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31" w:rsidRPr="00A92C08" w:rsidRDefault="00DC2731" w:rsidP="00DC2731">
      <w:pPr>
        <w:spacing w:after="0"/>
        <w:jc w:val="center"/>
        <w:rPr>
          <w:rFonts w:ascii="Arial" w:eastAsia="Times New Roman" w:hAnsi="Arial" w:cs="Arial"/>
          <w:sz w:val="24"/>
          <w:szCs w:val="24"/>
          <w:lang w:val="es-ES_tradnl" w:eastAsia="es-ES_tradnl"/>
        </w:rPr>
      </w:pPr>
      <w:r>
        <w:rPr>
          <w:rFonts w:ascii="Times New Roman" w:eastAsia="Times New Roman" w:hAnsi="Times New Roman"/>
          <w:noProof/>
          <w:sz w:val="24"/>
          <w:szCs w:val="24"/>
          <w:lang w:val="es-ES" w:eastAsia="es-ES"/>
        </w:rPr>
        <w:drawing>
          <wp:anchor distT="0" distB="0" distL="114300" distR="114300" simplePos="0" relativeHeight="251661312" behindDoc="1" locked="0" layoutInCell="1" allowOverlap="1">
            <wp:simplePos x="0" y="0"/>
            <wp:positionH relativeFrom="column">
              <wp:posOffset>4799965</wp:posOffset>
            </wp:positionH>
            <wp:positionV relativeFrom="paragraph">
              <wp:posOffset>81280</wp:posOffset>
            </wp:positionV>
            <wp:extent cx="876300" cy="1143000"/>
            <wp:effectExtent l="19050" t="0" r="0" b="0"/>
            <wp:wrapNone/>
            <wp:docPr id="164" name="Imagen 1"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e"/>
                    <pic:cNvPicPr>
                      <a:picLocks noChangeAspect="1" noChangeArrowheads="1"/>
                    </pic:cNvPicPr>
                  </pic:nvPicPr>
                  <pic:blipFill>
                    <a:blip r:embed="rId5" cstate="print"/>
                    <a:srcRect/>
                    <a:stretch>
                      <a:fillRect/>
                    </a:stretch>
                  </pic:blipFill>
                  <pic:spPr bwMode="auto">
                    <a:xfrm>
                      <a:off x="0" y="0"/>
                      <a:ext cx="876300" cy="1143000"/>
                    </a:xfrm>
                    <a:prstGeom prst="rect">
                      <a:avLst/>
                    </a:prstGeom>
                    <a:noFill/>
                    <a:ln w="9525">
                      <a:noFill/>
                      <a:miter lim="800000"/>
                      <a:headEnd/>
                      <a:tailEnd/>
                    </a:ln>
                  </pic:spPr>
                </pic:pic>
              </a:graphicData>
            </a:graphic>
          </wp:anchor>
        </w:drawing>
      </w:r>
      <w:r>
        <w:rPr>
          <w:rFonts w:ascii="Times New Roman" w:eastAsia="Times New Roman" w:hAnsi="Times New Roman"/>
          <w:noProof/>
          <w:sz w:val="24"/>
          <w:szCs w:val="24"/>
          <w:lang w:val="es-ES" w:eastAsia="es-ES"/>
        </w:rPr>
        <w:drawing>
          <wp:anchor distT="0" distB="0" distL="114300" distR="114300" simplePos="0" relativeHeight="251662336" behindDoc="1" locked="0" layoutInCell="1" allowOverlap="1">
            <wp:simplePos x="0" y="0"/>
            <wp:positionH relativeFrom="column">
              <wp:posOffset>-66040</wp:posOffset>
            </wp:positionH>
            <wp:positionV relativeFrom="paragraph">
              <wp:posOffset>-114300</wp:posOffset>
            </wp:positionV>
            <wp:extent cx="866140" cy="1143000"/>
            <wp:effectExtent l="19050" t="0" r="0" b="0"/>
            <wp:wrapNone/>
            <wp:docPr id="163" name="Imagen 2"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uc"/>
                    <pic:cNvPicPr>
                      <a:picLocks noChangeAspect="1" noChangeArrowheads="1"/>
                    </pic:cNvPicPr>
                  </pic:nvPicPr>
                  <pic:blipFill>
                    <a:blip r:embed="rId6" cstate="print"/>
                    <a:srcRect/>
                    <a:stretch>
                      <a:fillRect/>
                    </a:stretch>
                  </pic:blipFill>
                  <pic:spPr bwMode="auto">
                    <a:xfrm>
                      <a:off x="0" y="0"/>
                      <a:ext cx="866140" cy="1143000"/>
                    </a:xfrm>
                    <a:prstGeom prst="rect">
                      <a:avLst/>
                    </a:prstGeom>
                    <a:noFill/>
                    <a:ln w="9525">
                      <a:noFill/>
                      <a:miter lim="800000"/>
                      <a:headEnd/>
                      <a:tailEnd/>
                    </a:ln>
                  </pic:spPr>
                </pic:pic>
              </a:graphicData>
            </a:graphic>
          </wp:anchor>
        </w:drawing>
      </w:r>
      <w:r w:rsidRPr="00A92C08">
        <w:rPr>
          <w:rFonts w:ascii="Arial" w:eastAsia="Times New Roman" w:hAnsi="Arial" w:cs="Arial"/>
          <w:sz w:val="24"/>
          <w:szCs w:val="24"/>
          <w:lang w:val="es-ES_tradnl" w:eastAsia="es-ES_tradnl"/>
        </w:rPr>
        <w:t>UNIVERSIDAD DE CARABOBO</w:t>
      </w:r>
    </w:p>
    <w:p w:rsidR="00DC2731" w:rsidRPr="00A92C08" w:rsidRDefault="00DC2731" w:rsidP="00DC2731">
      <w:pPr>
        <w:spacing w:after="0"/>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 xml:space="preserve">FACULTAD DE CIENCIAS DE </w:t>
      </w:r>
      <w:smartTag w:uri="urn:schemas-microsoft-com:office:smarttags" w:element="PersonName">
        <w:smartTagPr>
          <w:attr w:name="ProductID" w:val="LA EDUCACIￓN"/>
        </w:smartTagPr>
        <w:r w:rsidRPr="00A92C08">
          <w:rPr>
            <w:rFonts w:ascii="Arial" w:eastAsia="Times New Roman" w:hAnsi="Arial" w:cs="Arial"/>
            <w:sz w:val="24"/>
            <w:szCs w:val="24"/>
            <w:lang w:val="es-ES_tradnl" w:eastAsia="es-ES_tradnl"/>
          </w:rPr>
          <w:t>LA EDUCACIÓN</w:t>
        </w:r>
      </w:smartTag>
    </w:p>
    <w:p w:rsidR="00DC2731" w:rsidRPr="00A92C08" w:rsidRDefault="00DC2731" w:rsidP="00DC2731">
      <w:pPr>
        <w:spacing w:after="0"/>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DEPARTAMENTO DE  CIENCIAS SOCIALES</w:t>
      </w:r>
    </w:p>
    <w:p w:rsidR="00DC2731" w:rsidRPr="00A92C08" w:rsidRDefault="00DC2731" w:rsidP="00DC2731">
      <w:pPr>
        <w:spacing w:after="0"/>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 xml:space="preserve">CÁTEDRA: METODOLOGÍA DE </w:t>
      </w:r>
      <w:smartTag w:uri="urn:schemas-microsoft-com:office:smarttags" w:element="PersonName">
        <w:smartTagPr>
          <w:attr w:name="ProductID" w:val="LA INVESTIGACIÓN"/>
        </w:smartTagPr>
        <w:r w:rsidRPr="00A92C08">
          <w:rPr>
            <w:rFonts w:ascii="Arial" w:eastAsia="Times New Roman" w:hAnsi="Arial" w:cs="Arial"/>
            <w:sz w:val="24"/>
            <w:szCs w:val="24"/>
            <w:lang w:val="es-ES_tradnl" w:eastAsia="es-ES_tradnl"/>
          </w:rPr>
          <w:t>LA INVESTIGACIÓN</w:t>
        </w:r>
      </w:smartTag>
    </w:p>
    <w:p w:rsidR="00DC2731" w:rsidRPr="00A92C08" w:rsidRDefault="00DC2731" w:rsidP="00DC2731">
      <w:pPr>
        <w:spacing w:after="0"/>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TRABAJO ESPECIAL DE GRADO</w:t>
      </w:r>
    </w:p>
    <w:p w:rsidR="00DC2731" w:rsidRPr="00A92C08" w:rsidRDefault="00DC2731" w:rsidP="00DC2731">
      <w:pPr>
        <w:autoSpaceDN w:val="0"/>
        <w:spacing w:after="0"/>
        <w:jc w:val="center"/>
        <w:rPr>
          <w:rFonts w:ascii="Arial" w:eastAsia="Times New Roman" w:hAnsi="Arial" w:cs="Arial"/>
          <w:sz w:val="24"/>
          <w:szCs w:val="24"/>
          <w:lang w:eastAsia="es-VE"/>
        </w:rPr>
      </w:pPr>
    </w:p>
    <w:p w:rsidR="00DC2731" w:rsidRPr="00A92C08" w:rsidRDefault="00DC2731" w:rsidP="00DC2731">
      <w:pPr>
        <w:autoSpaceDN w:val="0"/>
        <w:spacing w:after="0"/>
        <w:jc w:val="center"/>
        <w:rPr>
          <w:rFonts w:ascii="Arial" w:eastAsia="Times New Roman" w:hAnsi="Arial" w:cs="Arial"/>
          <w:sz w:val="24"/>
          <w:szCs w:val="24"/>
          <w:lang w:eastAsia="es-VE"/>
        </w:rPr>
      </w:pPr>
    </w:p>
    <w:p w:rsidR="00DC2731" w:rsidRPr="00A92C08" w:rsidRDefault="00DC2731" w:rsidP="00DC2731">
      <w:pPr>
        <w:autoSpaceDN w:val="0"/>
        <w:spacing w:after="0"/>
        <w:jc w:val="center"/>
        <w:rPr>
          <w:rFonts w:ascii="Arial" w:eastAsia="Times New Roman" w:hAnsi="Arial" w:cs="Arial"/>
          <w:sz w:val="24"/>
          <w:szCs w:val="24"/>
          <w:lang w:eastAsia="es-VE"/>
        </w:rPr>
      </w:pPr>
    </w:p>
    <w:p w:rsidR="00DC2731" w:rsidRPr="00A92C08" w:rsidRDefault="00DC2731" w:rsidP="00DC2731">
      <w:pPr>
        <w:autoSpaceDN w:val="0"/>
        <w:spacing w:after="0"/>
        <w:jc w:val="center"/>
        <w:rPr>
          <w:rFonts w:ascii="Arial" w:eastAsia="Times New Roman" w:hAnsi="Arial" w:cs="Arial"/>
          <w:sz w:val="24"/>
          <w:szCs w:val="24"/>
          <w:lang w:eastAsia="es-VE"/>
        </w:rPr>
      </w:pPr>
    </w:p>
    <w:p w:rsidR="00DC2731" w:rsidRPr="00A92C08" w:rsidRDefault="00DC2731" w:rsidP="00DC2731">
      <w:pPr>
        <w:autoSpaceDN w:val="0"/>
        <w:spacing w:after="0"/>
        <w:rPr>
          <w:rFonts w:ascii="Arial" w:eastAsia="Times New Roman" w:hAnsi="Arial" w:cs="Arial"/>
          <w:sz w:val="24"/>
          <w:szCs w:val="24"/>
          <w:lang w:eastAsia="es-VE"/>
        </w:rPr>
      </w:pPr>
    </w:p>
    <w:p w:rsidR="00DC2731" w:rsidRPr="00A92C08" w:rsidRDefault="00DC2731" w:rsidP="00DC2731">
      <w:pPr>
        <w:autoSpaceDN w:val="0"/>
        <w:spacing w:after="0"/>
        <w:rPr>
          <w:rFonts w:ascii="Arial" w:eastAsia="Times New Roman" w:hAnsi="Arial" w:cs="Arial"/>
          <w:sz w:val="24"/>
          <w:szCs w:val="24"/>
          <w:lang w:eastAsia="es-VE"/>
        </w:rPr>
      </w:pPr>
    </w:p>
    <w:p w:rsidR="00DC2731" w:rsidRPr="00A92C08" w:rsidRDefault="00DC2731" w:rsidP="00DC2731">
      <w:pPr>
        <w:autoSpaceDN w:val="0"/>
        <w:spacing w:after="0" w:line="360" w:lineRule="auto"/>
        <w:jc w:val="both"/>
        <w:rPr>
          <w:rFonts w:ascii="Arial" w:hAnsi="Arial" w:cs="Arial"/>
          <w:b/>
          <w:color w:val="000000"/>
          <w:sz w:val="24"/>
          <w:szCs w:val="24"/>
          <w:lang w:eastAsia="es-VE"/>
        </w:rPr>
      </w:pPr>
    </w:p>
    <w:p w:rsidR="00DC2731" w:rsidRPr="00A92C08" w:rsidRDefault="00DC2731" w:rsidP="00DC2731">
      <w:pPr>
        <w:autoSpaceDN w:val="0"/>
        <w:spacing w:after="0" w:line="360" w:lineRule="auto"/>
        <w:jc w:val="both"/>
        <w:rPr>
          <w:rFonts w:ascii="Arial" w:hAnsi="Arial" w:cs="Arial"/>
          <w:b/>
          <w:color w:val="000000"/>
          <w:sz w:val="24"/>
          <w:szCs w:val="24"/>
          <w:lang w:eastAsia="es-VE"/>
        </w:rPr>
      </w:pPr>
    </w:p>
    <w:p w:rsidR="00DC2731" w:rsidRPr="00A92C08" w:rsidRDefault="00DC2731" w:rsidP="00DC2731">
      <w:pPr>
        <w:autoSpaceDN w:val="0"/>
        <w:spacing w:after="0" w:line="360" w:lineRule="auto"/>
        <w:jc w:val="both"/>
        <w:rPr>
          <w:rFonts w:ascii="Liberation Serif" w:eastAsia="DejaVu Sans Condensed" w:hAnsi="Liberation Serif" w:cs="FreeSans"/>
          <w:kern w:val="3"/>
          <w:sz w:val="24"/>
          <w:szCs w:val="24"/>
          <w:lang w:eastAsia="es-VE"/>
        </w:rPr>
      </w:pPr>
      <w:r w:rsidRPr="00A92C08">
        <w:rPr>
          <w:rFonts w:ascii="Arial" w:hAnsi="Arial" w:cs="Arial"/>
          <w:b/>
          <w:color w:val="000000"/>
          <w:sz w:val="24"/>
          <w:szCs w:val="24"/>
          <w:lang w:eastAsia="es-VE"/>
        </w:rPr>
        <w:t xml:space="preserve">LA  </w:t>
      </w:r>
      <w:r w:rsidRPr="00A92C08">
        <w:rPr>
          <w:rFonts w:ascii="Arial" w:hAnsi="Arial" w:cs="Arial"/>
          <w:b/>
          <w:sz w:val="24"/>
          <w:szCs w:val="24"/>
          <w:lang w:eastAsia="es-VE"/>
        </w:rPr>
        <w:t>ENSEÑANZA DE LOS VALORES CIUDADANOS, EN LOS JÓVENES  DEL 4TO AÑO SECCIÓN “A” DE LA UNIDAD EDUCATIVA FELIPE NERY PULIDO SANCHEZ (AÑO ESCOLAR 2014-2015) VALENCIA, ESTADO CARABOBO</w:t>
      </w:r>
      <w:r w:rsidRPr="00A92C08">
        <w:rPr>
          <w:rFonts w:ascii="Arial" w:hAnsi="Arial" w:cs="Arial"/>
          <w:sz w:val="24"/>
          <w:szCs w:val="24"/>
          <w:lang w:eastAsia="es-VE"/>
        </w:rPr>
        <w:t>.</w:t>
      </w:r>
    </w:p>
    <w:p w:rsidR="00DC2731" w:rsidRPr="00A92C08" w:rsidRDefault="00DC2731" w:rsidP="00DC2731">
      <w:pPr>
        <w:autoSpaceDN w:val="0"/>
        <w:spacing w:after="0" w:line="360" w:lineRule="auto"/>
        <w:jc w:val="both"/>
        <w:rPr>
          <w:rFonts w:ascii="Arial" w:eastAsia="Times New Roman" w:hAnsi="Arial" w:cs="Arial"/>
          <w:sz w:val="24"/>
          <w:szCs w:val="24"/>
          <w:lang w:eastAsia="es-VE"/>
        </w:rPr>
      </w:pPr>
    </w:p>
    <w:p w:rsidR="00DC2731" w:rsidRPr="00A92C08" w:rsidRDefault="00DC2731" w:rsidP="00DC2731">
      <w:pPr>
        <w:autoSpaceDN w:val="0"/>
        <w:spacing w:after="0" w:line="360" w:lineRule="auto"/>
        <w:rPr>
          <w:rFonts w:ascii="Arial" w:eastAsia="Times New Roman" w:hAnsi="Arial" w:cs="Arial"/>
          <w:sz w:val="24"/>
          <w:szCs w:val="24"/>
          <w:lang w:val="es-ES_tradnl" w:eastAsia="es-VE"/>
        </w:rPr>
      </w:pPr>
    </w:p>
    <w:p w:rsidR="00DC2731" w:rsidRPr="00A92C08" w:rsidRDefault="00DC2731" w:rsidP="00DC2731">
      <w:pPr>
        <w:autoSpaceDN w:val="0"/>
        <w:spacing w:after="0" w:line="360" w:lineRule="auto"/>
        <w:rPr>
          <w:rFonts w:ascii="Arial" w:eastAsia="Times New Roman" w:hAnsi="Arial" w:cs="Arial"/>
          <w:sz w:val="24"/>
          <w:szCs w:val="24"/>
          <w:lang w:eastAsia="es-VE"/>
        </w:rPr>
      </w:pPr>
    </w:p>
    <w:p w:rsidR="00DC2731" w:rsidRPr="00A92C08" w:rsidRDefault="00DC2731" w:rsidP="00DC2731">
      <w:pPr>
        <w:autoSpaceDN w:val="0"/>
        <w:spacing w:after="0" w:line="360" w:lineRule="auto"/>
        <w:rPr>
          <w:rFonts w:ascii="Arial" w:eastAsia="Times New Roman" w:hAnsi="Arial" w:cs="Arial"/>
          <w:sz w:val="24"/>
          <w:szCs w:val="24"/>
          <w:lang w:eastAsia="es-VE"/>
        </w:rPr>
      </w:pPr>
    </w:p>
    <w:p w:rsidR="00DC2731" w:rsidRPr="00A92C08" w:rsidRDefault="00DC2731" w:rsidP="00DC2731">
      <w:pPr>
        <w:tabs>
          <w:tab w:val="left" w:pos="6880"/>
        </w:tabs>
        <w:spacing w:after="0" w:line="240" w:lineRule="auto"/>
        <w:jc w:val="right"/>
        <w:rPr>
          <w:rFonts w:ascii="Arial" w:eastAsia="Times New Roman" w:hAnsi="Arial" w:cs="Arial"/>
          <w:sz w:val="24"/>
          <w:szCs w:val="24"/>
          <w:lang w:val="es-ES_tradnl" w:eastAsia="es-ES_tradnl"/>
        </w:rPr>
      </w:pPr>
      <w:r w:rsidRPr="00A92C08">
        <w:rPr>
          <w:rFonts w:ascii="Arial" w:eastAsia="Times New Roman" w:hAnsi="Arial" w:cs="Arial"/>
          <w:sz w:val="24"/>
          <w:szCs w:val="24"/>
          <w:lang w:eastAsia="es-VE"/>
        </w:rPr>
        <w:tab/>
      </w:r>
    </w:p>
    <w:p w:rsidR="00DC2731" w:rsidRPr="00A92C08" w:rsidRDefault="00DC2731" w:rsidP="00DC2731">
      <w:pPr>
        <w:tabs>
          <w:tab w:val="left" w:pos="4560"/>
        </w:tabs>
        <w:autoSpaceDN w:val="0"/>
        <w:spacing w:after="0" w:line="360" w:lineRule="auto"/>
        <w:jc w:val="center"/>
        <w:rPr>
          <w:rFonts w:ascii="Arial" w:eastAsia="Times New Roman" w:hAnsi="Arial" w:cs="Arial"/>
          <w:sz w:val="24"/>
          <w:szCs w:val="24"/>
          <w:lang w:eastAsia="es-VE"/>
        </w:rPr>
      </w:pPr>
      <w:r w:rsidRPr="00A92C08">
        <w:rPr>
          <w:rFonts w:ascii="Arial" w:eastAsia="Times New Roman" w:hAnsi="Arial" w:cs="Arial"/>
          <w:sz w:val="24"/>
          <w:szCs w:val="24"/>
          <w:lang w:eastAsia="es-VE"/>
        </w:rPr>
        <w:t xml:space="preserve">                                                                AUTOR: DENNYS SEVILLA</w:t>
      </w:r>
    </w:p>
    <w:p w:rsidR="00DC2731" w:rsidRPr="00A92C08" w:rsidRDefault="00DC2731" w:rsidP="00DC2731">
      <w:pPr>
        <w:tabs>
          <w:tab w:val="left" w:pos="6300"/>
          <w:tab w:val="left" w:pos="6880"/>
        </w:tabs>
        <w:spacing w:after="0" w:line="240" w:lineRule="auto"/>
        <w:jc w:val="right"/>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TUTOR: MIGUEL ANGEL PINEDA</w:t>
      </w:r>
    </w:p>
    <w:p w:rsidR="00DC2731" w:rsidRPr="00A92C08" w:rsidRDefault="00DC2731" w:rsidP="00DC2731">
      <w:pPr>
        <w:tabs>
          <w:tab w:val="left" w:pos="6300"/>
        </w:tabs>
        <w:spacing w:after="0" w:line="240" w:lineRule="auto"/>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ab/>
      </w:r>
    </w:p>
    <w:p w:rsidR="00DC2731" w:rsidRPr="00A92C08" w:rsidRDefault="00DC2731" w:rsidP="00DC2731">
      <w:pPr>
        <w:tabs>
          <w:tab w:val="left" w:pos="6300"/>
        </w:tabs>
        <w:autoSpaceDN w:val="0"/>
        <w:spacing w:after="0" w:line="360" w:lineRule="auto"/>
        <w:rPr>
          <w:rFonts w:ascii="Arial" w:eastAsia="Times New Roman" w:hAnsi="Arial" w:cs="Arial"/>
          <w:sz w:val="24"/>
          <w:szCs w:val="24"/>
          <w:lang w:eastAsia="es-VE"/>
        </w:rPr>
      </w:pPr>
      <w:r w:rsidRPr="00A92C08">
        <w:rPr>
          <w:rFonts w:ascii="Arial" w:eastAsia="Times New Roman" w:hAnsi="Arial" w:cs="Arial"/>
          <w:sz w:val="24"/>
          <w:szCs w:val="24"/>
          <w:lang w:eastAsia="es-VE"/>
        </w:rPr>
        <w:tab/>
      </w:r>
    </w:p>
    <w:p w:rsidR="00DC2731" w:rsidRPr="00A92C08" w:rsidRDefault="00DC2731" w:rsidP="00DC2731">
      <w:pPr>
        <w:tabs>
          <w:tab w:val="left" w:pos="6300"/>
        </w:tabs>
        <w:autoSpaceDN w:val="0"/>
        <w:spacing w:after="0" w:line="360" w:lineRule="auto"/>
        <w:rPr>
          <w:rFonts w:ascii="Arial" w:eastAsia="Times New Roman" w:hAnsi="Arial" w:cs="Arial"/>
          <w:sz w:val="24"/>
          <w:szCs w:val="24"/>
          <w:lang w:eastAsia="es-VE"/>
        </w:rPr>
      </w:pPr>
    </w:p>
    <w:p w:rsidR="00DC2731" w:rsidRPr="00A92C08" w:rsidRDefault="00DC2731" w:rsidP="00DC2731">
      <w:pPr>
        <w:tabs>
          <w:tab w:val="left" w:pos="6300"/>
        </w:tabs>
        <w:autoSpaceDN w:val="0"/>
        <w:spacing w:after="0" w:line="360" w:lineRule="auto"/>
        <w:rPr>
          <w:rFonts w:ascii="Arial" w:eastAsia="Times New Roman" w:hAnsi="Arial" w:cs="Arial"/>
          <w:sz w:val="24"/>
          <w:szCs w:val="24"/>
          <w:lang w:eastAsia="es-VE"/>
        </w:rPr>
      </w:pPr>
    </w:p>
    <w:p w:rsidR="00DC2731" w:rsidRPr="00A92C08" w:rsidRDefault="00DC2731" w:rsidP="00DC2731">
      <w:pPr>
        <w:tabs>
          <w:tab w:val="left" w:pos="6300"/>
        </w:tabs>
        <w:autoSpaceDN w:val="0"/>
        <w:spacing w:after="0" w:line="360" w:lineRule="auto"/>
        <w:rPr>
          <w:rFonts w:ascii="Arial" w:eastAsia="Times New Roman" w:hAnsi="Arial" w:cs="Arial"/>
          <w:sz w:val="24"/>
          <w:szCs w:val="24"/>
          <w:lang w:eastAsia="es-VE"/>
        </w:rPr>
      </w:pPr>
    </w:p>
    <w:p w:rsidR="00DC2731" w:rsidRDefault="00DC2731" w:rsidP="00DC2731">
      <w:pPr>
        <w:tabs>
          <w:tab w:val="left" w:pos="6160"/>
        </w:tabs>
        <w:autoSpaceDN w:val="0"/>
        <w:spacing w:after="0" w:line="360" w:lineRule="auto"/>
        <w:jc w:val="center"/>
        <w:rPr>
          <w:rFonts w:ascii="Arial" w:eastAsia="Times New Roman" w:hAnsi="Arial" w:cs="Arial"/>
          <w:sz w:val="24"/>
          <w:szCs w:val="24"/>
          <w:lang w:eastAsia="es-VE"/>
        </w:rPr>
      </w:pPr>
    </w:p>
    <w:p w:rsidR="00DC2731" w:rsidRPr="00A92C08" w:rsidRDefault="00DC2731" w:rsidP="00DC2731">
      <w:pPr>
        <w:tabs>
          <w:tab w:val="left" w:pos="6160"/>
        </w:tabs>
        <w:autoSpaceDN w:val="0"/>
        <w:spacing w:after="0" w:line="360" w:lineRule="auto"/>
        <w:jc w:val="center"/>
        <w:rPr>
          <w:rFonts w:ascii="Arial" w:eastAsia="Times New Roman" w:hAnsi="Arial" w:cs="Arial"/>
          <w:sz w:val="24"/>
          <w:szCs w:val="24"/>
          <w:lang w:eastAsia="es-VE"/>
        </w:rPr>
      </w:pPr>
      <w:r w:rsidRPr="00A92C08">
        <w:rPr>
          <w:rFonts w:ascii="Arial" w:eastAsia="Times New Roman" w:hAnsi="Arial" w:cs="Arial"/>
          <w:sz w:val="24"/>
          <w:szCs w:val="24"/>
          <w:lang w:eastAsia="es-VE"/>
        </w:rPr>
        <w:t>VALENCIA, FEBRERO DEL 2015</w:t>
      </w:r>
    </w:p>
    <w:p w:rsidR="00DC2731" w:rsidRPr="00A92C08" w:rsidRDefault="00DC2731" w:rsidP="00DC2731">
      <w:pPr>
        <w:spacing w:after="0" w:line="240" w:lineRule="auto"/>
        <w:rPr>
          <w:rFonts w:ascii="Arial" w:eastAsia="Times New Roman" w:hAnsi="Arial" w:cs="Arial"/>
          <w:sz w:val="24"/>
          <w:szCs w:val="24"/>
          <w:lang w:val="es-ES_tradnl" w:eastAsia="es-ES_tradnl"/>
        </w:rPr>
      </w:pPr>
    </w:p>
    <w:p w:rsidR="00DC2731" w:rsidRDefault="00DC2731" w:rsidP="00DC2731">
      <w:pPr>
        <w:spacing w:after="0" w:line="240" w:lineRule="auto"/>
        <w:jc w:val="center"/>
        <w:rPr>
          <w:rFonts w:ascii="Arial" w:eastAsia="Times New Roman" w:hAnsi="Arial" w:cs="Arial"/>
          <w:sz w:val="24"/>
          <w:szCs w:val="24"/>
          <w:lang w:val="es-ES_tradnl" w:eastAsia="es-ES_tradnl"/>
        </w:rPr>
      </w:pPr>
    </w:p>
    <w:p w:rsidR="00DC2731" w:rsidRDefault="00DC2731" w:rsidP="00DC2731">
      <w:pPr>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r>
        <w:rPr>
          <w:rFonts w:ascii="Times New Roman" w:eastAsia="Times New Roman" w:hAnsi="Times New Roman"/>
          <w:noProof/>
          <w:sz w:val="24"/>
          <w:szCs w:val="24"/>
          <w:lang w:val="es-ES" w:eastAsia="es-ES"/>
        </w:rPr>
        <w:drawing>
          <wp:anchor distT="0" distB="0" distL="114300" distR="114300" simplePos="0" relativeHeight="251659264" behindDoc="1" locked="0" layoutInCell="1" allowOverlap="1">
            <wp:simplePos x="0" y="0"/>
            <wp:positionH relativeFrom="column">
              <wp:posOffset>4760595</wp:posOffset>
            </wp:positionH>
            <wp:positionV relativeFrom="paragraph">
              <wp:posOffset>-440055</wp:posOffset>
            </wp:positionV>
            <wp:extent cx="828675" cy="1143000"/>
            <wp:effectExtent l="19050" t="0" r="9525" b="0"/>
            <wp:wrapNone/>
            <wp:docPr id="162" name="Imagen 3"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ace"/>
                    <pic:cNvPicPr>
                      <a:picLocks noChangeAspect="1" noChangeArrowheads="1"/>
                    </pic:cNvPicPr>
                  </pic:nvPicPr>
                  <pic:blipFill>
                    <a:blip r:embed="rId5" cstate="print"/>
                    <a:srcRect/>
                    <a:stretch>
                      <a:fillRect/>
                    </a:stretch>
                  </pic:blipFill>
                  <pic:spPr bwMode="auto">
                    <a:xfrm>
                      <a:off x="0" y="0"/>
                      <a:ext cx="828675" cy="1143000"/>
                    </a:xfrm>
                    <a:prstGeom prst="rect">
                      <a:avLst/>
                    </a:prstGeom>
                    <a:noFill/>
                    <a:ln w="9525">
                      <a:noFill/>
                      <a:miter lim="800000"/>
                      <a:headEnd/>
                      <a:tailEnd/>
                    </a:ln>
                  </pic:spPr>
                </pic:pic>
              </a:graphicData>
            </a:graphic>
          </wp:anchor>
        </w:drawing>
      </w:r>
      <w:r>
        <w:rPr>
          <w:rFonts w:ascii="Times New Roman" w:eastAsia="Times New Roman" w:hAnsi="Times New Roman"/>
          <w:noProof/>
          <w:sz w:val="24"/>
          <w:szCs w:val="24"/>
          <w:lang w:val="es-ES" w:eastAsia="es-ES"/>
        </w:rPr>
        <w:drawing>
          <wp:anchor distT="0" distB="0" distL="114300" distR="114300" simplePos="0" relativeHeight="251660288" behindDoc="1" locked="0" layoutInCell="1" allowOverlap="1">
            <wp:simplePos x="0" y="0"/>
            <wp:positionH relativeFrom="column">
              <wp:posOffset>-66040</wp:posOffset>
            </wp:positionH>
            <wp:positionV relativeFrom="paragraph">
              <wp:posOffset>-114300</wp:posOffset>
            </wp:positionV>
            <wp:extent cx="866140" cy="1143000"/>
            <wp:effectExtent l="19050" t="0" r="0" b="0"/>
            <wp:wrapNone/>
            <wp:docPr id="161" name="Imagen 4"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c"/>
                    <pic:cNvPicPr>
                      <a:picLocks noChangeAspect="1" noChangeArrowheads="1"/>
                    </pic:cNvPicPr>
                  </pic:nvPicPr>
                  <pic:blipFill>
                    <a:blip r:embed="rId6" cstate="print"/>
                    <a:srcRect/>
                    <a:stretch>
                      <a:fillRect/>
                    </a:stretch>
                  </pic:blipFill>
                  <pic:spPr bwMode="auto">
                    <a:xfrm>
                      <a:off x="0" y="0"/>
                      <a:ext cx="866140" cy="1143000"/>
                    </a:xfrm>
                    <a:prstGeom prst="rect">
                      <a:avLst/>
                    </a:prstGeom>
                    <a:noFill/>
                    <a:ln w="9525">
                      <a:noFill/>
                      <a:miter lim="800000"/>
                      <a:headEnd/>
                      <a:tailEnd/>
                    </a:ln>
                  </pic:spPr>
                </pic:pic>
              </a:graphicData>
            </a:graphic>
          </wp:anchor>
        </w:drawing>
      </w:r>
      <w:r w:rsidRPr="00A92C08">
        <w:rPr>
          <w:rFonts w:ascii="Arial" w:eastAsia="Times New Roman" w:hAnsi="Arial" w:cs="Arial"/>
          <w:sz w:val="24"/>
          <w:szCs w:val="24"/>
          <w:lang w:val="es-ES_tradnl" w:eastAsia="es-ES_tradnl"/>
        </w:rPr>
        <w:t>UNIVERSIDAD DE CARABOBO</w:t>
      </w: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 xml:space="preserve">FACULTAD DE CIENCIAS DE </w:t>
      </w:r>
      <w:smartTag w:uri="urn:schemas-microsoft-com:office:smarttags" w:element="PersonName">
        <w:smartTagPr>
          <w:attr w:name="ProductID" w:val="LA EDUCACIￓN"/>
        </w:smartTagPr>
        <w:r w:rsidRPr="00A92C08">
          <w:rPr>
            <w:rFonts w:ascii="Arial" w:eastAsia="Times New Roman" w:hAnsi="Arial" w:cs="Arial"/>
            <w:sz w:val="24"/>
            <w:szCs w:val="24"/>
            <w:lang w:val="es-ES_tradnl" w:eastAsia="es-ES_tradnl"/>
          </w:rPr>
          <w:t>LA EDUCACIÓN</w:t>
        </w:r>
      </w:smartTag>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DEPARTAMENTO DE  CIENCIAS SOCIALES</w:t>
      </w: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CÁTEDRA: METODOLOGÍA DE LA INVESTIGACIÓN</w:t>
      </w: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TRABAJO ESPECIAL DE GRADO</w:t>
      </w: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autoSpaceDN w:val="0"/>
        <w:spacing w:after="0" w:line="360" w:lineRule="auto"/>
        <w:jc w:val="both"/>
        <w:rPr>
          <w:rFonts w:ascii="Arial" w:hAnsi="Arial" w:cs="Arial"/>
          <w:b/>
          <w:color w:val="000000"/>
          <w:sz w:val="24"/>
          <w:szCs w:val="24"/>
          <w:lang w:eastAsia="es-VE"/>
        </w:rPr>
      </w:pPr>
    </w:p>
    <w:p w:rsidR="00DC2731" w:rsidRPr="00A92C08" w:rsidRDefault="00DC2731" w:rsidP="00DC2731">
      <w:pPr>
        <w:autoSpaceDN w:val="0"/>
        <w:spacing w:after="0" w:line="360" w:lineRule="auto"/>
        <w:jc w:val="both"/>
        <w:rPr>
          <w:rFonts w:ascii="Arial" w:hAnsi="Arial" w:cs="Arial"/>
          <w:b/>
          <w:color w:val="000000"/>
          <w:sz w:val="24"/>
          <w:szCs w:val="24"/>
          <w:lang w:eastAsia="es-VE"/>
        </w:rPr>
      </w:pPr>
    </w:p>
    <w:p w:rsidR="00DC2731" w:rsidRPr="00A92C08" w:rsidRDefault="00DC2731" w:rsidP="00DC2731">
      <w:pPr>
        <w:autoSpaceDN w:val="0"/>
        <w:spacing w:after="0" w:line="360" w:lineRule="auto"/>
        <w:jc w:val="both"/>
        <w:rPr>
          <w:rFonts w:ascii="Liberation Serif" w:eastAsia="DejaVu Sans Condensed" w:hAnsi="Liberation Serif" w:cs="FreeSans"/>
          <w:kern w:val="3"/>
          <w:sz w:val="24"/>
          <w:szCs w:val="24"/>
          <w:lang w:eastAsia="es-VE"/>
        </w:rPr>
      </w:pPr>
      <w:r w:rsidRPr="00A92C08">
        <w:rPr>
          <w:rFonts w:ascii="Arial" w:hAnsi="Arial" w:cs="Arial"/>
          <w:b/>
          <w:color w:val="000000"/>
          <w:sz w:val="24"/>
          <w:szCs w:val="24"/>
          <w:lang w:eastAsia="es-VE"/>
        </w:rPr>
        <w:t xml:space="preserve">LA  </w:t>
      </w:r>
      <w:r w:rsidRPr="00A92C08">
        <w:rPr>
          <w:rFonts w:ascii="Arial" w:hAnsi="Arial" w:cs="Arial"/>
          <w:b/>
          <w:sz w:val="24"/>
          <w:szCs w:val="24"/>
          <w:lang w:eastAsia="es-VE"/>
        </w:rPr>
        <w:t>ENSEÑANZA DE LOS VALORES CIUDADANOS, EN LOS JÓVENES  DEL 4TO AÑO SECCIÓN “A” DE LA UNIDAD EDUCATIVA FELIPE NERY PULIDO SANCHEZ (AÑO ESCOLAR 2014-2015) VALENCIA, ESTADO CARABOBO</w:t>
      </w:r>
      <w:r w:rsidRPr="00A92C08">
        <w:rPr>
          <w:rFonts w:ascii="Arial" w:hAnsi="Arial" w:cs="Arial"/>
          <w:sz w:val="24"/>
          <w:szCs w:val="24"/>
          <w:lang w:eastAsia="es-VE"/>
        </w:rPr>
        <w:t>.</w:t>
      </w:r>
    </w:p>
    <w:p w:rsidR="00DC2731" w:rsidRPr="00A92C08" w:rsidRDefault="00DC2731" w:rsidP="00DC2731">
      <w:pPr>
        <w:spacing w:after="0" w:line="240" w:lineRule="auto"/>
        <w:rPr>
          <w:rFonts w:ascii="Arial" w:eastAsia="Times New Roman" w:hAnsi="Arial" w:cs="Arial"/>
          <w:sz w:val="24"/>
          <w:szCs w:val="24"/>
          <w:lang w:val="es-ES_tradnl" w:eastAsia="es-ES_tradnl"/>
        </w:rPr>
      </w:pPr>
    </w:p>
    <w:p w:rsidR="00DC2731" w:rsidRPr="00A92C08" w:rsidRDefault="00DC2731" w:rsidP="00DC2731">
      <w:pPr>
        <w:spacing w:after="0" w:line="240" w:lineRule="auto"/>
        <w:rPr>
          <w:rFonts w:ascii="Arial" w:eastAsia="Times New Roman" w:hAnsi="Arial" w:cs="Arial"/>
          <w:sz w:val="24"/>
          <w:szCs w:val="24"/>
          <w:lang w:val="es-ES_tradnl" w:eastAsia="es-ES_tradnl"/>
        </w:rPr>
      </w:pP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Trabajo Presentado a la UNIVERSIDAD DE CARABOBO por:</w:t>
      </w:r>
    </w:p>
    <w:p w:rsidR="00DC2731" w:rsidRPr="00A92C08" w:rsidRDefault="00DC2731" w:rsidP="00DC2731">
      <w:pPr>
        <w:spacing w:after="0" w:line="240" w:lineRule="auto"/>
        <w:jc w:val="center"/>
        <w:rPr>
          <w:rFonts w:ascii="Arial" w:eastAsia="Times New Roman" w:hAnsi="Arial" w:cs="Arial"/>
          <w:sz w:val="24"/>
          <w:szCs w:val="24"/>
          <w:lang w:val="es-ES_tradnl" w:eastAsia="es-ES_tradnl"/>
        </w:rPr>
      </w:pPr>
      <w:proofErr w:type="spellStart"/>
      <w:r w:rsidRPr="00A92C08">
        <w:rPr>
          <w:rFonts w:ascii="Arial" w:eastAsia="Times New Roman" w:hAnsi="Arial" w:cs="Arial"/>
          <w:sz w:val="24"/>
          <w:szCs w:val="24"/>
          <w:lang w:val="es-ES_tradnl" w:eastAsia="es-ES_tradnl"/>
        </w:rPr>
        <w:t>Dennys</w:t>
      </w:r>
      <w:proofErr w:type="spellEnd"/>
      <w:r w:rsidRPr="00A92C08">
        <w:rPr>
          <w:rFonts w:ascii="Arial" w:eastAsia="Times New Roman" w:hAnsi="Arial" w:cs="Arial"/>
          <w:sz w:val="24"/>
          <w:szCs w:val="24"/>
          <w:lang w:val="es-ES_tradnl" w:eastAsia="es-ES_tradnl"/>
        </w:rPr>
        <w:t xml:space="preserve"> Sevilla</w:t>
      </w:r>
    </w:p>
    <w:p w:rsidR="00DC2731" w:rsidRPr="00A92C08" w:rsidRDefault="00DC2731" w:rsidP="00DC2731">
      <w:pPr>
        <w:spacing w:after="0" w:line="240" w:lineRule="auto"/>
        <w:rPr>
          <w:rFonts w:ascii="Arial" w:eastAsia="Times New Roman" w:hAnsi="Arial" w:cs="Arial"/>
          <w:sz w:val="24"/>
          <w:szCs w:val="24"/>
          <w:lang w:val="es-ES_tradnl" w:eastAsia="es-ES_tradnl"/>
        </w:rPr>
      </w:pPr>
    </w:p>
    <w:p w:rsidR="00DC2731" w:rsidRPr="00A92C08" w:rsidRDefault="00DC2731" w:rsidP="00DC2731">
      <w:pPr>
        <w:spacing w:after="0"/>
        <w:jc w:val="center"/>
        <w:rPr>
          <w:rFonts w:ascii="Arial" w:eastAsia="Times New Roman" w:hAnsi="Arial" w:cs="Arial"/>
          <w:sz w:val="24"/>
          <w:szCs w:val="24"/>
          <w:lang w:val="es-ES_tradnl" w:eastAsia="es-ES_tradnl"/>
        </w:rPr>
      </w:pPr>
      <w:r w:rsidRPr="00A92C08">
        <w:rPr>
          <w:rFonts w:ascii="Arial" w:eastAsia="Times New Roman" w:hAnsi="Arial" w:cs="Arial"/>
          <w:sz w:val="24"/>
          <w:szCs w:val="24"/>
          <w:lang w:val="es-ES_tradnl" w:eastAsia="es-ES_tradnl"/>
        </w:rPr>
        <w:t>Como requisito para optar al Título de Licenciado en Educación Mención Ciencias Sociales, realizado con la asesoría de:</w:t>
      </w:r>
    </w:p>
    <w:p w:rsidR="00DC2731" w:rsidRPr="00A92C08" w:rsidRDefault="00DC2731" w:rsidP="00DC2731">
      <w:pPr>
        <w:spacing w:after="0"/>
        <w:jc w:val="center"/>
        <w:rPr>
          <w:rFonts w:ascii="Arial" w:eastAsia="Times New Roman" w:hAnsi="Arial" w:cs="Arial"/>
          <w:sz w:val="24"/>
          <w:szCs w:val="24"/>
          <w:lang w:val="es-ES_tradnl" w:eastAsia="es-ES_tradnl"/>
        </w:rPr>
      </w:pPr>
    </w:p>
    <w:p w:rsidR="00DC2731" w:rsidRPr="00A92C08" w:rsidRDefault="00DC2731" w:rsidP="00DC2731">
      <w:pPr>
        <w:spacing w:after="0" w:line="240" w:lineRule="auto"/>
        <w:jc w:val="center"/>
        <w:rPr>
          <w:rFonts w:ascii="Arial" w:eastAsia="Times New Roman" w:hAnsi="Arial" w:cs="Arial"/>
          <w:b/>
          <w:sz w:val="24"/>
          <w:szCs w:val="24"/>
          <w:lang w:val="es-ES_tradnl" w:eastAsia="es-ES_tradnl"/>
        </w:rPr>
      </w:pPr>
      <w:r w:rsidRPr="00A92C08">
        <w:rPr>
          <w:rFonts w:ascii="Arial" w:eastAsia="Times New Roman" w:hAnsi="Arial" w:cs="Arial"/>
          <w:b/>
          <w:sz w:val="24"/>
          <w:szCs w:val="24"/>
          <w:lang w:val="es-ES_tradnl" w:eastAsia="es-ES_tradnl"/>
        </w:rPr>
        <w:t xml:space="preserve">Doctor en Educación. </w:t>
      </w:r>
      <w:r w:rsidRPr="00A92C08">
        <w:rPr>
          <w:rFonts w:ascii="Arial" w:eastAsia="Times New Roman" w:hAnsi="Arial" w:cs="Arial"/>
          <w:sz w:val="24"/>
          <w:szCs w:val="24"/>
          <w:lang w:val="es-ES_tradnl" w:eastAsia="es-ES_tradnl"/>
        </w:rPr>
        <w:t>MIGUEL ANGEL PINEDA</w:t>
      </w:r>
    </w:p>
    <w:p w:rsidR="00DC2731" w:rsidRPr="00A92C08" w:rsidRDefault="00DC2731" w:rsidP="00DC2731">
      <w:pPr>
        <w:spacing w:after="0" w:line="240" w:lineRule="auto"/>
        <w:rPr>
          <w:rFonts w:ascii="Arial" w:eastAsia="Times New Roman" w:hAnsi="Arial" w:cs="Arial"/>
          <w:sz w:val="24"/>
          <w:szCs w:val="24"/>
          <w:lang w:val="es-ES_tradnl" w:eastAsia="es-ES_tradnl"/>
        </w:rPr>
      </w:pPr>
    </w:p>
    <w:p w:rsidR="00DC2731" w:rsidRPr="00A92C08" w:rsidRDefault="00DC2731" w:rsidP="00DC2731">
      <w:pPr>
        <w:spacing w:after="0" w:line="240" w:lineRule="auto"/>
        <w:rPr>
          <w:rFonts w:ascii="Arial" w:eastAsia="Times New Roman" w:hAnsi="Arial" w:cs="Arial"/>
          <w:sz w:val="24"/>
          <w:szCs w:val="24"/>
          <w:lang w:val="es-ES_tradnl" w:eastAsia="es-ES_tradnl"/>
        </w:rPr>
      </w:pPr>
    </w:p>
    <w:p w:rsidR="00DC2731" w:rsidRPr="00A92C08" w:rsidRDefault="00DC2731" w:rsidP="00DC2731">
      <w:pPr>
        <w:tabs>
          <w:tab w:val="left" w:pos="6880"/>
        </w:tabs>
        <w:spacing w:after="0" w:line="240" w:lineRule="auto"/>
        <w:rPr>
          <w:rFonts w:ascii="Arial" w:eastAsia="Times New Roman" w:hAnsi="Arial" w:cs="Arial"/>
          <w:sz w:val="24"/>
          <w:szCs w:val="24"/>
          <w:lang w:val="es-ES_tradnl" w:eastAsia="es-ES_tradnl"/>
        </w:rPr>
      </w:pPr>
    </w:p>
    <w:p w:rsidR="00DC2731" w:rsidRPr="00A92C08" w:rsidRDefault="00DC2731" w:rsidP="00DC2731">
      <w:pPr>
        <w:tabs>
          <w:tab w:val="left" w:pos="4560"/>
        </w:tabs>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tabs>
          <w:tab w:val="left" w:pos="4560"/>
        </w:tabs>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tabs>
          <w:tab w:val="left" w:pos="4560"/>
        </w:tabs>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tabs>
          <w:tab w:val="left" w:pos="4560"/>
        </w:tabs>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tabs>
          <w:tab w:val="left" w:pos="4560"/>
        </w:tabs>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tabs>
          <w:tab w:val="left" w:pos="4560"/>
        </w:tabs>
        <w:spacing w:after="0" w:line="240" w:lineRule="auto"/>
        <w:jc w:val="center"/>
        <w:rPr>
          <w:rFonts w:ascii="Arial" w:eastAsia="Times New Roman" w:hAnsi="Arial" w:cs="Arial"/>
          <w:sz w:val="24"/>
          <w:szCs w:val="24"/>
          <w:lang w:val="es-ES_tradnl" w:eastAsia="es-ES_tradnl"/>
        </w:rPr>
      </w:pPr>
    </w:p>
    <w:p w:rsidR="00DC2731" w:rsidRPr="00A92C08" w:rsidRDefault="00DC2731" w:rsidP="00DC2731">
      <w:pPr>
        <w:tabs>
          <w:tab w:val="left" w:pos="4560"/>
        </w:tabs>
        <w:autoSpaceDN w:val="0"/>
        <w:spacing w:after="0" w:line="360" w:lineRule="auto"/>
        <w:jc w:val="center"/>
        <w:rPr>
          <w:rFonts w:ascii="Arial" w:eastAsia="Times New Roman" w:hAnsi="Arial" w:cs="Arial"/>
          <w:sz w:val="24"/>
          <w:szCs w:val="24"/>
          <w:lang w:eastAsia="es-VE"/>
        </w:rPr>
      </w:pPr>
    </w:p>
    <w:p w:rsidR="00DC2731" w:rsidRDefault="00DC2731" w:rsidP="00DC2731">
      <w:pPr>
        <w:tabs>
          <w:tab w:val="left" w:pos="4560"/>
        </w:tabs>
        <w:autoSpaceDN w:val="0"/>
        <w:spacing w:after="0" w:line="360" w:lineRule="auto"/>
        <w:jc w:val="center"/>
        <w:rPr>
          <w:rFonts w:ascii="Arial" w:eastAsia="Times New Roman" w:hAnsi="Arial" w:cs="Arial"/>
          <w:sz w:val="24"/>
          <w:szCs w:val="24"/>
          <w:lang w:eastAsia="es-VE"/>
        </w:rPr>
      </w:pPr>
      <w:r w:rsidRPr="00A92C08">
        <w:rPr>
          <w:rFonts w:ascii="Arial" w:eastAsia="Times New Roman" w:hAnsi="Arial" w:cs="Arial"/>
          <w:sz w:val="24"/>
          <w:szCs w:val="24"/>
          <w:lang w:eastAsia="es-VE"/>
        </w:rPr>
        <w:t>VALENCIA, FEBRERO DEL 2015</w:t>
      </w:r>
    </w:p>
    <w:p w:rsidR="00DC2731" w:rsidRPr="00DC2731" w:rsidRDefault="00DC2731" w:rsidP="00DC2731">
      <w:pPr>
        <w:tabs>
          <w:tab w:val="left" w:pos="4560"/>
        </w:tabs>
        <w:autoSpaceDN w:val="0"/>
        <w:spacing w:after="0" w:line="360" w:lineRule="auto"/>
        <w:jc w:val="center"/>
        <w:rPr>
          <w:rFonts w:ascii="Arial" w:eastAsia="Times New Roman" w:hAnsi="Arial" w:cs="Arial"/>
          <w:sz w:val="24"/>
          <w:szCs w:val="24"/>
          <w:lang w:eastAsia="es-VE"/>
        </w:rPr>
      </w:pPr>
      <w:r w:rsidRPr="00172DA8">
        <w:rPr>
          <w:b/>
          <w:bCs/>
        </w:rPr>
        <w:lastRenderedPageBreak/>
        <w:t>DEDICATORIA</w:t>
      </w:r>
    </w:p>
    <w:p w:rsidR="00DC2731" w:rsidRDefault="00DC2731" w:rsidP="00DC2731">
      <w:pPr>
        <w:pStyle w:val="Default"/>
        <w:jc w:val="center"/>
        <w:rPr>
          <w:sz w:val="23"/>
          <w:szCs w:val="23"/>
        </w:rPr>
      </w:pPr>
    </w:p>
    <w:p w:rsidR="00DC2731" w:rsidRPr="00447070" w:rsidRDefault="00DC2731" w:rsidP="00DC2731">
      <w:pPr>
        <w:pStyle w:val="Default"/>
        <w:spacing w:line="360" w:lineRule="auto"/>
        <w:jc w:val="both"/>
      </w:pPr>
      <w:r w:rsidRPr="00447070">
        <w:t xml:space="preserve">A mi DIOS primeramente le dedico mi trabajo, porque ha sido y siempre será mi principal guía y apoyo. Que es el dador de la vida, del amor la salud y la inteligencia que me ha permitido vivir a pesar de tantas circunstancias, ahora puedo lograr este sueño que tanto anhelaba culminar mis estudios con éxitos que han permitido de estar rodeada de seres tan hermosos y especiales como mi amigo el Espíritu Santo, un compañero inseparable y sus santos ángeles. </w:t>
      </w:r>
    </w:p>
    <w:p w:rsidR="00DC2731" w:rsidRDefault="00DC2731" w:rsidP="00DC2731">
      <w:pPr>
        <w:pStyle w:val="Default"/>
        <w:spacing w:line="360" w:lineRule="auto"/>
        <w:jc w:val="both"/>
      </w:pPr>
    </w:p>
    <w:p w:rsidR="00DC2731" w:rsidRPr="00447070" w:rsidRDefault="00DC2731" w:rsidP="00DC2731">
      <w:pPr>
        <w:pStyle w:val="Default"/>
        <w:spacing w:line="360" w:lineRule="auto"/>
        <w:jc w:val="both"/>
      </w:pPr>
      <w:r w:rsidRPr="00447070">
        <w:t xml:space="preserve">Gracias a Dios todo poderoso por permitirme estar aquí, y a mis padre que sin ellos sería imposible esta dedicatoria, la cual los tiene de protagonistas por ser mi más grande ejemplo a seguir, su convicción, fuerza y apoyo son lo que me han ayudado a estar donde estoy hoy, mis más sinceras gracias a ellos que me han dado la vida y la oportunidad de estar hoy en este mundo que me ha visto crecer. </w:t>
      </w:r>
    </w:p>
    <w:p w:rsidR="00DC2731" w:rsidRPr="00447070" w:rsidRDefault="00DC2731" w:rsidP="00DC2731">
      <w:pPr>
        <w:pStyle w:val="Default"/>
        <w:spacing w:line="360" w:lineRule="auto"/>
        <w:jc w:val="both"/>
      </w:pPr>
      <w:r w:rsidRPr="00447070">
        <w:t>La vida no me alcanzara para retribuirles todos los favores recibidos, cada palabra, enseñanza, alegría, lagrima, que me han dado, cada “</w:t>
      </w:r>
      <w:r w:rsidRPr="00447070">
        <w:rPr>
          <w:b/>
          <w:bCs/>
        </w:rPr>
        <w:t>si puedes</w:t>
      </w:r>
      <w:r w:rsidRPr="00447070">
        <w:t xml:space="preserve">” que me regalaron sin pedirme más nada a cambio que mi felicidad y mi superación como ser humano, para así sentirse orgulloso de su labor como padres, nadie viene con un manual para ser padres debajo del brazo pero ustedes hasta ahora han eximido esta carrera, que mi Dios me los bendiga hoy y siempre y gracias una y mil veces más. </w:t>
      </w:r>
    </w:p>
    <w:p w:rsidR="00DC2731" w:rsidRDefault="00DC2731" w:rsidP="00DC2731">
      <w:pPr>
        <w:pStyle w:val="Default"/>
        <w:spacing w:line="360" w:lineRule="auto"/>
        <w:jc w:val="both"/>
      </w:pPr>
    </w:p>
    <w:p w:rsidR="00DC2731" w:rsidRPr="00447070" w:rsidRDefault="00DC2731" w:rsidP="00DC2731">
      <w:pPr>
        <w:pStyle w:val="Default"/>
        <w:spacing w:line="360" w:lineRule="auto"/>
        <w:jc w:val="both"/>
      </w:pPr>
      <w:r w:rsidRPr="00447070">
        <w:t xml:space="preserve">A mis hermanas que son mis grandes orgullos, que me ha brindado su apoyo incondicional desde mi inicio en esta carrera, gracias a ustedes por estar siempre conmigo, los quiero. A ti Eddy de González que de una u otra forma me ha brindado su ayuda, aunque, que esta ayuda a la que me refiero no es monetaria, pero si espiritual, gracias te quiero. </w:t>
      </w:r>
    </w:p>
    <w:p w:rsidR="00DC2731" w:rsidRPr="00447070" w:rsidRDefault="00DC2731" w:rsidP="00DC2731">
      <w:pPr>
        <w:pStyle w:val="Default"/>
        <w:spacing w:line="360" w:lineRule="auto"/>
        <w:jc w:val="both"/>
      </w:pPr>
      <w:r w:rsidRPr="00447070">
        <w:lastRenderedPageBreak/>
        <w:t xml:space="preserve">A </w:t>
      </w:r>
      <w:proofErr w:type="spellStart"/>
      <w:r w:rsidRPr="00447070">
        <w:t>Yelitza</w:t>
      </w:r>
      <w:proofErr w:type="spellEnd"/>
      <w:r w:rsidRPr="00447070">
        <w:t xml:space="preserve"> que siempre me ha brindado su apoyo y sé que te preocupas aunque no lo expreses mucho, gracias porque sé que mi persona cuenta contigo; A mi gran hermana y amiga Carolina, </w:t>
      </w:r>
      <w:proofErr w:type="spellStart"/>
      <w:r w:rsidRPr="00447070">
        <w:t>y</w:t>
      </w:r>
      <w:r>
        <w:t>M</w:t>
      </w:r>
      <w:r w:rsidRPr="00447070">
        <w:t>ilitza</w:t>
      </w:r>
      <w:proofErr w:type="spellEnd"/>
      <w:r w:rsidRPr="00447070">
        <w:t xml:space="preserve"> que siempre han estado allí dándome su apoyo en los momentos más difíciles de mi carrera, conmigo, cuando me ha tocado reír y llorando conmigo, cuando me ha tocado llorar. Gracias Amiga, formas parte de este logro. </w:t>
      </w:r>
    </w:p>
    <w:p w:rsidR="00DC2731" w:rsidRDefault="00DC2731" w:rsidP="00DC2731">
      <w:pPr>
        <w:pStyle w:val="Default"/>
        <w:spacing w:line="360" w:lineRule="auto"/>
        <w:jc w:val="both"/>
      </w:pPr>
    </w:p>
    <w:p w:rsidR="00DC2731" w:rsidRPr="00447070" w:rsidRDefault="00DC2731" w:rsidP="00DC2731">
      <w:pPr>
        <w:pStyle w:val="Default"/>
        <w:spacing w:line="360" w:lineRule="auto"/>
        <w:jc w:val="both"/>
      </w:pPr>
      <w:r w:rsidRPr="00447070">
        <w:t xml:space="preserve">Gracias a todas aquellas personas que he tenido el privilegio de conocer durante mi carrera como estudiante sobre todo la universitaria, a los profesores que han sido muchos y que de ellos he tomado los más grandes consejos para ser mejor profesional, a mis amigos que han sido pilares fundamentales en mi desarrollo académico, gracias por brindarme su amistad y enseñarme lo importante que un amigo puedes ser y lo que realmente significa esta palabra. </w:t>
      </w:r>
    </w:p>
    <w:p w:rsidR="00DC2731" w:rsidRDefault="00DC2731" w:rsidP="00DC2731">
      <w:pPr>
        <w:spacing w:line="360" w:lineRule="auto"/>
        <w:jc w:val="both"/>
        <w:rPr>
          <w:rFonts w:ascii="Arial" w:hAnsi="Arial" w:cs="Arial"/>
          <w:sz w:val="24"/>
          <w:szCs w:val="24"/>
        </w:rPr>
      </w:pPr>
    </w:p>
    <w:p w:rsidR="00DC2731" w:rsidRPr="000068B5" w:rsidRDefault="00DC2731" w:rsidP="00DC2731">
      <w:pPr>
        <w:spacing w:line="360" w:lineRule="auto"/>
        <w:jc w:val="center"/>
        <w:rPr>
          <w:rFonts w:ascii="Lucida Calligraphy" w:hAnsi="Lucida Calligraphy" w:cs="Arial"/>
          <w:sz w:val="28"/>
          <w:szCs w:val="28"/>
        </w:rPr>
      </w:pPr>
      <w:r w:rsidRPr="000068B5">
        <w:rPr>
          <w:rFonts w:ascii="Lucida Calligraphy" w:hAnsi="Lucida Calligraphy" w:cs="Arial"/>
          <w:sz w:val="28"/>
          <w:szCs w:val="28"/>
        </w:rPr>
        <w:t>Les dedico mis alegrías y triunfos a ustedes que han labrado conmigo este camino que hoy cumplen cinco largos años, a todas gracias.</w:t>
      </w:r>
    </w:p>
    <w:p w:rsidR="00DC2731" w:rsidRPr="000068B5" w:rsidRDefault="00DC2731" w:rsidP="00DC2731">
      <w:pPr>
        <w:spacing w:line="360" w:lineRule="auto"/>
        <w:jc w:val="center"/>
        <w:rPr>
          <w:rFonts w:ascii="Lucida Calligraphy" w:hAnsi="Lucida Calligraphy" w:cs="Arial"/>
          <w:sz w:val="28"/>
          <w:szCs w:val="28"/>
        </w:rPr>
      </w:pPr>
    </w:p>
    <w:p w:rsidR="00DC2731" w:rsidRPr="000068B5" w:rsidRDefault="00DC2731" w:rsidP="00DC2731">
      <w:pPr>
        <w:spacing w:line="360" w:lineRule="auto"/>
        <w:jc w:val="center"/>
        <w:rPr>
          <w:rFonts w:ascii="Lucida Calligraphy" w:hAnsi="Lucida Calligraphy" w:cs="Arial"/>
          <w:sz w:val="28"/>
          <w:szCs w:val="28"/>
        </w:rPr>
      </w:pPr>
    </w:p>
    <w:p w:rsidR="00DC2731" w:rsidRDefault="00DC2731" w:rsidP="00DC2731">
      <w:pPr>
        <w:spacing w:line="360" w:lineRule="auto"/>
        <w:jc w:val="both"/>
        <w:rPr>
          <w:rFonts w:ascii="Arial" w:hAnsi="Arial" w:cs="Arial"/>
          <w:sz w:val="24"/>
          <w:szCs w:val="24"/>
        </w:rPr>
      </w:pPr>
    </w:p>
    <w:p w:rsidR="00DC2731" w:rsidRDefault="00DC2731" w:rsidP="00DC2731">
      <w:pPr>
        <w:spacing w:line="360" w:lineRule="auto"/>
        <w:jc w:val="both"/>
        <w:rPr>
          <w:rFonts w:ascii="Arial" w:hAnsi="Arial" w:cs="Arial"/>
          <w:sz w:val="24"/>
          <w:szCs w:val="24"/>
        </w:rPr>
      </w:pPr>
    </w:p>
    <w:p w:rsidR="00DC2731" w:rsidRDefault="00DC2731" w:rsidP="00DC2731">
      <w:pPr>
        <w:pStyle w:val="Default"/>
        <w:jc w:val="center"/>
        <w:rPr>
          <w:color w:val="auto"/>
        </w:rPr>
      </w:pPr>
    </w:p>
    <w:p w:rsidR="00DC2731" w:rsidRDefault="00DC2731" w:rsidP="00DC2731">
      <w:pPr>
        <w:pStyle w:val="Default"/>
        <w:jc w:val="center"/>
        <w:rPr>
          <w:color w:val="auto"/>
        </w:rPr>
      </w:pPr>
    </w:p>
    <w:p w:rsidR="00DC2731" w:rsidRDefault="00DC2731" w:rsidP="00DC2731">
      <w:pPr>
        <w:pStyle w:val="Default"/>
        <w:jc w:val="center"/>
        <w:rPr>
          <w:b/>
          <w:bCs/>
        </w:rPr>
      </w:pPr>
      <w:r w:rsidRPr="00447070">
        <w:rPr>
          <w:b/>
          <w:bCs/>
        </w:rPr>
        <w:lastRenderedPageBreak/>
        <w:t>AGRADECIMIENTOS</w:t>
      </w:r>
    </w:p>
    <w:p w:rsidR="00DC2731" w:rsidRPr="00447070" w:rsidRDefault="00DC2731" w:rsidP="00DC2731">
      <w:pPr>
        <w:pStyle w:val="Default"/>
        <w:jc w:val="center"/>
      </w:pPr>
    </w:p>
    <w:p w:rsidR="00DC2731" w:rsidRDefault="00DC2731" w:rsidP="00DC2731">
      <w:pPr>
        <w:pStyle w:val="Default"/>
        <w:spacing w:line="360" w:lineRule="auto"/>
        <w:jc w:val="both"/>
      </w:pPr>
    </w:p>
    <w:p w:rsidR="00DC2731" w:rsidRPr="00447070" w:rsidRDefault="00DC2731" w:rsidP="00DC2731">
      <w:pPr>
        <w:pStyle w:val="Default"/>
        <w:spacing w:line="360" w:lineRule="auto"/>
        <w:jc w:val="both"/>
      </w:pPr>
      <w:r w:rsidRPr="00447070">
        <w:t xml:space="preserve">Primeramente gracias a DIOS todopoderoso, que me dio la vida y sus santos ángeles que son mi guía, a mis padres que son todo en mi vida gracias por su educación, por confiar en mi esfuerzo, gracias Dios por la fortaleza y la sabiduría que me das cada día para ser mejor persona; a mi madre linda que me ha apoyado en todo y con su amor me han dado lo que he necesitado te amo. Por ser un ejemplo de dedicación, enseñarme a tener valores y superación en esta vida y de este nuevo logro. </w:t>
      </w:r>
    </w:p>
    <w:p w:rsidR="00DC2731" w:rsidRDefault="00DC2731" w:rsidP="00DC2731">
      <w:pPr>
        <w:pStyle w:val="Default"/>
        <w:spacing w:line="360" w:lineRule="auto"/>
        <w:jc w:val="both"/>
      </w:pPr>
    </w:p>
    <w:p w:rsidR="00DC2731" w:rsidRPr="00447070" w:rsidRDefault="00DC2731" w:rsidP="00DC2731">
      <w:pPr>
        <w:pStyle w:val="Default"/>
        <w:spacing w:line="360" w:lineRule="auto"/>
        <w:jc w:val="both"/>
      </w:pPr>
      <w:r w:rsidRPr="00447070">
        <w:t>A mi hermanos, por ser súper especial, atentos que me supieron comprender y me ayudaron en todo momento, que mi Dios lo siga bendiciendo juntamente con su familia</w:t>
      </w:r>
      <w:r>
        <w:t xml:space="preserve">. </w:t>
      </w:r>
      <w:r w:rsidRPr="00447070">
        <w:t xml:space="preserve">A mis amigas Elizabeth Acosta y </w:t>
      </w:r>
      <w:proofErr w:type="spellStart"/>
      <w:r w:rsidRPr="00447070">
        <w:t>NahireGarcia</w:t>
      </w:r>
      <w:proofErr w:type="spellEnd"/>
      <w:r w:rsidRPr="00447070">
        <w:t xml:space="preserve">, por el apoyo incondicional que tuvieron hacia a mí. Gracias a mi Dios maravilloso, porqué sin su ayuda yo no hubiese podido llegar hasta aquí, porque su inmensa misericordia ha permanecido en mi vida y sé que todo lo puedo en Cristo que me fortalece; y sé que pesar de mis imperfecciones tus misericordias a mi vida han sido nuevas cada mañana. </w:t>
      </w:r>
    </w:p>
    <w:p w:rsidR="00DC2731" w:rsidRDefault="00DC2731" w:rsidP="00DC2731">
      <w:pPr>
        <w:pStyle w:val="Default"/>
        <w:spacing w:line="360" w:lineRule="auto"/>
        <w:jc w:val="both"/>
      </w:pPr>
    </w:p>
    <w:p w:rsidR="00DC2731" w:rsidRDefault="00DC2731" w:rsidP="00DC2731">
      <w:pPr>
        <w:pStyle w:val="Default"/>
        <w:spacing w:line="360" w:lineRule="auto"/>
        <w:jc w:val="both"/>
      </w:pPr>
      <w:r w:rsidRPr="000068B5">
        <w:rPr>
          <w:b/>
        </w:rPr>
        <w:t>A mi Tutor Miguel Ángel Pineda</w:t>
      </w:r>
      <w:r>
        <w:t>,</w:t>
      </w:r>
      <w:r w:rsidRPr="00447070">
        <w:t xml:space="preserve"> quien con su orientación, desempeño</w:t>
      </w:r>
      <w:r>
        <w:t xml:space="preserve"> y </w:t>
      </w:r>
      <w:r w:rsidRPr="00447070">
        <w:t>conocimiento me ayudo a la realización de e</w:t>
      </w:r>
      <w:r>
        <w:t>sta bonita y grata experiencia; a</w:t>
      </w:r>
      <w:r w:rsidRPr="00447070">
        <w:t xml:space="preserve"> todos mis compañeros que de una forma u otra me apoyaron y estuvieron allí conmigo cuando más lo necesitaba y a todos mis compañeros de la mención que compartimos momentos buenos y gratos.</w:t>
      </w:r>
    </w:p>
    <w:p w:rsidR="00DC2731" w:rsidRDefault="00DC2731" w:rsidP="00DC2731">
      <w:pPr>
        <w:pStyle w:val="Default"/>
        <w:spacing w:line="360" w:lineRule="auto"/>
        <w:jc w:val="both"/>
      </w:pPr>
    </w:p>
    <w:p w:rsidR="00DC2731" w:rsidRDefault="00DC2731" w:rsidP="00DC2731">
      <w:pPr>
        <w:pStyle w:val="Default"/>
        <w:spacing w:line="360" w:lineRule="auto"/>
        <w:jc w:val="both"/>
      </w:pPr>
    </w:p>
    <w:p w:rsidR="00DC2731" w:rsidRDefault="00DC2731" w:rsidP="00DC2731">
      <w:pPr>
        <w:pStyle w:val="Default"/>
        <w:spacing w:line="360" w:lineRule="auto"/>
        <w:jc w:val="both"/>
      </w:pPr>
    </w:p>
    <w:p w:rsidR="00DC2731" w:rsidRDefault="00DC2731" w:rsidP="00DC2731">
      <w:pPr>
        <w:pStyle w:val="Default"/>
        <w:jc w:val="center"/>
      </w:pPr>
    </w:p>
    <w:p w:rsidR="00DC2731" w:rsidRDefault="00DC2731" w:rsidP="00DC2731">
      <w:pPr>
        <w:pStyle w:val="Default"/>
        <w:jc w:val="center"/>
      </w:pPr>
    </w:p>
    <w:p w:rsidR="00DC2731" w:rsidRPr="00305A64" w:rsidRDefault="00DC2731" w:rsidP="00DC2731">
      <w:pPr>
        <w:pStyle w:val="Default"/>
        <w:jc w:val="center"/>
        <w:rPr>
          <w:b/>
          <w:bCs/>
        </w:rPr>
      </w:pPr>
      <w:r w:rsidRPr="00305A64">
        <w:rPr>
          <w:b/>
          <w:bCs/>
        </w:rPr>
        <w:lastRenderedPageBreak/>
        <w:t>INTRODUCCIÓN</w:t>
      </w:r>
    </w:p>
    <w:p w:rsidR="00DC2731" w:rsidRPr="00305A64" w:rsidRDefault="00DC2731" w:rsidP="00DC2731">
      <w:pPr>
        <w:widowControl w:val="0"/>
        <w:suppressAutoHyphens/>
        <w:autoSpaceDN w:val="0"/>
        <w:spacing w:line="360" w:lineRule="auto"/>
        <w:jc w:val="center"/>
        <w:textAlignment w:val="baseline"/>
        <w:rPr>
          <w:rFonts w:ascii="Arial" w:hAnsi="Arial" w:cs="Arial"/>
          <w:kern w:val="3"/>
          <w:sz w:val="24"/>
          <w:szCs w:val="24"/>
          <w:lang w:eastAsia="es-VE"/>
        </w:rPr>
      </w:pPr>
    </w:p>
    <w:p w:rsidR="00DC2731" w:rsidRPr="00305A64" w:rsidRDefault="00DC2731" w:rsidP="00DC2731">
      <w:pPr>
        <w:widowControl w:val="0"/>
        <w:suppressAutoHyphens/>
        <w:autoSpaceDN w:val="0"/>
        <w:spacing w:line="360" w:lineRule="auto"/>
        <w:jc w:val="both"/>
        <w:textAlignment w:val="baseline"/>
        <w:rPr>
          <w:rFonts w:ascii="Arial" w:hAnsi="Arial" w:cs="Arial"/>
          <w:kern w:val="3"/>
          <w:sz w:val="24"/>
          <w:szCs w:val="24"/>
          <w:lang w:eastAsia="es-VE"/>
        </w:rPr>
      </w:pPr>
      <w:r w:rsidRPr="00305A64">
        <w:rPr>
          <w:rFonts w:ascii="Arial" w:hAnsi="Arial" w:cs="Arial"/>
          <w:kern w:val="3"/>
          <w:sz w:val="24"/>
          <w:szCs w:val="24"/>
          <w:lang w:eastAsia="es-VE"/>
        </w:rPr>
        <w:t xml:space="preserve">     Entre las instituciones sociales, la educación representa una de las más importantes, ella es eminentemente social; constituye el medio de que se vale la sociedad para renovar en forma constante las condiciones de su existencia. Es la educación el medio utilizado para transmitir todos los aportes culturales almacenados que forman herencia social de los pueblos. Todo lo ya señalado lleva a concluir que la educación no solo, asegura la continuidad social, sino que señala el progreso colectivo de todos los habitantes de un país, con el fin de lograr el desarrollo no solo en el ámbito educativo sino, social y económico.</w:t>
      </w:r>
    </w:p>
    <w:p w:rsidR="00DC2731" w:rsidRPr="00305A64" w:rsidRDefault="00DC2731" w:rsidP="00DC2731">
      <w:pPr>
        <w:widowControl w:val="0"/>
        <w:suppressAutoHyphens/>
        <w:autoSpaceDN w:val="0"/>
        <w:spacing w:line="360" w:lineRule="auto"/>
        <w:jc w:val="both"/>
        <w:textAlignment w:val="baseline"/>
        <w:rPr>
          <w:rFonts w:ascii="Arial" w:hAnsi="Arial" w:cs="Arial"/>
          <w:kern w:val="3"/>
          <w:sz w:val="24"/>
          <w:szCs w:val="24"/>
          <w:lang w:eastAsia="es-VE"/>
        </w:rPr>
      </w:pPr>
      <w:r w:rsidRPr="00305A64">
        <w:rPr>
          <w:rFonts w:ascii="Arial" w:hAnsi="Arial" w:cs="Arial"/>
          <w:sz w:val="24"/>
          <w:szCs w:val="24"/>
        </w:rPr>
        <w:t xml:space="preserve">    Desde el pasado siglo XX los investigadores han estudiado el fenómeno educativo desde diferentes perspectivas. Se han preocupado de analizar los currículos que dirigen el proceso de enseñanza -aprendizaje, los materiales y recursos didácticos utilizados para facilitar el aprendizaje, han evaluado los resultados del proceso; incluso, en las últimas décadas, han dado un paso más allá de la observación externa del fenómeno educativo y han entrado en las aulas, para estudiar las maneras en que los estudiantes aprenden y han intentado definir y comprender las relaciones que se generan entre los distintos actores del sistema escolar</w:t>
      </w:r>
      <w:r w:rsidRPr="00305A64">
        <w:rPr>
          <w:rFonts w:ascii="Arial" w:hAnsi="Arial" w:cs="Arial"/>
          <w:sz w:val="23"/>
          <w:szCs w:val="23"/>
        </w:rPr>
        <w:t xml:space="preserve">. </w:t>
      </w:r>
    </w:p>
    <w:p w:rsidR="00DC2731" w:rsidRPr="00305A64" w:rsidRDefault="00DC2731" w:rsidP="00DC2731">
      <w:pPr>
        <w:pStyle w:val="Default"/>
      </w:pPr>
    </w:p>
    <w:p w:rsidR="00DC2731" w:rsidRPr="00305A64" w:rsidRDefault="00DC2731" w:rsidP="00DC2731">
      <w:pPr>
        <w:widowControl w:val="0"/>
        <w:suppressAutoHyphens/>
        <w:autoSpaceDN w:val="0"/>
        <w:spacing w:line="360" w:lineRule="auto"/>
        <w:jc w:val="both"/>
        <w:textAlignment w:val="baseline"/>
        <w:rPr>
          <w:rFonts w:ascii="Arial" w:hAnsi="Arial" w:cs="Arial"/>
          <w:sz w:val="24"/>
          <w:szCs w:val="24"/>
        </w:rPr>
      </w:pPr>
      <w:r w:rsidRPr="00305A64">
        <w:rPr>
          <w:rFonts w:ascii="Arial" w:hAnsi="Arial" w:cs="Arial"/>
          <w:sz w:val="24"/>
          <w:szCs w:val="24"/>
        </w:rPr>
        <w:t xml:space="preserve">    Todo esto en función de entender las prácticas educativas, determinar las variables que la componen y proyectar propuestas que permitan implementar cambios acordes a las exigencias de los tiempos presentes y venideros en los que los alumnos deberán desarrollarse y actuar. Sin embargo, gran parte de estos esfuerzos por entender y mejorar el mundo de la enseñanza, han dejado en segundo plano a uno de los actores principales del proceso de enseñanza -aprendizaje. </w:t>
      </w:r>
    </w:p>
    <w:p w:rsidR="00DC2731" w:rsidRPr="00305A64" w:rsidRDefault="00DC2731" w:rsidP="00DC2731">
      <w:pPr>
        <w:widowControl w:val="0"/>
        <w:suppressAutoHyphens/>
        <w:autoSpaceDN w:val="0"/>
        <w:spacing w:line="360" w:lineRule="auto"/>
        <w:jc w:val="both"/>
        <w:textAlignment w:val="baseline"/>
        <w:rPr>
          <w:rFonts w:ascii="Arial" w:hAnsi="Arial" w:cs="Arial"/>
          <w:sz w:val="24"/>
          <w:szCs w:val="24"/>
        </w:rPr>
      </w:pPr>
      <w:r w:rsidRPr="00305A64">
        <w:rPr>
          <w:rFonts w:ascii="Arial" w:hAnsi="Arial" w:cs="Arial"/>
          <w:sz w:val="24"/>
          <w:szCs w:val="24"/>
        </w:rPr>
        <w:lastRenderedPageBreak/>
        <w:t xml:space="preserve">    El siguiente estudio tiene importancia institucional por cuanto permite conocer </w:t>
      </w:r>
      <w:r w:rsidRPr="00305A64">
        <w:rPr>
          <w:rFonts w:ascii="Arial" w:hAnsi="Arial" w:cs="Arial"/>
          <w:kern w:val="3"/>
          <w:sz w:val="24"/>
          <w:szCs w:val="24"/>
          <w:lang w:eastAsia="es-VE"/>
        </w:rPr>
        <w:t xml:space="preserve"> La educación en valores se da en la historia de vida personal y comunitaria, es decir el ser, la familia, la comunidad y el sistema escolar son corresponsables de la educación de los ciudadanos, eso sí, en función de las posibilidades de cada cual: para el sistema escolar, las de disponer del conocimiento, la profesionalidad, los recursos, pero de unos tiempos limitados y una atención que debe diversificarse entre muchos; para la familia, las de tener el tiempo y, en principio, todo el afecto del mundo. Por lo tanto, la responsabilidad en los aprendizajes que configuran el desarrollo integral de la persona dependerá de las capacidades reales del sistema escolar y de la familia.</w:t>
      </w:r>
    </w:p>
    <w:p w:rsidR="00DC2731" w:rsidRPr="00305A64" w:rsidRDefault="00DC2731" w:rsidP="00DC2731">
      <w:pPr>
        <w:pStyle w:val="Default"/>
        <w:spacing w:line="360" w:lineRule="auto"/>
        <w:jc w:val="both"/>
      </w:pPr>
      <w:r w:rsidRPr="00305A64">
        <w:t xml:space="preserve">    De la misma forma, los valores ciudadanos, es una herramienta con la cual los estudiantes se enfrentan en cada momento dentro del ámbito de aprendizaje académico y social, por esta razón dentro del proceso de enseñanza y aprendizaje el docente juega un papel muy importante ya que permite apropiarse de manera significativa de su labor académica y hacer de este proceso actividades innovadoras que fortalezcan el proceso de los valores ciudadanos. </w:t>
      </w: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r w:rsidRPr="00305A64">
        <w:t xml:space="preserve">    Cabe señalar que la sociedad requiere de una escuela que se preocupe en proporcionar un verdadero aprendizaje significativo, enseñar no se reduce a un problema tecnológico ni de practica sino que requiere de la elaboración de marcos teóricos que, brinden apoyo y así poder explicar todo lo que sucede en un aula de clase y de esta manera generar teoría con bases. </w:t>
      </w: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r w:rsidRPr="00305A64">
        <w:lastRenderedPageBreak/>
        <w:t xml:space="preserve">     Es por esto que es importante comprender lo que sucede dentro del aula de clase, y cuál es el grado de complejidad que tienen los contenidos enseñados y tan necesario es problematizar la ciencia que se enseña y reconstruirla desde perspectivas educativas, como la actividad del alumnado para aprenderla y la actividad del profesorado para enseñarla.</w:t>
      </w: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r w:rsidRPr="00305A64">
        <w:t xml:space="preserve">    La investigación se plantea mediante la compilación de trabajos anteriores que abordan la problemática, elaborando una revisión exhaustiva de textos se tocan temáticas como didáctica, enseñanza, aprendizaje, estrategias, entre otros conceptos que se relacionan directa e indirectamente con el tema, y de acuerdo a la interpretación y análisis de los contenidos se realizaran los aportes correspondientes y las conclusiones adecuadas para tratar de emitir posibles soluciones a este fenómeno. </w:t>
      </w: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r w:rsidRPr="00305A64">
        <w:t xml:space="preserve">El Trabajo de Investigación está estructurado de la siguiente manera: </w:t>
      </w: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r w:rsidRPr="00305A64">
        <w:t xml:space="preserve">El Capítulo I, este está denominado como “El Problema”, en él se va a plantear la problemática por la cual se desarrollará dicha investigación, y a su vez se plantearan los objetivos que se planean alcanzar mediante la realización de la misma, como también la justificación y relevancia de dicho trabajo. </w:t>
      </w:r>
    </w:p>
    <w:p w:rsidR="00DC2731" w:rsidRPr="00305A64" w:rsidRDefault="00DC2731" w:rsidP="00DC2731">
      <w:pPr>
        <w:spacing w:line="360" w:lineRule="auto"/>
        <w:jc w:val="both"/>
        <w:rPr>
          <w:rFonts w:ascii="Arial" w:hAnsi="Arial" w:cs="Arial"/>
          <w:sz w:val="24"/>
          <w:szCs w:val="24"/>
        </w:rPr>
      </w:pPr>
    </w:p>
    <w:p w:rsidR="00DC2731" w:rsidRPr="00305A64" w:rsidRDefault="00DC2731" w:rsidP="00DC2731">
      <w:pPr>
        <w:pStyle w:val="Default"/>
        <w:spacing w:line="360" w:lineRule="auto"/>
        <w:jc w:val="both"/>
      </w:pPr>
      <w:r w:rsidRPr="00305A64">
        <w:t xml:space="preserve">El Capítulo II, denominado “Marco teórico”, en este capítulo se plantean las teorías de distintos autores que han abordado antes el tema de la investigación, los cuales son los fundamentos de la misma, y a su vez el soporte para realizar tal trabajo investigativo. </w:t>
      </w:r>
    </w:p>
    <w:p w:rsidR="00DC2731" w:rsidRPr="00305A64" w:rsidRDefault="00DC2731" w:rsidP="00DC2731">
      <w:pPr>
        <w:pStyle w:val="Default"/>
        <w:spacing w:line="360" w:lineRule="auto"/>
        <w:jc w:val="both"/>
      </w:pPr>
    </w:p>
    <w:p w:rsidR="00DC2731" w:rsidRPr="00305A64" w:rsidRDefault="00DC2731" w:rsidP="00DC2731">
      <w:pPr>
        <w:pStyle w:val="Default"/>
        <w:spacing w:line="360" w:lineRule="auto"/>
        <w:jc w:val="both"/>
      </w:pPr>
      <w:r w:rsidRPr="00305A64">
        <w:lastRenderedPageBreak/>
        <w:t xml:space="preserve">El Capítulo III, denominado “Marco Metodológico”, en este capítulo se plantea la metodología mediante la cual se llevará a cabo la realización del trabajo investigativo, La presente investigación está enfocada en un modelo cualitativo, de diseño de campo y de nivel descriptivo. Las técnicas de recolección de datos que se utilizaran para obtener la información necesaria para llevar a cabo dicha investigación serán: </w:t>
      </w:r>
    </w:p>
    <w:p w:rsidR="00DC2731" w:rsidRPr="00305A64" w:rsidRDefault="00DC2731" w:rsidP="00DC2731">
      <w:pPr>
        <w:pStyle w:val="Default"/>
        <w:spacing w:after="152" w:line="360" w:lineRule="auto"/>
        <w:jc w:val="both"/>
      </w:pPr>
      <w:r w:rsidRPr="00305A64">
        <w:t xml:space="preserve"> La observación (participante) </w:t>
      </w:r>
    </w:p>
    <w:p w:rsidR="00DC2731" w:rsidRPr="00305A64" w:rsidRDefault="00DC2731" w:rsidP="00DC2731">
      <w:pPr>
        <w:pStyle w:val="Default"/>
        <w:spacing w:line="360" w:lineRule="auto"/>
        <w:jc w:val="both"/>
      </w:pPr>
      <w:r w:rsidRPr="00305A64">
        <w:t> La entrevista (</w:t>
      </w:r>
      <w:proofErr w:type="spellStart"/>
      <w:r w:rsidRPr="00305A64">
        <w:t>semi</w:t>
      </w:r>
      <w:proofErr w:type="spellEnd"/>
      <w:r w:rsidRPr="00305A64">
        <w:t xml:space="preserve"> estructurada) </w:t>
      </w:r>
    </w:p>
    <w:p w:rsidR="00DC2731" w:rsidRPr="00305A64" w:rsidRDefault="00DC2731" w:rsidP="00DC2731">
      <w:pPr>
        <w:spacing w:line="360" w:lineRule="auto"/>
        <w:jc w:val="both"/>
        <w:rPr>
          <w:rFonts w:ascii="Arial" w:hAnsi="Arial" w:cs="Arial"/>
          <w:sz w:val="24"/>
          <w:szCs w:val="24"/>
        </w:rPr>
      </w:pPr>
    </w:p>
    <w:p w:rsidR="00DC2731" w:rsidRPr="00305A64" w:rsidRDefault="00DC2731" w:rsidP="00DC2731">
      <w:pPr>
        <w:spacing w:line="360" w:lineRule="auto"/>
        <w:jc w:val="both"/>
        <w:rPr>
          <w:rFonts w:ascii="Arial" w:hAnsi="Arial" w:cs="Arial"/>
          <w:sz w:val="24"/>
          <w:szCs w:val="24"/>
        </w:rPr>
      </w:pPr>
      <w:r w:rsidRPr="00305A64">
        <w:rPr>
          <w:rFonts w:ascii="Arial" w:hAnsi="Arial" w:cs="Arial"/>
          <w:sz w:val="24"/>
          <w:szCs w:val="24"/>
        </w:rPr>
        <w:t xml:space="preserve">En el capítulo IV se aplican los instrumentos que van a utilizar para obtener la información los cuales serán: el cuestionario aplicado a los docentes, padres y representantes y estudiantes; y la observación realizada a los actores educativos. </w:t>
      </w:r>
    </w:p>
    <w:p w:rsidR="00DC2731" w:rsidRPr="00305A64" w:rsidRDefault="00DC2731" w:rsidP="00DC2731">
      <w:pPr>
        <w:pStyle w:val="Default"/>
        <w:rPr>
          <w:sz w:val="23"/>
          <w:szCs w:val="23"/>
        </w:rPr>
      </w:pPr>
    </w:p>
    <w:p w:rsidR="00DC2731" w:rsidRPr="00305A64" w:rsidRDefault="00DC2731" w:rsidP="00DC2731">
      <w:pPr>
        <w:pStyle w:val="Default"/>
        <w:spacing w:line="360" w:lineRule="auto"/>
        <w:jc w:val="both"/>
      </w:pPr>
      <w:r w:rsidRPr="00305A64">
        <w:t>Finalmente en el capítulo V está referido a la propuesta pedagógica de estrategias didácticas que permitirán el fortalecimiento de los valores ciudadanos en los estudiantes de 4to año en estas se especificó elementos tales como nombre de la estrategia, objetivo de la estrategia, material utilizados, recursos y el procedimiento para que se logre la actividad propuesta. Seguido de las recomendaciones y conclusiones.</w:t>
      </w:r>
    </w:p>
    <w:p w:rsidR="00DC2731" w:rsidRPr="00305A64" w:rsidRDefault="00DC2731" w:rsidP="00DC2731">
      <w:pPr>
        <w:pStyle w:val="Default"/>
        <w:spacing w:line="360" w:lineRule="auto"/>
        <w:jc w:val="both"/>
      </w:pPr>
    </w:p>
    <w:p w:rsidR="00DC2731" w:rsidRDefault="00DC2731" w:rsidP="00DC2731">
      <w:pPr>
        <w:spacing w:line="360" w:lineRule="auto"/>
        <w:jc w:val="both"/>
        <w:rPr>
          <w:rFonts w:ascii="Arial" w:hAnsi="Arial" w:cs="Arial"/>
          <w:sz w:val="24"/>
          <w:szCs w:val="24"/>
        </w:rPr>
      </w:pPr>
      <w:r w:rsidRPr="00305A64">
        <w:rPr>
          <w:rFonts w:ascii="Arial" w:hAnsi="Arial" w:cs="Arial"/>
          <w:sz w:val="24"/>
          <w:szCs w:val="24"/>
        </w:rPr>
        <w:t xml:space="preserve">Este proyecto no pretende presentar teorías de enseñanza, sino simplemente presentar unas estrategias, y mirar sus aspectos positivos en pro del mejoramiento de la enseñanza </w:t>
      </w:r>
      <w:proofErr w:type="spellStart"/>
      <w:r w:rsidRPr="00305A64">
        <w:rPr>
          <w:rFonts w:ascii="Arial" w:hAnsi="Arial" w:cs="Arial"/>
          <w:sz w:val="24"/>
          <w:szCs w:val="24"/>
        </w:rPr>
        <w:t>delos</w:t>
      </w:r>
      <w:proofErr w:type="spellEnd"/>
      <w:r w:rsidRPr="00305A64">
        <w:rPr>
          <w:rFonts w:ascii="Arial" w:hAnsi="Arial" w:cs="Arial"/>
          <w:sz w:val="24"/>
          <w:szCs w:val="24"/>
        </w:rPr>
        <w:t xml:space="preserve"> valores ciudadanos.</w:t>
      </w:r>
    </w:p>
    <w:p w:rsidR="00DC2731" w:rsidRDefault="00DC2731" w:rsidP="00DC2731">
      <w:pPr>
        <w:spacing w:line="360" w:lineRule="auto"/>
        <w:jc w:val="both"/>
        <w:rPr>
          <w:rFonts w:ascii="Arial" w:hAnsi="Arial" w:cs="Arial"/>
          <w:sz w:val="24"/>
          <w:szCs w:val="24"/>
        </w:rPr>
      </w:pPr>
    </w:p>
    <w:p w:rsidR="00DC2731" w:rsidRDefault="00DC2731" w:rsidP="00DC2731">
      <w:pPr>
        <w:spacing w:after="0" w:line="240" w:lineRule="auto"/>
        <w:rPr>
          <w:rFonts w:ascii="Arial" w:hAnsi="Arial" w:cs="Arial"/>
          <w:sz w:val="24"/>
          <w:szCs w:val="24"/>
        </w:rPr>
      </w:pPr>
    </w:p>
    <w:p w:rsidR="00DC2731" w:rsidRDefault="00DC2731" w:rsidP="00DC2731">
      <w:pPr>
        <w:spacing w:after="0" w:line="240" w:lineRule="auto"/>
        <w:jc w:val="center"/>
        <w:rPr>
          <w:rFonts w:ascii="Arial" w:hAnsi="Arial" w:cs="Arial"/>
          <w:sz w:val="24"/>
          <w:szCs w:val="24"/>
        </w:rPr>
      </w:pPr>
    </w:p>
    <w:p w:rsidR="00DC2731" w:rsidRPr="00441EA2" w:rsidRDefault="00DC2731" w:rsidP="00DC2731">
      <w:pPr>
        <w:spacing w:after="0" w:line="240" w:lineRule="auto"/>
        <w:jc w:val="center"/>
        <w:rPr>
          <w:rFonts w:ascii="Arial" w:eastAsia="Times New Roman" w:hAnsi="Arial" w:cs="Arial"/>
          <w:b/>
          <w:sz w:val="24"/>
          <w:szCs w:val="24"/>
          <w:lang w:val="es-ES_tradnl" w:eastAsia="es-ES_tradnl"/>
        </w:rPr>
      </w:pPr>
      <w:r w:rsidRPr="00441EA2">
        <w:rPr>
          <w:rFonts w:ascii="Arial" w:eastAsia="Times New Roman" w:hAnsi="Arial" w:cs="Arial"/>
          <w:b/>
          <w:sz w:val="24"/>
          <w:szCs w:val="24"/>
          <w:lang w:val="es-ES_tradnl" w:eastAsia="es-ES_tradnl"/>
        </w:rPr>
        <w:lastRenderedPageBreak/>
        <w:t>INDICE GENERAL</w:t>
      </w:r>
    </w:p>
    <w:p w:rsidR="00DC2731" w:rsidRPr="00441EA2" w:rsidRDefault="00DC2731" w:rsidP="00DC2731">
      <w:pPr>
        <w:spacing w:after="0" w:line="240" w:lineRule="auto"/>
        <w:jc w:val="center"/>
        <w:rPr>
          <w:rFonts w:ascii="Arial" w:eastAsia="Times New Roman" w:hAnsi="Arial" w:cs="Arial"/>
          <w:b/>
          <w:sz w:val="24"/>
          <w:szCs w:val="24"/>
          <w:lang w:val="es-ES_tradnl" w:eastAsia="es-ES_tradnl"/>
        </w:rPr>
      </w:pPr>
    </w:p>
    <w:p w:rsidR="00DC2731" w:rsidRPr="00441EA2" w:rsidRDefault="00DC2731" w:rsidP="00DC2731">
      <w:pPr>
        <w:spacing w:after="0" w:line="360" w:lineRule="auto"/>
        <w:jc w:val="right"/>
        <w:rPr>
          <w:rFonts w:ascii="Arial" w:eastAsia="Times New Roman" w:hAnsi="Arial" w:cs="Arial"/>
          <w:b/>
          <w:lang w:val="es-ES_tradnl" w:eastAsia="es-ES_tradnl"/>
        </w:rPr>
      </w:pPr>
      <w:proofErr w:type="spellStart"/>
      <w:r w:rsidRPr="00441EA2">
        <w:rPr>
          <w:rFonts w:ascii="Arial" w:eastAsia="Times New Roman" w:hAnsi="Arial" w:cs="Arial"/>
          <w:b/>
          <w:lang w:val="es-ES_tradnl" w:eastAsia="es-ES_tradnl"/>
        </w:rPr>
        <w:t>Pp</w:t>
      </w:r>
      <w:proofErr w:type="spellEnd"/>
      <w:r w:rsidRPr="00441EA2">
        <w:rPr>
          <w:rFonts w:ascii="Arial" w:eastAsia="Times New Roman" w:hAnsi="Arial" w:cs="Arial"/>
          <w:b/>
          <w:lang w:val="es-ES_tradnl" w:eastAsia="es-ES_tradnl"/>
        </w:rPr>
        <w:tab/>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PORTADA …………………………………………………………</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 xml:space="preserve"> i</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DEDICATORIA…………………………………………………</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proofErr w:type="spellStart"/>
      <w:r w:rsidRPr="00441EA2">
        <w:rPr>
          <w:rFonts w:ascii="Arial" w:eastAsia="Times New Roman" w:hAnsi="Arial" w:cs="Arial"/>
          <w:lang w:val="es-ES_tradnl" w:eastAsia="es-ES_tradnl"/>
        </w:rPr>
        <w:t>ii</w:t>
      </w:r>
      <w:proofErr w:type="spellEnd"/>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AGRADECIMIENTO……………………………………………</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proofErr w:type="spellStart"/>
      <w:r w:rsidRPr="00441EA2">
        <w:rPr>
          <w:rFonts w:ascii="Arial" w:eastAsia="Times New Roman" w:hAnsi="Arial" w:cs="Arial"/>
          <w:lang w:val="es-ES_tradnl" w:eastAsia="es-ES_tradnl"/>
        </w:rPr>
        <w:t>iii</w:t>
      </w:r>
      <w:proofErr w:type="spellEnd"/>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INTRODUCCIÓN…………………………………………….……</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proofErr w:type="spellStart"/>
      <w:r w:rsidRPr="00441EA2">
        <w:rPr>
          <w:rFonts w:ascii="Arial" w:eastAsia="Times New Roman" w:hAnsi="Arial" w:cs="Arial"/>
          <w:lang w:val="es-ES_tradnl" w:eastAsia="es-ES_tradnl"/>
        </w:rPr>
        <w:t>iv</w:t>
      </w:r>
      <w:proofErr w:type="spellEnd"/>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ab/>
      </w:r>
      <w:r w:rsidRPr="00441EA2">
        <w:rPr>
          <w:rFonts w:ascii="Arial" w:eastAsia="Times New Roman" w:hAnsi="Arial" w:cs="Arial"/>
          <w:lang w:val="es-ES_tradnl" w:eastAsia="es-ES_tradnl"/>
        </w:rPr>
        <w:tab/>
      </w:r>
      <w:r w:rsidRPr="00441EA2">
        <w:rPr>
          <w:rFonts w:ascii="Arial" w:eastAsia="Times New Roman" w:hAnsi="Arial" w:cs="Arial"/>
          <w:lang w:val="es-ES_tradnl" w:eastAsia="es-ES_tradnl"/>
        </w:rPr>
        <w:tab/>
      </w:r>
      <w:r w:rsidRPr="00441EA2">
        <w:rPr>
          <w:rFonts w:ascii="Arial" w:eastAsia="Times New Roman" w:hAnsi="Arial" w:cs="Arial"/>
          <w:lang w:val="es-ES_tradnl" w:eastAsia="es-ES_tradnl"/>
        </w:rPr>
        <w:tab/>
        <w:t xml:space="preserve">  RESUMEN………………………………………………………</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…..04</w:t>
      </w:r>
    </w:p>
    <w:p w:rsidR="00DC2731" w:rsidRPr="00441EA2" w:rsidRDefault="00DC2731" w:rsidP="00DC2731">
      <w:pPr>
        <w:spacing w:after="0" w:line="360" w:lineRule="auto"/>
        <w:jc w:val="both"/>
        <w:rPr>
          <w:rFonts w:ascii="Arial" w:eastAsia="Times New Roman" w:hAnsi="Arial" w:cs="Arial"/>
          <w:lang w:val="es-ES_tradnl" w:eastAsia="es-ES_tradnl"/>
        </w:rPr>
      </w:pP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TEMATICA……………………………………...…………….……</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 05</w:t>
      </w:r>
    </w:p>
    <w:p w:rsidR="00DC2731" w:rsidRPr="00441EA2" w:rsidRDefault="00DC2731" w:rsidP="00DC2731">
      <w:pPr>
        <w:spacing w:after="0" w:line="360" w:lineRule="auto"/>
        <w:jc w:val="both"/>
        <w:rPr>
          <w:rFonts w:ascii="Arial" w:eastAsia="Times New Roman" w:hAnsi="Arial" w:cs="Arial"/>
          <w:lang w:val="es-ES_tradnl" w:eastAsia="es-ES_tradnl"/>
        </w:rPr>
      </w:pP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CAPITULO I</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EL PROBLEMA……………..……………………………………</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…06</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OBJETIVOS…………………………………………………….……</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…..10</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JUSTIFICACIÓN…………….………………………………</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..11</w:t>
      </w:r>
    </w:p>
    <w:p w:rsidR="00DC2731" w:rsidRPr="00441EA2" w:rsidRDefault="00DC2731" w:rsidP="00DC2731">
      <w:pPr>
        <w:spacing w:after="0" w:line="360" w:lineRule="auto"/>
        <w:jc w:val="both"/>
        <w:rPr>
          <w:rFonts w:ascii="Arial" w:eastAsia="Times New Roman" w:hAnsi="Arial" w:cs="Arial"/>
          <w:lang w:val="es-ES_tradnl" w:eastAsia="es-ES_tradnl"/>
        </w:rPr>
      </w:pP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CAPITULO II</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MARCO TEÓRICO REFERENCIAL…...…………………..………...</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.14</w:t>
      </w:r>
    </w:p>
    <w:p w:rsidR="00DC2731" w:rsidRPr="00441EA2" w:rsidRDefault="00DC2731" w:rsidP="00DC2731">
      <w:pPr>
        <w:spacing w:after="0" w:line="360" w:lineRule="auto"/>
        <w:jc w:val="both"/>
        <w:rPr>
          <w:rFonts w:ascii="Arial" w:eastAsia="Times New Roman" w:hAnsi="Arial" w:cs="Arial"/>
          <w:lang w:val="es-ES_tradnl" w:eastAsia="es-ES_tradnl"/>
        </w:rPr>
      </w:pP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CAPITULO III</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MARCO METODOLÓGICO……….………………………...………</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 22</w:t>
      </w:r>
    </w:p>
    <w:p w:rsidR="00DC2731" w:rsidRPr="00441EA2" w:rsidRDefault="00DC2731" w:rsidP="00DC2731">
      <w:pPr>
        <w:spacing w:after="0" w:line="360" w:lineRule="auto"/>
        <w:jc w:val="both"/>
        <w:rPr>
          <w:rFonts w:ascii="Arial" w:eastAsia="Times New Roman" w:hAnsi="Arial" w:cs="Arial"/>
          <w:lang w:val="es-ES_tradnl" w:eastAsia="es-ES_tradnl"/>
        </w:rPr>
      </w:pP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CAPITULO IV</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DESARROLLO DE LOS OBJETIVOS DE LA INVESTIGACION…</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...26</w:t>
      </w:r>
    </w:p>
    <w:p w:rsidR="00DC2731" w:rsidRPr="00441EA2" w:rsidRDefault="00DC2731" w:rsidP="00DC2731">
      <w:pPr>
        <w:spacing w:after="0" w:line="360" w:lineRule="auto"/>
        <w:jc w:val="both"/>
        <w:rPr>
          <w:rFonts w:ascii="Arial" w:eastAsia="Times New Roman" w:hAnsi="Arial" w:cs="Arial"/>
          <w:lang w:val="es-ES_tradnl" w:eastAsia="es-ES_tradnl"/>
        </w:rPr>
      </w:pP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CAPITULO V</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PROPUESTA …………………………………………………….</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…..36</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CONCLUSIONES…………………………………………….…</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 52</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RECOMENDACIONES…………………………………………</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...54</w:t>
      </w:r>
    </w:p>
    <w:p w:rsidR="00DC2731" w:rsidRPr="00441EA2"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BIBLIOGRAFÍA………………………………………………….</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…55</w:t>
      </w:r>
    </w:p>
    <w:p w:rsidR="00DC2731" w:rsidRDefault="00DC2731" w:rsidP="00DC2731">
      <w:pPr>
        <w:spacing w:after="0" w:line="360" w:lineRule="auto"/>
        <w:jc w:val="both"/>
        <w:rPr>
          <w:rFonts w:ascii="Arial" w:eastAsia="Times New Roman" w:hAnsi="Arial" w:cs="Arial"/>
          <w:lang w:val="es-ES_tradnl" w:eastAsia="es-ES_tradnl"/>
        </w:rPr>
      </w:pPr>
      <w:r w:rsidRPr="00441EA2">
        <w:rPr>
          <w:rFonts w:ascii="Arial" w:eastAsia="Times New Roman" w:hAnsi="Arial" w:cs="Arial"/>
          <w:lang w:val="es-ES_tradnl" w:eastAsia="es-ES_tradnl"/>
        </w:rPr>
        <w:t>ANEXOS……………………………………………………………</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w:t>
      </w:r>
      <w:r>
        <w:rPr>
          <w:rFonts w:ascii="Arial" w:eastAsia="Times New Roman" w:hAnsi="Arial" w:cs="Arial"/>
          <w:lang w:val="es-ES_tradnl" w:eastAsia="es-ES_tradnl"/>
        </w:rPr>
        <w:t>.</w:t>
      </w:r>
      <w:r w:rsidRPr="00441EA2">
        <w:rPr>
          <w:rFonts w:ascii="Arial" w:eastAsia="Times New Roman" w:hAnsi="Arial" w:cs="Arial"/>
          <w:lang w:val="es-ES_tradnl" w:eastAsia="es-ES_tradnl"/>
        </w:rPr>
        <w:t>..58</w:t>
      </w:r>
    </w:p>
    <w:p w:rsidR="00DC2731" w:rsidRPr="00405FDD" w:rsidRDefault="00DC2731" w:rsidP="00DC2731">
      <w:pPr>
        <w:spacing w:after="0" w:line="240" w:lineRule="auto"/>
        <w:jc w:val="center"/>
        <w:rPr>
          <w:rFonts w:ascii="Arial" w:hAnsi="Arial" w:cs="Arial"/>
          <w:sz w:val="24"/>
          <w:szCs w:val="24"/>
        </w:rPr>
      </w:pPr>
      <w:r>
        <w:rPr>
          <w:noProof/>
          <w:sz w:val="24"/>
          <w:szCs w:val="24"/>
          <w:lang w:val="es-ES" w:eastAsia="es-ES"/>
        </w:rPr>
        <w:lastRenderedPageBreak/>
        <w:drawing>
          <wp:anchor distT="0" distB="0" distL="114300" distR="114300" simplePos="0" relativeHeight="251664384" behindDoc="1" locked="0" layoutInCell="1" allowOverlap="1">
            <wp:simplePos x="0" y="0"/>
            <wp:positionH relativeFrom="column">
              <wp:posOffset>-259080</wp:posOffset>
            </wp:positionH>
            <wp:positionV relativeFrom="paragraph">
              <wp:posOffset>17145</wp:posOffset>
            </wp:positionV>
            <wp:extent cx="800100" cy="1006475"/>
            <wp:effectExtent l="19050" t="0" r="0" b="0"/>
            <wp:wrapNone/>
            <wp:docPr id="160" name="Imagen 5" descr="log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uc"/>
                    <pic:cNvPicPr>
                      <a:picLocks noChangeAspect="1" noChangeArrowheads="1"/>
                    </pic:cNvPicPr>
                  </pic:nvPicPr>
                  <pic:blipFill>
                    <a:blip r:embed="rId7" cstate="print"/>
                    <a:srcRect/>
                    <a:stretch>
                      <a:fillRect/>
                    </a:stretch>
                  </pic:blipFill>
                  <pic:spPr bwMode="auto">
                    <a:xfrm>
                      <a:off x="0" y="0"/>
                      <a:ext cx="800100" cy="1006475"/>
                    </a:xfrm>
                    <a:prstGeom prst="rect">
                      <a:avLst/>
                    </a:prstGeom>
                    <a:noFill/>
                    <a:ln w="9525">
                      <a:noFill/>
                      <a:miter lim="800000"/>
                      <a:headEnd/>
                      <a:tailEnd/>
                    </a:ln>
                  </pic:spPr>
                </pic:pic>
              </a:graphicData>
            </a:graphic>
          </wp:anchor>
        </w:drawing>
      </w:r>
      <w:r>
        <w:rPr>
          <w:noProof/>
          <w:sz w:val="24"/>
          <w:szCs w:val="24"/>
          <w:lang w:val="es-ES" w:eastAsia="es-ES"/>
        </w:rPr>
        <w:drawing>
          <wp:anchor distT="0" distB="0" distL="114300" distR="114300" simplePos="0" relativeHeight="251663360" behindDoc="1" locked="0" layoutInCell="1" allowOverlap="1">
            <wp:simplePos x="0" y="0"/>
            <wp:positionH relativeFrom="column">
              <wp:posOffset>4739640</wp:posOffset>
            </wp:positionH>
            <wp:positionV relativeFrom="paragraph">
              <wp:posOffset>-125730</wp:posOffset>
            </wp:positionV>
            <wp:extent cx="905510" cy="1040130"/>
            <wp:effectExtent l="19050" t="0" r="8890" b="0"/>
            <wp:wrapNone/>
            <wp:docPr id="287" name="Imagen 6"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ace"/>
                    <pic:cNvPicPr>
                      <a:picLocks noChangeAspect="1" noChangeArrowheads="1"/>
                    </pic:cNvPicPr>
                  </pic:nvPicPr>
                  <pic:blipFill>
                    <a:blip r:embed="rId5" cstate="print"/>
                    <a:srcRect/>
                    <a:stretch>
                      <a:fillRect/>
                    </a:stretch>
                  </pic:blipFill>
                  <pic:spPr bwMode="auto">
                    <a:xfrm>
                      <a:off x="0" y="0"/>
                      <a:ext cx="905510" cy="1040130"/>
                    </a:xfrm>
                    <a:prstGeom prst="rect">
                      <a:avLst/>
                    </a:prstGeom>
                    <a:noFill/>
                    <a:ln w="9525">
                      <a:noFill/>
                      <a:miter lim="800000"/>
                      <a:headEnd/>
                      <a:tailEnd/>
                    </a:ln>
                  </pic:spPr>
                </pic:pic>
              </a:graphicData>
            </a:graphic>
          </wp:anchor>
        </w:drawing>
      </w:r>
      <w:r w:rsidRPr="00405FDD">
        <w:rPr>
          <w:rFonts w:ascii="Arial" w:hAnsi="Arial" w:cs="Arial"/>
          <w:sz w:val="24"/>
          <w:szCs w:val="24"/>
        </w:rPr>
        <w:t>UNIVERSIDAD DE CARABOBO</w:t>
      </w:r>
    </w:p>
    <w:p w:rsidR="00DC2731" w:rsidRPr="00405FDD" w:rsidRDefault="00DC2731" w:rsidP="00DC2731">
      <w:pPr>
        <w:spacing w:after="0" w:line="240" w:lineRule="auto"/>
        <w:jc w:val="center"/>
        <w:rPr>
          <w:rFonts w:ascii="Arial" w:hAnsi="Arial" w:cs="Arial"/>
          <w:sz w:val="24"/>
          <w:szCs w:val="24"/>
        </w:rPr>
      </w:pPr>
      <w:r w:rsidRPr="00405FDD">
        <w:rPr>
          <w:rFonts w:ascii="Arial" w:hAnsi="Arial" w:cs="Arial"/>
          <w:sz w:val="24"/>
          <w:szCs w:val="24"/>
        </w:rPr>
        <w:t xml:space="preserve">FACULTAD DE CIENCIAS DE </w:t>
      </w:r>
      <w:smartTag w:uri="urn:schemas-microsoft-com:office:smarttags" w:element="PersonName">
        <w:smartTagPr>
          <w:attr w:name="ProductID" w:val="LA EDUCACIￓN"/>
        </w:smartTagPr>
        <w:r w:rsidRPr="00405FDD">
          <w:rPr>
            <w:rFonts w:ascii="Arial" w:hAnsi="Arial" w:cs="Arial"/>
            <w:sz w:val="24"/>
            <w:szCs w:val="24"/>
          </w:rPr>
          <w:t>LA EDUCACIÓN</w:t>
        </w:r>
      </w:smartTag>
    </w:p>
    <w:p w:rsidR="00DC2731" w:rsidRPr="00405FDD" w:rsidRDefault="00DC2731" w:rsidP="00DC2731">
      <w:pPr>
        <w:spacing w:after="0" w:line="240" w:lineRule="auto"/>
        <w:jc w:val="center"/>
        <w:rPr>
          <w:rFonts w:ascii="Arial" w:hAnsi="Arial" w:cs="Arial"/>
          <w:sz w:val="24"/>
          <w:szCs w:val="24"/>
        </w:rPr>
      </w:pPr>
      <w:r w:rsidRPr="00405FDD">
        <w:rPr>
          <w:rFonts w:ascii="Arial" w:hAnsi="Arial" w:cs="Arial"/>
          <w:sz w:val="24"/>
          <w:szCs w:val="24"/>
        </w:rPr>
        <w:t>DEPARTAMENTO DE  CIENCIAS SOCIALES</w:t>
      </w:r>
    </w:p>
    <w:p w:rsidR="00DC2731" w:rsidRPr="00405FDD" w:rsidRDefault="00DC2731" w:rsidP="00DC2731">
      <w:pPr>
        <w:spacing w:after="0" w:line="240" w:lineRule="auto"/>
        <w:jc w:val="center"/>
        <w:rPr>
          <w:rFonts w:ascii="Arial" w:hAnsi="Arial" w:cs="Arial"/>
          <w:sz w:val="24"/>
          <w:szCs w:val="24"/>
        </w:rPr>
      </w:pPr>
      <w:r w:rsidRPr="00405FDD">
        <w:rPr>
          <w:rFonts w:ascii="Arial" w:hAnsi="Arial" w:cs="Arial"/>
          <w:sz w:val="24"/>
          <w:szCs w:val="24"/>
        </w:rPr>
        <w:t xml:space="preserve"> CÁTEDRA: METODOLOGÍA DE </w:t>
      </w:r>
      <w:smartTag w:uri="urn:schemas-microsoft-com:office:smarttags" w:element="PersonName">
        <w:smartTagPr>
          <w:attr w:name="ProductID" w:val="LA INVESTIGACIÓN"/>
        </w:smartTagPr>
        <w:r w:rsidRPr="00405FDD">
          <w:rPr>
            <w:rFonts w:ascii="Arial" w:hAnsi="Arial" w:cs="Arial"/>
            <w:sz w:val="24"/>
            <w:szCs w:val="24"/>
          </w:rPr>
          <w:t>LA INVESTIGACIÓN</w:t>
        </w:r>
      </w:smartTag>
    </w:p>
    <w:p w:rsidR="00DC2731" w:rsidRPr="00405FDD" w:rsidRDefault="00DC2731" w:rsidP="00DC2731">
      <w:pPr>
        <w:spacing w:after="0" w:line="240" w:lineRule="auto"/>
        <w:jc w:val="center"/>
        <w:rPr>
          <w:rFonts w:ascii="Arial" w:hAnsi="Arial" w:cs="Arial"/>
          <w:sz w:val="24"/>
          <w:szCs w:val="24"/>
        </w:rPr>
      </w:pPr>
      <w:r w:rsidRPr="00405FDD">
        <w:rPr>
          <w:rFonts w:ascii="Arial" w:hAnsi="Arial" w:cs="Arial"/>
          <w:sz w:val="24"/>
          <w:szCs w:val="24"/>
        </w:rPr>
        <w:t>TRABAJO ESPECIAL DE GRADO</w:t>
      </w: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tabs>
          <w:tab w:val="left" w:pos="4560"/>
        </w:tabs>
        <w:spacing w:after="0"/>
        <w:jc w:val="center"/>
        <w:rPr>
          <w:rFonts w:ascii="Arial" w:eastAsia="Times New Roman" w:hAnsi="Arial" w:cs="Arial"/>
          <w:sz w:val="20"/>
          <w:szCs w:val="20"/>
          <w:lang w:eastAsia="es-VE"/>
        </w:rPr>
      </w:pPr>
      <w:r w:rsidRPr="00405FDD">
        <w:rPr>
          <w:rFonts w:ascii="Times New Roman" w:eastAsia="Times New Roman" w:hAnsi="Times New Roman"/>
          <w:b/>
          <w:bCs/>
          <w:sz w:val="24"/>
          <w:szCs w:val="24"/>
          <w:lang w:val="es-ES_tradnl" w:eastAsia="es-ES_tradnl"/>
        </w:rPr>
        <w:tab/>
      </w:r>
      <w:r w:rsidRPr="00405FDD">
        <w:rPr>
          <w:rFonts w:ascii="Arial" w:eastAsia="Times New Roman" w:hAnsi="Arial" w:cs="Arial"/>
          <w:sz w:val="20"/>
          <w:szCs w:val="20"/>
          <w:lang w:eastAsia="es-VE"/>
        </w:rPr>
        <w:t>AUTOR: DENNYS SEVILLA</w:t>
      </w:r>
    </w:p>
    <w:p w:rsidR="00DC2731" w:rsidRPr="00405FDD" w:rsidRDefault="00DC2731" w:rsidP="00DC2731">
      <w:pPr>
        <w:widowControl w:val="0"/>
        <w:suppressAutoHyphens/>
        <w:autoSpaceDN w:val="0"/>
        <w:spacing w:after="0"/>
        <w:textAlignment w:val="baseline"/>
        <w:rPr>
          <w:rFonts w:ascii="Liberation Serif" w:eastAsia="DejaVu Sans Condensed" w:hAnsi="Liberation Serif" w:cs="FreeSans"/>
          <w:kern w:val="3"/>
          <w:sz w:val="20"/>
          <w:szCs w:val="20"/>
          <w:lang w:eastAsia="es-VE"/>
        </w:rPr>
      </w:pPr>
      <w:r w:rsidRPr="00405FDD">
        <w:rPr>
          <w:rFonts w:ascii="Arial" w:eastAsia="Times New Roman" w:hAnsi="Arial" w:cs="Arial"/>
          <w:sz w:val="20"/>
          <w:szCs w:val="20"/>
          <w:lang w:val="es-ES_tradnl" w:eastAsia="es-ES_tradnl"/>
        </w:rPr>
        <w:t xml:space="preserve">                                                                                   TUTOR: MIGUEL ANGEL PINEDA</w:t>
      </w: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0"/>
          <w:szCs w:val="20"/>
        </w:rPr>
      </w:pPr>
      <w:r w:rsidRPr="00405FDD">
        <w:rPr>
          <w:rFonts w:ascii="Arial" w:hAnsi="Arial" w:cs="Arial"/>
          <w:b/>
          <w:bCs/>
          <w:color w:val="000000"/>
          <w:sz w:val="20"/>
          <w:szCs w:val="20"/>
        </w:rPr>
        <w:t>RESUMEN</w:t>
      </w:r>
    </w:p>
    <w:p w:rsidR="00DC2731" w:rsidRPr="00405FDD" w:rsidRDefault="00DC2731" w:rsidP="00DC2731">
      <w:pPr>
        <w:autoSpaceDE w:val="0"/>
        <w:autoSpaceDN w:val="0"/>
        <w:adjustRightInd w:val="0"/>
        <w:spacing w:after="0" w:line="360" w:lineRule="auto"/>
        <w:jc w:val="both"/>
        <w:rPr>
          <w:rFonts w:ascii="Arial" w:eastAsia="Times New Roman" w:hAnsi="Arial" w:cs="Arial"/>
          <w:lang w:val="es-ES_tradnl" w:eastAsia="es-VE"/>
        </w:rPr>
      </w:pPr>
      <w:r w:rsidRPr="00405FDD">
        <w:rPr>
          <w:rFonts w:ascii="Arial" w:eastAsia="Times New Roman" w:hAnsi="Arial" w:cs="Arial"/>
          <w:lang w:val="es-ES_tradnl" w:eastAsia="es-ES_tradnl"/>
        </w:rPr>
        <w:t xml:space="preserve">      La presente investigación tuvo como objetivo general promover estrategias didácticas para el fortalecimiento de los valores ciudadanos dirigido a estudiantes del 4to año de La Unidad Educativa “Felipe </w:t>
      </w:r>
      <w:proofErr w:type="spellStart"/>
      <w:r w:rsidRPr="00405FDD">
        <w:rPr>
          <w:rFonts w:ascii="Arial" w:eastAsia="Times New Roman" w:hAnsi="Arial" w:cs="Arial"/>
          <w:lang w:val="es-ES_tradnl" w:eastAsia="es-ES_tradnl"/>
        </w:rPr>
        <w:t>Nery</w:t>
      </w:r>
      <w:proofErr w:type="spellEnd"/>
      <w:r w:rsidRPr="00405FDD">
        <w:rPr>
          <w:rFonts w:ascii="Arial" w:eastAsia="Times New Roman" w:hAnsi="Arial" w:cs="Arial"/>
          <w:lang w:val="es-ES_tradnl" w:eastAsia="es-ES_tradnl"/>
        </w:rPr>
        <w:t xml:space="preserve"> Pulido Sánchez”  ubicada en el Urbanización Fundación  Mendoza  municipio Miguel Peña del Estado Carabobo, enfocada en la línea de investigación la Antropología de la vida cotidiana, la misma se fundamentó por las teorías de:</w:t>
      </w:r>
    </w:p>
    <w:p w:rsidR="00DC2731" w:rsidRPr="00405FDD" w:rsidRDefault="00DC2731" w:rsidP="00DC2731">
      <w:pPr>
        <w:autoSpaceDE w:val="0"/>
        <w:autoSpaceDN w:val="0"/>
        <w:adjustRightInd w:val="0"/>
        <w:spacing w:after="0" w:line="360" w:lineRule="auto"/>
        <w:jc w:val="both"/>
        <w:rPr>
          <w:rFonts w:ascii="Arial" w:hAnsi="Arial" w:cs="Arial"/>
        </w:rPr>
      </w:pPr>
      <w:r w:rsidRPr="00405FDD">
        <w:rPr>
          <w:rFonts w:ascii="Arial" w:hAnsi="Arial" w:cs="Arial"/>
          <w:lang w:val="es-ES_tradnl" w:eastAsia="es-VE"/>
        </w:rPr>
        <w:t xml:space="preserve"> </w:t>
      </w:r>
      <w:proofErr w:type="spellStart"/>
      <w:r w:rsidRPr="00405FDD">
        <w:rPr>
          <w:rFonts w:ascii="Arial" w:hAnsi="Arial" w:cs="Arial"/>
          <w:lang w:val="es-ES_tradnl" w:eastAsia="es-VE"/>
        </w:rPr>
        <w:t>Kohlberg</w:t>
      </w:r>
      <w:proofErr w:type="spellEnd"/>
      <w:r w:rsidRPr="00405FDD">
        <w:rPr>
          <w:rFonts w:ascii="Arial" w:eastAsia="Times New Roman" w:hAnsi="Arial" w:cs="Arial"/>
          <w:lang w:val="es-ES_tradnl" w:eastAsia="es-ES_tradnl"/>
        </w:rPr>
        <w:t xml:space="preserve"> (1992), </w:t>
      </w:r>
      <w:r w:rsidRPr="00405FDD">
        <w:rPr>
          <w:rFonts w:ascii="Arial" w:hAnsi="Arial" w:cs="Arial"/>
          <w:lang w:val="es-ES_tradnl" w:eastAsia="es-VE"/>
        </w:rPr>
        <w:t xml:space="preserve">“El individuo puede o no aceptar el orden social establecido. Ello  depende de que la normativa social no viole principios morales  que estén por encima de ella como el derecho a la vida, la libertad, la dignidad.” </w:t>
      </w:r>
      <w:proofErr w:type="spellStart"/>
      <w:r w:rsidRPr="00405FDD">
        <w:rPr>
          <w:rFonts w:ascii="Arial" w:hAnsi="Arial" w:cs="Arial"/>
          <w:lang w:val="es-ES_tradnl" w:eastAsia="es-VE"/>
        </w:rPr>
        <w:t>Piaget</w:t>
      </w:r>
      <w:proofErr w:type="spellEnd"/>
      <w:r w:rsidRPr="00405FDD">
        <w:rPr>
          <w:rFonts w:ascii="Arial" w:hAnsi="Arial" w:cs="Arial"/>
          <w:lang w:val="es-ES_tradnl" w:eastAsia="es-VE"/>
        </w:rPr>
        <w:t>: (1984)</w:t>
      </w:r>
      <w:r w:rsidRPr="00405FDD">
        <w:rPr>
          <w:rFonts w:ascii="Arial" w:eastAsia="Times New Roman" w:hAnsi="Arial" w:cs="Arial"/>
          <w:iCs/>
          <w:lang w:val="es-ES_tradnl" w:eastAsia="es-VE"/>
        </w:rPr>
        <w:t xml:space="preserve"> “</w:t>
      </w:r>
      <w:r w:rsidRPr="00405FDD">
        <w:rPr>
          <w:rFonts w:ascii="Arial" w:hAnsi="Arial" w:cs="Arial"/>
          <w:lang w:val="es-ES_tradnl" w:eastAsia="es-VE"/>
        </w:rPr>
        <w:t xml:space="preserve">Estadio en el que se reconoce la equidad, lo cual hace que las  sensaciones y las leyes sean consideradas con prudencia, dependiendo de la situación. Este dependiendo es lo que marca la pauta a seguir según la situación y el rol que se desempeñe.” </w:t>
      </w:r>
      <w:r w:rsidRPr="00405FDD">
        <w:rPr>
          <w:rFonts w:ascii="Arial" w:hAnsi="Arial" w:cs="Arial"/>
        </w:rPr>
        <w:t xml:space="preserve">Ya que los mismos tienen como función motivar al alumnado y así garantizar un verdadero aprendizaje significativo. </w:t>
      </w:r>
    </w:p>
    <w:p w:rsidR="00DC2731" w:rsidRPr="00405FDD" w:rsidRDefault="00DC2731" w:rsidP="00DC2731">
      <w:pPr>
        <w:autoSpaceDE w:val="0"/>
        <w:autoSpaceDN w:val="0"/>
        <w:adjustRightInd w:val="0"/>
        <w:spacing w:after="0" w:line="360" w:lineRule="auto"/>
        <w:jc w:val="both"/>
        <w:rPr>
          <w:rFonts w:ascii="Arial" w:hAnsi="Arial" w:cs="Arial"/>
        </w:rPr>
      </w:pPr>
      <w:r w:rsidRPr="00405FDD">
        <w:rPr>
          <w:rFonts w:ascii="Arial" w:hAnsi="Arial" w:cs="Arial"/>
        </w:rPr>
        <w:t xml:space="preserve">    Dicha investigación está enfocada en un modelo cualitativo, de diseño de campo y de nivel descriptivo. La técnica empleada para obtener la información serán; la observación y la entrevista </w:t>
      </w:r>
      <w:proofErr w:type="spellStart"/>
      <w:r w:rsidRPr="00405FDD">
        <w:rPr>
          <w:rFonts w:ascii="Arial" w:hAnsi="Arial" w:cs="Arial"/>
        </w:rPr>
        <w:t>semi</w:t>
      </w:r>
      <w:proofErr w:type="spellEnd"/>
      <w:r w:rsidRPr="00405FDD">
        <w:rPr>
          <w:rFonts w:ascii="Arial" w:hAnsi="Arial" w:cs="Arial"/>
        </w:rPr>
        <w:t xml:space="preserve">- estructurada y </w:t>
      </w:r>
      <w:r w:rsidRPr="00405FDD">
        <w:rPr>
          <w:rFonts w:ascii="Arial" w:eastAsia="Times New Roman" w:hAnsi="Arial" w:cs="Arial"/>
          <w:lang w:val="es-ES_tradnl" w:eastAsia="es-ES_tradnl"/>
        </w:rPr>
        <w:t>el  instrumento utilizado fue  un cuestionario dirigido a los docentes, padres y representantes y estudiantes  que consta de (07)  ítems de preguntas abierta de respuesta tipo dicotómicas a los cuáles se les indagó aspectos referentes a las estrategias didácticas de los valores ciudadanos.</w:t>
      </w:r>
      <w:r w:rsidRPr="00405FDD">
        <w:rPr>
          <w:rFonts w:ascii="Arial" w:hAnsi="Arial" w:cs="Arial"/>
        </w:rPr>
        <w:t xml:space="preserve"> Con el fin, de indagar los distintos enfoques que se tienen del fenómeno que se está investigando, dicha exploración nos llevara a unos resultados los cuales constituirán una visión aproximada de dicho objeto.</w:t>
      </w:r>
    </w:p>
    <w:p w:rsidR="00DC2731" w:rsidRDefault="00DC2731" w:rsidP="00DC2731">
      <w:pPr>
        <w:spacing w:after="0" w:line="240" w:lineRule="auto"/>
        <w:rPr>
          <w:rFonts w:ascii="Arial" w:eastAsia="Times New Roman" w:hAnsi="Arial" w:cs="Arial"/>
          <w:lang w:val="es-ES_tradnl" w:eastAsia="es-ES_tradnl"/>
        </w:rPr>
      </w:pPr>
      <w:r w:rsidRPr="00405FDD">
        <w:rPr>
          <w:rFonts w:ascii="Arial" w:eastAsia="Times New Roman" w:hAnsi="Arial" w:cs="Arial"/>
          <w:b/>
          <w:lang w:val="es-ES_tradnl" w:eastAsia="es-ES_tradnl"/>
        </w:rPr>
        <w:t>Palabras claves:</w:t>
      </w:r>
      <w:r w:rsidRPr="00405FDD">
        <w:rPr>
          <w:rFonts w:ascii="Arial" w:eastAsia="Times New Roman" w:hAnsi="Arial" w:cs="Arial"/>
          <w:lang w:val="es-ES_tradnl" w:eastAsia="es-ES_tradnl"/>
        </w:rPr>
        <w:t xml:space="preserve"> Valores, Ciudadanos, Escuela, Enseñanza</w:t>
      </w:r>
    </w:p>
    <w:p w:rsidR="00DC2731" w:rsidRPr="00865988" w:rsidRDefault="00DC2731" w:rsidP="00DC2731">
      <w:pPr>
        <w:spacing w:after="0" w:line="240" w:lineRule="auto"/>
        <w:rPr>
          <w:rFonts w:ascii="Arial" w:eastAsia="Times New Roman" w:hAnsi="Arial" w:cs="Arial"/>
          <w:lang w:val="es-ES_tradnl" w:eastAsia="es-ES_tradnl"/>
        </w:rPr>
      </w:pPr>
      <w:r w:rsidRPr="00405FDD">
        <w:rPr>
          <w:rFonts w:ascii="Arial" w:eastAsia="Times New Roman" w:hAnsi="Arial" w:cs="Arial"/>
          <w:b/>
          <w:color w:val="000000"/>
          <w:sz w:val="24"/>
          <w:szCs w:val="24"/>
          <w:lang w:eastAsia="es-VE"/>
        </w:rPr>
        <w:lastRenderedPageBreak/>
        <w:t>TEMATICA:</w:t>
      </w:r>
      <w:r w:rsidRPr="00405FDD">
        <w:rPr>
          <w:rFonts w:ascii="Arial" w:eastAsia="Times New Roman" w:hAnsi="Arial" w:cs="Arial"/>
          <w:color w:val="000000"/>
          <w:sz w:val="24"/>
          <w:szCs w:val="24"/>
          <w:lang w:eastAsia="es-VE"/>
        </w:rPr>
        <w:t xml:space="preserve"> LA  </w:t>
      </w:r>
      <w:r w:rsidRPr="00405FDD">
        <w:rPr>
          <w:rFonts w:ascii="Arial" w:eastAsia="Times New Roman" w:hAnsi="Arial" w:cs="Arial"/>
          <w:sz w:val="24"/>
          <w:szCs w:val="24"/>
          <w:lang w:eastAsia="es-VE"/>
        </w:rPr>
        <w:t>ENSEÑANZA DE LOS VALORES CIUDADANOS, EN LOS JÓVENES  DEL 4to AÑO SECCIÓN “A” DE LA UNIDAD EDUCATIVA FELIPE NERY PULIDO SANCHEZ (AÑO ESCOLAR 2014-2015) VALENCIA, ESTADO CARABOBO.</w:t>
      </w:r>
    </w:p>
    <w:p w:rsidR="00DC2731" w:rsidRPr="00405FDD" w:rsidRDefault="00DC2731" w:rsidP="00DC2731">
      <w:pPr>
        <w:tabs>
          <w:tab w:val="left" w:pos="708"/>
        </w:tabs>
        <w:suppressAutoHyphens/>
        <w:autoSpaceDN w:val="0"/>
        <w:spacing w:after="0" w:line="360" w:lineRule="auto"/>
        <w:jc w:val="both"/>
        <w:rPr>
          <w:rFonts w:ascii="Arial" w:eastAsia="Times New Roman" w:hAnsi="Arial" w:cs="Arial"/>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b/>
          <w:bCs/>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b/>
          <w:bCs/>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r w:rsidRPr="00405FDD">
        <w:rPr>
          <w:rFonts w:ascii="Arial" w:eastAsia="DejaVu Sans Condensed" w:hAnsi="Arial" w:cs="Arial"/>
          <w:b/>
          <w:bCs/>
          <w:kern w:val="3"/>
          <w:sz w:val="24"/>
          <w:szCs w:val="24"/>
          <w:lang w:eastAsia="es-VE"/>
        </w:rPr>
        <w:t xml:space="preserve">AREA DE PROBLEMATIZACION: </w:t>
      </w:r>
      <w:r w:rsidRPr="00405FDD">
        <w:rPr>
          <w:rFonts w:ascii="Arial" w:eastAsia="DejaVu Sans Condensed" w:hAnsi="Arial" w:cs="Arial"/>
          <w:color w:val="000000"/>
          <w:kern w:val="3"/>
          <w:sz w:val="24"/>
          <w:szCs w:val="24"/>
          <w:lang w:eastAsia="es-VE"/>
        </w:rPr>
        <w:t>ANTROPOLOGIA DE LA VIDA COTIDIANA:</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color w:val="000000"/>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r w:rsidRPr="00405FDD">
        <w:rPr>
          <w:rFonts w:ascii="Arial" w:eastAsia="DejaVu Sans Condensed" w:hAnsi="Arial" w:cs="Arial"/>
          <w:color w:val="000000"/>
          <w:kern w:val="3"/>
          <w:sz w:val="24"/>
          <w:szCs w:val="24"/>
          <w:lang w:eastAsia="es-VE"/>
        </w:rPr>
        <w:t xml:space="preserve">     La línea de investigación en la que   está contemplada este trabajo de investigación es  la antropología de la vida cotidiana ,debido a que es el estudio del  comportamiento del hombre en el día a día ,el  asunto de la enseñanza de los valores ciudadanos es un grave problema que presentan los estudiantes de la U.E Felipe </w:t>
      </w:r>
      <w:proofErr w:type="spellStart"/>
      <w:r w:rsidRPr="00405FDD">
        <w:rPr>
          <w:rFonts w:ascii="Arial" w:eastAsia="DejaVu Sans Condensed" w:hAnsi="Arial" w:cs="Arial"/>
          <w:color w:val="000000"/>
          <w:kern w:val="3"/>
          <w:sz w:val="24"/>
          <w:szCs w:val="24"/>
          <w:lang w:eastAsia="es-VE"/>
        </w:rPr>
        <w:t>Nery</w:t>
      </w:r>
      <w:proofErr w:type="spellEnd"/>
      <w:r w:rsidRPr="00405FDD">
        <w:rPr>
          <w:rFonts w:ascii="Arial" w:eastAsia="DejaVu Sans Condensed" w:hAnsi="Arial" w:cs="Arial"/>
          <w:color w:val="000000"/>
          <w:kern w:val="3"/>
          <w:sz w:val="24"/>
          <w:szCs w:val="24"/>
          <w:lang w:eastAsia="es-VE"/>
        </w:rPr>
        <w:t xml:space="preserve"> Pulido Sánchez Valencia-Edo Carabobo y este es un fenómeno dado en la sociedad debido a la deficiencia que presentan las Instituciones escolares a lo hora de impartir la enseñanza de los valores ciudadanos . La crisis de valores en la educación tanto a nivel de hogar como a nivel de vida que presenta la nación  es uno de los factores contribuyentes a la existencia  de una sociedad, carente  de respeto, tolerancia y de hábitos que generen  una verdadera convivencia democrática. Cuando hablamos de educación y de educación en valores estamos en presencia de una misma realidad, la educación forma el carácter, mental y moral del individuo.  </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Arial" w:hAnsi="Arial" w:cs="Arial"/>
          <w:b/>
          <w:kern w:val="3"/>
          <w:sz w:val="24"/>
          <w:szCs w:val="24"/>
          <w:lang w:eastAsia="es-VE"/>
        </w:rPr>
      </w:pPr>
    </w:p>
    <w:p w:rsidR="00DC2731" w:rsidRPr="00405FDD" w:rsidRDefault="00DC2731" w:rsidP="00DC2731">
      <w:pPr>
        <w:spacing w:after="0" w:line="240" w:lineRule="auto"/>
        <w:rPr>
          <w:rFonts w:ascii="Arial" w:hAnsi="Arial" w:cs="Arial"/>
          <w:b/>
          <w:kern w:val="3"/>
          <w:sz w:val="24"/>
          <w:szCs w:val="24"/>
          <w:lang w:eastAsia="es-VE"/>
        </w:rPr>
      </w:pPr>
    </w:p>
    <w:p w:rsidR="00DC2731" w:rsidRPr="00405FDD" w:rsidRDefault="00DC2731" w:rsidP="00DC2731">
      <w:pPr>
        <w:spacing w:after="0" w:line="240" w:lineRule="auto"/>
        <w:rPr>
          <w:rFonts w:ascii="Arial" w:hAnsi="Arial" w:cs="Arial"/>
          <w:b/>
          <w:kern w:val="3"/>
          <w:sz w:val="24"/>
          <w:szCs w:val="24"/>
          <w:lang w:eastAsia="es-VE"/>
        </w:rPr>
      </w:pPr>
    </w:p>
    <w:p w:rsidR="00DC2731" w:rsidRDefault="00DC2731" w:rsidP="00DC2731">
      <w:pPr>
        <w:spacing w:after="0" w:line="240" w:lineRule="auto"/>
        <w:jc w:val="center"/>
        <w:rPr>
          <w:rFonts w:ascii="Arial" w:hAnsi="Arial" w:cs="Arial"/>
          <w:b/>
          <w:kern w:val="3"/>
          <w:sz w:val="24"/>
          <w:szCs w:val="24"/>
          <w:lang w:eastAsia="es-VE"/>
        </w:rPr>
      </w:pPr>
    </w:p>
    <w:p w:rsidR="00DC2731" w:rsidRPr="00405FDD" w:rsidRDefault="00DC2731" w:rsidP="00DC2731">
      <w:pPr>
        <w:spacing w:after="0" w:line="240" w:lineRule="auto"/>
        <w:jc w:val="center"/>
        <w:rPr>
          <w:rFonts w:ascii="Arial" w:eastAsia="Times New Roman" w:hAnsi="Arial" w:cs="Arial"/>
          <w:b/>
          <w:sz w:val="24"/>
          <w:szCs w:val="24"/>
          <w:lang w:val="es-ES_tradnl" w:eastAsia="es-ES_tradnl"/>
        </w:rPr>
      </w:pPr>
      <w:r w:rsidRPr="00405FDD">
        <w:rPr>
          <w:rFonts w:ascii="Arial" w:eastAsia="Times New Roman" w:hAnsi="Arial" w:cs="Arial"/>
          <w:b/>
          <w:sz w:val="24"/>
          <w:szCs w:val="24"/>
          <w:lang w:val="es-ES_tradnl" w:eastAsia="es-ES_tradnl"/>
        </w:rPr>
        <w:lastRenderedPageBreak/>
        <w:t>CAPITULO I</w:t>
      </w:r>
    </w:p>
    <w:p w:rsidR="00DC2731" w:rsidRPr="00405FDD" w:rsidRDefault="00DC2731" w:rsidP="00DC2731">
      <w:pPr>
        <w:widowControl w:val="0"/>
        <w:suppressAutoHyphens/>
        <w:autoSpaceDN w:val="0"/>
        <w:spacing w:line="360" w:lineRule="auto"/>
        <w:jc w:val="center"/>
        <w:textAlignment w:val="baseline"/>
        <w:rPr>
          <w:rFonts w:ascii="Arial" w:hAnsi="Arial" w:cs="Arial"/>
          <w:b/>
          <w:kern w:val="3"/>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Liberation Serif" w:eastAsia="DejaVu Sans Condensed" w:hAnsi="Liberation Serif" w:cs="FreeSans"/>
          <w:kern w:val="3"/>
          <w:sz w:val="24"/>
          <w:szCs w:val="24"/>
          <w:lang w:eastAsia="es-VE"/>
        </w:rPr>
      </w:pPr>
      <w:r w:rsidRPr="00405FDD">
        <w:rPr>
          <w:rFonts w:ascii="Arial" w:hAnsi="Arial" w:cs="Arial"/>
          <w:b/>
          <w:kern w:val="3"/>
          <w:sz w:val="24"/>
          <w:szCs w:val="24"/>
          <w:lang w:eastAsia="es-VE"/>
        </w:rPr>
        <w:t>PLANTEAMIENTO DEL PROBLEMA</w:t>
      </w:r>
    </w:p>
    <w:p w:rsidR="00DC2731" w:rsidRPr="00405FDD" w:rsidRDefault="00DC2731" w:rsidP="00DC2731">
      <w:pPr>
        <w:widowControl w:val="0"/>
        <w:suppressAutoHyphens/>
        <w:autoSpaceDN w:val="0"/>
        <w:spacing w:line="360" w:lineRule="auto"/>
        <w:jc w:val="both"/>
        <w:textAlignment w:val="baseline"/>
        <w:rPr>
          <w:rFonts w:ascii="Liberation Serif" w:eastAsia="DejaVu Sans Condensed" w:hAnsi="Liberation Serif" w:cs="FreeSans"/>
          <w:kern w:val="3"/>
          <w:sz w:val="24"/>
          <w:szCs w:val="24"/>
          <w:lang w:eastAsia="es-VE"/>
        </w:rPr>
      </w:pPr>
      <w:r w:rsidRPr="00405FDD">
        <w:rPr>
          <w:rFonts w:ascii="Arial" w:hAnsi="Arial" w:cs="Arial"/>
          <w:kern w:val="3"/>
          <w:sz w:val="24"/>
          <w:szCs w:val="24"/>
          <w:lang w:eastAsia="es-VE"/>
        </w:rPr>
        <w:t xml:space="preserve">   Entre las instituciones sociales, la educación representa una de las más importantes, ella es eminentemente social .Debido a que es un fenómeno social tanto por su origen como por su función. Esta consiste en impartir  maneras de actuar que ejercen sobre las personas una coacción. Si se adopta como hecho  social todo aquello que se produce en el grupo y que al grupo interesa y afecta, nada sería tan social como la educación, por cuanto ella se encarga de  depositar  en cada individuo toda la experiencia social acumulada.</w:t>
      </w:r>
    </w:p>
    <w:p w:rsidR="00DC2731" w:rsidRPr="00405FDD" w:rsidRDefault="00DC2731" w:rsidP="00DC2731">
      <w:pPr>
        <w:widowControl w:val="0"/>
        <w:suppressAutoHyphens/>
        <w:autoSpaceDN w:val="0"/>
        <w:spacing w:line="360" w:lineRule="auto"/>
        <w:jc w:val="both"/>
        <w:textAlignment w:val="baseline"/>
        <w:rPr>
          <w:rFonts w:ascii="Liberation Serif" w:eastAsia="DejaVu Sans Condensed" w:hAnsi="Liberation Serif" w:cs="FreeSans"/>
          <w:kern w:val="3"/>
          <w:sz w:val="24"/>
          <w:szCs w:val="24"/>
          <w:lang w:eastAsia="es-VE"/>
        </w:rPr>
      </w:pPr>
      <w:r w:rsidRPr="00405FDD">
        <w:rPr>
          <w:rFonts w:ascii="Arial" w:hAnsi="Arial" w:cs="Arial"/>
          <w:kern w:val="3"/>
          <w:sz w:val="24"/>
          <w:szCs w:val="24"/>
          <w:lang w:eastAsia="es-VE"/>
        </w:rPr>
        <w:t xml:space="preserve">   Lo cual señala que la educación, tiene como función específica en asegurar la permanencia  de la tradición y en trasladar la cultura de generación en generación .Sin duda,  constituye un insustituible vehículo para transmitir todos los aportes culturales almacenados que forman la herencia social de los pueblos .En consecuencia, la educación no solo asegura la continuidad social, sino que señala el progreso colectivo.</w:t>
      </w:r>
    </w:p>
    <w:p w:rsidR="00DC2731" w:rsidRDefault="00DC2731" w:rsidP="00DC2731">
      <w:pPr>
        <w:shd w:val="clear" w:color="auto" w:fill="FFFFFF"/>
        <w:autoSpaceDN w:val="0"/>
        <w:spacing w:before="100" w:after="100" w:line="240" w:lineRule="auto"/>
        <w:jc w:val="both"/>
        <w:rPr>
          <w:rFonts w:ascii="Arial" w:eastAsia="Times New Roman" w:hAnsi="Arial" w:cs="Arial"/>
          <w:color w:val="000000"/>
          <w:sz w:val="24"/>
          <w:szCs w:val="24"/>
          <w:lang w:eastAsia="es-VE"/>
        </w:rPr>
      </w:pPr>
      <w:r w:rsidRPr="00405FDD">
        <w:rPr>
          <w:rFonts w:ascii="Arial" w:hAnsi="Arial" w:cs="Arial"/>
          <w:sz w:val="24"/>
          <w:szCs w:val="24"/>
          <w:lang w:eastAsia="es-VE"/>
        </w:rPr>
        <w:t xml:space="preserve">     Según </w:t>
      </w:r>
      <w:r w:rsidRPr="00405FDD">
        <w:rPr>
          <w:rFonts w:ascii="Arial" w:eastAsia="Times New Roman" w:hAnsi="Arial" w:cs="Arial"/>
          <w:color w:val="000000"/>
          <w:sz w:val="24"/>
          <w:szCs w:val="24"/>
          <w:lang w:eastAsia="es-VE"/>
        </w:rPr>
        <w:t xml:space="preserve">Ramos (1999) “Nos acerca a su propuesta sobre el sentido cristiano y real del proceso de educación; La educación es la llamada a dar respuesta a esta situación cambiante, porque es la posibilidad de realización de los ideales humanos. La educación tiene fines inmanentes que influyen directamente en un grupo determinado, y fines trascendentes que sobrepasan  el grupo concreto y abarcan ámbitos universales y sobrenaturales. Este ámbito de trascendencia es el que ha sido relegado, quedando de lado en la práctica educativa, situación que ha dado como producto, una educación desvalorizada y </w:t>
      </w:r>
      <w:proofErr w:type="spellStart"/>
      <w:r w:rsidRPr="00405FDD">
        <w:rPr>
          <w:rFonts w:ascii="Arial" w:eastAsia="Times New Roman" w:hAnsi="Arial" w:cs="Arial"/>
          <w:color w:val="000000"/>
          <w:sz w:val="24"/>
          <w:szCs w:val="24"/>
          <w:lang w:eastAsia="es-VE"/>
        </w:rPr>
        <w:t>desvalorizadora</w:t>
      </w:r>
      <w:proofErr w:type="spellEnd"/>
      <w:r w:rsidRPr="00405FDD">
        <w:rPr>
          <w:rFonts w:ascii="Arial" w:eastAsia="Times New Roman" w:hAnsi="Arial" w:cs="Arial"/>
          <w:color w:val="000000"/>
          <w:sz w:val="24"/>
          <w:szCs w:val="24"/>
          <w:lang w:eastAsia="es-VE"/>
        </w:rPr>
        <w:t>, donde la experiencia de vida, los valores que dan sentido a las costumbres, a los hábitos, a las tradiciones, y hacen que los seres humanos se sientan orgullosos de su idiosincrasia, su identidad y sus capacidades personales, han desaparecido”. (p.18).</w:t>
      </w:r>
    </w:p>
    <w:p w:rsidR="00DC2731" w:rsidRPr="00865988" w:rsidRDefault="00DC2731" w:rsidP="00DC2731">
      <w:pPr>
        <w:shd w:val="clear" w:color="auto" w:fill="FFFFFF"/>
        <w:autoSpaceDN w:val="0"/>
        <w:spacing w:before="100" w:after="100" w:line="240" w:lineRule="auto"/>
        <w:jc w:val="both"/>
        <w:rPr>
          <w:rFonts w:ascii="Arial" w:eastAsia="Times New Roman" w:hAnsi="Arial" w:cs="Arial"/>
          <w:color w:val="000000"/>
          <w:sz w:val="24"/>
          <w:szCs w:val="24"/>
          <w:lang w:eastAsia="es-VE"/>
        </w:rPr>
      </w:pPr>
      <w:r w:rsidRPr="00405FDD">
        <w:rPr>
          <w:rFonts w:ascii="Arial" w:hAnsi="Arial" w:cs="Arial"/>
          <w:sz w:val="24"/>
          <w:szCs w:val="24"/>
          <w:lang w:eastAsia="es-VE"/>
        </w:rPr>
        <w:lastRenderedPageBreak/>
        <w:t xml:space="preserve"> Si bien  es cierto que la acción educativa de la familia y de la escuela se circunscribe casi por entero a los años infantiles y durante los primeros años  de la juventud del individuo, no es menos verdadero la existencia en la sociedad de múltiples organismos que tienen como propósito “crear, transmitir, y difundir” los valores ciudadanos.</w:t>
      </w:r>
    </w:p>
    <w:p w:rsidR="00DC2731" w:rsidRPr="00405FDD" w:rsidRDefault="00DC2731" w:rsidP="00DC2731">
      <w:pPr>
        <w:widowControl w:val="0"/>
        <w:suppressAutoHyphens/>
        <w:autoSpaceDN w:val="0"/>
        <w:spacing w:line="360" w:lineRule="auto"/>
        <w:jc w:val="both"/>
        <w:textAlignment w:val="baseline"/>
        <w:rPr>
          <w:rFonts w:ascii="Arial" w:hAnsi="Arial" w:cs="Arial"/>
          <w:kern w:val="3"/>
          <w:sz w:val="24"/>
          <w:szCs w:val="24"/>
          <w:lang w:eastAsia="es-VE"/>
        </w:rPr>
      </w:pPr>
      <w:r w:rsidRPr="00405FDD">
        <w:rPr>
          <w:rFonts w:ascii="Arial" w:hAnsi="Arial" w:cs="Arial"/>
          <w:kern w:val="3"/>
          <w:sz w:val="24"/>
          <w:szCs w:val="24"/>
          <w:lang w:eastAsia="es-VE"/>
        </w:rPr>
        <w:t xml:space="preserve">    Es importante la formación y educación en valores para la vida como lo comenta Barbera (2008) la construcción de una consciencia sobre el sentido de la vida y de las opciones morales no se da de manera automática, ni en dirección lineal, sino en una relación existencial, concreta y compleja a través de un proceso de socialización o de educación.</w:t>
      </w:r>
    </w:p>
    <w:p w:rsidR="00DC2731" w:rsidRPr="00405FDD" w:rsidRDefault="00DC2731" w:rsidP="00DC2731">
      <w:pPr>
        <w:widowControl w:val="0"/>
        <w:suppressAutoHyphens/>
        <w:autoSpaceDN w:val="0"/>
        <w:spacing w:line="360" w:lineRule="auto"/>
        <w:jc w:val="both"/>
        <w:textAlignment w:val="baseline"/>
        <w:rPr>
          <w:rFonts w:ascii="Liberation Serif" w:eastAsia="DejaVu Sans Condensed" w:hAnsi="Liberation Serif" w:cs="FreeSans"/>
          <w:kern w:val="3"/>
          <w:sz w:val="24"/>
          <w:szCs w:val="24"/>
          <w:lang w:eastAsia="es-VE"/>
        </w:rPr>
      </w:pPr>
      <w:r w:rsidRPr="00405FDD">
        <w:rPr>
          <w:rFonts w:ascii="Arial" w:hAnsi="Arial" w:cs="Arial"/>
          <w:kern w:val="3"/>
          <w:sz w:val="24"/>
          <w:szCs w:val="24"/>
          <w:lang w:eastAsia="es-VE"/>
        </w:rPr>
        <w:t xml:space="preserve">    La educación en valores se da en la historia de vida personal y comunitaria, es decir el ser, la familia, la comunidad y el sistema escolar son corresponsables de la educación de los ciudadanos, eso sí, en función de las posibilidades de cada cual: para el sistema escolar, las de disponer del conocimiento, la profesionalidad, los recursos, pero de unos tiempos limitados y una atención que debe diversificarse entre muchos; para la familia, las de tener el tiempo y, en principio, todo el afecto del mundo. Por lo tanto, la responsabilidad en los aprendizajes que configuran el desarrollo integral de la persona dependerá de las capacidades reales del sistema escolar y de la familia.</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El sistema escolar es corresponsable de la formación integral de su alumnado y consecuentemente debe adoptar las medidas pertinentes que posibiliten no solo un excelente y completo aprendizaje significativo sino, capacitar a los individuos para lograr un aprendizaje  más eficaz para la vida social, donde se enseñen y se les del grado de importancia que tienen los valores para conducirse a lo largo de la vida.</w:t>
      </w: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hAnsi="Arial" w:cs="Arial"/>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hAnsi="Arial" w:cs="Arial"/>
          <w:sz w:val="24"/>
          <w:szCs w:val="24"/>
          <w:lang w:eastAsia="es-VE"/>
        </w:rPr>
      </w:pPr>
      <w:r w:rsidRPr="00405FDD">
        <w:rPr>
          <w:rFonts w:ascii="Arial" w:hAnsi="Arial" w:cs="Arial"/>
          <w:sz w:val="24"/>
          <w:szCs w:val="24"/>
          <w:lang w:eastAsia="es-VE"/>
        </w:rPr>
        <w:lastRenderedPageBreak/>
        <w:t xml:space="preserve">  La crisis de valores ciudadanos que presentan los jóvenes y adolescentes de la U.E Felipe </w:t>
      </w:r>
      <w:proofErr w:type="spellStart"/>
      <w:r w:rsidRPr="00405FDD">
        <w:rPr>
          <w:rFonts w:ascii="Arial" w:hAnsi="Arial" w:cs="Arial"/>
          <w:sz w:val="24"/>
          <w:szCs w:val="24"/>
          <w:lang w:eastAsia="es-VE"/>
        </w:rPr>
        <w:t>Nery</w:t>
      </w:r>
      <w:proofErr w:type="spellEnd"/>
      <w:r w:rsidRPr="00405FDD">
        <w:rPr>
          <w:rFonts w:ascii="Arial" w:hAnsi="Arial" w:cs="Arial"/>
          <w:sz w:val="24"/>
          <w:szCs w:val="24"/>
          <w:lang w:eastAsia="es-VE"/>
        </w:rPr>
        <w:t xml:space="preserve"> Pulido Sánchez, en especial los pertenecientes al 4TO Año sección “A” la cual la vemos reflejada en el comportamiento de los estudiantes dentro de la institución y además de eso la actitud que tienen no solo  con sus profesores sino, la carencia de valores  que muestran entre ellos mismos  como compañeros de clase.</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Times New Roman" w:hAnsi="Arial" w:cs="Arial"/>
          <w:kern w:val="3"/>
          <w:sz w:val="24"/>
          <w:szCs w:val="24"/>
          <w:lang w:eastAsia="es-VE"/>
        </w:rPr>
      </w:pPr>
      <w:r w:rsidRPr="00405FDD">
        <w:rPr>
          <w:rFonts w:ascii="Arial" w:eastAsia="DejaVu Sans Condensed" w:hAnsi="Arial" w:cs="Arial"/>
          <w:kern w:val="3"/>
          <w:sz w:val="24"/>
          <w:szCs w:val="24"/>
          <w:lang w:eastAsia="es-VE"/>
        </w:rPr>
        <w:t xml:space="preserve">     Por todo lo ya expuesto anteriormente conviene preguntarse acerca de la calidad de  la  enseñanza de los valores ciudadanos, impartida a los jóvenes y adolescentes de la U. E </w:t>
      </w:r>
      <w:r w:rsidRPr="00405FDD">
        <w:rPr>
          <w:rFonts w:ascii="Arial" w:eastAsia="Times New Roman" w:hAnsi="Arial" w:cs="Arial"/>
          <w:kern w:val="3"/>
          <w:sz w:val="24"/>
          <w:szCs w:val="24"/>
          <w:lang w:eastAsia="es-VE"/>
        </w:rPr>
        <w:t xml:space="preserve">Felipe </w:t>
      </w:r>
      <w:proofErr w:type="spellStart"/>
      <w:r w:rsidRPr="00405FDD">
        <w:rPr>
          <w:rFonts w:ascii="Arial" w:eastAsia="Times New Roman" w:hAnsi="Arial" w:cs="Arial"/>
          <w:kern w:val="3"/>
          <w:sz w:val="24"/>
          <w:szCs w:val="24"/>
          <w:lang w:eastAsia="es-VE"/>
        </w:rPr>
        <w:t>Nery</w:t>
      </w:r>
      <w:proofErr w:type="spellEnd"/>
      <w:r w:rsidRPr="00405FDD">
        <w:rPr>
          <w:rFonts w:ascii="Arial" w:eastAsia="Times New Roman" w:hAnsi="Arial" w:cs="Arial"/>
          <w:kern w:val="3"/>
          <w:sz w:val="24"/>
          <w:szCs w:val="24"/>
          <w:lang w:eastAsia="es-VE"/>
        </w:rPr>
        <w:t xml:space="preserve"> Pulido Sánchez.</w:t>
      </w:r>
      <w:r w:rsidRPr="00405FDD">
        <w:rPr>
          <w:rFonts w:ascii="Arial" w:eastAsia="DejaVu Sans Condensed" w:hAnsi="Arial" w:cs="Arial"/>
          <w:kern w:val="3"/>
          <w:sz w:val="24"/>
          <w:szCs w:val="24"/>
          <w:lang w:eastAsia="es-VE"/>
        </w:rPr>
        <w:t xml:space="preserve"> Todo esto nos lleva a realizar una exploración exhaustiva tomando como  referencia a la U. E </w:t>
      </w:r>
      <w:r w:rsidRPr="00405FDD">
        <w:rPr>
          <w:rFonts w:ascii="Arial" w:eastAsia="Times New Roman" w:hAnsi="Arial" w:cs="Arial"/>
          <w:kern w:val="3"/>
          <w:sz w:val="24"/>
          <w:szCs w:val="24"/>
          <w:lang w:eastAsia="es-VE"/>
        </w:rPr>
        <w:t xml:space="preserve">Felipe </w:t>
      </w:r>
      <w:proofErr w:type="spellStart"/>
      <w:r w:rsidRPr="00405FDD">
        <w:rPr>
          <w:rFonts w:ascii="Arial" w:eastAsia="Times New Roman" w:hAnsi="Arial" w:cs="Arial"/>
          <w:kern w:val="3"/>
          <w:sz w:val="24"/>
          <w:szCs w:val="24"/>
          <w:lang w:eastAsia="es-VE"/>
        </w:rPr>
        <w:t>Nery</w:t>
      </w:r>
      <w:proofErr w:type="spellEnd"/>
      <w:r w:rsidRPr="00405FDD">
        <w:rPr>
          <w:rFonts w:ascii="Arial" w:eastAsia="Times New Roman" w:hAnsi="Arial" w:cs="Arial"/>
          <w:kern w:val="3"/>
          <w:sz w:val="24"/>
          <w:szCs w:val="24"/>
          <w:lang w:eastAsia="es-VE"/>
        </w:rPr>
        <w:t xml:space="preserve"> Pulido Sánchez  y de esta manera podremos constatar cómo</w:t>
      </w:r>
      <w:r w:rsidRPr="00405FDD">
        <w:rPr>
          <w:rFonts w:ascii="Arial" w:eastAsia="DejaVu Sans Condensed" w:hAnsi="Arial" w:cs="Arial"/>
          <w:kern w:val="3"/>
          <w:sz w:val="24"/>
          <w:szCs w:val="24"/>
          <w:lang w:eastAsia="es-VE"/>
        </w:rPr>
        <w:t xml:space="preserve"> los profesores</w:t>
      </w:r>
      <w:r w:rsidRPr="00405FDD">
        <w:rPr>
          <w:rFonts w:ascii="Arial" w:eastAsia="Times New Roman" w:hAnsi="Arial" w:cs="Arial"/>
          <w:kern w:val="3"/>
          <w:sz w:val="24"/>
          <w:szCs w:val="24"/>
          <w:lang w:eastAsia="es-VE"/>
        </w:rPr>
        <w:t xml:space="preserve"> de dicha institución enseñan y ponen en práctica  la enseñanza de los valores ciudadanos como eje central en la vida de los estudiantes de dicha institución.</w:t>
      </w:r>
    </w:p>
    <w:p w:rsidR="00DC2731" w:rsidRPr="00405FDD" w:rsidRDefault="00DC2731" w:rsidP="00DC2731">
      <w:pPr>
        <w:widowControl w:val="0"/>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p>
    <w:p w:rsidR="00DC2731" w:rsidRDefault="00DC2731" w:rsidP="00DC2731">
      <w:pPr>
        <w:widowControl w:val="0"/>
        <w:suppressAutoHyphens/>
        <w:autoSpaceDN w:val="0"/>
        <w:spacing w:line="360" w:lineRule="auto"/>
        <w:jc w:val="both"/>
        <w:textAlignment w:val="baseline"/>
        <w:rPr>
          <w:rFonts w:ascii="Arial" w:hAnsi="Arial" w:cs="Arial"/>
          <w:kern w:val="3"/>
          <w:sz w:val="24"/>
          <w:szCs w:val="24"/>
          <w:lang w:eastAsia="es-VE"/>
        </w:rPr>
      </w:pPr>
      <w:r w:rsidRPr="00405FDD">
        <w:rPr>
          <w:rFonts w:ascii="Arial" w:hAnsi="Arial" w:cs="Arial"/>
          <w:kern w:val="3"/>
          <w:sz w:val="24"/>
          <w:szCs w:val="24"/>
          <w:lang w:eastAsia="es-VE"/>
        </w:rPr>
        <w:t xml:space="preserve">    Como lo reza el Currículo Bolivariano (2007) en uno de sus pilares principales Aprender a Valorar, da vida a uno de los pensamientos del Libertador Simón Bolívar  “…renovemos la idea de un pueblo que no sólo quería ser libre, sino virtuoso”. Significa tomar conciencia de que todas las acciones del ser humano tienen su importancia, sobre todo si se hace de manera colectiva, dejando el individualismo exacerbado detrás de sí. Este pilar promueve el desarrollo de habilidades para caracterizar, razonar, discernir, dialogar y mediar, a partir de la ética social y la valoración de sus acciones implicando lo inmerso en la democracia plena y usando como estrategia principal la dialéctica, la reflexión crítica y el intercambio dialógico, así como el trabajo voluntario y el don de servicio.</w:t>
      </w:r>
    </w:p>
    <w:p w:rsidR="00DC2731" w:rsidRDefault="00DC2731" w:rsidP="00DC2731">
      <w:pPr>
        <w:widowControl w:val="0"/>
        <w:suppressAutoHyphens/>
        <w:autoSpaceDN w:val="0"/>
        <w:spacing w:line="360" w:lineRule="auto"/>
        <w:jc w:val="both"/>
        <w:textAlignment w:val="baseline"/>
        <w:rPr>
          <w:rFonts w:ascii="Arial" w:hAnsi="Arial" w:cs="Arial"/>
          <w:kern w:val="3"/>
          <w:sz w:val="24"/>
          <w:szCs w:val="24"/>
          <w:lang w:eastAsia="es-VE"/>
        </w:rPr>
      </w:pPr>
    </w:p>
    <w:p w:rsidR="00DC2731" w:rsidRPr="00865988" w:rsidRDefault="00DC2731" w:rsidP="00DC2731">
      <w:pPr>
        <w:widowControl w:val="0"/>
        <w:suppressAutoHyphens/>
        <w:autoSpaceDN w:val="0"/>
        <w:spacing w:line="360" w:lineRule="auto"/>
        <w:jc w:val="both"/>
        <w:textAlignment w:val="baseline"/>
        <w:rPr>
          <w:rFonts w:ascii="Arial" w:hAnsi="Arial" w:cs="Arial"/>
          <w:kern w:val="3"/>
          <w:sz w:val="24"/>
          <w:szCs w:val="24"/>
          <w:lang w:eastAsia="es-VE"/>
        </w:rPr>
      </w:pPr>
      <w:r w:rsidRPr="00405FDD">
        <w:rPr>
          <w:rFonts w:ascii="Arial" w:eastAsia="Times New Roman" w:hAnsi="Arial" w:cs="Arial"/>
          <w:sz w:val="24"/>
          <w:szCs w:val="24"/>
          <w:lang w:eastAsia="es-VE"/>
        </w:rPr>
        <w:lastRenderedPageBreak/>
        <w:t xml:space="preserve"> La metodología utilizada en esta investigación según Fidias Arias (2004)”La metodología del proyecto incluye el tipo o tipos de investigación, las técnicas y los procedimientos que serán utilizados para poder realizar la indagación .Es el “como “sé realizara el estudio para responder el problema planteado”.</w:t>
      </w:r>
    </w:p>
    <w:p w:rsidR="00DC2731" w:rsidRPr="00405FDD" w:rsidRDefault="00DC2731" w:rsidP="00DC2731">
      <w:pPr>
        <w:autoSpaceDN w:val="0"/>
        <w:spacing w:after="0" w:line="360" w:lineRule="auto"/>
        <w:jc w:val="both"/>
        <w:rPr>
          <w:rFonts w:ascii="Arial" w:eastAsia="Times New Roman" w:hAnsi="Arial" w:cs="Arial"/>
          <w:sz w:val="24"/>
          <w:szCs w:val="24"/>
          <w:lang w:eastAsia="es-VE"/>
        </w:rPr>
      </w:pPr>
    </w:p>
    <w:p w:rsidR="00DC2731" w:rsidRPr="00405FDD" w:rsidRDefault="00DC2731" w:rsidP="00DC2731">
      <w:pPr>
        <w:autoSpaceDN w:val="0"/>
        <w:spacing w:after="0" w:line="360" w:lineRule="auto"/>
        <w:jc w:val="both"/>
        <w:rPr>
          <w:rFonts w:ascii="Liberation Serif" w:eastAsia="DejaVu Sans Condensed" w:hAnsi="Liberation Serif" w:cs="FreeSans"/>
          <w:kern w:val="3"/>
          <w:sz w:val="24"/>
          <w:szCs w:val="24"/>
          <w:lang w:eastAsia="es-VE"/>
        </w:rPr>
      </w:pPr>
      <w:r w:rsidRPr="00405FDD">
        <w:rPr>
          <w:rFonts w:ascii="Arial" w:eastAsia="Times New Roman" w:hAnsi="Arial" w:cs="Arial"/>
          <w:sz w:val="24"/>
          <w:szCs w:val="24"/>
          <w:lang w:eastAsia="es-VE"/>
        </w:rPr>
        <w:t xml:space="preserve">    Es un Estudio de Campo, de enfoque cualitativo de tipo descriptivo </w:t>
      </w:r>
      <w:r w:rsidRPr="00405FDD">
        <w:rPr>
          <w:rFonts w:ascii="Arial" w:hAnsi="Arial" w:cs="Arial"/>
          <w:kern w:val="3"/>
          <w:sz w:val="24"/>
          <w:szCs w:val="24"/>
          <w:lang w:eastAsia="es-VE"/>
        </w:rPr>
        <w:t xml:space="preserve"> ya que tiene como objeto recolectar la información desde el sitio  de los acontecimientos, es decir  desde  el mismo lugar  donde sucede  el fenómeno y así proponer posibles soluciones a la problemática planteada la cual, tiene que ver con </w:t>
      </w:r>
      <w:r w:rsidRPr="00405FDD">
        <w:rPr>
          <w:rFonts w:ascii="Arial" w:eastAsia="DejaVu Sans Condensed" w:hAnsi="Arial" w:cs="Arial"/>
          <w:kern w:val="3"/>
          <w:sz w:val="24"/>
          <w:szCs w:val="24"/>
          <w:lang w:eastAsia="es-VE"/>
        </w:rPr>
        <w:t xml:space="preserve">dicha investigación se realizara en la en la  Unidad Educativa Felipe </w:t>
      </w:r>
      <w:proofErr w:type="spellStart"/>
      <w:r w:rsidRPr="00405FDD">
        <w:rPr>
          <w:rFonts w:ascii="Arial" w:eastAsia="DejaVu Sans Condensed" w:hAnsi="Arial" w:cs="Arial"/>
          <w:kern w:val="3"/>
          <w:sz w:val="24"/>
          <w:szCs w:val="24"/>
          <w:lang w:eastAsia="es-VE"/>
        </w:rPr>
        <w:t>Nery</w:t>
      </w:r>
      <w:proofErr w:type="spellEnd"/>
      <w:r w:rsidRPr="00405FDD">
        <w:rPr>
          <w:rFonts w:ascii="Arial" w:eastAsia="DejaVu Sans Condensed" w:hAnsi="Arial" w:cs="Arial"/>
          <w:kern w:val="3"/>
          <w:sz w:val="24"/>
          <w:szCs w:val="24"/>
          <w:lang w:eastAsia="es-VE"/>
        </w:rPr>
        <w:t xml:space="preserve"> Pulido Sánchez ubicada en la Ciudad de Valencia, Estado Carabobo durante el periodo escolar (2014-2015) </w:t>
      </w:r>
    </w:p>
    <w:p w:rsidR="00DC2731" w:rsidRPr="00405FDD" w:rsidRDefault="00DC2731" w:rsidP="00DC2731">
      <w:pPr>
        <w:widowControl w:val="0"/>
        <w:suppressAutoHyphens/>
        <w:autoSpaceDN w:val="0"/>
        <w:spacing w:after="0" w:line="360" w:lineRule="auto"/>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line="360" w:lineRule="auto"/>
        <w:jc w:val="both"/>
        <w:textAlignment w:val="baseline"/>
        <w:rPr>
          <w:rFonts w:ascii="Liberation Serif" w:eastAsia="DejaVu Sans Condensed" w:hAnsi="Liberation Serif" w:cs="FreeSans"/>
          <w:kern w:val="3"/>
          <w:sz w:val="24"/>
          <w:szCs w:val="24"/>
          <w:lang w:eastAsia="es-VE"/>
        </w:rPr>
      </w:pPr>
      <w:r w:rsidRPr="00405FDD">
        <w:rPr>
          <w:rFonts w:ascii="Arial" w:hAnsi="Arial" w:cs="Arial"/>
          <w:kern w:val="3"/>
          <w:sz w:val="24"/>
          <w:szCs w:val="24"/>
          <w:lang w:eastAsia="es-VE"/>
        </w:rPr>
        <w:t xml:space="preserve">¿De qué forma se vienen desarrollando la enseñanza de los valores ciudadanos </w:t>
      </w:r>
      <w:r w:rsidRPr="00405FDD">
        <w:rPr>
          <w:rFonts w:ascii="Arial" w:eastAsia="DejaVu Sans Condensed" w:hAnsi="Arial" w:cs="Arial"/>
          <w:kern w:val="3"/>
          <w:sz w:val="24"/>
          <w:szCs w:val="24"/>
          <w:lang w:eastAsia="es-VE"/>
        </w:rPr>
        <w:t xml:space="preserve">en la  Unidad Educativa Felipe </w:t>
      </w:r>
      <w:proofErr w:type="spellStart"/>
      <w:r w:rsidRPr="00405FDD">
        <w:rPr>
          <w:rFonts w:ascii="Arial" w:eastAsia="DejaVu Sans Condensed" w:hAnsi="Arial" w:cs="Arial"/>
          <w:kern w:val="3"/>
          <w:sz w:val="24"/>
          <w:szCs w:val="24"/>
          <w:lang w:eastAsia="es-VE"/>
        </w:rPr>
        <w:t>Nery</w:t>
      </w:r>
      <w:proofErr w:type="spellEnd"/>
      <w:r w:rsidRPr="00405FDD">
        <w:rPr>
          <w:rFonts w:ascii="Arial" w:eastAsia="DejaVu Sans Condensed" w:hAnsi="Arial" w:cs="Arial"/>
          <w:kern w:val="3"/>
          <w:sz w:val="24"/>
          <w:szCs w:val="24"/>
          <w:lang w:eastAsia="es-VE"/>
        </w:rPr>
        <w:t xml:space="preserve"> Pulido Sánchez con los principios y  valores ciudadanos presente en el plan de la patria?  </w:t>
      </w:r>
    </w:p>
    <w:p w:rsidR="00DC2731" w:rsidRPr="00405FDD" w:rsidRDefault="00DC2731" w:rsidP="00DC2731">
      <w:pPr>
        <w:widowControl w:val="0"/>
        <w:suppressAutoHyphens/>
        <w:autoSpaceDN w:val="0"/>
        <w:spacing w:line="360" w:lineRule="auto"/>
        <w:jc w:val="center"/>
        <w:textAlignment w:val="baseline"/>
        <w:rPr>
          <w:rFonts w:ascii="Arial" w:eastAsia="Times New Roman" w:hAnsi="Arial" w:cs="Arial"/>
          <w:b/>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Arial" w:eastAsia="Times New Roman" w:hAnsi="Arial" w:cs="Arial"/>
          <w:b/>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Arial" w:eastAsia="Times New Roman" w:hAnsi="Arial" w:cs="Arial"/>
          <w:b/>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Arial" w:eastAsia="Times New Roman" w:hAnsi="Arial" w:cs="Arial"/>
          <w:b/>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Arial" w:eastAsia="Times New Roman" w:hAnsi="Arial" w:cs="Arial"/>
          <w:b/>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Arial" w:eastAsia="Times New Roman" w:hAnsi="Arial" w:cs="Arial"/>
          <w:b/>
          <w:sz w:val="24"/>
          <w:szCs w:val="24"/>
          <w:lang w:eastAsia="es-VE"/>
        </w:rPr>
      </w:pPr>
    </w:p>
    <w:p w:rsidR="00DC2731" w:rsidRDefault="00DC2731" w:rsidP="00DC2731">
      <w:pPr>
        <w:widowControl w:val="0"/>
        <w:suppressAutoHyphens/>
        <w:autoSpaceDN w:val="0"/>
        <w:spacing w:line="360" w:lineRule="auto"/>
        <w:textAlignment w:val="baseline"/>
        <w:rPr>
          <w:rFonts w:ascii="Arial" w:eastAsia="Times New Roman" w:hAnsi="Arial" w:cs="Arial"/>
          <w:b/>
          <w:sz w:val="24"/>
          <w:szCs w:val="24"/>
          <w:lang w:eastAsia="es-VE"/>
        </w:rPr>
      </w:pPr>
    </w:p>
    <w:p w:rsidR="00DC2731" w:rsidRDefault="00DC2731" w:rsidP="00DC2731">
      <w:pPr>
        <w:widowControl w:val="0"/>
        <w:suppressAutoHyphens/>
        <w:autoSpaceDN w:val="0"/>
        <w:spacing w:line="360" w:lineRule="auto"/>
        <w:jc w:val="center"/>
        <w:textAlignment w:val="baseline"/>
        <w:rPr>
          <w:rFonts w:ascii="Arial" w:eastAsia="Times New Roman" w:hAnsi="Arial" w:cs="Arial"/>
          <w:b/>
          <w:sz w:val="24"/>
          <w:szCs w:val="24"/>
          <w:lang w:eastAsia="es-VE"/>
        </w:rPr>
      </w:pPr>
    </w:p>
    <w:p w:rsidR="00DC2731" w:rsidRPr="00405FDD" w:rsidRDefault="00DC2731" w:rsidP="00DC2731">
      <w:pPr>
        <w:widowControl w:val="0"/>
        <w:suppressAutoHyphens/>
        <w:autoSpaceDN w:val="0"/>
        <w:spacing w:line="360" w:lineRule="auto"/>
        <w:jc w:val="center"/>
        <w:textAlignment w:val="baseline"/>
        <w:rPr>
          <w:rFonts w:ascii="Liberation Serif" w:eastAsia="DejaVu Sans Condensed" w:hAnsi="Liberation Serif" w:cs="FreeSans"/>
          <w:kern w:val="3"/>
          <w:sz w:val="24"/>
          <w:szCs w:val="24"/>
          <w:lang w:eastAsia="es-VE"/>
        </w:rPr>
      </w:pPr>
      <w:r w:rsidRPr="00405FDD">
        <w:rPr>
          <w:rFonts w:ascii="Arial" w:eastAsia="Times New Roman" w:hAnsi="Arial" w:cs="Arial"/>
          <w:b/>
          <w:sz w:val="24"/>
          <w:szCs w:val="24"/>
          <w:lang w:eastAsia="es-VE"/>
        </w:rPr>
        <w:lastRenderedPageBreak/>
        <w:t>OBJETIVOS DE LA INVESTIGACION</w:t>
      </w:r>
    </w:p>
    <w:p w:rsidR="00DC2731" w:rsidRPr="00405FDD" w:rsidRDefault="00DC2731" w:rsidP="00DC2731">
      <w:pPr>
        <w:autoSpaceDN w:val="0"/>
        <w:spacing w:after="0" w:line="360" w:lineRule="auto"/>
        <w:jc w:val="center"/>
        <w:rPr>
          <w:rFonts w:ascii="Arial" w:eastAsia="Times New Roman" w:hAnsi="Arial" w:cs="Arial"/>
          <w:b/>
          <w:sz w:val="24"/>
          <w:szCs w:val="24"/>
          <w:lang w:eastAsia="es-VE"/>
        </w:rPr>
      </w:pPr>
    </w:p>
    <w:p w:rsidR="00DC2731" w:rsidRPr="00405FDD" w:rsidRDefault="00DC2731" w:rsidP="00DC2731">
      <w:pPr>
        <w:autoSpaceDN w:val="0"/>
        <w:spacing w:after="0" w:line="360" w:lineRule="auto"/>
        <w:rPr>
          <w:rFonts w:ascii="Arial" w:eastAsia="Times New Roman" w:hAnsi="Arial" w:cs="Arial"/>
          <w:sz w:val="24"/>
          <w:szCs w:val="24"/>
          <w:lang w:eastAsia="es-VE"/>
        </w:rPr>
      </w:pPr>
      <w:r w:rsidRPr="00405FDD">
        <w:rPr>
          <w:rFonts w:ascii="Arial" w:eastAsia="Times New Roman" w:hAnsi="Arial" w:cs="Arial"/>
          <w:sz w:val="24"/>
          <w:szCs w:val="24"/>
          <w:lang w:eastAsia="es-VE"/>
        </w:rPr>
        <w:t>General</w:t>
      </w:r>
    </w:p>
    <w:p w:rsidR="00DC2731" w:rsidRPr="00405FDD" w:rsidRDefault="00DC2731" w:rsidP="00DC2731">
      <w:pPr>
        <w:autoSpaceDN w:val="0"/>
        <w:spacing w:line="360" w:lineRule="auto"/>
        <w:jc w:val="center"/>
        <w:rPr>
          <w:rFonts w:ascii="Arial" w:hAnsi="Arial" w:cs="Arial"/>
          <w:b/>
          <w:sz w:val="24"/>
          <w:szCs w:val="24"/>
          <w:lang w:eastAsia="es-VE"/>
        </w:rPr>
      </w:pPr>
    </w:p>
    <w:p w:rsidR="00DC2731" w:rsidRPr="00405FDD" w:rsidRDefault="00DC2731" w:rsidP="00DC2731">
      <w:pPr>
        <w:widowControl w:val="0"/>
        <w:numPr>
          <w:ilvl w:val="0"/>
          <w:numId w:val="13"/>
        </w:numPr>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r w:rsidRPr="00405FDD">
        <w:rPr>
          <w:rFonts w:ascii="Arial" w:eastAsia="DejaVu Sans Condensed" w:hAnsi="Arial" w:cs="Arial"/>
          <w:kern w:val="3"/>
          <w:sz w:val="24"/>
          <w:szCs w:val="24"/>
          <w:lang w:eastAsia="es-VE"/>
        </w:rPr>
        <w:t xml:space="preserve">Presentar un esquema alternativo en educación en valores en la unidad Educativa Felipe </w:t>
      </w:r>
      <w:proofErr w:type="spellStart"/>
      <w:r w:rsidRPr="00405FDD">
        <w:rPr>
          <w:rFonts w:ascii="Arial" w:eastAsia="DejaVu Sans Condensed" w:hAnsi="Arial" w:cs="Arial"/>
          <w:kern w:val="3"/>
          <w:sz w:val="24"/>
          <w:szCs w:val="24"/>
          <w:lang w:eastAsia="es-VE"/>
        </w:rPr>
        <w:t>Nery</w:t>
      </w:r>
      <w:proofErr w:type="spellEnd"/>
      <w:r w:rsidRPr="00405FDD">
        <w:rPr>
          <w:rFonts w:ascii="Arial" w:eastAsia="DejaVu Sans Condensed" w:hAnsi="Arial" w:cs="Arial"/>
          <w:kern w:val="3"/>
          <w:sz w:val="24"/>
          <w:szCs w:val="24"/>
          <w:lang w:eastAsia="es-VE"/>
        </w:rPr>
        <w:t xml:space="preserve"> Pulido Sánchez para lograr una convivencia entre los miembros de dicha institución.</w:t>
      </w:r>
    </w:p>
    <w:p w:rsidR="00DC2731" w:rsidRPr="00405FDD" w:rsidRDefault="00DC2731" w:rsidP="00DC2731">
      <w:pPr>
        <w:autoSpaceDN w:val="0"/>
        <w:spacing w:after="0" w:line="360" w:lineRule="auto"/>
        <w:rPr>
          <w:rFonts w:ascii="Arial" w:eastAsia="Times New Roman" w:hAnsi="Arial" w:cs="Arial"/>
          <w:sz w:val="24"/>
          <w:szCs w:val="24"/>
          <w:lang w:eastAsia="es-VE"/>
        </w:rPr>
      </w:pPr>
    </w:p>
    <w:p w:rsidR="00DC2731" w:rsidRPr="00405FDD" w:rsidRDefault="00DC2731" w:rsidP="00DC2731">
      <w:pPr>
        <w:autoSpaceDN w:val="0"/>
        <w:spacing w:after="0" w:line="360" w:lineRule="auto"/>
        <w:rPr>
          <w:rFonts w:ascii="Arial" w:eastAsia="Times New Roman" w:hAnsi="Arial" w:cs="Arial"/>
          <w:sz w:val="24"/>
          <w:szCs w:val="24"/>
          <w:lang w:eastAsia="es-VE"/>
        </w:rPr>
      </w:pPr>
    </w:p>
    <w:p w:rsidR="00DC2731" w:rsidRPr="00405FDD" w:rsidRDefault="00DC2731" w:rsidP="00DC2731">
      <w:pPr>
        <w:autoSpaceDN w:val="0"/>
        <w:spacing w:after="0" w:line="360" w:lineRule="auto"/>
        <w:rPr>
          <w:rFonts w:ascii="Arial" w:eastAsia="Times New Roman" w:hAnsi="Arial" w:cs="Arial"/>
          <w:sz w:val="24"/>
          <w:szCs w:val="24"/>
          <w:lang w:eastAsia="es-VE"/>
        </w:rPr>
      </w:pPr>
      <w:r w:rsidRPr="00405FDD">
        <w:rPr>
          <w:rFonts w:ascii="Arial" w:eastAsia="Times New Roman" w:hAnsi="Arial" w:cs="Arial"/>
          <w:sz w:val="24"/>
          <w:szCs w:val="24"/>
          <w:lang w:eastAsia="es-VE"/>
        </w:rPr>
        <w:t>Específicos</w:t>
      </w:r>
    </w:p>
    <w:p w:rsidR="00DC2731" w:rsidRPr="00405FDD" w:rsidRDefault="00DC2731" w:rsidP="00DC2731">
      <w:pPr>
        <w:autoSpaceDN w:val="0"/>
        <w:spacing w:after="0" w:line="360" w:lineRule="auto"/>
        <w:rPr>
          <w:rFonts w:ascii="Arial" w:eastAsia="Times New Roman" w:hAnsi="Arial" w:cs="Arial"/>
          <w:sz w:val="24"/>
          <w:szCs w:val="24"/>
          <w:lang w:eastAsia="es-VE"/>
        </w:rPr>
      </w:pPr>
    </w:p>
    <w:p w:rsidR="00DC2731" w:rsidRPr="00405FDD" w:rsidRDefault="00DC2731" w:rsidP="00DC2731">
      <w:pPr>
        <w:widowControl w:val="0"/>
        <w:numPr>
          <w:ilvl w:val="0"/>
          <w:numId w:val="13"/>
        </w:numPr>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r w:rsidRPr="00405FDD">
        <w:rPr>
          <w:rFonts w:ascii="Arial" w:eastAsia="Times New Roman" w:hAnsi="Arial" w:cs="Arial"/>
          <w:sz w:val="24"/>
          <w:szCs w:val="24"/>
          <w:lang w:eastAsia="es-VE"/>
        </w:rPr>
        <w:t>Describir  los valores ciudadano, que  están presente  en el plan de desarrollo socialista de la nación 2013-2019</w:t>
      </w:r>
    </w:p>
    <w:p w:rsidR="00DC2731" w:rsidRPr="00405FDD" w:rsidRDefault="00DC2731" w:rsidP="00DC2731">
      <w:pPr>
        <w:autoSpaceDN w:val="0"/>
        <w:spacing w:line="360" w:lineRule="auto"/>
        <w:jc w:val="both"/>
        <w:rPr>
          <w:rFonts w:ascii="Liberation Serif" w:eastAsia="DejaVu Sans Condensed" w:hAnsi="Liberation Serif" w:cs="FreeSans"/>
          <w:kern w:val="3"/>
          <w:sz w:val="24"/>
          <w:szCs w:val="24"/>
          <w:lang w:eastAsia="es-VE"/>
        </w:rPr>
      </w:pPr>
    </w:p>
    <w:p w:rsidR="00DC2731" w:rsidRPr="00405FDD" w:rsidRDefault="00DC2731" w:rsidP="00DC2731">
      <w:pPr>
        <w:widowControl w:val="0"/>
        <w:numPr>
          <w:ilvl w:val="0"/>
          <w:numId w:val="13"/>
        </w:numPr>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r w:rsidRPr="00405FDD">
        <w:rPr>
          <w:rFonts w:ascii="Arial" w:eastAsia="DejaVu Sans Condensed" w:hAnsi="Arial" w:cs="Arial"/>
          <w:kern w:val="3"/>
          <w:sz w:val="24"/>
          <w:szCs w:val="24"/>
          <w:lang w:eastAsia="es-VE"/>
        </w:rPr>
        <w:t xml:space="preserve"> Identificar los valores ciudadanos presente en la Unidad Educativa Felipe </w:t>
      </w:r>
      <w:proofErr w:type="spellStart"/>
      <w:r w:rsidRPr="00405FDD">
        <w:rPr>
          <w:rFonts w:ascii="Arial" w:eastAsia="DejaVu Sans Condensed" w:hAnsi="Arial" w:cs="Arial"/>
          <w:kern w:val="3"/>
          <w:sz w:val="24"/>
          <w:szCs w:val="24"/>
          <w:lang w:eastAsia="es-VE"/>
        </w:rPr>
        <w:t>Nery</w:t>
      </w:r>
      <w:proofErr w:type="spellEnd"/>
      <w:r w:rsidRPr="00405FDD">
        <w:rPr>
          <w:rFonts w:ascii="Arial" w:eastAsia="DejaVu Sans Condensed" w:hAnsi="Arial" w:cs="Arial"/>
          <w:kern w:val="3"/>
          <w:sz w:val="24"/>
          <w:szCs w:val="24"/>
          <w:lang w:eastAsia="es-VE"/>
        </w:rPr>
        <w:t xml:space="preserve"> Pulido Sánchez ubicada en Valencia Estado Carabobo, Municipio Miguel Peña, Urbanización  Fundación Mendoza.</w:t>
      </w:r>
    </w:p>
    <w:p w:rsidR="00DC2731" w:rsidRPr="00405FDD" w:rsidRDefault="00DC2731" w:rsidP="00DC2731">
      <w:pPr>
        <w:autoSpaceDN w:val="0"/>
        <w:spacing w:line="360" w:lineRule="auto"/>
        <w:jc w:val="both"/>
        <w:rPr>
          <w:rFonts w:ascii="Liberation Serif" w:eastAsia="DejaVu Sans Condensed" w:hAnsi="Liberation Serif" w:cs="FreeSans"/>
          <w:kern w:val="3"/>
          <w:sz w:val="24"/>
          <w:szCs w:val="24"/>
          <w:lang w:eastAsia="es-VE"/>
        </w:rPr>
      </w:pPr>
    </w:p>
    <w:p w:rsidR="00DC2731" w:rsidRPr="00405FDD" w:rsidRDefault="00DC2731" w:rsidP="00DC2731">
      <w:pPr>
        <w:widowControl w:val="0"/>
        <w:numPr>
          <w:ilvl w:val="0"/>
          <w:numId w:val="13"/>
        </w:numPr>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r w:rsidRPr="00405FDD">
        <w:rPr>
          <w:rFonts w:ascii="Arial" w:eastAsia="DejaVu Sans Condensed" w:hAnsi="Arial" w:cs="Arial"/>
          <w:kern w:val="3"/>
          <w:sz w:val="24"/>
          <w:szCs w:val="24"/>
          <w:lang w:eastAsia="es-VE"/>
        </w:rPr>
        <w:t>Comparar los valores ciudadanos existente en constitución con el plan de la patria.</w:t>
      </w:r>
    </w:p>
    <w:p w:rsidR="00DC2731" w:rsidRPr="00405FDD" w:rsidRDefault="00DC2731" w:rsidP="00DC2731">
      <w:pPr>
        <w:widowControl w:val="0"/>
        <w:suppressAutoHyphens/>
        <w:autoSpaceDN w:val="0"/>
        <w:spacing w:after="0" w:line="360" w:lineRule="auto"/>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spacing w:after="0" w:line="360" w:lineRule="auto"/>
        <w:jc w:val="center"/>
        <w:rPr>
          <w:rFonts w:ascii="Arial" w:eastAsia="Times New Roman" w:hAnsi="Arial" w:cs="Arial"/>
          <w:b/>
          <w:sz w:val="24"/>
          <w:szCs w:val="24"/>
          <w:lang w:val="es-ES_tradnl" w:eastAsia="es-ES_tradnl"/>
        </w:rPr>
      </w:pPr>
    </w:p>
    <w:p w:rsidR="00DC2731" w:rsidRPr="00405FDD" w:rsidRDefault="00DC2731" w:rsidP="00DC2731">
      <w:pPr>
        <w:spacing w:after="0" w:line="360" w:lineRule="auto"/>
        <w:jc w:val="center"/>
        <w:rPr>
          <w:rFonts w:ascii="Arial" w:eastAsia="Times New Roman" w:hAnsi="Arial" w:cs="Arial"/>
          <w:b/>
          <w:sz w:val="24"/>
          <w:szCs w:val="24"/>
          <w:lang w:val="es-ES_tradnl" w:eastAsia="es-ES_tradnl"/>
        </w:rPr>
      </w:pPr>
    </w:p>
    <w:p w:rsidR="00DC2731" w:rsidRPr="00405FDD" w:rsidRDefault="00DC2731" w:rsidP="00DC2731">
      <w:pPr>
        <w:spacing w:after="0" w:line="360" w:lineRule="auto"/>
        <w:jc w:val="center"/>
        <w:rPr>
          <w:rFonts w:ascii="Arial" w:eastAsia="Times New Roman" w:hAnsi="Arial" w:cs="Arial"/>
          <w:b/>
          <w:sz w:val="24"/>
          <w:szCs w:val="24"/>
          <w:lang w:val="es-ES_tradnl" w:eastAsia="es-ES_tradnl"/>
        </w:rPr>
      </w:pPr>
    </w:p>
    <w:p w:rsidR="00DC2731" w:rsidRDefault="00DC2731" w:rsidP="00DC2731">
      <w:pPr>
        <w:spacing w:after="0" w:line="360" w:lineRule="auto"/>
        <w:jc w:val="center"/>
        <w:rPr>
          <w:rFonts w:ascii="Arial" w:eastAsia="Times New Roman" w:hAnsi="Arial" w:cs="Arial"/>
          <w:b/>
          <w:sz w:val="24"/>
          <w:szCs w:val="24"/>
          <w:lang w:val="es-ES_tradnl" w:eastAsia="es-ES_tradnl"/>
        </w:rPr>
      </w:pPr>
    </w:p>
    <w:p w:rsidR="00DC2731" w:rsidRPr="00405FDD" w:rsidRDefault="00DC2731" w:rsidP="00DC2731">
      <w:pPr>
        <w:spacing w:after="0" w:line="360" w:lineRule="auto"/>
        <w:jc w:val="center"/>
        <w:rPr>
          <w:rFonts w:ascii="Arial" w:eastAsia="Times New Roman" w:hAnsi="Arial" w:cs="Arial"/>
          <w:b/>
          <w:sz w:val="24"/>
          <w:szCs w:val="24"/>
          <w:lang w:val="es-ES_tradnl" w:eastAsia="es-ES_tradnl"/>
        </w:rPr>
      </w:pPr>
      <w:r w:rsidRPr="00405FDD">
        <w:rPr>
          <w:rFonts w:ascii="Arial" w:eastAsia="Times New Roman" w:hAnsi="Arial" w:cs="Arial"/>
          <w:b/>
          <w:sz w:val="24"/>
          <w:szCs w:val="24"/>
          <w:lang w:val="es-ES_tradnl" w:eastAsia="es-ES_tradnl"/>
        </w:rPr>
        <w:lastRenderedPageBreak/>
        <w:t>JUSTIFICACIÓN</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b/>
          <w:kern w:val="3"/>
          <w:sz w:val="24"/>
          <w:szCs w:val="24"/>
          <w:lang w:val="es-ES_tradnl"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El hombre se nos presenta viviendo en grupos, y muchos afirman que así ha vivido siempre. Esa relación  emanada  de la convivencia  en común constituye lo que se llama la vida social, La existencia social  ha sido, es y siempre será un hecho, fundamental para los seres humanos. Todos los objetos que diariamente  utilizamos suponen la intervención de numerosas personas que trabajan solidariamente .Desde el sitio en que vivimos , los alimentos que nos nutren ,las telas que nos visten , las cosa que nos divierten ,todo cuento presta algún servicio a la humanidad es la obra de muchos individuos que laboran en forma armoniosa .Parece ,pues, que la humanidad está entrelazada y  es ese vínculo de relaciones ,esa convivencia  de los seres humanos, lo que forma la vida social.</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Debido a lo mencionado anteriormente conviene señalar que la enseñanza de los valores ciudadanos resultan  necesarios  para llevar  a cabo una vida en armonía en todos los ámbitos  donde se desenvuelven  los individuos  ya sea la comunidad, en el entorno familiar y dentro de las instituciones.</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En síntesis se podría decir que lo ideal sería plantear una educación  para la ciudadanía que no se base solamente a un plano curricular que vaya  más allá de las instituciones escolares, abordando la enseñanza de los valores ciudadanos desde una perspectiva no formal e informal de la educación ratificando  que una educación de calidad no es, posible  sin educar en valores que  permitan vivir de manera  sostenible y sustentable tanto a  nivel personal escolar  y comunitario.</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lastRenderedPageBreak/>
        <w:t xml:space="preserve">Lo que se busca con dicha investigación es analizar   la enseñanza de los valores ciudadanos, en los jóvenes y adolescentes del 4to año sección “A” de la Unidad Educativa Felipe </w:t>
      </w:r>
      <w:proofErr w:type="spellStart"/>
      <w:r w:rsidRPr="00405FDD">
        <w:rPr>
          <w:rFonts w:ascii="Arial" w:eastAsia="DejaVu Sans Condensed" w:hAnsi="Arial" w:cs="Arial"/>
          <w:kern w:val="3"/>
          <w:sz w:val="24"/>
          <w:szCs w:val="24"/>
          <w:lang w:eastAsia="es-VE"/>
        </w:rPr>
        <w:t>Nery</w:t>
      </w:r>
      <w:proofErr w:type="spellEnd"/>
      <w:r w:rsidRPr="00405FDD">
        <w:rPr>
          <w:rFonts w:ascii="Arial" w:eastAsia="DejaVu Sans Condensed" w:hAnsi="Arial" w:cs="Arial"/>
          <w:kern w:val="3"/>
          <w:sz w:val="24"/>
          <w:szCs w:val="24"/>
          <w:lang w:eastAsia="es-VE"/>
        </w:rPr>
        <w:t xml:space="preserve">  Pulido Sánchez.</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La U. E mencionada anteriormente, fue fundada el primero de octubre de 1974 iniciándose en la urbanización la Isabelica hasta el mes de Diciembre de ese mismo año, con el nombre creación la Isabelica, posteriormente funciono en la calle 05 de Julio de la Ciudad de Valencia, entre los años 1975 y 1976, después, fue mudado para la Urbanización Fundación Mendoza, y allí es cuando le cambia el nombre a “Ciclo Básico común Felipe </w:t>
      </w:r>
      <w:proofErr w:type="spellStart"/>
      <w:r w:rsidRPr="00405FDD">
        <w:rPr>
          <w:rFonts w:ascii="Arial" w:eastAsia="DejaVu Sans Condensed" w:hAnsi="Arial" w:cs="Arial"/>
          <w:kern w:val="3"/>
          <w:sz w:val="24"/>
          <w:szCs w:val="24"/>
          <w:lang w:eastAsia="es-VE"/>
        </w:rPr>
        <w:t>Nery</w:t>
      </w:r>
      <w:proofErr w:type="spellEnd"/>
      <w:r w:rsidRPr="00405FDD">
        <w:rPr>
          <w:rFonts w:ascii="Arial" w:eastAsia="DejaVu Sans Condensed" w:hAnsi="Arial" w:cs="Arial"/>
          <w:kern w:val="3"/>
          <w:sz w:val="24"/>
          <w:szCs w:val="24"/>
          <w:lang w:eastAsia="es-VE"/>
        </w:rPr>
        <w:t xml:space="preserve"> Pulido Sánchez”, para luego, en el año 1999 le cambian a la modalidad de Unidad Educativa, creándose la etapa de Media y Diversificado.</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hAnsi="Arial" w:cs="Arial"/>
          <w:kern w:val="3"/>
          <w:sz w:val="24"/>
          <w:szCs w:val="24"/>
          <w:lang w:eastAsia="es-VE"/>
        </w:rPr>
      </w:pPr>
      <w:r w:rsidRPr="00405FDD">
        <w:rPr>
          <w:rFonts w:ascii="Arial" w:eastAsia="DejaVu Sans Condensed" w:hAnsi="Arial" w:cs="Arial"/>
          <w:kern w:val="3"/>
          <w:sz w:val="24"/>
          <w:szCs w:val="24"/>
          <w:lang w:eastAsia="es-VE"/>
        </w:rPr>
        <w:t xml:space="preserve">     En la actualidad, la Unidad Educativa Felipe </w:t>
      </w:r>
      <w:proofErr w:type="spellStart"/>
      <w:r w:rsidRPr="00405FDD">
        <w:rPr>
          <w:rFonts w:ascii="Arial" w:eastAsia="DejaVu Sans Condensed" w:hAnsi="Arial" w:cs="Arial"/>
          <w:kern w:val="3"/>
          <w:sz w:val="24"/>
          <w:szCs w:val="24"/>
          <w:lang w:eastAsia="es-VE"/>
        </w:rPr>
        <w:t>Nery</w:t>
      </w:r>
      <w:proofErr w:type="spellEnd"/>
      <w:r w:rsidRPr="00405FDD">
        <w:rPr>
          <w:rFonts w:ascii="Arial" w:eastAsia="DejaVu Sans Condensed" w:hAnsi="Arial" w:cs="Arial"/>
          <w:kern w:val="3"/>
          <w:sz w:val="24"/>
          <w:szCs w:val="24"/>
          <w:lang w:eastAsia="es-VE"/>
        </w:rPr>
        <w:t xml:space="preserve"> Pulido Sánchez funciona como Liceo Bolivariano en la misma sede y en la Urbanización Fundación Mendoza, Parroquia Miguel Peña, Municipio Valencia, Estado Carabobo. Es importante destacar, que durante el primer año en 1976 fueron prestadas tres aulas para que funcionara el Liceo Bartolomé Olive. </w:t>
      </w:r>
      <w:r w:rsidRPr="00405FDD">
        <w:rPr>
          <w:rFonts w:ascii="Arial" w:eastAsia="Times New Roman" w:hAnsi="Arial" w:cs="Arial"/>
          <w:kern w:val="3"/>
          <w:sz w:val="24"/>
          <w:szCs w:val="24"/>
          <w:lang w:eastAsia="es-VE"/>
        </w:rPr>
        <w:t>Esta Institución labora los dos turnos mañana y tarde, está compuesta por 18 salones y sus secciones se desglosan de la siguiente manera: 6 secciones 1 año, 6 secciones  2 años,</w:t>
      </w:r>
      <w:r w:rsidRPr="00405FDD">
        <w:rPr>
          <w:rFonts w:ascii="Arial" w:eastAsia="DejaVu Sans Condensed" w:hAnsi="Arial" w:cs="Arial"/>
          <w:kern w:val="3"/>
          <w:sz w:val="24"/>
          <w:szCs w:val="24"/>
          <w:lang w:eastAsia="es-VE"/>
        </w:rPr>
        <w:t xml:space="preserve"> 5 secciones  3 años</w:t>
      </w:r>
      <w:r w:rsidRPr="00405FDD">
        <w:rPr>
          <w:rFonts w:ascii="Arial" w:eastAsia="Times New Roman" w:hAnsi="Arial" w:cs="Arial"/>
          <w:kern w:val="3"/>
          <w:sz w:val="24"/>
          <w:szCs w:val="24"/>
          <w:lang w:eastAsia="es-VE"/>
        </w:rPr>
        <w:t xml:space="preserve"> ,</w:t>
      </w:r>
      <w:r w:rsidRPr="00405FDD">
        <w:rPr>
          <w:rFonts w:ascii="Arial" w:eastAsia="DejaVu Sans Condensed" w:hAnsi="Arial" w:cs="Arial"/>
          <w:kern w:val="3"/>
          <w:sz w:val="24"/>
          <w:szCs w:val="24"/>
          <w:lang w:eastAsia="es-VE"/>
        </w:rPr>
        <w:t xml:space="preserve">4 secciones  4 </w:t>
      </w:r>
      <w:proofErr w:type="spellStart"/>
      <w:r w:rsidRPr="00405FDD">
        <w:rPr>
          <w:rFonts w:ascii="Arial" w:eastAsia="DejaVu Sans Condensed" w:hAnsi="Arial" w:cs="Arial"/>
          <w:kern w:val="3"/>
          <w:sz w:val="24"/>
          <w:szCs w:val="24"/>
          <w:lang w:eastAsia="es-VE"/>
        </w:rPr>
        <w:t>añoy</w:t>
      </w:r>
      <w:proofErr w:type="spellEnd"/>
      <w:r w:rsidRPr="00405FDD">
        <w:rPr>
          <w:rFonts w:ascii="Arial" w:eastAsia="DejaVu Sans Condensed" w:hAnsi="Arial" w:cs="Arial"/>
          <w:kern w:val="3"/>
          <w:sz w:val="24"/>
          <w:szCs w:val="24"/>
          <w:lang w:eastAsia="es-VE"/>
        </w:rPr>
        <w:t xml:space="preserve"> 4 secciones  5año.</w:t>
      </w:r>
    </w:p>
    <w:p w:rsidR="00DC2731" w:rsidRPr="00405FDD" w:rsidRDefault="00DC2731" w:rsidP="00DC2731">
      <w:pPr>
        <w:widowControl w:val="0"/>
        <w:suppressAutoHyphens/>
        <w:autoSpaceDN w:val="0"/>
        <w:spacing w:after="0" w:line="360" w:lineRule="auto"/>
        <w:jc w:val="both"/>
        <w:textAlignment w:val="baseline"/>
        <w:rPr>
          <w:rFonts w:ascii="Arial"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hAnsi="Arial" w:cs="Arial"/>
          <w:kern w:val="3"/>
          <w:sz w:val="24"/>
          <w:szCs w:val="24"/>
          <w:lang w:eastAsia="es-VE"/>
        </w:rPr>
        <w:t xml:space="preserve">    El sistema escolar es corresponsable de la formación integral de su alumnado y consecuentemente debe adoptar las medidas pertinentes que posibiliten que las competencias Cívicas y Sociales sean enseñadas, compensando en lo posible los déficits Familiares.</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lastRenderedPageBreak/>
        <w:t xml:space="preserve">Educar valores debería ser el </w:t>
      </w:r>
      <w:r w:rsidRPr="00405FDD">
        <w:rPr>
          <w:rFonts w:ascii="Arial" w:eastAsia="DejaVu Sans Condensed" w:hAnsi="Arial" w:cs="Arial"/>
          <w:iCs/>
          <w:kern w:val="3"/>
          <w:sz w:val="24"/>
          <w:szCs w:val="24"/>
          <w:lang w:eastAsia="es-VE"/>
        </w:rPr>
        <w:t>denominador común</w:t>
      </w:r>
      <w:r w:rsidRPr="00405FDD">
        <w:rPr>
          <w:rFonts w:ascii="Arial" w:eastAsia="DejaVu Sans Condensed" w:hAnsi="Arial" w:cs="Arial"/>
          <w:kern w:val="3"/>
          <w:sz w:val="24"/>
          <w:szCs w:val="24"/>
          <w:lang w:eastAsia="es-VE"/>
        </w:rPr>
        <w:t xml:space="preserve"> en el ámbito educativo, sobre todo si consideramos que educar no es sólo un deber de las Instituciones educativas (conjuntamente con el Estado) sino también de la sociedad y, en primera instancia, de la Familia. Esto no quiere decir que se debería educar sólo valores, sino que ésta debería ser una tarea complementaria a la Formación de cada persona, junto con los contenidos curriculares de cada materia.</w:t>
      </w: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spacing w:after="0" w:line="360" w:lineRule="auto"/>
        <w:jc w:val="center"/>
        <w:rPr>
          <w:rFonts w:ascii="Arial" w:eastAsia="Times New Roman" w:hAnsi="Arial" w:cs="Arial"/>
          <w:b/>
          <w:sz w:val="24"/>
          <w:szCs w:val="24"/>
          <w:lang w:val="es-ES_tradnl" w:eastAsia="es-ES_tradnl"/>
        </w:rPr>
      </w:pPr>
    </w:p>
    <w:p w:rsidR="00DC2731" w:rsidRDefault="00DC2731" w:rsidP="00DC2731">
      <w:pPr>
        <w:spacing w:after="0" w:line="360" w:lineRule="auto"/>
        <w:jc w:val="center"/>
        <w:rPr>
          <w:rFonts w:ascii="Arial" w:eastAsia="Times New Roman" w:hAnsi="Arial" w:cs="Arial"/>
          <w:b/>
          <w:sz w:val="24"/>
          <w:szCs w:val="24"/>
          <w:lang w:val="es-ES_tradnl" w:eastAsia="es-ES_tradnl"/>
        </w:rPr>
      </w:pPr>
    </w:p>
    <w:p w:rsidR="00DC2731" w:rsidRPr="00405FDD" w:rsidRDefault="00DC2731" w:rsidP="00DC2731">
      <w:pPr>
        <w:spacing w:after="0" w:line="360" w:lineRule="auto"/>
        <w:jc w:val="center"/>
        <w:rPr>
          <w:rFonts w:ascii="Arial" w:eastAsia="Times New Roman" w:hAnsi="Arial" w:cs="Arial"/>
          <w:b/>
          <w:sz w:val="24"/>
          <w:szCs w:val="24"/>
          <w:lang w:val="es-ES_tradnl" w:eastAsia="es-ES_tradnl"/>
        </w:rPr>
      </w:pPr>
      <w:r w:rsidRPr="00405FDD">
        <w:rPr>
          <w:rFonts w:ascii="Arial" w:eastAsia="Times New Roman" w:hAnsi="Arial" w:cs="Arial"/>
          <w:b/>
          <w:sz w:val="24"/>
          <w:szCs w:val="24"/>
          <w:lang w:val="es-ES_tradnl" w:eastAsia="es-ES_tradnl"/>
        </w:rPr>
        <w:lastRenderedPageBreak/>
        <w:t>CAPITULO II</w:t>
      </w: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center"/>
        <w:textAlignment w:val="baseline"/>
        <w:rPr>
          <w:rFonts w:ascii="Liberation Serif" w:eastAsia="DejaVu Sans Condensed" w:hAnsi="Liberation Serif" w:cs="FreeSans"/>
          <w:kern w:val="3"/>
          <w:sz w:val="24"/>
          <w:szCs w:val="24"/>
          <w:lang w:eastAsia="es-VE"/>
        </w:rPr>
      </w:pPr>
      <w:r w:rsidRPr="00405FDD">
        <w:rPr>
          <w:rFonts w:ascii="Arial" w:eastAsia="DejaVu Sans Condensed" w:hAnsi="Arial" w:cs="Arial"/>
          <w:b/>
          <w:kern w:val="3"/>
          <w:sz w:val="24"/>
          <w:szCs w:val="24"/>
          <w:lang w:eastAsia="es-VE"/>
        </w:rPr>
        <w:t>MARCO TEORICO REFENCIAL</w:t>
      </w: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Liberation Serif" w:eastAsia="DejaVu Sans Condensed" w:hAnsi="Liberation Serif" w:cs="FreeSans"/>
          <w:kern w:val="3"/>
          <w:sz w:val="24"/>
          <w:szCs w:val="24"/>
          <w:lang w:eastAsia="es-VE"/>
        </w:rPr>
      </w:pPr>
      <w:r w:rsidRPr="00405FDD">
        <w:rPr>
          <w:rFonts w:ascii="Arial" w:eastAsia="DejaVu Sans Condensed" w:hAnsi="Arial" w:cs="Arial"/>
          <w:kern w:val="3"/>
          <w:sz w:val="24"/>
          <w:szCs w:val="24"/>
          <w:lang w:eastAsia="es-VE"/>
        </w:rPr>
        <w:t xml:space="preserve">     En relación al tema </w:t>
      </w:r>
      <w:r w:rsidRPr="00405FDD">
        <w:rPr>
          <w:rFonts w:ascii="Arial" w:eastAsia="DejaVu Sans Condensed" w:hAnsi="Arial" w:cs="Arial"/>
          <w:color w:val="00000A"/>
          <w:kern w:val="3"/>
          <w:sz w:val="24"/>
          <w:szCs w:val="24"/>
          <w:lang w:eastAsia="es-VE"/>
        </w:rPr>
        <w:t xml:space="preserve">Arias. (2006) señala  que “Es el producto de la revisión documental-bibliográfica, y consiste en una recopilación de ideas, posturas de autores, conceptos y definiciones, que sirven de base  a la investigación por realizar”. (106). Por tal razón la investigación se centrara  en el análisis de </w:t>
      </w:r>
      <w:r w:rsidRPr="00405FDD">
        <w:rPr>
          <w:rFonts w:ascii="Arial" w:hAnsi="Arial" w:cs="Arial"/>
          <w:color w:val="000000"/>
          <w:sz w:val="24"/>
          <w:szCs w:val="24"/>
          <w:lang w:eastAsia="es-VE"/>
        </w:rPr>
        <w:t xml:space="preserve"> LA  </w:t>
      </w:r>
      <w:r w:rsidRPr="00405FDD">
        <w:rPr>
          <w:rFonts w:ascii="Arial" w:hAnsi="Arial" w:cs="Arial"/>
          <w:sz w:val="24"/>
          <w:szCs w:val="24"/>
          <w:lang w:eastAsia="es-VE"/>
        </w:rPr>
        <w:t>ENSEÑANZA DE LOS VALORES CIUDADANOS, EN LOS JÓVENES Y ADOLESCENTES DEL 4to AÑO SECCIÓN “A” DE LA UNIDAD EDUCATIVA FELIPE NERY PULIDO SANCHEZ (AÑO ESCOLAR 2014-2015) VALENCIA, ESTADO CARABOBO</w:t>
      </w:r>
      <w:r w:rsidRPr="00405FDD">
        <w:rPr>
          <w:rFonts w:ascii="Arial" w:hAnsi="Arial" w:cs="Arial"/>
          <w:kern w:val="3"/>
          <w:sz w:val="24"/>
          <w:szCs w:val="24"/>
          <w:lang w:eastAsia="es-VE"/>
        </w:rPr>
        <w:t>.</w:t>
      </w:r>
    </w:p>
    <w:p w:rsidR="00DC2731" w:rsidRPr="00405FDD" w:rsidRDefault="00DC2731" w:rsidP="00DC2731">
      <w:pPr>
        <w:autoSpaceDN w:val="0"/>
        <w:spacing w:line="360" w:lineRule="auto"/>
        <w:jc w:val="center"/>
        <w:rPr>
          <w:rFonts w:ascii="Arial" w:hAnsi="Arial" w:cs="Arial"/>
          <w:b/>
          <w:sz w:val="24"/>
          <w:szCs w:val="24"/>
          <w:lang w:eastAsia="es-VE"/>
        </w:rPr>
      </w:pPr>
      <w:r w:rsidRPr="00405FDD">
        <w:rPr>
          <w:rFonts w:ascii="Arial" w:hAnsi="Arial" w:cs="Arial"/>
          <w:b/>
          <w:sz w:val="24"/>
          <w:szCs w:val="24"/>
          <w:lang w:eastAsia="es-VE"/>
        </w:rPr>
        <w:t>Antecedentes de la investigación</w:t>
      </w:r>
    </w:p>
    <w:p w:rsidR="00DC2731" w:rsidRPr="00405FDD" w:rsidRDefault="00DC2731" w:rsidP="00DC2731">
      <w:pPr>
        <w:autoSpaceDN w:val="0"/>
        <w:spacing w:line="360" w:lineRule="auto"/>
        <w:ind w:right="283"/>
        <w:jc w:val="both"/>
        <w:rPr>
          <w:rFonts w:ascii="Arial" w:hAnsi="Arial" w:cs="Arial"/>
          <w:sz w:val="24"/>
          <w:szCs w:val="24"/>
          <w:lang w:eastAsia="es-VE"/>
        </w:rPr>
      </w:pPr>
      <w:r w:rsidRPr="00405FDD">
        <w:rPr>
          <w:rFonts w:ascii="Arial" w:hAnsi="Arial" w:cs="Arial"/>
          <w:sz w:val="24"/>
          <w:szCs w:val="24"/>
          <w:lang w:eastAsia="es-VE"/>
        </w:rPr>
        <w:t xml:space="preserve">Al referirse a este tema Tamayo, M. (2009) señaló: </w:t>
      </w:r>
    </w:p>
    <w:p w:rsidR="00DC2731" w:rsidRPr="00405FDD" w:rsidRDefault="00DC2731" w:rsidP="00DC2731">
      <w:pPr>
        <w:tabs>
          <w:tab w:val="left" w:pos="7797"/>
        </w:tabs>
        <w:autoSpaceDN w:val="0"/>
        <w:spacing w:line="240" w:lineRule="auto"/>
        <w:ind w:right="283"/>
        <w:jc w:val="both"/>
        <w:rPr>
          <w:rFonts w:ascii="Liberation Serif" w:eastAsia="DejaVu Sans Condensed" w:hAnsi="Liberation Serif" w:cs="FreeSans"/>
          <w:kern w:val="3"/>
          <w:sz w:val="24"/>
          <w:szCs w:val="24"/>
          <w:lang w:eastAsia="es-VE"/>
        </w:rPr>
      </w:pPr>
      <w:r w:rsidRPr="00405FDD">
        <w:rPr>
          <w:rFonts w:ascii="Arial" w:hAnsi="Arial" w:cs="Arial"/>
          <w:sz w:val="24"/>
          <w:szCs w:val="24"/>
          <w:lang w:eastAsia="es-VE"/>
        </w:rPr>
        <w:t>Todo hecho anterior a la formulación del problema que sirve para aclarar juzgar interpretar el problema planteado” formulado el problema de la investigación es obligante  la revisión de literatura referente al tópico a estudiar, en la indagación bibliográfica se obtendrá los datos de anteriores investigaciones en Venezuela o en el exterior (si las hubo) así mismo la ubicación del problema de la investigación en su contexto histórico cultural, económico y social. (P- 149)</w:t>
      </w:r>
    </w:p>
    <w:p w:rsidR="00DC2731" w:rsidRDefault="00DC2731" w:rsidP="00DC2731">
      <w:pPr>
        <w:autoSpaceDN w:val="0"/>
        <w:spacing w:line="360" w:lineRule="auto"/>
        <w:jc w:val="both"/>
        <w:rPr>
          <w:rFonts w:ascii="Arial" w:hAnsi="Arial" w:cs="Arial"/>
          <w:sz w:val="24"/>
          <w:szCs w:val="24"/>
          <w:lang w:eastAsia="es-VE"/>
        </w:rPr>
      </w:pPr>
      <w:r w:rsidRPr="00405FDD">
        <w:rPr>
          <w:rFonts w:ascii="Arial" w:hAnsi="Arial" w:cs="Arial"/>
          <w:sz w:val="24"/>
          <w:szCs w:val="24"/>
          <w:lang w:eastAsia="es-VE"/>
        </w:rPr>
        <w:t xml:space="preserve">     A este respecto, los antecedentes son las referencias de los trabajos previos directamente relacionados con el estudio, los cuales sirven para ubicar la investigación en una línea temática con el objeto de dar validez al tema, con el contexto científico. Entre los antecedentes se pueden mencionar:</w:t>
      </w:r>
    </w:p>
    <w:p w:rsidR="00DC2731" w:rsidRDefault="00DC2731" w:rsidP="00DC2731">
      <w:pPr>
        <w:autoSpaceDN w:val="0"/>
        <w:spacing w:line="360" w:lineRule="auto"/>
        <w:jc w:val="both"/>
        <w:rPr>
          <w:rFonts w:ascii="Arial" w:hAnsi="Arial" w:cs="Arial"/>
          <w:sz w:val="24"/>
          <w:szCs w:val="24"/>
          <w:lang w:eastAsia="es-VE"/>
        </w:rPr>
      </w:pPr>
    </w:p>
    <w:p w:rsidR="00DC2731" w:rsidRPr="00405FDD" w:rsidRDefault="00DC2731" w:rsidP="00DC2731">
      <w:pPr>
        <w:autoSpaceDN w:val="0"/>
        <w:spacing w:line="360" w:lineRule="auto"/>
        <w:jc w:val="both"/>
        <w:rPr>
          <w:rFonts w:ascii="Liberation Serif" w:eastAsia="DejaVu Sans Condensed" w:hAnsi="Liberation Serif" w:cs="FreeSans"/>
          <w:kern w:val="3"/>
          <w:sz w:val="24"/>
          <w:szCs w:val="24"/>
          <w:lang w:eastAsia="es-VE"/>
        </w:rPr>
      </w:pPr>
      <w:r w:rsidRPr="00405FDD">
        <w:rPr>
          <w:rFonts w:ascii="Arial" w:eastAsia="DejaVu Sans Condensed" w:hAnsi="Arial" w:cs="Arial"/>
          <w:color w:val="00000A"/>
          <w:kern w:val="3"/>
          <w:sz w:val="24"/>
          <w:szCs w:val="24"/>
          <w:lang w:eastAsia="es-VE"/>
        </w:rPr>
        <w:lastRenderedPageBreak/>
        <w:t>Sucre y Martínez, (2006), realizaron una investigación acerca de</w:t>
      </w:r>
      <w:r w:rsidRPr="00405FDD">
        <w:rPr>
          <w:rFonts w:ascii="Arial" w:hAnsi="Arial" w:cs="Arial"/>
          <w:sz w:val="24"/>
          <w:szCs w:val="24"/>
          <w:lang w:eastAsia="es-VE"/>
        </w:rPr>
        <w:t xml:space="preserve"> “SEMBRAR UNA VIDA EN VALORES” la metodología utilizada en el proyecto, se ubica en un diseño de campo con apoyo documental, ya que el investigador observa los hechos que se presentan, porque se realiza de una manera directa en la realidad en cuestión y de nivel descriptivo ya que busca describir el fenómeno con el fin de establecer su comportamiento. </w:t>
      </w:r>
    </w:p>
    <w:p w:rsidR="00DC2731" w:rsidRPr="00405FDD" w:rsidRDefault="00DC2731" w:rsidP="00DC2731">
      <w:pPr>
        <w:autoSpaceDN w:val="0"/>
        <w:spacing w:line="360" w:lineRule="auto"/>
        <w:jc w:val="both"/>
        <w:rPr>
          <w:rFonts w:ascii="Liberation Serif" w:eastAsia="DejaVu Sans Condensed" w:hAnsi="Liberation Serif" w:cs="FreeSans"/>
          <w:kern w:val="3"/>
          <w:sz w:val="24"/>
          <w:szCs w:val="24"/>
          <w:lang w:eastAsia="es-VE"/>
        </w:rPr>
      </w:pPr>
      <w:r w:rsidRPr="00405FDD">
        <w:rPr>
          <w:rFonts w:ascii="Arial" w:hAnsi="Arial" w:cs="Arial"/>
          <w:sz w:val="24"/>
          <w:szCs w:val="24"/>
          <w:lang w:eastAsia="es-VE"/>
        </w:rPr>
        <w:t xml:space="preserve">    Llegando  a la siguiente conclusión, la educación debe ser de calidad y no de cantidad para el progreso de una nación. Se puede observar con gran preocupación el poco interés de los docentes por reforzar valores en los estudiantes. Es por ello que deben abocarse a la importancia de utilizar revistas escolares como herramienta pedagógica para reforzar valores en los y las estudiantes. Entendiendo que como humanos son seres sociales, que están en la búsqueda de nuevos conocimientos y aprendizajes; estos representan siempre una guía que le va dando sentido a sus vidas ya que les permitirá asegurar el progreso, a la realización personal.</w:t>
      </w:r>
    </w:p>
    <w:p w:rsidR="00DC2731" w:rsidRPr="00405FDD" w:rsidRDefault="00DC2731" w:rsidP="00DC2731">
      <w:pPr>
        <w:widowControl w:val="0"/>
        <w:suppressAutoHyphens/>
        <w:autoSpaceDN w:val="0"/>
        <w:spacing w:after="0" w:line="240" w:lineRule="auto"/>
        <w:textAlignment w:val="baseline"/>
        <w:rPr>
          <w:rFonts w:ascii="Liberation Serif" w:eastAsia="DejaVu Sans Condensed" w:hAnsi="Liberation Serif" w:cs="FreeSans"/>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Hurtado, (2011) en su estudio denominado FORMACIÓN DE VALORES PARA LA POBLACIÓN QUE INTEGRA LA COMUNIDAD EDUCATIVA DE EDUCACIÓN BÁSICA, su metodología está planteada en función del proyecto factible, el tipo de estudio que se realizó para este trabajo es de tipo </w:t>
      </w:r>
      <w:proofErr w:type="spellStart"/>
      <w:r w:rsidRPr="00405FDD">
        <w:rPr>
          <w:rFonts w:ascii="Arial" w:eastAsia="DejaVu Sans Condensed" w:hAnsi="Arial" w:cs="Arial"/>
          <w:kern w:val="3"/>
          <w:sz w:val="24"/>
          <w:szCs w:val="24"/>
          <w:lang w:eastAsia="es-VE"/>
        </w:rPr>
        <w:t>cuanti</w:t>
      </w:r>
      <w:proofErr w:type="spellEnd"/>
      <w:r w:rsidRPr="00405FDD">
        <w:rPr>
          <w:rFonts w:ascii="Arial" w:eastAsia="DejaVu Sans Condensed" w:hAnsi="Arial" w:cs="Arial"/>
          <w:kern w:val="3"/>
          <w:sz w:val="24"/>
          <w:szCs w:val="24"/>
          <w:lang w:eastAsia="es-VE"/>
        </w:rPr>
        <w:t>-cualitativo, en este estudio, según la procedencia de los datos se utilizó datos primarios y secundarios. Los datos primarios utilizados se obtuvieron de las entrevistas.  Así mismo se utilizaron datos secundarios, como la recolección bibliográfica se realizó un estudio de campo.</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lastRenderedPageBreak/>
        <w:t xml:space="preserve"> El autor concluyo que existe la necesidad de crear un diseño curricular para formar valores que proporcione herramientas a los agentes participantes de la formación de los estudiantes para educarlos en valores, ya que es de suma importancia la realización de proyectos, programas o prototipos que satisfagan la creciente necesidad formar integralmente a los ciudadanos, no solo con saberes sino con valores que les brinden las competencias para una mejor convivencia en la sociedad.</w:t>
      </w:r>
    </w:p>
    <w:p w:rsidR="00DC2731" w:rsidRPr="00405FDD" w:rsidRDefault="00DC2731" w:rsidP="00DC2731">
      <w:pPr>
        <w:autoSpaceDE w:val="0"/>
        <w:autoSpaceDN w:val="0"/>
        <w:spacing w:after="0" w:line="360" w:lineRule="auto"/>
        <w:rPr>
          <w:rFonts w:ascii="Arial" w:hAnsi="Arial" w:cs="Arial"/>
          <w:b/>
          <w:sz w:val="24"/>
          <w:szCs w:val="24"/>
          <w:lang w:eastAsia="es-VE"/>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Ramos, (1998), elaboro una investigación “PROGRAMA PARA EDUCAR EN VALORES. LA EDUCACIÓN QUE TRANSFORMARÁ AL PAÍS”.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El objetivo principal de este trabajo, es diseñar Un Programa para Educar en Valores, destinado a llenar el vacío existente en cuanto a la educación permanente de los docentes en ejercicio. También será útil en la formación de docentes de diversos </w:t>
      </w:r>
      <w:r w:rsidRPr="00405FDD">
        <w:rPr>
          <w:rFonts w:ascii="Arial" w:hAnsi="Arial" w:cs="Arial"/>
          <w:b/>
          <w:sz w:val="24"/>
          <w:szCs w:val="24"/>
        </w:rPr>
        <w:t>Niveles y Modalidades del Sistema Educativo Venezolano</w:t>
      </w:r>
      <w:r w:rsidRPr="00405FDD">
        <w:rPr>
          <w:rFonts w:ascii="Arial" w:hAnsi="Arial" w:cs="Arial"/>
          <w:sz w:val="24"/>
          <w:szCs w:val="24"/>
        </w:rPr>
        <w:t>, La naturaleza de la investigación se ubica en la modalidad de proyecto factible, a través del cual se elaborará la propuesta del programa mencionado. El estudio está estructurado en capítulos. Se incluye un programa sinóptico con el tema “Desarrollo de Estrategias para Educar y Enseñar a Educar en Valores”, el cual sirve de modelo para otros que se realizarán a partir de este diseño, en base a los contenidos teóricos que se incluyen en el capítulo Tres, tales como: creatividad, solidaridad, tolerancia, igualdad, los cuales se implementarán de acuerdo a las necesidades que surjan. Cada programa contará con una guía didáctica.</w:t>
      </w:r>
    </w:p>
    <w:p w:rsidR="00DC2731" w:rsidRPr="00405FDD" w:rsidRDefault="00DC2731" w:rsidP="00DC2731">
      <w:pPr>
        <w:autoSpaceDE w:val="0"/>
        <w:autoSpaceDN w:val="0"/>
        <w:spacing w:after="0" w:line="360" w:lineRule="auto"/>
        <w:rPr>
          <w:rFonts w:ascii="Arial" w:hAnsi="Arial" w:cs="Arial"/>
          <w:b/>
          <w:sz w:val="24"/>
          <w:szCs w:val="24"/>
          <w:lang w:eastAsia="es-VE"/>
        </w:rPr>
      </w:pPr>
    </w:p>
    <w:p w:rsidR="00DC2731" w:rsidRPr="00405FDD" w:rsidRDefault="00DC2731" w:rsidP="00DC2731">
      <w:pPr>
        <w:autoSpaceDE w:val="0"/>
        <w:autoSpaceDN w:val="0"/>
        <w:spacing w:after="0" w:line="360" w:lineRule="auto"/>
        <w:rPr>
          <w:rFonts w:ascii="Arial" w:hAnsi="Arial" w:cs="Arial"/>
          <w:b/>
          <w:sz w:val="24"/>
          <w:szCs w:val="24"/>
          <w:lang w:eastAsia="es-VE"/>
        </w:rPr>
      </w:pPr>
    </w:p>
    <w:p w:rsidR="00DC2731" w:rsidRPr="00405FDD" w:rsidRDefault="00DC2731" w:rsidP="00DC2731">
      <w:pPr>
        <w:autoSpaceDE w:val="0"/>
        <w:autoSpaceDN w:val="0"/>
        <w:spacing w:after="0" w:line="360" w:lineRule="auto"/>
        <w:rPr>
          <w:rFonts w:ascii="Arial" w:hAnsi="Arial" w:cs="Arial"/>
          <w:b/>
          <w:sz w:val="24"/>
          <w:szCs w:val="24"/>
          <w:lang w:eastAsia="es-VE"/>
        </w:rPr>
      </w:pPr>
    </w:p>
    <w:p w:rsidR="00DC2731" w:rsidRPr="00405FDD" w:rsidRDefault="00DC2731" w:rsidP="00DC2731">
      <w:pPr>
        <w:autoSpaceDE w:val="0"/>
        <w:autoSpaceDN w:val="0"/>
        <w:spacing w:after="0" w:line="360" w:lineRule="auto"/>
        <w:rPr>
          <w:rFonts w:ascii="Arial" w:hAnsi="Arial" w:cs="Arial"/>
          <w:b/>
          <w:sz w:val="24"/>
          <w:szCs w:val="24"/>
          <w:lang w:eastAsia="es-VE"/>
        </w:rPr>
      </w:pPr>
    </w:p>
    <w:p w:rsidR="00DC2731" w:rsidRDefault="00DC2731" w:rsidP="00DC2731">
      <w:pPr>
        <w:autoSpaceDN w:val="0"/>
        <w:spacing w:line="360" w:lineRule="auto"/>
        <w:jc w:val="center"/>
        <w:rPr>
          <w:rFonts w:ascii="Arial" w:hAnsi="Arial" w:cs="Arial"/>
          <w:b/>
          <w:sz w:val="24"/>
          <w:szCs w:val="24"/>
          <w:lang w:eastAsia="es-VE"/>
        </w:rPr>
      </w:pPr>
    </w:p>
    <w:p w:rsidR="00DC2731" w:rsidRPr="00405FDD" w:rsidRDefault="00DC2731" w:rsidP="00DC2731">
      <w:pPr>
        <w:autoSpaceDN w:val="0"/>
        <w:spacing w:line="360" w:lineRule="auto"/>
        <w:jc w:val="center"/>
        <w:rPr>
          <w:rFonts w:ascii="Arial" w:hAnsi="Arial" w:cs="Arial"/>
          <w:b/>
          <w:sz w:val="24"/>
          <w:szCs w:val="24"/>
          <w:lang w:eastAsia="es-VE"/>
        </w:rPr>
      </w:pPr>
      <w:r w:rsidRPr="00405FDD">
        <w:rPr>
          <w:rFonts w:ascii="Arial" w:hAnsi="Arial" w:cs="Arial"/>
          <w:b/>
          <w:sz w:val="24"/>
          <w:szCs w:val="24"/>
          <w:lang w:eastAsia="es-VE"/>
        </w:rPr>
        <w:lastRenderedPageBreak/>
        <w:t>BASES TEORICAS</w:t>
      </w:r>
    </w:p>
    <w:p w:rsidR="00DC2731" w:rsidRPr="00405FDD" w:rsidRDefault="00DC2731" w:rsidP="00DC2731">
      <w:pPr>
        <w:autoSpaceDE w:val="0"/>
        <w:autoSpaceDN w:val="0"/>
        <w:spacing w:after="0" w:line="360" w:lineRule="auto"/>
        <w:jc w:val="both"/>
        <w:rPr>
          <w:rFonts w:ascii="Arial" w:hAnsi="Arial" w:cs="Arial"/>
          <w:sz w:val="24"/>
          <w:szCs w:val="24"/>
          <w:lang w:eastAsia="es-VE"/>
        </w:rPr>
      </w:pPr>
      <w:r w:rsidRPr="00405FDD">
        <w:rPr>
          <w:rFonts w:ascii="Arial" w:hAnsi="Arial" w:cs="Arial"/>
          <w:sz w:val="24"/>
          <w:szCs w:val="24"/>
        </w:rPr>
        <w:t xml:space="preserve">    Las Bases Teóricas pasan a ser  el soporte fundamental para el desarrollo  de la investigación, se parte de una amplia conceptualización de la postura de:</w:t>
      </w:r>
      <w:r w:rsidRPr="00405FDD">
        <w:rPr>
          <w:rFonts w:ascii="Arial" w:hAnsi="Arial" w:cs="Arial"/>
          <w:sz w:val="24"/>
          <w:szCs w:val="24"/>
          <w:lang w:eastAsia="es-VE"/>
        </w:rPr>
        <w:t xml:space="preserve"> </w:t>
      </w:r>
      <w:proofErr w:type="spellStart"/>
      <w:r w:rsidRPr="00405FDD">
        <w:rPr>
          <w:rFonts w:ascii="Arial" w:hAnsi="Arial" w:cs="Arial"/>
          <w:sz w:val="24"/>
          <w:szCs w:val="24"/>
          <w:lang w:eastAsia="es-VE"/>
        </w:rPr>
        <w:t>Kohlberg</w:t>
      </w:r>
      <w:proofErr w:type="spellEnd"/>
      <w:r w:rsidRPr="00405FDD">
        <w:rPr>
          <w:rFonts w:ascii="Arial" w:hAnsi="Arial" w:cs="Arial"/>
          <w:sz w:val="24"/>
          <w:szCs w:val="24"/>
          <w:lang w:eastAsia="es-VE"/>
        </w:rPr>
        <w:t xml:space="preserve"> </w:t>
      </w:r>
      <w:proofErr w:type="spellStart"/>
      <w:r w:rsidRPr="00405FDD">
        <w:rPr>
          <w:rFonts w:ascii="Arial" w:hAnsi="Arial" w:cs="Arial"/>
          <w:sz w:val="24"/>
          <w:szCs w:val="24"/>
          <w:lang w:eastAsia="es-VE"/>
        </w:rPr>
        <w:t>Piaget</w:t>
      </w:r>
      <w:proofErr w:type="spellEnd"/>
      <w:r w:rsidRPr="00405FDD">
        <w:rPr>
          <w:rFonts w:ascii="Arial" w:hAnsi="Arial" w:cs="Arial"/>
          <w:sz w:val="24"/>
          <w:szCs w:val="24"/>
          <w:lang w:eastAsia="es-VE"/>
        </w:rPr>
        <w:t xml:space="preserve"> y Corominas para explicar el problema planteado y dar respuesta a la interrogante de investigación y cumplir con los objetivos de la investigación. El fundamento teórico es necesario en todo trabajo de investigación, por esta razón, se tomaron algunos aportes que les brindará sustento a la investigación.</w:t>
      </w:r>
    </w:p>
    <w:tbl>
      <w:tblPr>
        <w:tblW w:w="8457" w:type="dxa"/>
        <w:tblInd w:w="-15" w:type="dxa"/>
        <w:tblCellMar>
          <w:left w:w="10" w:type="dxa"/>
          <w:right w:w="10" w:type="dxa"/>
        </w:tblCellMar>
        <w:tblLook w:val="04A0"/>
      </w:tblPr>
      <w:tblGrid>
        <w:gridCol w:w="1783"/>
        <w:gridCol w:w="1684"/>
        <w:gridCol w:w="4990"/>
      </w:tblGrid>
      <w:tr w:rsidR="00DC2731" w:rsidRPr="00405FDD" w:rsidTr="00AC3673">
        <w:trPr>
          <w:trHeight w:val="97"/>
        </w:trPr>
        <w:tc>
          <w:tcPr>
            <w:tcW w:w="8457" w:type="dxa"/>
            <w:gridSpan w:val="3"/>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rsidR="00DC2731" w:rsidRPr="00405FDD" w:rsidRDefault="00DC2731" w:rsidP="00AC3673">
            <w:pPr>
              <w:widowControl w:val="0"/>
              <w:tabs>
                <w:tab w:val="left" w:pos="708"/>
              </w:tabs>
              <w:suppressAutoHyphens/>
              <w:autoSpaceDN w:val="0"/>
              <w:spacing w:after="0" w:line="360" w:lineRule="atLeast"/>
              <w:jc w:val="center"/>
              <w:rPr>
                <w:rFonts w:ascii="Arial" w:eastAsia="DejaVu Sans Condensed" w:hAnsi="Arial" w:cs="Arial"/>
                <w:kern w:val="3"/>
                <w:sz w:val="24"/>
                <w:szCs w:val="24"/>
                <w:lang w:eastAsia="es-VE"/>
              </w:rPr>
            </w:pPr>
            <w:r w:rsidRPr="00405FDD">
              <w:rPr>
                <w:rFonts w:ascii="Arial" w:eastAsia="DejaVu Sans Condensed" w:hAnsi="Arial" w:cs="Arial"/>
                <w:b/>
                <w:sz w:val="24"/>
                <w:szCs w:val="24"/>
                <w:lang w:eastAsia="es-VE"/>
              </w:rPr>
              <w:t>Teorías de la Educación en Valores</w:t>
            </w:r>
          </w:p>
        </w:tc>
      </w:tr>
      <w:tr w:rsidR="00DC2731" w:rsidRPr="00405FDD" w:rsidTr="00AC3673">
        <w:trPr>
          <w:trHeight w:val="628"/>
        </w:trPr>
        <w:tc>
          <w:tcPr>
            <w:tcW w:w="1783" w:type="dxa"/>
            <w:tcBorders>
              <w:top w:val="single" w:sz="4" w:space="0" w:color="00000A"/>
              <w:left w:val="single" w:sz="4" w:space="0" w:color="00000A"/>
              <w:bottom w:val="single" w:sz="4" w:space="0" w:color="00000A"/>
            </w:tcBorders>
            <w:shd w:val="clear" w:color="auto" w:fill="auto"/>
            <w:tcMar>
              <w:top w:w="15" w:type="dxa"/>
              <w:left w:w="15" w:type="dxa"/>
              <w:bottom w:w="15" w:type="dxa"/>
              <w:right w:w="15" w:type="dxa"/>
            </w:tcMar>
          </w:tcPr>
          <w:p w:rsidR="00DC2731" w:rsidRPr="00405FDD" w:rsidRDefault="00DC2731" w:rsidP="00AC3673">
            <w:pPr>
              <w:tabs>
                <w:tab w:val="left" w:pos="708"/>
              </w:tabs>
              <w:suppressAutoHyphens/>
              <w:autoSpaceDN w:val="0"/>
              <w:spacing w:after="0" w:line="360" w:lineRule="atLeast"/>
              <w:jc w:val="both"/>
              <w:rPr>
                <w:rFonts w:ascii="Arial" w:eastAsia="DejaVu Sans Condensed" w:hAnsi="Arial" w:cs="Arial"/>
                <w:kern w:val="3"/>
                <w:sz w:val="24"/>
                <w:szCs w:val="24"/>
                <w:lang w:eastAsia="es-VE"/>
              </w:rPr>
            </w:pPr>
            <w:r w:rsidRPr="00405FDD">
              <w:rPr>
                <w:rFonts w:ascii="Arial" w:eastAsia="Times New Roman" w:hAnsi="Arial" w:cs="Arial"/>
                <w:b/>
                <w:bCs/>
                <w:sz w:val="24"/>
                <w:szCs w:val="24"/>
                <w:lang w:eastAsia="es-VE"/>
              </w:rPr>
              <w:t>Principales exponentes</w:t>
            </w:r>
          </w:p>
        </w:tc>
        <w:tc>
          <w:tcPr>
            <w:tcW w:w="1684" w:type="dxa"/>
            <w:tcBorders>
              <w:top w:val="single" w:sz="4" w:space="0" w:color="00000A"/>
              <w:bottom w:val="single" w:sz="4" w:space="0" w:color="00000A"/>
            </w:tcBorders>
            <w:shd w:val="clear" w:color="auto" w:fill="auto"/>
            <w:tcMar>
              <w:top w:w="15" w:type="dxa"/>
              <w:left w:w="15" w:type="dxa"/>
              <w:bottom w:w="15" w:type="dxa"/>
              <w:right w:w="15" w:type="dxa"/>
            </w:tcMar>
          </w:tcPr>
          <w:p w:rsidR="00DC2731" w:rsidRPr="00405FDD" w:rsidRDefault="00DC2731" w:rsidP="00AC3673">
            <w:pPr>
              <w:tabs>
                <w:tab w:val="left" w:pos="708"/>
              </w:tabs>
              <w:suppressAutoHyphens/>
              <w:autoSpaceDN w:val="0"/>
              <w:spacing w:after="0" w:line="360" w:lineRule="atLeast"/>
              <w:jc w:val="both"/>
              <w:rPr>
                <w:rFonts w:ascii="Arial" w:eastAsia="DejaVu Sans Condensed" w:hAnsi="Arial" w:cs="Arial"/>
                <w:sz w:val="24"/>
                <w:szCs w:val="24"/>
                <w:lang w:eastAsia="es-VE"/>
              </w:rPr>
            </w:pPr>
          </w:p>
        </w:tc>
        <w:tc>
          <w:tcPr>
            <w:tcW w:w="4990" w:type="dxa"/>
            <w:tcBorders>
              <w:top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rsidR="00DC2731" w:rsidRPr="00405FDD" w:rsidRDefault="00DC2731" w:rsidP="00AC3673">
            <w:pPr>
              <w:tabs>
                <w:tab w:val="left" w:pos="708"/>
              </w:tabs>
              <w:suppressAutoHyphens/>
              <w:autoSpaceDN w:val="0"/>
              <w:spacing w:after="0" w:line="360" w:lineRule="atLeast"/>
              <w:jc w:val="both"/>
              <w:rPr>
                <w:rFonts w:ascii="Arial" w:eastAsia="DejaVu Sans Condensed" w:hAnsi="Arial" w:cs="Arial"/>
                <w:kern w:val="3"/>
                <w:sz w:val="24"/>
                <w:szCs w:val="24"/>
                <w:lang w:eastAsia="es-VE"/>
              </w:rPr>
            </w:pPr>
            <w:r w:rsidRPr="00405FDD">
              <w:rPr>
                <w:rFonts w:ascii="Arial" w:eastAsia="Times New Roman" w:hAnsi="Arial" w:cs="Arial"/>
                <w:b/>
                <w:bCs/>
                <w:sz w:val="24"/>
                <w:szCs w:val="24"/>
                <w:lang w:eastAsia="es-VE"/>
              </w:rPr>
              <w:t>Teoría</w:t>
            </w:r>
          </w:p>
        </w:tc>
      </w:tr>
      <w:tr w:rsidR="00DC2731" w:rsidRPr="00405FDD" w:rsidTr="00AC3673">
        <w:trPr>
          <w:trHeight w:val="97"/>
        </w:trPr>
        <w:tc>
          <w:tcPr>
            <w:tcW w:w="1783" w:type="dxa"/>
            <w:tcBorders>
              <w:top w:val="single" w:sz="4" w:space="0" w:color="00000A"/>
              <w:left w:val="single" w:sz="4" w:space="0" w:color="00000A"/>
              <w:bottom w:val="single" w:sz="4" w:space="0" w:color="00000A"/>
            </w:tcBorders>
            <w:shd w:val="clear" w:color="auto" w:fill="auto"/>
            <w:tcMar>
              <w:top w:w="15" w:type="dxa"/>
              <w:left w:w="15" w:type="dxa"/>
              <w:bottom w:w="15" w:type="dxa"/>
              <w:right w:w="15" w:type="dxa"/>
            </w:tcMar>
          </w:tcPr>
          <w:p w:rsidR="00DC2731" w:rsidRPr="00405FDD" w:rsidRDefault="00DC2731" w:rsidP="00AC3673">
            <w:pPr>
              <w:tabs>
                <w:tab w:val="left" w:pos="708"/>
              </w:tabs>
              <w:suppressAutoHyphens/>
              <w:autoSpaceDN w:val="0"/>
              <w:spacing w:after="0" w:line="360" w:lineRule="atLeast"/>
              <w:jc w:val="both"/>
              <w:rPr>
                <w:rFonts w:ascii="Arial" w:eastAsia="Times New Roman" w:hAnsi="Arial" w:cs="Arial"/>
                <w:sz w:val="24"/>
                <w:szCs w:val="24"/>
                <w:lang w:eastAsia="es-VE"/>
              </w:rPr>
            </w:pPr>
          </w:p>
          <w:p w:rsidR="00DC2731" w:rsidRPr="00405FDD" w:rsidRDefault="00DC2731" w:rsidP="00AC3673">
            <w:pPr>
              <w:tabs>
                <w:tab w:val="left" w:pos="708"/>
              </w:tabs>
              <w:suppressAutoHyphens/>
              <w:autoSpaceDN w:val="0"/>
              <w:spacing w:after="0" w:line="360" w:lineRule="atLeast"/>
              <w:jc w:val="both"/>
              <w:rPr>
                <w:rFonts w:ascii="Arial" w:eastAsia="Times New Roman" w:hAnsi="Arial" w:cs="Arial"/>
                <w:sz w:val="24"/>
                <w:szCs w:val="24"/>
                <w:lang w:eastAsia="es-VE"/>
              </w:rPr>
            </w:pPr>
          </w:p>
          <w:p w:rsidR="00DC2731" w:rsidRPr="00405FDD" w:rsidRDefault="00DC2731" w:rsidP="00AC3673">
            <w:pPr>
              <w:tabs>
                <w:tab w:val="left" w:pos="708"/>
              </w:tabs>
              <w:suppressAutoHyphens/>
              <w:autoSpaceDN w:val="0"/>
              <w:spacing w:after="0" w:line="360" w:lineRule="atLeast"/>
              <w:jc w:val="both"/>
              <w:rPr>
                <w:rFonts w:ascii="Arial" w:eastAsia="DejaVu Sans Condensed" w:hAnsi="Arial" w:cs="Arial"/>
                <w:kern w:val="3"/>
                <w:sz w:val="24"/>
                <w:szCs w:val="24"/>
                <w:lang w:eastAsia="es-VE"/>
              </w:rPr>
            </w:pPr>
            <w:r w:rsidRPr="00405FDD">
              <w:rPr>
                <w:rFonts w:ascii="Arial" w:hAnsi="Arial" w:cs="Arial"/>
                <w:b/>
                <w:sz w:val="24"/>
                <w:szCs w:val="24"/>
                <w:lang w:eastAsia="es-VE"/>
              </w:rPr>
              <w:t>KOHLBERG</w:t>
            </w:r>
          </w:p>
          <w:p w:rsidR="00DC2731" w:rsidRPr="00405FDD" w:rsidRDefault="00DC2731" w:rsidP="00AC3673">
            <w:pPr>
              <w:widowControl w:val="0"/>
              <w:suppressAutoHyphens/>
              <w:autoSpaceDN w:val="0"/>
              <w:spacing w:after="0" w:line="240" w:lineRule="auto"/>
              <w:textAlignment w:val="baseline"/>
              <w:rPr>
                <w:rFonts w:ascii="Arial" w:eastAsia="DejaVu Sans Condensed" w:hAnsi="Arial" w:cs="Arial"/>
                <w:kern w:val="3"/>
                <w:sz w:val="24"/>
                <w:szCs w:val="24"/>
                <w:lang w:eastAsia="es-VE"/>
              </w:rPr>
            </w:pPr>
          </w:p>
          <w:p w:rsidR="00DC2731" w:rsidRPr="00405FDD" w:rsidRDefault="00DC2731" w:rsidP="00AC3673">
            <w:pPr>
              <w:widowControl w:val="0"/>
              <w:suppressAutoHyphens/>
              <w:autoSpaceDN w:val="0"/>
              <w:spacing w:after="0" w:line="240" w:lineRule="auto"/>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(1992)</w:t>
            </w:r>
          </w:p>
        </w:tc>
        <w:tc>
          <w:tcPr>
            <w:tcW w:w="1684" w:type="dxa"/>
            <w:tcBorders>
              <w:top w:val="single" w:sz="4" w:space="0" w:color="00000A"/>
              <w:bottom w:val="single" w:sz="4" w:space="0" w:color="00000A"/>
            </w:tcBorders>
            <w:shd w:val="clear" w:color="auto" w:fill="auto"/>
            <w:tcMar>
              <w:top w:w="15" w:type="dxa"/>
              <w:left w:w="15" w:type="dxa"/>
              <w:bottom w:w="15" w:type="dxa"/>
              <w:right w:w="15" w:type="dxa"/>
            </w:tcMar>
          </w:tcPr>
          <w:p w:rsidR="00DC2731" w:rsidRPr="00405FDD" w:rsidRDefault="00DC2731" w:rsidP="00AC3673">
            <w:pPr>
              <w:tabs>
                <w:tab w:val="left" w:pos="708"/>
              </w:tabs>
              <w:suppressAutoHyphens/>
              <w:autoSpaceDN w:val="0"/>
              <w:spacing w:after="0" w:line="360" w:lineRule="atLeast"/>
              <w:jc w:val="both"/>
              <w:rPr>
                <w:rFonts w:ascii="Arial" w:eastAsia="DejaVu Sans Condensed" w:hAnsi="Arial" w:cs="Arial"/>
                <w:sz w:val="24"/>
                <w:szCs w:val="24"/>
                <w:lang w:eastAsia="es-VE"/>
              </w:rPr>
            </w:pPr>
          </w:p>
        </w:tc>
        <w:tc>
          <w:tcPr>
            <w:tcW w:w="4990" w:type="dxa"/>
            <w:tcBorders>
              <w:top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rsidR="00DC2731" w:rsidRPr="00405FDD" w:rsidRDefault="00DC2731" w:rsidP="00AC3673">
            <w:pPr>
              <w:autoSpaceDE w:val="0"/>
              <w:autoSpaceDN w:val="0"/>
              <w:spacing w:after="0" w:line="360" w:lineRule="auto"/>
              <w:jc w:val="both"/>
              <w:rPr>
                <w:rFonts w:ascii="Arial" w:eastAsia="DejaVu Sans Condensed" w:hAnsi="Arial" w:cs="Arial"/>
                <w:kern w:val="3"/>
                <w:sz w:val="24"/>
                <w:szCs w:val="24"/>
                <w:lang w:eastAsia="es-VE"/>
              </w:rPr>
            </w:pPr>
            <w:r w:rsidRPr="00405FDD">
              <w:rPr>
                <w:rFonts w:ascii="Arial" w:hAnsi="Arial" w:cs="Arial"/>
                <w:lang w:eastAsia="es-VE"/>
              </w:rPr>
              <w:t xml:space="preserve"> “El individuo puede o no aceptar el orden social establecido. Ello    depende de que la normativa social no viole principios morales  que estén por encima de ella como el derecho a la vida, la libertad, la dignidad.”</w:t>
            </w:r>
          </w:p>
        </w:tc>
      </w:tr>
      <w:tr w:rsidR="00DC2731" w:rsidRPr="00405FDD" w:rsidTr="00AC3673">
        <w:trPr>
          <w:trHeight w:val="2160"/>
        </w:trPr>
        <w:tc>
          <w:tcPr>
            <w:tcW w:w="1783" w:type="dxa"/>
            <w:tcBorders>
              <w:top w:val="single" w:sz="4" w:space="0" w:color="00000A"/>
              <w:left w:val="single" w:sz="4" w:space="0" w:color="00000A"/>
              <w:bottom w:val="single" w:sz="4" w:space="0" w:color="auto"/>
            </w:tcBorders>
            <w:shd w:val="clear" w:color="auto" w:fill="auto"/>
            <w:tcMar>
              <w:top w:w="15" w:type="dxa"/>
              <w:left w:w="15" w:type="dxa"/>
              <w:bottom w:w="15" w:type="dxa"/>
              <w:right w:w="15" w:type="dxa"/>
            </w:tcMar>
          </w:tcPr>
          <w:p w:rsidR="00DC2731" w:rsidRPr="00405FDD" w:rsidRDefault="00DC2731" w:rsidP="00AC3673">
            <w:pPr>
              <w:widowControl w:val="0"/>
              <w:tabs>
                <w:tab w:val="left" w:pos="708"/>
              </w:tabs>
              <w:suppressAutoHyphens/>
              <w:autoSpaceDN w:val="0"/>
              <w:spacing w:before="28" w:after="28" w:line="360" w:lineRule="atLeast"/>
              <w:jc w:val="both"/>
              <w:rPr>
                <w:rFonts w:ascii="Arial" w:eastAsia="DejaVu Sans Condensed" w:hAnsi="Arial" w:cs="Arial"/>
                <w:sz w:val="24"/>
                <w:szCs w:val="24"/>
                <w:lang w:eastAsia="es-VE"/>
              </w:rPr>
            </w:pPr>
          </w:p>
          <w:p w:rsidR="00DC2731" w:rsidRPr="00405FDD" w:rsidRDefault="00DC2731" w:rsidP="00AC3673">
            <w:pPr>
              <w:widowControl w:val="0"/>
              <w:tabs>
                <w:tab w:val="left" w:pos="708"/>
              </w:tabs>
              <w:suppressAutoHyphens/>
              <w:autoSpaceDN w:val="0"/>
              <w:spacing w:before="28" w:after="28" w:line="360" w:lineRule="atLeast"/>
              <w:jc w:val="both"/>
              <w:rPr>
                <w:rFonts w:ascii="Arial" w:eastAsia="DejaVu Sans Condensed" w:hAnsi="Arial" w:cs="Arial"/>
                <w:kern w:val="3"/>
                <w:sz w:val="24"/>
                <w:szCs w:val="24"/>
                <w:lang w:eastAsia="es-VE"/>
              </w:rPr>
            </w:pPr>
          </w:p>
          <w:p w:rsidR="00DC2731" w:rsidRPr="00405FDD" w:rsidRDefault="00DC2731" w:rsidP="00AC3673">
            <w:pPr>
              <w:widowControl w:val="0"/>
              <w:tabs>
                <w:tab w:val="left" w:pos="708"/>
              </w:tabs>
              <w:suppressAutoHyphens/>
              <w:autoSpaceDN w:val="0"/>
              <w:spacing w:before="28" w:after="28" w:line="360" w:lineRule="atLeast"/>
              <w:jc w:val="both"/>
              <w:rPr>
                <w:rFonts w:ascii="Arial" w:eastAsia="Times New Roman" w:hAnsi="Arial" w:cs="Arial"/>
                <w:sz w:val="24"/>
                <w:szCs w:val="24"/>
                <w:lang w:eastAsia="es-VE"/>
              </w:rPr>
            </w:pPr>
            <w:r w:rsidRPr="00405FDD">
              <w:rPr>
                <w:rFonts w:ascii="Arial" w:hAnsi="Arial" w:cs="Arial"/>
                <w:b/>
                <w:sz w:val="24"/>
                <w:szCs w:val="24"/>
                <w:lang w:eastAsia="es-VE"/>
              </w:rPr>
              <w:t>PIAGET</w:t>
            </w:r>
          </w:p>
          <w:p w:rsidR="00DC2731" w:rsidRPr="00405FDD" w:rsidRDefault="00DC2731" w:rsidP="00AC3673">
            <w:pPr>
              <w:tabs>
                <w:tab w:val="left" w:pos="708"/>
              </w:tabs>
              <w:suppressAutoHyphens/>
              <w:autoSpaceDN w:val="0"/>
              <w:spacing w:after="0" w:line="360" w:lineRule="atLeast"/>
              <w:jc w:val="both"/>
              <w:rPr>
                <w:rFonts w:ascii="Arial" w:eastAsia="DejaVu Sans Condensed" w:hAnsi="Arial" w:cs="Arial"/>
                <w:sz w:val="24"/>
                <w:szCs w:val="24"/>
                <w:lang w:eastAsia="es-VE"/>
              </w:rPr>
            </w:pPr>
            <w:r w:rsidRPr="00405FDD">
              <w:rPr>
                <w:rFonts w:ascii="Arial" w:eastAsia="DejaVu Sans Condensed" w:hAnsi="Arial" w:cs="Arial"/>
                <w:sz w:val="24"/>
                <w:szCs w:val="24"/>
                <w:lang w:eastAsia="es-VE"/>
              </w:rPr>
              <w:t xml:space="preserve">        (1984)</w:t>
            </w:r>
          </w:p>
        </w:tc>
        <w:tc>
          <w:tcPr>
            <w:tcW w:w="1684" w:type="dxa"/>
            <w:tcBorders>
              <w:top w:val="single" w:sz="4" w:space="0" w:color="00000A"/>
              <w:bottom w:val="single" w:sz="4" w:space="0" w:color="auto"/>
            </w:tcBorders>
            <w:shd w:val="clear" w:color="auto" w:fill="auto"/>
            <w:tcMar>
              <w:top w:w="15" w:type="dxa"/>
              <w:left w:w="15" w:type="dxa"/>
              <w:bottom w:w="15" w:type="dxa"/>
              <w:right w:w="15" w:type="dxa"/>
            </w:tcMar>
          </w:tcPr>
          <w:p w:rsidR="00DC2731" w:rsidRPr="00405FDD" w:rsidRDefault="00DC2731" w:rsidP="00AC3673">
            <w:pPr>
              <w:tabs>
                <w:tab w:val="left" w:pos="708"/>
              </w:tabs>
              <w:suppressAutoHyphens/>
              <w:autoSpaceDN w:val="0"/>
              <w:spacing w:after="0" w:line="360" w:lineRule="atLeast"/>
              <w:jc w:val="both"/>
              <w:rPr>
                <w:rFonts w:ascii="Arial" w:eastAsia="DejaVu Sans Condensed" w:hAnsi="Arial" w:cs="Arial"/>
                <w:sz w:val="24"/>
                <w:szCs w:val="24"/>
                <w:lang w:eastAsia="es-VE"/>
              </w:rPr>
            </w:pPr>
          </w:p>
        </w:tc>
        <w:tc>
          <w:tcPr>
            <w:tcW w:w="4990" w:type="dxa"/>
            <w:tcBorders>
              <w:top w:val="single" w:sz="4" w:space="0" w:color="00000A"/>
              <w:bottom w:val="single" w:sz="4" w:space="0" w:color="auto"/>
              <w:right w:val="single" w:sz="4" w:space="0" w:color="00000A"/>
            </w:tcBorders>
            <w:shd w:val="clear" w:color="auto" w:fill="auto"/>
            <w:tcMar>
              <w:top w:w="15" w:type="dxa"/>
              <w:left w:w="15" w:type="dxa"/>
              <w:bottom w:w="15" w:type="dxa"/>
              <w:right w:w="15" w:type="dxa"/>
            </w:tcMar>
          </w:tcPr>
          <w:p w:rsidR="00DC2731" w:rsidRPr="00405FDD" w:rsidRDefault="00DC2731" w:rsidP="00AC3673">
            <w:pPr>
              <w:widowControl w:val="0"/>
              <w:suppressAutoHyphens/>
              <w:autoSpaceDE w:val="0"/>
              <w:autoSpaceDN w:val="0"/>
              <w:spacing w:after="0" w:line="360" w:lineRule="auto"/>
              <w:jc w:val="both"/>
              <w:textAlignment w:val="baseline"/>
              <w:rPr>
                <w:rFonts w:ascii="Arial" w:eastAsia="DejaVu Sans Condensed" w:hAnsi="Arial" w:cs="Arial"/>
                <w:lang w:eastAsia="es-VE"/>
              </w:rPr>
            </w:pPr>
            <w:r w:rsidRPr="00405FDD">
              <w:rPr>
                <w:rFonts w:ascii="Arial" w:eastAsia="Times New Roman" w:hAnsi="Arial" w:cs="Arial"/>
                <w:iCs/>
                <w:lang w:eastAsia="es-VE"/>
              </w:rPr>
              <w:t>“</w:t>
            </w:r>
            <w:r w:rsidRPr="00405FDD">
              <w:rPr>
                <w:rFonts w:ascii="Arial" w:hAnsi="Arial" w:cs="Arial"/>
                <w:lang w:eastAsia="es-VE"/>
              </w:rPr>
              <w:t>Estadio en el que se reconoce la equidad, lo cual hace que las  sensaciones y las leyes sean consideradas con prudencia, dependiendo de la situación. Este dependiendo es lo que marca la pauta a seguir según la situación y el rol que se desempeñe.”</w:t>
            </w:r>
          </w:p>
        </w:tc>
      </w:tr>
      <w:tr w:rsidR="00DC2731" w:rsidRPr="00405FDD" w:rsidTr="00AC3673">
        <w:trPr>
          <w:trHeight w:val="1780"/>
        </w:trPr>
        <w:tc>
          <w:tcPr>
            <w:tcW w:w="1783" w:type="dxa"/>
            <w:tcBorders>
              <w:top w:val="single" w:sz="4" w:space="0" w:color="auto"/>
              <w:left w:val="single" w:sz="4" w:space="0" w:color="00000A"/>
              <w:bottom w:val="single" w:sz="4" w:space="0" w:color="auto"/>
            </w:tcBorders>
            <w:shd w:val="clear" w:color="auto" w:fill="auto"/>
            <w:tcMar>
              <w:top w:w="15" w:type="dxa"/>
              <w:left w:w="15" w:type="dxa"/>
              <w:bottom w:w="15" w:type="dxa"/>
              <w:right w:w="15" w:type="dxa"/>
            </w:tcMar>
          </w:tcPr>
          <w:p w:rsidR="00DC2731" w:rsidRPr="00405FDD" w:rsidRDefault="00DC2731" w:rsidP="00AC3673">
            <w:pPr>
              <w:tabs>
                <w:tab w:val="left" w:pos="708"/>
              </w:tabs>
              <w:suppressAutoHyphens/>
              <w:autoSpaceDN w:val="0"/>
              <w:spacing w:after="0" w:line="360" w:lineRule="atLeast"/>
              <w:rPr>
                <w:rFonts w:ascii="Arial" w:eastAsia="DejaVu Sans Condensed" w:hAnsi="Arial" w:cs="Arial"/>
                <w:sz w:val="24"/>
                <w:szCs w:val="24"/>
                <w:lang w:eastAsia="es-VE"/>
              </w:rPr>
            </w:pPr>
          </w:p>
          <w:p w:rsidR="00DC2731" w:rsidRPr="00405FDD" w:rsidRDefault="00DC2731" w:rsidP="00AC3673">
            <w:pPr>
              <w:autoSpaceDE w:val="0"/>
              <w:autoSpaceDN w:val="0"/>
              <w:spacing w:after="0" w:line="240" w:lineRule="auto"/>
              <w:rPr>
                <w:rFonts w:ascii="Arial" w:hAnsi="Arial" w:cs="Arial"/>
                <w:sz w:val="24"/>
                <w:szCs w:val="24"/>
                <w:lang w:eastAsia="es-VE"/>
              </w:rPr>
            </w:pPr>
          </w:p>
          <w:p w:rsidR="00DC2731" w:rsidRPr="00405FDD" w:rsidRDefault="00DC2731" w:rsidP="00AC3673">
            <w:pPr>
              <w:autoSpaceDE w:val="0"/>
              <w:autoSpaceDN w:val="0"/>
              <w:spacing w:after="0" w:line="240" w:lineRule="auto"/>
              <w:rPr>
                <w:rFonts w:ascii="Arial" w:hAnsi="Arial" w:cs="Arial"/>
                <w:sz w:val="24"/>
                <w:szCs w:val="24"/>
                <w:lang w:eastAsia="es-VE"/>
              </w:rPr>
            </w:pPr>
          </w:p>
          <w:p w:rsidR="00DC2731" w:rsidRPr="00405FDD" w:rsidRDefault="00DC2731" w:rsidP="00AC3673">
            <w:pPr>
              <w:autoSpaceDE w:val="0"/>
              <w:autoSpaceDN w:val="0"/>
              <w:spacing w:after="0" w:line="240" w:lineRule="auto"/>
              <w:jc w:val="center"/>
              <w:rPr>
                <w:rFonts w:ascii="Arial" w:hAnsi="Arial" w:cs="Arial"/>
                <w:b/>
                <w:sz w:val="24"/>
                <w:szCs w:val="24"/>
                <w:lang w:eastAsia="es-VE"/>
              </w:rPr>
            </w:pPr>
            <w:r w:rsidRPr="00405FDD">
              <w:rPr>
                <w:rFonts w:ascii="Arial" w:hAnsi="Arial" w:cs="Arial"/>
                <w:b/>
                <w:sz w:val="24"/>
                <w:szCs w:val="24"/>
                <w:lang w:eastAsia="es-VE"/>
              </w:rPr>
              <w:t>COROMINAS</w:t>
            </w:r>
          </w:p>
          <w:p w:rsidR="00DC2731" w:rsidRPr="00405FDD" w:rsidRDefault="00DC2731" w:rsidP="00AC3673">
            <w:pPr>
              <w:widowControl w:val="0"/>
              <w:suppressAutoHyphens/>
              <w:autoSpaceDN w:val="0"/>
              <w:jc w:val="center"/>
              <w:textAlignment w:val="baseline"/>
              <w:rPr>
                <w:rFonts w:ascii="Arial" w:eastAsia="DejaVu Sans Condensed" w:hAnsi="Arial" w:cs="Arial"/>
                <w:sz w:val="24"/>
                <w:szCs w:val="24"/>
                <w:lang w:eastAsia="es-VE"/>
              </w:rPr>
            </w:pPr>
            <w:r w:rsidRPr="00405FDD">
              <w:rPr>
                <w:rFonts w:ascii="Arial" w:eastAsia="DejaVu Sans Condensed" w:hAnsi="Arial" w:cs="Arial"/>
                <w:sz w:val="24"/>
                <w:szCs w:val="24"/>
                <w:lang w:eastAsia="es-VE"/>
              </w:rPr>
              <w:t>(2006)</w:t>
            </w:r>
          </w:p>
        </w:tc>
        <w:tc>
          <w:tcPr>
            <w:tcW w:w="1684" w:type="dxa"/>
            <w:tcBorders>
              <w:top w:val="single" w:sz="4" w:space="0" w:color="auto"/>
              <w:bottom w:val="single" w:sz="4" w:space="0" w:color="auto"/>
            </w:tcBorders>
            <w:shd w:val="clear" w:color="auto" w:fill="auto"/>
            <w:tcMar>
              <w:top w:w="15" w:type="dxa"/>
              <w:left w:w="15" w:type="dxa"/>
              <w:bottom w:w="15" w:type="dxa"/>
              <w:right w:w="15" w:type="dxa"/>
            </w:tcMar>
          </w:tcPr>
          <w:p w:rsidR="00DC2731" w:rsidRPr="00405FDD" w:rsidRDefault="00DC2731" w:rsidP="00AC3673">
            <w:pPr>
              <w:widowControl w:val="0"/>
              <w:tabs>
                <w:tab w:val="left" w:pos="708"/>
              </w:tabs>
              <w:suppressAutoHyphens/>
              <w:autoSpaceDN w:val="0"/>
              <w:spacing w:after="0" w:line="360" w:lineRule="atLeast"/>
              <w:jc w:val="both"/>
              <w:textAlignment w:val="baseline"/>
              <w:rPr>
                <w:rFonts w:ascii="Arial" w:eastAsia="DejaVu Sans Condensed" w:hAnsi="Arial" w:cs="Arial"/>
                <w:sz w:val="24"/>
                <w:szCs w:val="24"/>
                <w:lang w:eastAsia="es-VE"/>
              </w:rPr>
            </w:pPr>
          </w:p>
        </w:tc>
        <w:tc>
          <w:tcPr>
            <w:tcW w:w="4990" w:type="dxa"/>
            <w:tcBorders>
              <w:top w:val="single" w:sz="4" w:space="0" w:color="auto"/>
              <w:bottom w:val="single" w:sz="4" w:space="0" w:color="auto"/>
              <w:right w:val="single" w:sz="4" w:space="0" w:color="00000A"/>
            </w:tcBorders>
            <w:shd w:val="clear" w:color="auto" w:fill="auto"/>
            <w:tcMar>
              <w:top w:w="15" w:type="dxa"/>
              <w:left w:w="15" w:type="dxa"/>
              <w:bottom w:w="15" w:type="dxa"/>
              <w:right w:w="15" w:type="dxa"/>
            </w:tcMar>
          </w:tcPr>
          <w:p w:rsidR="00DC2731" w:rsidRPr="00405FDD" w:rsidRDefault="00DC2731" w:rsidP="00AC3673">
            <w:pPr>
              <w:widowControl w:val="0"/>
              <w:suppressAutoHyphens/>
              <w:autoSpaceDE w:val="0"/>
              <w:autoSpaceDN w:val="0"/>
              <w:spacing w:after="0" w:line="360" w:lineRule="auto"/>
              <w:jc w:val="both"/>
              <w:textAlignment w:val="baseline"/>
              <w:rPr>
                <w:rFonts w:ascii="Arial" w:eastAsia="Times New Roman" w:hAnsi="Arial" w:cs="Arial"/>
                <w:iCs/>
                <w:lang w:eastAsia="es-VE"/>
              </w:rPr>
            </w:pPr>
            <w:r w:rsidRPr="00405FDD">
              <w:rPr>
                <w:rFonts w:ascii="Arial" w:eastAsia="DejaVu Sans Condensed" w:hAnsi="Arial" w:cs="Arial"/>
                <w:lang w:eastAsia="es-VE"/>
              </w:rPr>
              <w:t>“</w:t>
            </w:r>
            <w:r w:rsidRPr="00405FDD">
              <w:rPr>
                <w:rFonts w:ascii="Arial" w:hAnsi="Arial" w:cs="Arial"/>
                <w:lang w:eastAsia="es-VE"/>
              </w:rPr>
              <w:t>El período sensitivo de 11 a 12 años de edad es el momento en    que estos estudiantes están prestos para adquirir el valor de la equidad y la justicia, entre otros, por lo que es necesario su fortalecimiento y afianzamiento.”</w:t>
            </w:r>
          </w:p>
        </w:tc>
      </w:tr>
    </w:tbl>
    <w:p w:rsidR="00DC2731" w:rsidRPr="00405FDD" w:rsidRDefault="00DC2731" w:rsidP="00DC2731">
      <w:pPr>
        <w:rPr>
          <w:rFonts w:ascii="Arial" w:hAnsi="Arial" w:cs="Arial"/>
          <w:sz w:val="24"/>
          <w:szCs w:val="24"/>
        </w:rPr>
      </w:pPr>
      <w:r w:rsidRPr="00405FDD">
        <w:rPr>
          <w:rFonts w:ascii="Arial" w:hAnsi="Arial" w:cs="Arial"/>
          <w:b/>
          <w:bCs/>
          <w:sz w:val="24"/>
          <w:szCs w:val="24"/>
        </w:rPr>
        <w:t>Recreado por: Sevilla, D</w:t>
      </w:r>
    </w:p>
    <w:p w:rsidR="00DC2731" w:rsidRDefault="00DC2731" w:rsidP="00DC2731">
      <w:pPr>
        <w:autoSpaceDE w:val="0"/>
        <w:autoSpaceDN w:val="0"/>
        <w:spacing w:after="0" w:line="360" w:lineRule="auto"/>
        <w:rPr>
          <w:rFonts w:ascii="Arial" w:hAnsi="Arial" w:cs="Arial"/>
          <w:b/>
          <w:sz w:val="24"/>
          <w:szCs w:val="24"/>
          <w:lang w:eastAsia="es-VE"/>
        </w:rPr>
      </w:pPr>
    </w:p>
    <w:p w:rsidR="00DC2731" w:rsidRPr="00405FDD" w:rsidRDefault="00DC2731" w:rsidP="00DC2731">
      <w:pPr>
        <w:autoSpaceDE w:val="0"/>
        <w:autoSpaceDN w:val="0"/>
        <w:spacing w:after="0" w:line="360" w:lineRule="auto"/>
        <w:jc w:val="center"/>
        <w:rPr>
          <w:rFonts w:ascii="Arial" w:hAnsi="Arial" w:cs="Arial"/>
          <w:b/>
          <w:sz w:val="24"/>
          <w:szCs w:val="24"/>
          <w:lang w:eastAsia="es-VE"/>
        </w:rPr>
      </w:pPr>
      <w:r w:rsidRPr="00405FDD">
        <w:rPr>
          <w:rFonts w:ascii="Arial" w:hAnsi="Arial" w:cs="Arial"/>
          <w:b/>
          <w:sz w:val="24"/>
          <w:szCs w:val="24"/>
          <w:lang w:eastAsia="es-VE"/>
        </w:rPr>
        <w:lastRenderedPageBreak/>
        <w:t>DEFINICION DE TERMINOS</w:t>
      </w:r>
    </w:p>
    <w:p w:rsidR="00DC2731" w:rsidRPr="00405FDD" w:rsidRDefault="00DC2731" w:rsidP="00DC2731">
      <w:pPr>
        <w:autoSpaceDE w:val="0"/>
        <w:autoSpaceDN w:val="0"/>
        <w:spacing w:after="0" w:line="360" w:lineRule="auto"/>
        <w:jc w:val="both"/>
        <w:rPr>
          <w:rFonts w:ascii="Arial" w:hAnsi="Arial" w:cs="Arial"/>
          <w:b/>
          <w:sz w:val="24"/>
          <w:szCs w:val="24"/>
          <w:lang w:eastAsia="es-VE"/>
        </w:rPr>
      </w:pPr>
    </w:p>
    <w:p w:rsidR="00DC2731" w:rsidRPr="00405FDD" w:rsidRDefault="00DC2731" w:rsidP="00DC2731">
      <w:pPr>
        <w:shd w:val="clear" w:color="auto" w:fill="FFFFFF"/>
        <w:spacing w:before="120" w:after="120" w:line="360" w:lineRule="auto"/>
        <w:jc w:val="both"/>
        <w:rPr>
          <w:rFonts w:ascii="Arial" w:eastAsia="Times New Roman" w:hAnsi="Arial" w:cs="Arial"/>
          <w:sz w:val="24"/>
          <w:szCs w:val="24"/>
          <w:lang w:eastAsia="es-VE"/>
        </w:rPr>
      </w:pPr>
      <w:r w:rsidRPr="00405FDD">
        <w:rPr>
          <w:rFonts w:ascii="Arial" w:eastAsia="Times New Roman" w:hAnsi="Arial" w:cs="Arial"/>
          <w:b/>
          <w:sz w:val="24"/>
          <w:szCs w:val="24"/>
          <w:lang w:eastAsia="es-VE"/>
        </w:rPr>
        <w:t>LA </w:t>
      </w:r>
      <w:r w:rsidRPr="00405FDD">
        <w:rPr>
          <w:rFonts w:ascii="Arial" w:eastAsia="Times New Roman" w:hAnsi="Arial" w:cs="Arial"/>
          <w:b/>
          <w:bCs/>
          <w:sz w:val="24"/>
          <w:szCs w:val="24"/>
          <w:lang w:eastAsia="es-VE"/>
        </w:rPr>
        <w:t>EDUCACIÓN EN VALORES:</w:t>
      </w:r>
      <w:r w:rsidRPr="00405FDD">
        <w:rPr>
          <w:rFonts w:ascii="Arial" w:eastAsia="Times New Roman" w:hAnsi="Arial" w:cs="Arial"/>
          <w:sz w:val="24"/>
          <w:szCs w:val="24"/>
          <w:lang w:eastAsia="es-VE"/>
        </w:rPr>
        <w:t> Es el proceso por el que las personas incorporan normas </w:t>
      </w:r>
      <w:hyperlink r:id="rId8" w:tooltip="Ética" w:history="1">
        <w:r w:rsidRPr="00405FDD">
          <w:rPr>
            <w:rFonts w:ascii="Arial" w:eastAsia="Times New Roman" w:hAnsi="Arial" w:cs="Arial"/>
            <w:sz w:val="24"/>
            <w:szCs w:val="24"/>
            <w:lang w:eastAsia="es-VE"/>
          </w:rPr>
          <w:t>éticas</w:t>
        </w:r>
      </w:hyperlink>
      <w:r w:rsidRPr="00405FDD">
        <w:rPr>
          <w:rFonts w:ascii="Arial" w:eastAsia="Times New Roman" w:hAnsi="Arial" w:cs="Arial"/>
          <w:sz w:val="24"/>
          <w:szCs w:val="24"/>
          <w:lang w:eastAsia="es-VE"/>
        </w:rPr>
        <w:t> en su </w:t>
      </w:r>
      <w:hyperlink r:id="rId9" w:tooltip="Aprendizaje" w:history="1">
        <w:r w:rsidRPr="00405FDD">
          <w:rPr>
            <w:rFonts w:ascii="Arial" w:eastAsia="Times New Roman" w:hAnsi="Arial" w:cs="Arial"/>
            <w:sz w:val="24"/>
            <w:szCs w:val="24"/>
            <w:lang w:eastAsia="es-VE"/>
          </w:rPr>
          <w:t>aprendizaje</w:t>
        </w:r>
      </w:hyperlink>
      <w:r w:rsidRPr="00405FDD">
        <w:rPr>
          <w:rFonts w:ascii="Arial" w:eastAsia="Times New Roman" w:hAnsi="Arial" w:cs="Arial"/>
          <w:sz w:val="24"/>
          <w:szCs w:val="24"/>
          <w:lang w:eastAsia="es-VE"/>
        </w:rPr>
        <w:t> habitual. </w:t>
      </w:r>
      <w:hyperlink r:id="rId10" w:anchor="cite_note-1" w:history="1">
        <w:r w:rsidRPr="00405FDD">
          <w:rPr>
            <w:rFonts w:ascii="Arial" w:eastAsia="Times New Roman" w:hAnsi="Arial" w:cs="Arial"/>
            <w:sz w:val="24"/>
            <w:szCs w:val="24"/>
            <w:vertAlign w:val="superscript"/>
            <w:lang w:eastAsia="es-VE"/>
          </w:rPr>
          <w:t>1</w:t>
        </w:r>
      </w:hyperlink>
      <w:r w:rsidRPr="00405FDD">
        <w:rPr>
          <w:rFonts w:ascii="Arial" w:eastAsia="Times New Roman" w:hAnsi="Arial" w:cs="Arial"/>
          <w:sz w:val="24"/>
          <w:szCs w:val="24"/>
          <w:lang w:eastAsia="es-VE"/>
        </w:rPr>
        <w:t> Puede ser una actividad que tenga lugar en cualquier organización de enseñanza formal o no formal, donde las personas reciben a través de la educación, pautas morales para una convivencia orientada en principios y valores humanos.</w:t>
      </w:r>
    </w:p>
    <w:p w:rsidR="00DC2731" w:rsidRPr="00405FDD" w:rsidRDefault="00DC2731" w:rsidP="00DC2731">
      <w:pPr>
        <w:shd w:val="clear" w:color="auto" w:fill="FFFFFF"/>
        <w:spacing w:before="120" w:after="120" w:line="360" w:lineRule="auto"/>
        <w:jc w:val="both"/>
        <w:rPr>
          <w:rFonts w:ascii="Arial" w:eastAsia="Times New Roman" w:hAnsi="Arial" w:cs="Arial"/>
          <w:sz w:val="24"/>
          <w:szCs w:val="24"/>
          <w:lang w:eastAsia="es-VE"/>
        </w:rPr>
      </w:pPr>
      <w:r w:rsidRPr="00405FDD">
        <w:rPr>
          <w:rFonts w:ascii="Arial" w:eastAsia="Times New Roman" w:hAnsi="Arial" w:cs="Arial"/>
          <w:sz w:val="24"/>
          <w:szCs w:val="24"/>
          <w:lang w:eastAsia="es-VE"/>
        </w:rPr>
        <w:t>La educación en valores se basa en la experiencia individual y colectiva, para evaluar la eficacia de determinados comportamientos asociados con el bienestar y la reflexión.</w:t>
      </w:r>
    </w:p>
    <w:p w:rsidR="00DC2731" w:rsidRPr="00405FDD" w:rsidRDefault="00DC2731" w:rsidP="00DC2731">
      <w:pPr>
        <w:autoSpaceDE w:val="0"/>
        <w:autoSpaceDN w:val="0"/>
        <w:spacing w:after="0" w:line="360" w:lineRule="auto"/>
        <w:jc w:val="both"/>
        <w:rPr>
          <w:rFonts w:ascii="Arial" w:eastAsia="DejaVu Sans Condensed" w:hAnsi="Arial" w:cs="Arial"/>
          <w:color w:val="252525"/>
          <w:kern w:val="3"/>
          <w:sz w:val="24"/>
          <w:szCs w:val="24"/>
          <w:shd w:val="clear" w:color="auto" w:fill="FFFFFF"/>
          <w:lang w:eastAsia="es-VE"/>
        </w:rPr>
      </w:pPr>
    </w:p>
    <w:p w:rsidR="00DC2731" w:rsidRPr="00405FDD" w:rsidRDefault="00DC2731" w:rsidP="00DC2731">
      <w:pPr>
        <w:autoSpaceDE w:val="0"/>
        <w:autoSpaceDN w:val="0"/>
        <w:spacing w:after="0" w:line="360" w:lineRule="auto"/>
        <w:jc w:val="both"/>
        <w:rPr>
          <w:rFonts w:ascii="Arial" w:eastAsia="DejaVu Sans Condensed" w:hAnsi="Arial" w:cs="Arial"/>
          <w:color w:val="252525"/>
          <w:kern w:val="3"/>
          <w:sz w:val="24"/>
          <w:szCs w:val="24"/>
          <w:shd w:val="clear" w:color="auto" w:fill="FFFFFF"/>
          <w:lang w:eastAsia="es-VE"/>
        </w:rPr>
      </w:pPr>
    </w:p>
    <w:p w:rsidR="00DC2731" w:rsidRPr="00405FDD" w:rsidRDefault="00DC2731" w:rsidP="00DC2731">
      <w:pPr>
        <w:autoSpaceDE w:val="0"/>
        <w:autoSpaceDN w:val="0"/>
        <w:spacing w:after="0" w:line="360" w:lineRule="auto"/>
        <w:jc w:val="both"/>
        <w:rPr>
          <w:rFonts w:ascii="Arial" w:eastAsia="DejaVu Sans Condensed" w:hAnsi="Arial" w:cs="Arial"/>
          <w:kern w:val="3"/>
          <w:sz w:val="24"/>
          <w:szCs w:val="24"/>
          <w:lang w:eastAsia="es-VE"/>
        </w:rPr>
      </w:pPr>
      <w:r w:rsidRPr="00405FDD">
        <w:rPr>
          <w:rFonts w:ascii="Arial" w:eastAsia="DejaVu Sans Condensed" w:hAnsi="Arial" w:cs="Arial"/>
          <w:b/>
          <w:color w:val="252525"/>
          <w:kern w:val="3"/>
          <w:shd w:val="clear" w:color="auto" w:fill="FFFFFF"/>
          <w:lang w:eastAsia="es-VE"/>
        </w:rPr>
        <w:t>LA CONVIVENCIA ESCOLAR</w:t>
      </w:r>
      <w:r w:rsidRPr="00405FDD">
        <w:rPr>
          <w:rFonts w:ascii="Arial" w:eastAsia="DejaVu Sans Condensed" w:hAnsi="Arial" w:cs="Arial"/>
          <w:b/>
          <w:color w:val="252525"/>
          <w:kern w:val="3"/>
          <w:sz w:val="24"/>
          <w:szCs w:val="24"/>
          <w:shd w:val="clear" w:color="auto" w:fill="FFFFFF"/>
          <w:lang w:eastAsia="es-VE"/>
        </w:rPr>
        <w:t xml:space="preserve">: </w:t>
      </w:r>
      <w:r w:rsidRPr="00405FDD">
        <w:rPr>
          <w:rFonts w:ascii="Arial" w:eastAsia="DejaVu Sans Condensed" w:hAnsi="Arial" w:cs="Arial"/>
          <w:color w:val="252525"/>
          <w:kern w:val="3"/>
          <w:sz w:val="24"/>
          <w:szCs w:val="24"/>
          <w:shd w:val="clear" w:color="auto" w:fill="FFFFFF"/>
          <w:lang w:eastAsia="es-VE"/>
        </w:rPr>
        <w:t>Es aquélla que se genera en la interrelación entre los diferentes miembros de la Comunidad Educativa de una escuela o liceo, que tiene incidencia significativa en el desarrollo ético, socio-afectivo e intelectual de las/los estudiantes e incluye las formas de interacción entre los diferentes estamentos que conforman la Comunidad Educativa.</w:t>
      </w:r>
    </w:p>
    <w:p w:rsidR="00DC2731" w:rsidRPr="00405FDD" w:rsidRDefault="00DC2731" w:rsidP="00DC2731">
      <w:pPr>
        <w:autoSpaceDE w:val="0"/>
        <w:autoSpaceDN w:val="0"/>
        <w:spacing w:after="0" w:line="360" w:lineRule="auto"/>
        <w:jc w:val="both"/>
        <w:rPr>
          <w:rFonts w:ascii="Arial" w:eastAsia="DejaVu Sans Condensed" w:hAnsi="Arial" w:cs="Arial"/>
          <w:kern w:val="3"/>
          <w:sz w:val="24"/>
          <w:szCs w:val="24"/>
          <w:lang w:eastAsia="es-VE"/>
        </w:rPr>
      </w:pPr>
    </w:p>
    <w:p w:rsidR="00DC2731" w:rsidRPr="00405FDD" w:rsidRDefault="00DC2731" w:rsidP="00DC2731">
      <w:pPr>
        <w:autoSpaceDE w:val="0"/>
        <w:autoSpaceDN w:val="0"/>
        <w:spacing w:after="0" w:line="360" w:lineRule="auto"/>
        <w:jc w:val="both"/>
        <w:rPr>
          <w:rFonts w:ascii="Arial" w:eastAsia="DejaVu Sans Condensed" w:hAnsi="Arial" w:cs="Arial"/>
          <w:kern w:val="3"/>
          <w:sz w:val="24"/>
          <w:szCs w:val="24"/>
          <w:lang w:eastAsia="es-VE"/>
        </w:rPr>
      </w:pPr>
    </w:p>
    <w:p w:rsidR="00DC2731" w:rsidRDefault="00DC2731" w:rsidP="00DC2731">
      <w:pPr>
        <w:autoSpaceDE w:val="0"/>
        <w:autoSpaceDN w:val="0"/>
        <w:spacing w:after="0" w:line="360" w:lineRule="auto"/>
        <w:jc w:val="both"/>
        <w:rPr>
          <w:rFonts w:ascii="Arial" w:hAnsi="Arial" w:cs="Arial"/>
          <w:color w:val="000000"/>
          <w:sz w:val="24"/>
          <w:szCs w:val="24"/>
          <w:lang w:eastAsia="es-VE"/>
        </w:rPr>
      </w:pPr>
      <w:r w:rsidRPr="00405FDD">
        <w:rPr>
          <w:rFonts w:ascii="Arial" w:hAnsi="Arial" w:cs="Arial"/>
          <w:b/>
          <w:color w:val="000000"/>
          <w:lang w:eastAsia="es-VE"/>
        </w:rPr>
        <w:t xml:space="preserve">LOS  </w:t>
      </w:r>
      <w:proofErr w:type="spellStart"/>
      <w:r w:rsidRPr="00405FDD">
        <w:rPr>
          <w:rFonts w:ascii="Arial" w:hAnsi="Arial" w:cs="Arial"/>
          <w:b/>
          <w:color w:val="000000"/>
          <w:lang w:eastAsia="es-VE"/>
        </w:rPr>
        <w:t>VALORES</w:t>
      </w:r>
      <w:proofErr w:type="gramStart"/>
      <w:r w:rsidRPr="00405FDD">
        <w:rPr>
          <w:rFonts w:ascii="Arial" w:hAnsi="Arial" w:cs="Arial"/>
          <w:b/>
          <w:color w:val="000000"/>
          <w:lang w:eastAsia="es-VE"/>
        </w:rPr>
        <w:t>:</w:t>
      </w:r>
      <w:r w:rsidRPr="00405FDD">
        <w:rPr>
          <w:rFonts w:ascii="Arial" w:hAnsi="Arial" w:cs="Arial"/>
          <w:color w:val="000000"/>
          <w:sz w:val="24"/>
          <w:szCs w:val="24"/>
          <w:lang w:eastAsia="es-VE"/>
        </w:rPr>
        <w:t>Por</w:t>
      </w:r>
      <w:proofErr w:type="spellEnd"/>
      <w:proofErr w:type="gramEnd"/>
      <w:r w:rsidRPr="00405FDD">
        <w:rPr>
          <w:rFonts w:ascii="Arial" w:hAnsi="Arial" w:cs="Arial"/>
          <w:color w:val="000000"/>
          <w:sz w:val="24"/>
          <w:szCs w:val="24"/>
          <w:lang w:eastAsia="es-VE"/>
        </w:rPr>
        <w:t xml:space="preserve"> su parte, Jiménez (2008). Señala que, </w:t>
      </w:r>
      <w:r w:rsidRPr="00405FDD">
        <w:rPr>
          <w:rFonts w:ascii="Arial" w:hAnsi="Arial" w:cs="Arial"/>
          <w:iCs/>
          <w:color w:val="000000"/>
          <w:sz w:val="24"/>
          <w:szCs w:val="24"/>
          <w:lang w:eastAsia="es-VE"/>
        </w:rPr>
        <w:t xml:space="preserve">Los valores son principios que nos permiten orientar nuestro comportamiento en función de realizarnos como personas. Son creencias fundamentales que nos ayudan a preferir, apreciar y elegir unas cosas en </w:t>
      </w:r>
      <w:r w:rsidRPr="00405FDD">
        <w:rPr>
          <w:rFonts w:ascii="Arial" w:hAnsi="Arial" w:cs="Arial"/>
          <w:color w:val="000000"/>
          <w:sz w:val="24"/>
          <w:szCs w:val="24"/>
          <w:lang w:eastAsia="es-VE"/>
        </w:rPr>
        <w:t xml:space="preserve"> lugares</w:t>
      </w:r>
      <w:r w:rsidRPr="00405FDD">
        <w:rPr>
          <w:rFonts w:ascii="Arial" w:hAnsi="Arial" w:cs="Arial"/>
          <w:iCs/>
          <w:color w:val="000000"/>
          <w:sz w:val="24"/>
          <w:szCs w:val="24"/>
          <w:lang w:eastAsia="es-VE"/>
        </w:rPr>
        <w:t xml:space="preserve"> de otras, o un comportamiento en lugar de otro. También son fuente de satisfacción y plenitud.</w:t>
      </w:r>
      <w:r w:rsidRPr="00405FDD">
        <w:rPr>
          <w:rFonts w:ascii="Arial" w:hAnsi="Arial" w:cs="Arial"/>
          <w:color w:val="000000"/>
          <w:sz w:val="24"/>
          <w:szCs w:val="24"/>
          <w:lang w:eastAsia="es-VE"/>
        </w:rPr>
        <w:t xml:space="preserve"> (p. 30) </w:t>
      </w:r>
    </w:p>
    <w:p w:rsidR="00DC2731" w:rsidRDefault="00DC2731" w:rsidP="00DC2731">
      <w:pPr>
        <w:autoSpaceDE w:val="0"/>
        <w:autoSpaceDN w:val="0"/>
        <w:spacing w:after="0" w:line="360" w:lineRule="auto"/>
        <w:jc w:val="both"/>
        <w:rPr>
          <w:rFonts w:ascii="Arial" w:hAnsi="Arial" w:cs="Arial"/>
          <w:color w:val="000000"/>
          <w:sz w:val="24"/>
          <w:szCs w:val="24"/>
          <w:lang w:eastAsia="es-VE"/>
        </w:rPr>
      </w:pPr>
    </w:p>
    <w:p w:rsidR="00DC2731" w:rsidRDefault="00DC2731" w:rsidP="00DC2731">
      <w:pPr>
        <w:autoSpaceDN w:val="0"/>
        <w:spacing w:line="360" w:lineRule="auto"/>
        <w:jc w:val="both"/>
        <w:rPr>
          <w:rFonts w:ascii="Arial" w:eastAsia="DejaVu Sans Condensed" w:hAnsi="Arial" w:cs="Arial"/>
          <w:kern w:val="3"/>
          <w:sz w:val="24"/>
          <w:szCs w:val="24"/>
          <w:lang w:eastAsia="es-VE"/>
        </w:rPr>
      </w:pPr>
    </w:p>
    <w:p w:rsidR="00DC2731" w:rsidRPr="00405FDD" w:rsidRDefault="00DC2731" w:rsidP="00DC2731">
      <w:pPr>
        <w:autoSpaceDN w:val="0"/>
        <w:spacing w:line="360" w:lineRule="auto"/>
        <w:jc w:val="both"/>
        <w:rPr>
          <w:rFonts w:ascii="Arial" w:eastAsia="DejaVu Sans Condensed" w:hAnsi="Arial" w:cs="Arial"/>
          <w:kern w:val="3"/>
          <w:sz w:val="24"/>
          <w:szCs w:val="24"/>
          <w:lang w:eastAsia="es-VE"/>
        </w:rPr>
      </w:pPr>
      <w:r w:rsidRPr="00405FDD">
        <w:rPr>
          <w:rFonts w:ascii="Arial" w:hAnsi="Arial" w:cs="Arial"/>
          <w:b/>
          <w:bCs/>
          <w:sz w:val="24"/>
          <w:szCs w:val="24"/>
          <w:lang w:eastAsia="es-VE"/>
        </w:rPr>
        <w:lastRenderedPageBreak/>
        <w:t xml:space="preserve">LOS VALORES CIUDADANOS: </w:t>
      </w:r>
      <w:r w:rsidRPr="00405FDD">
        <w:rPr>
          <w:rFonts w:ascii="Arial" w:hAnsi="Arial" w:cs="Arial"/>
          <w:bCs/>
          <w:sz w:val="24"/>
          <w:szCs w:val="24"/>
          <w:lang w:eastAsia="es-VE"/>
        </w:rPr>
        <w:t>Hacen referencia al conjunto de pautas establecidas por la sociedad para vivir en comunidad que dirigen las relaciones sociales y la convivencia armoniosa entre las ciudadanas y los ciudadanos. Son la expresión del comportamiento de las personas en el aspecto moral, cultural, afectivo y social inculcado por la familia, la escuela, las instituciones y la sociedad en que viven</w:t>
      </w:r>
      <w:r w:rsidRPr="00405FDD">
        <w:rPr>
          <w:rFonts w:ascii="Arial" w:hAnsi="Arial" w:cs="Arial"/>
          <w:b/>
          <w:bCs/>
          <w:sz w:val="24"/>
          <w:szCs w:val="24"/>
          <w:lang w:eastAsia="es-VE"/>
        </w:rPr>
        <w:t xml:space="preserve">. </w:t>
      </w:r>
    </w:p>
    <w:p w:rsidR="00DC2731" w:rsidRPr="00405FDD" w:rsidRDefault="00DC2731" w:rsidP="00DC2731">
      <w:pPr>
        <w:autoSpaceDN w:val="0"/>
        <w:spacing w:line="360" w:lineRule="auto"/>
        <w:jc w:val="both"/>
        <w:rPr>
          <w:rFonts w:ascii="Arial" w:hAnsi="Arial" w:cs="Arial"/>
          <w:b/>
          <w:bCs/>
          <w:lang w:eastAsia="es-VE"/>
        </w:rPr>
      </w:pPr>
    </w:p>
    <w:p w:rsidR="00DC2731" w:rsidRPr="00405FDD" w:rsidRDefault="00DC2731" w:rsidP="00DC2731">
      <w:pPr>
        <w:autoSpaceDN w:val="0"/>
        <w:spacing w:line="360" w:lineRule="auto"/>
        <w:jc w:val="both"/>
        <w:rPr>
          <w:rFonts w:ascii="Arial" w:eastAsia="DejaVu Sans Condensed" w:hAnsi="Arial" w:cs="Arial"/>
          <w:kern w:val="3"/>
          <w:sz w:val="24"/>
          <w:szCs w:val="24"/>
          <w:lang w:eastAsia="es-VE"/>
        </w:rPr>
      </w:pPr>
      <w:r w:rsidRPr="00405FDD">
        <w:rPr>
          <w:rFonts w:ascii="Arial" w:hAnsi="Arial" w:cs="Arial"/>
          <w:b/>
          <w:bCs/>
          <w:sz w:val="24"/>
          <w:szCs w:val="24"/>
          <w:lang w:eastAsia="es-VE"/>
        </w:rPr>
        <w:t xml:space="preserve">LA ESCUELA Y LA EDUCACIÓN EN VALORES. </w:t>
      </w:r>
      <w:r w:rsidRPr="00405FDD">
        <w:rPr>
          <w:rFonts w:ascii="Arial" w:hAnsi="Arial" w:cs="Arial"/>
          <w:sz w:val="24"/>
          <w:szCs w:val="24"/>
          <w:lang w:eastAsia="es-VE"/>
        </w:rPr>
        <w:t xml:space="preserve">Hernández (1991, 2002) destaca que en los distintos continentes los titulares de los medios pueden ser similares, y aunque las causas identificadas sean muy diferentes, lo mismo que los remedios propuestos, la responsabilidad de las escuelas es un hecho reconocido por todas las sociedades y siempre se considera a estas instituciones como la herramienta para aliviar los problemas </w:t>
      </w:r>
      <w:proofErr w:type="spellStart"/>
      <w:r w:rsidRPr="00405FDD">
        <w:rPr>
          <w:rFonts w:ascii="Arial" w:hAnsi="Arial" w:cs="Arial"/>
          <w:sz w:val="24"/>
          <w:szCs w:val="24"/>
          <w:lang w:eastAsia="es-VE"/>
        </w:rPr>
        <w:t>sociales.La</w:t>
      </w:r>
      <w:proofErr w:type="spellEnd"/>
      <w:r w:rsidRPr="00405FDD">
        <w:rPr>
          <w:rFonts w:ascii="Arial" w:hAnsi="Arial" w:cs="Arial"/>
          <w:sz w:val="24"/>
          <w:szCs w:val="24"/>
          <w:lang w:eastAsia="es-VE"/>
        </w:rPr>
        <w:t xml:space="preserve"> relación presentada en el trabajo de investigación de Canelón (2001) y el presente, radica en que ambas establecen la importancia de ofrecer una educación de calidad. </w:t>
      </w:r>
    </w:p>
    <w:p w:rsidR="00DC2731" w:rsidRPr="00405FDD" w:rsidRDefault="00DC2731" w:rsidP="00DC2731">
      <w:pPr>
        <w:autoSpaceDE w:val="0"/>
        <w:autoSpaceDN w:val="0"/>
        <w:spacing w:after="0" w:line="360" w:lineRule="auto"/>
        <w:jc w:val="both"/>
        <w:rPr>
          <w:rFonts w:ascii="Arial" w:hAnsi="Arial" w:cs="Arial"/>
          <w:b/>
          <w:bCs/>
          <w:sz w:val="24"/>
          <w:szCs w:val="24"/>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widowControl w:val="0"/>
        <w:suppressAutoHyphens/>
        <w:autoSpaceDN w:val="0"/>
        <w:spacing w:after="0" w:line="360" w:lineRule="auto"/>
        <w:textAlignment w:val="baseline"/>
        <w:rPr>
          <w:rFonts w:ascii="Arial" w:hAnsi="Arial" w:cs="Arial"/>
          <w:b/>
          <w:bCs/>
          <w:lang w:eastAsia="es-VE"/>
        </w:rPr>
      </w:pPr>
    </w:p>
    <w:p w:rsidR="00DC2731" w:rsidRPr="00405FDD" w:rsidRDefault="00DC2731" w:rsidP="00DC2731">
      <w:pPr>
        <w:widowControl w:val="0"/>
        <w:suppressAutoHyphens/>
        <w:autoSpaceDN w:val="0"/>
        <w:spacing w:after="0" w:line="360" w:lineRule="auto"/>
        <w:textAlignment w:val="baseline"/>
        <w:rPr>
          <w:rFonts w:ascii="Arial" w:hAnsi="Arial" w:cs="Arial"/>
          <w:b/>
          <w:bCs/>
          <w:lang w:eastAsia="es-VE"/>
        </w:rPr>
      </w:pPr>
    </w:p>
    <w:p w:rsidR="00DC2731" w:rsidRPr="00405FDD" w:rsidRDefault="00DC2731" w:rsidP="00DC2731">
      <w:pPr>
        <w:widowControl w:val="0"/>
        <w:suppressAutoHyphens/>
        <w:autoSpaceDN w:val="0"/>
        <w:spacing w:after="0" w:line="360" w:lineRule="auto"/>
        <w:textAlignment w:val="baseline"/>
        <w:rPr>
          <w:rFonts w:ascii="Arial" w:hAnsi="Arial" w:cs="Arial"/>
          <w:color w:val="222222"/>
          <w:sz w:val="24"/>
          <w:szCs w:val="24"/>
          <w:shd w:val="clear" w:color="auto" w:fill="FFFFFF"/>
        </w:rPr>
      </w:pPr>
    </w:p>
    <w:p w:rsidR="00DC2731" w:rsidRDefault="00DC2731" w:rsidP="00DC2731">
      <w:pPr>
        <w:widowControl w:val="0"/>
        <w:suppressAutoHyphens/>
        <w:autoSpaceDN w:val="0"/>
        <w:spacing w:after="0" w:line="360" w:lineRule="auto"/>
        <w:textAlignment w:val="baseline"/>
        <w:rPr>
          <w:rFonts w:ascii="Arial" w:hAnsi="Arial" w:cs="Arial"/>
          <w:color w:val="222222"/>
          <w:sz w:val="24"/>
          <w:szCs w:val="24"/>
          <w:shd w:val="clear" w:color="auto" w:fill="FFFFFF"/>
        </w:rPr>
      </w:pPr>
    </w:p>
    <w:p w:rsidR="00DC2731" w:rsidRPr="00405FDD" w:rsidRDefault="00DC2731" w:rsidP="00DC2731">
      <w:pPr>
        <w:widowControl w:val="0"/>
        <w:suppressAutoHyphens/>
        <w:autoSpaceDN w:val="0"/>
        <w:spacing w:after="0" w:line="360" w:lineRule="auto"/>
        <w:jc w:val="center"/>
        <w:textAlignment w:val="baseline"/>
        <w:rPr>
          <w:rFonts w:ascii="Arial" w:eastAsia="DejaVu Sans Condensed" w:hAnsi="Arial" w:cs="Arial"/>
          <w:kern w:val="3"/>
          <w:sz w:val="24"/>
          <w:szCs w:val="24"/>
          <w:lang w:eastAsia="es-VE"/>
        </w:rPr>
      </w:pPr>
      <w:r w:rsidRPr="00405FDD">
        <w:rPr>
          <w:rFonts w:ascii="Arial" w:eastAsia="DejaVu Sans Condensed" w:hAnsi="Arial" w:cs="Arial"/>
          <w:b/>
          <w:kern w:val="3"/>
          <w:sz w:val="24"/>
          <w:szCs w:val="24"/>
          <w:lang w:eastAsia="es-VE"/>
        </w:rPr>
        <w:lastRenderedPageBreak/>
        <w:t>BASES LEGALES</w:t>
      </w:r>
    </w:p>
    <w:p w:rsidR="00DC2731" w:rsidRPr="00405FDD" w:rsidRDefault="00DC2731" w:rsidP="00DC2731">
      <w:pPr>
        <w:spacing w:line="360" w:lineRule="auto"/>
        <w:jc w:val="both"/>
        <w:rPr>
          <w:rFonts w:ascii="Arial" w:hAnsi="Arial" w:cs="Arial"/>
          <w:color w:val="222222"/>
          <w:sz w:val="24"/>
          <w:szCs w:val="24"/>
          <w:shd w:val="clear" w:color="auto" w:fill="FFFFFF"/>
        </w:rPr>
      </w:pPr>
    </w:p>
    <w:p w:rsidR="00DC2731" w:rsidRPr="00405FDD" w:rsidRDefault="00DC2731" w:rsidP="00DC2731">
      <w:pPr>
        <w:spacing w:line="360" w:lineRule="auto"/>
        <w:jc w:val="both"/>
        <w:rPr>
          <w:rFonts w:ascii="Arial" w:hAnsi="Arial" w:cs="Arial"/>
          <w:color w:val="000000"/>
          <w:sz w:val="24"/>
          <w:szCs w:val="24"/>
          <w:shd w:val="clear" w:color="auto" w:fill="FFFFFF"/>
        </w:rPr>
      </w:pPr>
      <w:r w:rsidRPr="00405FDD">
        <w:rPr>
          <w:rFonts w:ascii="Arial" w:hAnsi="Arial" w:cs="Arial"/>
          <w:color w:val="222222"/>
          <w:sz w:val="24"/>
          <w:szCs w:val="24"/>
          <w:shd w:val="clear" w:color="auto" w:fill="FFFFFF"/>
        </w:rPr>
        <w:t xml:space="preserve">     La investigación se sustenta en basamentos legales contenidos en: La Constitución de la República Bolivariana de Venezuela (2009),</w:t>
      </w:r>
      <w:r w:rsidRPr="00405FDD">
        <w:rPr>
          <w:rFonts w:ascii="Arial" w:eastAsia="DejaVu Sans Condensed" w:hAnsi="Arial" w:cs="Arial"/>
          <w:kern w:val="3"/>
          <w:sz w:val="24"/>
          <w:szCs w:val="24"/>
          <w:lang w:eastAsia="es-VE"/>
        </w:rPr>
        <w:t xml:space="preserve"> Ley Orgánica de Educación (2002)</w:t>
      </w:r>
      <w:r w:rsidRPr="00405FDD">
        <w:rPr>
          <w:rFonts w:ascii="Arial" w:hAnsi="Arial" w:cs="Arial"/>
          <w:color w:val="000000"/>
          <w:sz w:val="24"/>
          <w:szCs w:val="24"/>
          <w:shd w:val="clear" w:color="auto" w:fill="FFFFFF"/>
        </w:rPr>
        <w:t xml:space="preserve"> y Plan de la Patria (</w:t>
      </w:r>
      <w:r w:rsidRPr="00405FDD">
        <w:rPr>
          <w:rFonts w:ascii="Arial" w:eastAsia="Times New Roman" w:hAnsi="Arial" w:cs="Arial"/>
          <w:color w:val="282828"/>
          <w:sz w:val="24"/>
          <w:szCs w:val="24"/>
          <w:lang w:eastAsia="es-VE"/>
        </w:rPr>
        <w:t>2013-2019)</w:t>
      </w:r>
    </w:p>
    <w:p w:rsidR="00DC2731" w:rsidRPr="00405FDD" w:rsidRDefault="00DC2731" w:rsidP="00DC2731">
      <w:pPr>
        <w:spacing w:line="360" w:lineRule="auto"/>
        <w:jc w:val="both"/>
        <w:rPr>
          <w:rFonts w:ascii="Arial" w:hAnsi="Arial" w:cs="Arial"/>
          <w:b/>
          <w:color w:val="222222"/>
          <w:sz w:val="24"/>
          <w:szCs w:val="24"/>
          <w:shd w:val="clear" w:color="auto" w:fill="FFFFFF"/>
        </w:rPr>
      </w:pPr>
      <w:r w:rsidRPr="00405FDD">
        <w:rPr>
          <w:rFonts w:ascii="Arial" w:hAnsi="Arial" w:cs="Arial"/>
          <w:b/>
          <w:color w:val="222222"/>
          <w:sz w:val="24"/>
          <w:szCs w:val="24"/>
          <w:shd w:val="clear" w:color="auto" w:fill="FFFFFF"/>
        </w:rPr>
        <w:t xml:space="preserve">La Constitución de la República Bolivariana de Venezuela </w:t>
      </w:r>
      <w:r w:rsidRPr="00405FDD">
        <w:rPr>
          <w:rFonts w:ascii="Arial" w:hAnsi="Arial" w:cs="Arial"/>
          <w:color w:val="222222"/>
          <w:sz w:val="24"/>
          <w:szCs w:val="24"/>
          <w:shd w:val="clear" w:color="auto" w:fill="FFFFFF"/>
        </w:rPr>
        <w:t>(2009)</w:t>
      </w:r>
      <w:r w:rsidRPr="00405FDD">
        <w:rPr>
          <w:rFonts w:ascii="Arial" w:hAnsi="Arial" w:cs="Arial"/>
          <w:color w:val="222222"/>
          <w:sz w:val="24"/>
          <w:szCs w:val="24"/>
        </w:rPr>
        <w:br/>
      </w:r>
    </w:p>
    <w:p w:rsidR="00DC2731" w:rsidRPr="00405FDD" w:rsidRDefault="00DC2731" w:rsidP="00DC2731">
      <w:pPr>
        <w:spacing w:line="360" w:lineRule="auto"/>
        <w:jc w:val="both"/>
        <w:rPr>
          <w:rFonts w:ascii="Arial" w:hAnsi="Arial" w:cs="Arial"/>
          <w:b/>
          <w:color w:val="222222"/>
          <w:sz w:val="24"/>
          <w:szCs w:val="24"/>
          <w:shd w:val="clear" w:color="auto" w:fill="FFFFFF"/>
        </w:rPr>
      </w:pPr>
      <w:r w:rsidRPr="00405FDD">
        <w:rPr>
          <w:rFonts w:ascii="Arial" w:hAnsi="Arial" w:cs="Arial"/>
          <w:b/>
          <w:color w:val="222222"/>
          <w:sz w:val="24"/>
          <w:szCs w:val="24"/>
          <w:shd w:val="clear" w:color="auto" w:fill="FFFFFF"/>
        </w:rPr>
        <w:t>Artículo: 1</w:t>
      </w:r>
      <w:r w:rsidRPr="00405FDD">
        <w:rPr>
          <w:rFonts w:ascii="Arial" w:hAnsi="Arial" w:cs="Arial"/>
          <w:color w:val="222222"/>
          <w:sz w:val="24"/>
          <w:szCs w:val="24"/>
          <w:shd w:val="clear" w:color="auto" w:fill="FFFFFF"/>
        </w:rPr>
        <w:t xml:space="preserve"> “La República Bolivariana de Venezuela es irrevocablemente libre e independiente y fundamenta su patrimonio moral y sus valores de libertad, igualdad, justicia y paz internacional, en la doctrina de Simón Bolívar, el Libertador.”(p.5)</w:t>
      </w:r>
    </w:p>
    <w:p w:rsidR="00DC2731" w:rsidRPr="00405FDD" w:rsidRDefault="00DC2731" w:rsidP="00DC2731">
      <w:pPr>
        <w:spacing w:line="360" w:lineRule="auto"/>
        <w:jc w:val="both"/>
        <w:rPr>
          <w:rFonts w:ascii="Arial" w:hAnsi="Arial" w:cs="Arial"/>
          <w:color w:val="222222"/>
          <w:sz w:val="24"/>
          <w:szCs w:val="24"/>
          <w:shd w:val="clear" w:color="auto" w:fill="FFFFFF"/>
        </w:rPr>
      </w:pPr>
      <w:r w:rsidRPr="00405FDD">
        <w:rPr>
          <w:rFonts w:ascii="Arial" w:hAnsi="Arial" w:cs="Arial"/>
          <w:b/>
          <w:color w:val="222222"/>
          <w:sz w:val="24"/>
          <w:szCs w:val="24"/>
          <w:shd w:val="clear" w:color="auto" w:fill="FFFFFF"/>
        </w:rPr>
        <w:t>Artículo: 2</w:t>
      </w:r>
      <w:r w:rsidRPr="00405FDD">
        <w:rPr>
          <w:rFonts w:ascii="Arial" w:hAnsi="Arial" w:cs="Arial"/>
          <w:color w:val="222222"/>
          <w:sz w:val="24"/>
          <w:szCs w:val="24"/>
          <w:shd w:val="clear" w:color="auto" w:fill="FFFFFF"/>
        </w:rPr>
        <w:t xml:space="preserve"> “Se constituye en un Estado democrático y social de Derecho y de Justicia, que propugna como valores superiores de su ordenamiento jurídico y de su actuación, la vida, la libertad, la justicia, la igualdad, la solidaridad, la democracia, la responsabilidad social y en general, la preeminencia de los derechos humanos, la ética y el pluralismo político.”(p.6)</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b/>
          <w:kern w:val="3"/>
          <w:sz w:val="24"/>
          <w:szCs w:val="24"/>
          <w:lang w:eastAsia="es-VE"/>
        </w:rPr>
        <w:t>Ley Orgánica de Educación</w:t>
      </w:r>
      <w:r w:rsidRPr="00405FDD">
        <w:rPr>
          <w:rFonts w:ascii="Arial" w:eastAsia="DejaVu Sans Condensed" w:hAnsi="Arial" w:cs="Arial"/>
          <w:kern w:val="3"/>
          <w:sz w:val="24"/>
          <w:szCs w:val="24"/>
          <w:lang w:eastAsia="es-VE"/>
        </w:rPr>
        <w:t xml:space="preserve"> (2002)</w:t>
      </w: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hAnsi="Arial" w:cs="Arial"/>
          <w:b/>
          <w:sz w:val="24"/>
          <w:szCs w:val="24"/>
        </w:rPr>
        <w:t>Artículo: 1</w:t>
      </w:r>
      <w:r w:rsidRPr="00405FDD">
        <w:rPr>
          <w:rFonts w:ascii="Arial" w:eastAsia="DejaVu Sans Condensed" w:hAnsi="Arial" w:cs="Arial"/>
          <w:kern w:val="3"/>
          <w:sz w:val="24"/>
          <w:szCs w:val="24"/>
          <w:lang w:eastAsia="es-VE"/>
        </w:rPr>
        <w:t xml:space="preserve"> “Con los principios Constitucionales y orientada por valores éticos humanistas para la transformación social, así como las bases organizativas y de funcionamiento del Sistema Educativo de la República Bolivariana de Venezuela...”</w:t>
      </w: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b/>
          <w:kern w:val="3"/>
          <w:sz w:val="24"/>
          <w:szCs w:val="24"/>
          <w:lang w:eastAsia="es-VE"/>
        </w:rPr>
        <w:lastRenderedPageBreak/>
        <w:t>Artículo 3:</w:t>
      </w:r>
      <w:r w:rsidRPr="00405FDD">
        <w:rPr>
          <w:rFonts w:ascii="Arial" w:eastAsia="DejaVu Sans Condensed" w:hAnsi="Arial" w:cs="Arial"/>
          <w:kern w:val="3"/>
          <w:sz w:val="24"/>
          <w:szCs w:val="24"/>
          <w:lang w:eastAsia="es-VE"/>
        </w:rPr>
        <w:t xml:space="preserve">.Se consideran como valores fundamentales: el respeto a la vida, el amor y la fraternidad, la convivencia armónica en el marco de la solidaridad, la corresponsabilidad, la cooperación, la tolerancia y la valoración del bien común, la valoración social y ética del trabajo, el respeto a la diversidad propia de los diferentes grupos humanos. Igualmente se establece que la educación es pública y social, obligatoria, gratuita, de calidad, de carácter laico, integral, permanente, con pertinencia social, creativa, artística, innovadora, crítica, </w:t>
      </w:r>
      <w:proofErr w:type="spellStart"/>
      <w:r w:rsidRPr="00405FDD">
        <w:rPr>
          <w:rFonts w:ascii="Arial" w:eastAsia="DejaVu Sans Condensed" w:hAnsi="Arial" w:cs="Arial"/>
          <w:kern w:val="3"/>
          <w:sz w:val="24"/>
          <w:szCs w:val="24"/>
          <w:lang w:eastAsia="es-VE"/>
        </w:rPr>
        <w:t>pluricultural</w:t>
      </w:r>
      <w:proofErr w:type="spellEnd"/>
      <w:r w:rsidRPr="00405FDD">
        <w:rPr>
          <w:rFonts w:ascii="Arial" w:eastAsia="DejaVu Sans Condensed" w:hAnsi="Arial" w:cs="Arial"/>
          <w:kern w:val="3"/>
          <w:sz w:val="24"/>
          <w:szCs w:val="24"/>
          <w:lang w:eastAsia="es-VE"/>
        </w:rPr>
        <w:t>, multiétnica, intercultural y plurilingüe.</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rPr>
          <w:rFonts w:ascii="Arial" w:hAnsi="Arial" w:cs="Arial"/>
          <w:color w:val="000000"/>
          <w:sz w:val="24"/>
          <w:szCs w:val="24"/>
          <w:shd w:val="clear" w:color="auto" w:fill="FFFFFF"/>
        </w:rPr>
      </w:pPr>
      <w:r w:rsidRPr="00405FDD">
        <w:rPr>
          <w:rFonts w:ascii="Arial" w:hAnsi="Arial" w:cs="Arial"/>
          <w:b/>
          <w:color w:val="000000"/>
          <w:sz w:val="24"/>
          <w:szCs w:val="24"/>
          <w:shd w:val="clear" w:color="auto" w:fill="FFFFFF"/>
        </w:rPr>
        <w:t xml:space="preserve">Plan de la Patria </w:t>
      </w:r>
      <w:r w:rsidRPr="00405FDD">
        <w:rPr>
          <w:rFonts w:ascii="Arial" w:hAnsi="Arial" w:cs="Arial"/>
          <w:color w:val="000000"/>
          <w:sz w:val="24"/>
          <w:szCs w:val="24"/>
          <w:shd w:val="clear" w:color="auto" w:fill="FFFFFF"/>
        </w:rPr>
        <w:t>(</w:t>
      </w:r>
      <w:r w:rsidRPr="00405FDD">
        <w:rPr>
          <w:rFonts w:ascii="Arial" w:eastAsia="Times New Roman" w:hAnsi="Arial" w:cs="Arial"/>
          <w:color w:val="282828"/>
          <w:sz w:val="24"/>
          <w:szCs w:val="24"/>
          <w:lang w:eastAsia="es-VE"/>
        </w:rPr>
        <w:t>2013-2019)</w:t>
      </w:r>
    </w:p>
    <w:p w:rsidR="00DC2731" w:rsidRPr="00405FDD" w:rsidRDefault="00DC2731" w:rsidP="00DC2731">
      <w:pPr>
        <w:spacing w:line="360" w:lineRule="auto"/>
        <w:jc w:val="both"/>
        <w:rPr>
          <w:rFonts w:ascii="Arial" w:hAnsi="Arial" w:cs="Arial"/>
          <w:b/>
          <w:color w:val="000000"/>
          <w:sz w:val="24"/>
          <w:szCs w:val="24"/>
          <w:shd w:val="clear" w:color="auto" w:fill="FFFFFF"/>
        </w:rPr>
      </w:pPr>
      <w:r w:rsidRPr="00405FDD">
        <w:rPr>
          <w:rFonts w:ascii="Arial" w:hAnsi="Arial" w:cs="Arial"/>
          <w:b/>
          <w:color w:val="282828"/>
          <w:sz w:val="24"/>
          <w:szCs w:val="24"/>
          <w:shd w:val="clear" w:color="auto" w:fill="FFFFFF"/>
        </w:rPr>
        <w:t>2.2.1.7.</w:t>
      </w:r>
      <w:r w:rsidRPr="00405FDD">
        <w:rPr>
          <w:rFonts w:ascii="Arial" w:hAnsi="Arial" w:cs="Arial"/>
          <w:color w:val="282828"/>
          <w:sz w:val="24"/>
          <w:szCs w:val="24"/>
          <w:shd w:val="clear" w:color="auto" w:fill="FFFFFF"/>
        </w:rPr>
        <w:t xml:space="preserve"> Afianzar valores que resguarden la identidad, construyan soberanía y defensa de la Patria, a partir del disfrute físico, espiritual e intelectual, y el reconocimiento de nuestro patrimonio cultural y natural.</w:t>
      </w:r>
    </w:p>
    <w:p w:rsidR="00DC2731" w:rsidRPr="00405FDD" w:rsidRDefault="00DC2731" w:rsidP="00DC2731">
      <w:pPr>
        <w:shd w:val="clear" w:color="auto" w:fill="FFFFFF"/>
        <w:spacing w:before="100" w:beforeAutospacing="1" w:after="100" w:afterAutospacing="1" w:line="360" w:lineRule="auto"/>
        <w:jc w:val="both"/>
        <w:rPr>
          <w:rFonts w:ascii="Arial" w:hAnsi="Arial" w:cs="Arial"/>
          <w:color w:val="282828"/>
          <w:sz w:val="24"/>
          <w:szCs w:val="24"/>
          <w:shd w:val="clear" w:color="auto" w:fill="FFFFFF"/>
        </w:rPr>
      </w:pPr>
      <w:r w:rsidRPr="00405FDD">
        <w:rPr>
          <w:rFonts w:ascii="Arial" w:hAnsi="Arial" w:cs="Arial"/>
          <w:b/>
          <w:color w:val="282828"/>
          <w:sz w:val="24"/>
          <w:szCs w:val="24"/>
          <w:shd w:val="clear" w:color="auto" w:fill="FFFFFF"/>
        </w:rPr>
        <w:t>2.2.2.</w:t>
      </w:r>
      <w:r w:rsidRPr="00405FDD">
        <w:rPr>
          <w:rFonts w:ascii="Arial" w:hAnsi="Arial" w:cs="Arial"/>
          <w:color w:val="282828"/>
          <w:sz w:val="24"/>
          <w:szCs w:val="24"/>
          <w:shd w:val="clear" w:color="auto" w:fill="FFFFFF"/>
        </w:rPr>
        <w:t xml:space="preserve"> Profundizar las condiciones que aseguren para la familia venezolana, la mayor suma de seguridad social y suprema felicidad, a partir de valores y principios de respeto, igualdad, solidaridad, corresponsabilidad, enmarcada en la justicia social como esencia de la construcción del socialismo.</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b/>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Es importante destacar que en el proceso educativo  venezolano se haga necesario que los padres y representantes asistan y colaboren en las diferentes actividades dentro y fuera del aula, siendo este uno de los  principales entes transformadores en el proceso educativo de sus hijos e incluirlos a ellos mismos, en ese mismo proceso y será el Estado quien promoverá el ejercicio de este derecho.</w:t>
      </w:r>
    </w:p>
    <w:p w:rsidR="00DC2731" w:rsidRDefault="00DC2731" w:rsidP="00DC2731">
      <w:pPr>
        <w:spacing w:before="100" w:beforeAutospacing="1" w:after="100" w:afterAutospacing="1" w:line="360" w:lineRule="auto"/>
        <w:jc w:val="center"/>
        <w:rPr>
          <w:rFonts w:ascii="Arial" w:eastAsia="Times New Roman" w:hAnsi="Arial" w:cs="Arial"/>
          <w:b/>
          <w:sz w:val="24"/>
          <w:szCs w:val="24"/>
          <w:lang w:eastAsia="es-ES_tradnl"/>
        </w:rPr>
      </w:pPr>
    </w:p>
    <w:p w:rsidR="00DC2731" w:rsidRPr="00405FDD" w:rsidRDefault="00DC2731" w:rsidP="00DC2731">
      <w:pPr>
        <w:spacing w:before="100" w:beforeAutospacing="1" w:after="100" w:afterAutospacing="1" w:line="360" w:lineRule="auto"/>
        <w:jc w:val="center"/>
        <w:rPr>
          <w:rFonts w:ascii="Arial" w:eastAsia="Times New Roman" w:hAnsi="Arial" w:cs="Arial"/>
          <w:b/>
          <w:sz w:val="24"/>
          <w:szCs w:val="24"/>
          <w:lang w:val="es-ES_tradnl" w:eastAsia="es-ES_tradnl"/>
        </w:rPr>
      </w:pPr>
      <w:r w:rsidRPr="00405FDD">
        <w:rPr>
          <w:rFonts w:ascii="Arial" w:eastAsia="Times New Roman" w:hAnsi="Arial" w:cs="Arial"/>
          <w:b/>
          <w:sz w:val="24"/>
          <w:szCs w:val="24"/>
          <w:lang w:val="es-ES_tradnl" w:eastAsia="es-ES_tradnl"/>
        </w:rPr>
        <w:lastRenderedPageBreak/>
        <w:t>CAPITULO III</w:t>
      </w:r>
    </w:p>
    <w:p w:rsidR="00DC2731" w:rsidRPr="00405FDD" w:rsidRDefault="00DC2731" w:rsidP="00DC2731">
      <w:pPr>
        <w:autoSpaceDN w:val="0"/>
        <w:spacing w:before="100" w:after="100" w:line="360" w:lineRule="auto"/>
        <w:jc w:val="center"/>
        <w:rPr>
          <w:rFonts w:ascii="Arial" w:eastAsia="Times New Roman" w:hAnsi="Arial" w:cs="Arial"/>
          <w:b/>
          <w:sz w:val="24"/>
          <w:szCs w:val="24"/>
          <w:lang w:eastAsia="es-VE"/>
        </w:rPr>
      </w:pPr>
      <w:r w:rsidRPr="00405FDD">
        <w:rPr>
          <w:rFonts w:ascii="Arial" w:eastAsia="Times New Roman" w:hAnsi="Arial" w:cs="Arial"/>
          <w:b/>
          <w:sz w:val="24"/>
          <w:szCs w:val="24"/>
          <w:lang w:eastAsia="es-VE"/>
        </w:rPr>
        <w:t xml:space="preserve">MARCO METODOLOGÍCO </w:t>
      </w:r>
    </w:p>
    <w:p w:rsidR="00DC2731" w:rsidRPr="00405FDD" w:rsidRDefault="00DC2731" w:rsidP="00DC2731">
      <w:pPr>
        <w:autoSpaceDN w:val="0"/>
        <w:spacing w:line="360" w:lineRule="auto"/>
        <w:jc w:val="both"/>
        <w:rPr>
          <w:rFonts w:ascii="Liberation Serif" w:eastAsia="DejaVu Sans Condensed" w:hAnsi="Liberation Serif" w:cs="FreeSans"/>
          <w:kern w:val="3"/>
          <w:sz w:val="24"/>
          <w:szCs w:val="24"/>
          <w:lang w:eastAsia="es-VE"/>
        </w:rPr>
      </w:pPr>
      <w:r w:rsidRPr="00405FDD">
        <w:rPr>
          <w:rFonts w:ascii="Arial" w:hAnsi="Arial" w:cs="Arial"/>
          <w:sz w:val="24"/>
          <w:szCs w:val="24"/>
          <w:lang w:eastAsia="es-VE"/>
        </w:rPr>
        <w:t xml:space="preserve">     El marco metodológico como su nombre lo indica se refiere a la metodología  que ha sido empleada para llevar a cabo dicha investigación, dónde se especificaran las estrategias, instrumentos y las técnicas que han sido utilizadas para la recopilación de la información de la investigación. Según, Arias  (2004). ”La metodología del proyecto incluye el tipo o tipos de investigación, las técnicas y los procedimientos que serán utilizados para poder realizar la indagación. Es el “como “sé realizará el estudio para responder el problema planteado”. (p.45).</w:t>
      </w:r>
    </w:p>
    <w:p w:rsidR="00DC2731" w:rsidRPr="00405FDD" w:rsidRDefault="00DC2731" w:rsidP="00DC2731">
      <w:pPr>
        <w:autoSpaceDN w:val="0"/>
        <w:spacing w:before="100" w:after="100" w:line="360" w:lineRule="auto"/>
        <w:jc w:val="both"/>
        <w:rPr>
          <w:rFonts w:ascii="Arial" w:eastAsia="Times New Roman" w:hAnsi="Arial" w:cs="Arial"/>
          <w:b/>
          <w:sz w:val="24"/>
          <w:szCs w:val="24"/>
          <w:lang w:eastAsia="es-VE"/>
        </w:rPr>
      </w:pPr>
    </w:p>
    <w:p w:rsidR="00DC2731" w:rsidRPr="00405FDD" w:rsidRDefault="00DC2731" w:rsidP="00DC2731">
      <w:pPr>
        <w:autoSpaceDN w:val="0"/>
        <w:spacing w:before="100" w:after="100" w:line="360" w:lineRule="auto"/>
        <w:jc w:val="both"/>
        <w:rPr>
          <w:rFonts w:ascii="Arial" w:eastAsia="Times New Roman" w:hAnsi="Arial" w:cs="Arial"/>
          <w:b/>
          <w:sz w:val="24"/>
          <w:szCs w:val="24"/>
          <w:lang w:eastAsia="es-VE"/>
        </w:rPr>
      </w:pPr>
      <w:r w:rsidRPr="00405FDD">
        <w:rPr>
          <w:rFonts w:ascii="Arial" w:eastAsia="Times New Roman" w:hAnsi="Arial" w:cs="Arial"/>
          <w:b/>
          <w:sz w:val="24"/>
          <w:szCs w:val="24"/>
          <w:lang w:eastAsia="es-VE"/>
        </w:rPr>
        <w:t>Tipo de Investigación:</w:t>
      </w:r>
    </w:p>
    <w:p w:rsidR="00DC2731" w:rsidRPr="00405FDD" w:rsidRDefault="00DC2731" w:rsidP="00DC2731">
      <w:pPr>
        <w:autoSpaceDN w:val="0"/>
        <w:spacing w:before="100" w:after="100" w:line="360" w:lineRule="auto"/>
        <w:jc w:val="both"/>
        <w:rPr>
          <w:rFonts w:ascii="Arial" w:eastAsia="Times New Roman" w:hAnsi="Arial" w:cs="Arial"/>
          <w:sz w:val="24"/>
          <w:szCs w:val="24"/>
          <w:lang w:eastAsia="es-VE"/>
        </w:rPr>
      </w:pPr>
      <w:r w:rsidRPr="00405FDD">
        <w:rPr>
          <w:rFonts w:ascii="Arial" w:eastAsia="Times New Roman" w:hAnsi="Arial" w:cs="Arial"/>
          <w:sz w:val="24"/>
          <w:szCs w:val="24"/>
          <w:lang w:eastAsia="es-VE"/>
        </w:rPr>
        <w:t>Es un Estudio de Campo, de enfoque cualitativo de tipo descriptivo.</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La investigación se basa en un enfoque cualitativo. Según afirma Hernández, Fernández y Baptista (2006): El enfoque cualitativo puede definirse como un conjunto de prácticas  interpretativas que hacen al mundo visible, lo transforman y convierten en una seria de representaciones en forma de observaciones, anotaciones, grabaciones y documentos. Es naturalista (porque estudia a los objetos y seres vivos en sus contextos o ambientes naturales) e interpretativo (pues  intenta encontrar sentido a los fenómenos en términos de los significado que las personas le otorguen)</w:t>
      </w:r>
      <w:proofErr w:type="gramStart"/>
      <w:r w:rsidRPr="00405FDD">
        <w:rPr>
          <w:rFonts w:ascii="Arial" w:eastAsia="DejaVu Sans Condensed" w:hAnsi="Arial" w:cs="Arial"/>
          <w:kern w:val="3"/>
          <w:sz w:val="24"/>
          <w:szCs w:val="24"/>
          <w:lang w:eastAsia="es-VE"/>
        </w:rPr>
        <w:t>.(</w:t>
      </w:r>
      <w:proofErr w:type="gramEnd"/>
      <w:r w:rsidRPr="00405FDD">
        <w:rPr>
          <w:rFonts w:ascii="Arial" w:eastAsia="DejaVu Sans Condensed" w:hAnsi="Arial" w:cs="Arial"/>
          <w:kern w:val="3"/>
          <w:sz w:val="24"/>
          <w:szCs w:val="24"/>
          <w:lang w:eastAsia="es-VE"/>
        </w:rPr>
        <w:t>p. 9)</w:t>
      </w: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autoSpaceDN w:val="0"/>
        <w:spacing w:after="0" w:line="360" w:lineRule="auto"/>
        <w:jc w:val="both"/>
        <w:rPr>
          <w:rFonts w:ascii="Arial" w:eastAsia="DejaVu Sans Condensed" w:hAnsi="Arial" w:cs="Arial"/>
          <w:kern w:val="3"/>
          <w:sz w:val="24"/>
          <w:szCs w:val="24"/>
          <w:lang w:eastAsia="es-VE"/>
        </w:rPr>
      </w:pPr>
    </w:p>
    <w:p w:rsidR="00DC2731" w:rsidRPr="00405FDD" w:rsidRDefault="00DC2731" w:rsidP="00DC2731">
      <w:pPr>
        <w:autoSpaceDN w:val="0"/>
        <w:spacing w:after="0" w:line="360" w:lineRule="auto"/>
        <w:jc w:val="both"/>
        <w:rPr>
          <w:rFonts w:ascii="Liberation Serif" w:eastAsia="DejaVu Sans Condensed" w:hAnsi="Liberation Serif" w:cs="FreeSans"/>
          <w:kern w:val="3"/>
          <w:sz w:val="24"/>
          <w:szCs w:val="24"/>
          <w:lang w:eastAsia="es-VE"/>
        </w:rPr>
      </w:pPr>
      <w:r w:rsidRPr="00405FDD">
        <w:rPr>
          <w:rFonts w:ascii="Arial" w:eastAsia="Times New Roman" w:hAnsi="Arial" w:cs="Arial"/>
          <w:b/>
          <w:sz w:val="24"/>
          <w:szCs w:val="24"/>
          <w:lang w:eastAsia="es-VE"/>
        </w:rPr>
        <w:lastRenderedPageBreak/>
        <w:t xml:space="preserve">  Diseño  de la investigación:</w:t>
      </w:r>
      <w:r w:rsidRPr="00405FDD">
        <w:rPr>
          <w:rFonts w:ascii="Arial" w:eastAsia="Times New Roman" w:hAnsi="Arial" w:cs="Arial"/>
          <w:sz w:val="24"/>
          <w:szCs w:val="24"/>
          <w:lang w:eastAsia="es-VE"/>
        </w:rPr>
        <w:t xml:space="preserve"> De campo ya que consiste en la recolección de datos directamente de los sujetos investigados o de la realidad donde ocurren los hechos (datos primarios, sin ser manipulados o controlar variables alguna, es decir, él investigador obtiene la información pero no altera las condiciones existentes.  Arias F, (2006)</w:t>
      </w:r>
    </w:p>
    <w:p w:rsidR="00DC2731" w:rsidRPr="00405FDD" w:rsidRDefault="00DC2731" w:rsidP="00DC2731">
      <w:pPr>
        <w:autoSpaceDN w:val="0"/>
        <w:spacing w:after="0" w:line="240" w:lineRule="auto"/>
        <w:rPr>
          <w:rFonts w:ascii="Times New Roman" w:eastAsia="Times New Roman" w:hAnsi="Times New Roman"/>
          <w:sz w:val="24"/>
          <w:szCs w:val="24"/>
          <w:lang w:eastAsia="es-VE"/>
        </w:rPr>
      </w:pPr>
    </w:p>
    <w:p w:rsidR="00DC2731" w:rsidRPr="00405FDD" w:rsidRDefault="00DC2731" w:rsidP="00DC2731">
      <w:pPr>
        <w:autoSpaceDN w:val="0"/>
        <w:spacing w:after="0" w:line="360" w:lineRule="auto"/>
        <w:jc w:val="both"/>
        <w:rPr>
          <w:rFonts w:ascii="Liberation Serif" w:eastAsia="DejaVu Sans Condensed" w:hAnsi="Liberation Serif" w:cs="FreeSans"/>
          <w:kern w:val="3"/>
          <w:sz w:val="24"/>
          <w:szCs w:val="24"/>
          <w:lang w:eastAsia="es-VE"/>
        </w:rPr>
      </w:pPr>
      <w:r w:rsidRPr="00405FDD">
        <w:rPr>
          <w:rFonts w:ascii="Arial" w:eastAsia="Times New Roman" w:hAnsi="Arial" w:cs="Arial"/>
          <w:b/>
          <w:sz w:val="24"/>
          <w:szCs w:val="24"/>
          <w:lang w:eastAsia="es-VE"/>
        </w:rPr>
        <w:t xml:space="preserve">     Nivel de la investigación:</w:t>
      </w:r>
      <w:r w:rsidRPr="00405FDD">
        <w:rPr>
          <w:rFonts w:ascii="Arial" w:eastAsia="Times New Roman" w:hAnsi="Arial" w:cs="Arial"/>
          <w:sz w:val="24"/>
          <w:szCs w:val="24"/>
          <w:lang w:eastAsia="es-VE"/>
        </w:rPr>
        <w:t xml:space="preserve"> descriptiva, la cual  consiste en la caracterización de un hecho, fenómeno, individuo o grupo, con el fin de establecer su estructura o comportamiento. Arias F, (2006).</w:t>
      </w:r>
      <w:r w:rsidRPr="00405FDD">
        <w:rPr>
          <w:rFonts w:ascii="Arial" w:hAnsi="Arial" w:cs="Arial"/>
          <w:sz w:val="24"/>
          <w:szCs w:val="24"/>
          <w:lang w:eastAsia="es-VE"/>
        </w:rPr>
        <w:t xml:space="preserve">Es una  investigación de campo de tipo descriptiva ya que tiene como objeto recolectar la información desde el sitio  de los acontecimientos, es decir  desde  el mismo lugar  donde sucede  el fenómeno y así proponer posibles soluciones a la problemática planteada la cual, tiene que ver </w:t>
      </w:r>
      <w:proofErr w:type="spellStart"/>
      <w:r w:rsidRPr="00405FDD">
        <w:rPr>
          <w:rFonts w:ascii="Arial" w:hAnsi="Arial" w:cs="Arial"/>
          <w:sz w:val="24"/>
          <w:szCs w:val="24"/>
          <w:lang w:eastAsia="es-VE"/>
        </w:rPr>
        <w:t>con:</w:t>
      </w:r>
      <w:r w:rsidRPr="00405FDD">
        <w:rPr>
          <w:rFonts w:ascii="Arial" w:hAnsi="Arial" w:cs="Arial"/>
          <w:color w:val="000000"/>
          <w:sz w:val="24"/>
          <w:szCs w:val="24"/>
          <w:lang w:eastAsia="es-VE"/>
        </w:rPr>
        <w:t>La</w:t>
      </w:r>
      <w:proofErr w:type="spellEnd"/>
      <w:r w:rsidRPr="00405FDD">
        <w:rPr>
          <w:rFonts w:ascii="Arial" w:hAnsi="Arial" w:cs="Arial"/>
          <w:color w:val="000000"/>
          <w:sz w:val="24"/>
          <w:szCs w:val="24"/>
          <w:lang w:eastAsia="es-VE"/>
        </w:rPr>
        <w:t xml:space="preserve">  </w:t>
      </w:r>
      <w:r w:rsidRPr="00405FDD">
        <w:rPr>
          <w:rFonts w:ascii="Arial" w:hAnsi="Arial" w:cs="Arial"/>
          <w:sz w:val="24"/>
          <w:szCs w:val="24"/>
          <w:lang w:eastAsia="es-VE"/>
        </w:rPr>
        <w:t xml:space="preserve">Enseñanza de los Valores Ciudadanos, en los Jóvenes y Adolescentes del 4to año sección “a” de la Unidad Educativa Felipe </w:t>
      </w:r>
      <w:proofErr w:type="spellStart"/>
      <w:r w:rsidRPr="00405FDD">
        <w:rPr>
          <w:rFonts w:ascii="Arial" w:hAnsi="Arial" w:cs="Arial"/>
          <w:sz w:val="24"/>
          <w:szCs w:val="24"/>
          <w:lang w:eastAsia="es-VE"/>
        </w:rPr>
        <w:t>Nery</w:t>
      </w:r>
      <w:proofErr w:type="spellEnd"/>
      <w:r w:rsidRPr="00405FDD">
        <w:rPr>
          <w:rFonts w:ascii="Arial" w:hAnsi="Arial" w:cs="Arial"/>
          <w:sz w:val="24"/>
          <w:szCs w:val="24"/>
          <w:lang w:eastAsia="es-VE"/>
        </w:rPr>
        <w:t xml:space="preserve"> Pulido Sánchez (año escolar 2014-2015) Valencia, Estado Carabobo.</w:t>
      </w:r>
    </w:p>
    <w:p w:rsidR="00DC2731" w:rsidRPr="00405FDD" w:rsidRDefault="00DC2731" w:rsidP="00DC2731">
      <w:pPr>
        <w:autoSpaceDN w:val="0"/>
        <w:spacing w:line="360" w:lineRule="auto"/>
        <w:jc w:val="both"/>
        <w:rPr>
          <w:rFonts w:ascii="Arial" w:eastAsia="Times New Roman" w:hAnsi="Arial" w:cs="Arial"/>
          <w:sz w:val="24"/>
          <w:szCs w:val="24"/>
          <w:lang w:eastAsia="es-VE"/>
        </w:rPr>
      </w:pPr>
    </w:p>
    <w:p w:rsidR="00DC2731" w:rsidRPr="00405FDD" w:rsidRDefault="00DC2731" w:rsidP="00DC2731">
      <w:pPr>
        <w:autoSpaceDN w:val="0"/>
        <w:spacing w:line="360" w:lineRule="auto"/>
        <w:jc w:val="both"/>
        <w:rPr>
          <w:rFonts w:ascii="Liberation Serif" w:eastAsia="DejaVu Sans Condensed" w:hAnsi="Liberation Serif" w:cs="FreeSans"/>
          <w:kern w:val="3"/>
          <w:sz w:val="24"/>
          <w:szCs w:val="24"/>
          <w:lang w:eastAsia="es-VE"/>
        </w:rPr>
      </w:pPr>
      <w:r w:rsidRPr="00405FDD">
        <w:rPr>
          <w:rFonts w:ascii="Arial" w:eastAsia="Times New Roman" w:hAnsi="Arial" w:cs="Arial"/>
          <w:sz w:val="24"/>
          <w:szCs w:val="24"/>
          <w:lang w:eastAsia="es-VE"/>
        </w:rPr>
        <w:t xml:space="preserve"> Las técnicas de recolección de datos que se utilizaran para obtener la información necesaria para  llevar a cabo dicha investigación serán: </w:t>
      </w:r>
    </w:p>
    <w:p w:rsidR="00DC2731" w:rsidRPr="00405FDD" w:rsidRDefault="00DC2731" w:rsidP="00DC2731">
      <w:pPr>
        <w:widowControl w:val="0"/>
        <w:numPr>
          <w:ilvl w:val="0"/>
          <w:numId w:val="14"/>
        </w:numPr>
        <w:tabs>
          <w:tab w:val="left" w:pos="-2837"/>
        </w:tabs>
        <w:suppressAutoHyphens/>
        <w:autoSpaceDN w:val="0"/>
        <w:spacing w:after="0" w:line="360" w:lineRule="auto"/>
        <w:jc w:val="both"/>
        <w:textAlignment w:val="baseline"/>
        <w:rPr>
          <w:rFonts w:ascii="Arial" w:eastAsia="Times New Roman" w:hAnsi="Arial" w:cs="Arial"/>
          <w:sz w:val="24"/>
          <w:szCs w:val="24"/>
          <w:lang w:eastAsia="es-VE"/>
        </w:rPr>
      </w:pPr>
      <w:r w:rsidRPr="00405FDD">
        <w:rPr>
          <w:rFonts w:ascii="Arial" w:eastAsia="Times New Roman" w:hAnsi="Arial" w:cs="Arial"/>
          <w:sz w:val="24"/>
          <w:szCs w:val="24"/>
          <w:lang w:eastAsia="es-VE"/>
        </w:rPr>
        <w:t>La observación</w:t>
      </w:r>
    </w:p>
    <w:p w:rsidR="00DC2731" w:rsidRPr="00405FDD" w:rsidRDefault="00DC2731" w:rsidP="00DC2731">
      <w:pPr>
        <w:widowControl w:val="0"/>
        <w:numPr>
          <w:ilvl w:val="0"/>
          <w:numId w:val="14"/>
        </w:numPr>
        <w:tabs>
          <w:tab w:val="left" w:pos="-2837"/>
        </w:tabs>
        <w:suppressAutoHyphens/>
        <w:autoSpaceDN w:val="0"/>
        <w:spacing w:after="0" w:line="360" w:lineRule="auto"/>
        <w:jc w:val="both"/>
        <w:textAlignment w:val="baseline"/>
        <w:rPr>
          <w:rFonts w:ascii="Arial" w:eastAsia="Times New Roman" w:hAnsi="Arial" w:cs="Arial"/>
          <w:sz w:val="24"/>
          <w:szCs w:val="24"/>
          <w:lang w:eastAsia="es-VE"/>
        </w:rPr>
      </w:pPr>
      <w:r w:rsidRPr="00405FDD">
        <w:rPr>
          <w:rFonts w:ascii="Arial" w:eastAsia="Times New Roman" w:hAnsi="Arial" w:cs="Arial"/>
          <w:sz w:val="24"/>
          <w:szCs w:val="24"/>
          <w:lang w:eastAsia="es-VE"/>
        </w:rPr>
        <w:t xml:space="preserve">La entrevista, </w:t>
      </w:r>
      <w:proofErr w:type="spellStart"/>
      <w:r w:rsidRPr="00405FDD">
        <w:rPr>
          <w:rFonts w:ascii="Arial" w:eastAsia="Times New Roman" w:hAnsi="Arial" w:cs="Arial"/>
          <w:sz w:val="24"/>
          <w:szCs w:val="24"/>
          <w:lang w:eastAsia="es-VE"/>
        </w:rPr>
        <w:t>semi</w:t>
      </w:r>
      <w:proofErr w:type="spellEnd"/>
      <w:r w:rsidRPr="00405FDD">
        <w:rPr>
          <w:rFonts w:ascii="Arial" w:eastAsia="Times New Roman" w:hAnsi="Arial" w:cs="Arial"/>
          <w:sz w:val="24"/>
          <w:szCs w:val="24"/>
          <w:lang w:eastAsia="es-VE"/>
        </w:rPr>
        <w:t xml:space="preserve"> estructurada</w:t>
      </w:r>
    </w:p>
    <w:p w:rsidR="00DC2731" w:rsidRDefault="00DC2731" w:rsidP="00DC2731">
      <w:pPr>
        <w:tabs>
          <w:tab w:val="left" w:pos="1063"/>
        </w:tabs>
        <w:autoSpaceDN w:val="0"/>
        <w:spacing w:after="0" w:line="360" w:lineRule="auto"/>
        <w:jc w:val="both"/>
        <w:rPr>
          <w:rFonts w:ascii="Arial" w:eastAsia="Times New Roman" w:hAnsi="Arial" w:cs="Arial"/>
          <w:sz w:val="24"/>
          <w:szCs w:val="24"/>
          <w:lang w:eastAsia="es-VE"/>
        </w:rPr>
      </w:pPr>
      <w:r w:rsidRPr="00405FDD">
        <w:rPr>
          <w:rFonts w:ascii="Arial" w:eastAsia="Times New Roman" w:hAnsi="Arial" w:cs="Arial"/>
          <w:sz w:val="24"/>
          <w:szCs w:val="24"/>
          <w:lang w:eastAsia="es-VE"/>
        </w:rPr>
        <w:t xml:space="preserve">    Según Fidias Arias, (2006) “La observación es una técnica que consiste en visualizar o captar mediante la vista, en forma sistemática, en cualquier hecho, fenómeno o situación  que se produzca en la naturaleza o en la sociedad, en función  de unos objetivos  de investigación preestablecidos”. (p.69)</w:t>
      </w:r>
    </w:p>
    <w:p w:rsidR="00DC2731" w:rsidRDefault="00DC2731" w:rsidP="00DC2731">
      <w:pPr>
        <w:tabs>
          <w:tab w:val="left" w:pos="1063"/>
        </w:tabs>
        <w:autoSpaceDN w:val="0"/>
        <w:spacing w:after="0" w:line="360" w:lineRule="auto"/>
        <w:jc w:val="both"/>
        <w:rPr>
          <w:rFonts w:ascii="Arial" w:eastAsia="Times New Roman" w:hAnsi="Arial" w:cs="Arial"/>
          <w:sz w:val="24"/>
          <w:szCs w:val="24"/>
          <w:lang w:eastAsia="es-VE"/>
        </w:rPr>
      </w:pPr>
    </w:p>
    <w:p w:rsidR="00DC2731" w:rsidRPr="00405FDD" w:rsidRDefault="00DC2731" w:rsidP="00DC2731">
      <w:pPr>
        <w:tabs>
          <w:tab w:val="left" w:pos="1063"/>
        </w:tabs>
        <w:autoSpaceDN w:val="0"/>
        <w:spacing w:after="0" w:line="360" w:lineRule="auto"/>
        <w:jc w:val="both"/>
        <w:rPr>
          <w:rFonts w:ascii="Arial" w:eastAsia="Times New Roman" w:hAnsi="Arial" w:cs="Arial"/>
          <w:sz w:val="24"/>
          <w:szCs w:val="24"/>
          <w:lang w:eastAsia="es-VE"/>
        </w:rPr>
      </w:pPr>
      <w:r w:rsidRPr="00405FDD">
        <w:rPr>
          <w:rFonts w:ascii="Arial" w:eastAsia="Times New Roman" w:hAnsi="Arial" w:cs="Arial"/>
          <w:sz w:val="24"/>
          <w:szCs w:val="24"/>
          <w:lang w:eastAsia="es-VE"/>
        </w:rPr>
        <w:lastRenderedPageBreak/>
        <w:t xml:space="preserve">Según Fidias Arias, (2006): “La entrevista, </w:t>
      </w:r>
      <w:proofErr w:type="spellStart"/>
      <w:r w:rsidRPr="00405FDD">
        <w:rPr>
          <w:rFonts w:ascii="Arial" w:eastAsia="Times New Roman" w:hAnsi="Arial" w:cs="Arial"/>
          <w:sz w:val="24"/>
          <w:szCs w:val="24"/>
          <w:lang w:eastAsia="es-VE"/>
        </w:rPr>
        <w:t>semi</w:t>
      </w:r>
      <w:proofErr w:type="spellEnd"/>
      <w:r w:rsidRPr="00405FDD">
        <w:rPr>
          <w:rFonts w:ascii="Arial" w:eastAsia="Times New Roman" w:hAnsi="Arial" w:cs="Arial"/>
          <w:sz w:val="24"/>
          <w:szCs w:val="24"/>
          <w:lang w:eastAsia="es-VE"/>
        </w:rPr>
        <w:t xml:space="preserve"> estructurada más que un simple interrogatorio, es una técnica basada en un dialogo o conversación “cara a cara”, entre el entrevistador y el entrevistado acerca de un tema previamente determinado, de tal manera que el entrevistador puede obtener la información requerida”. (p.74)</w:t>
      </w:r>
    </w:p>
    <w:p w:rsidR="00DC2731" w:rsidRPr="00405FDD" w:rsidRDefault="00DC2731" w:rsidP="00DC2731">
      <w:pPr>
        <w:autoSpaceDN w:val="0"/>
        <w:spacing w:line="360" w:lineRule="auto"/>
        <w:jc w:val="both"/>
        <w:rPr>
          <w:rFonts w:ascii="Liberation Serif" w:eastAsia="DejaVu Sans Condensed" w:hAnsi="Liberation Serif" w:cs="FreeSans"/>
          <w:kern w:val="3"/>
          <w:sz w:val="24"/>
          <w:szCs w:val="24"/>
          <w:lang w:eastAsia="es-VE"/>
        </w:rPr>
      </w:pPr>
      <w:r w:rsidRPr="00405FDD">
        <w:rPr>
          <w:rFonts w:ascii="Arial" w:hAnsi="Arial" w:cs="Arial"/>
          <w:sz w:val="24"/>
          <w:szCs w:val="24"/>
          <w:lang w:eastAsia="es-VE"/>
        </w:rPr>
        <w:t xml:space="preserve">    Esta investigación de acuerdo a sus características se ubicó en la Modalidad de proyecto factible pues que con su desarrollo pretende otorgar una solución viable a una determinada problemática presentada en la UNIDAD EDUCATIVA FELIPE NERY PULIDO SANCHEZ (AÑO ESCOLAR 2014-2015) VALENCIA, ESTADO CARABOBO.</w:t>
      </w:r>
    </w:p>
    <w:p w:rsidR="00DC2731" w:rsidRPr="00405FDD" w:rsidRDefault="00DC2731" w:rsidP="00DC2731">
      <w:pPr>
        <w:suppressAutoHyphens/>
        <w:autoSpaceDN w:val="0"/>
        <w:spacing w:line="360" w:lineRule="auto"/>
        <w:ind w:right="-93"/>
        <w:jc w:val="both"/>
        <w:rPr>
          <w:rFonts w:ascii="Arial" w:hAnsi="Arial" w:cs="Arial"/>
          <w:sz w:val="24"/>
          <w:szCs w:val="24"/>
          <w:lang w:eastAsia="es-VE"/>
        </w:rPr>
      </w:pPr>
      <w:r w:rsidRPr="00405FDD">
        <w:rPr>
          <w:rFonts w:ascii="Arial" w:hAnsi="Arial" w:cs="Arial"/>
          <w:sz w:val="24"/>
          <w:szCs w:val="24"/>
          <w:lang w:eastAsia="es-VE"/>
        </w:rPr>
        <w:t xml:space="preserve">    Por tal razón,  la actual investigación, se enfocó dentro de la modalidad de proyecto factible, el cual el Manual de trabajo de Grado de especialización, Maestría y tesis  doctorales de la Universidad Experimental Libertador UPEL. (2012), dispone que:</w:t>
      </w:r>
    </w:p>
    <w:p w:rsidR="00DC2731" w:rsidRPr="00405FDD" w:rsidRDefault="00DC2731" w:rsidP="00DC2731">
      <w:pPr>
        <w:suppressAutoHyphens/>
        <w:autoSpaceDN w:val="0"/>
        <w:ind w:right="333"/>
        <w:jc w:val="both"/>
        <w:rPr>
          <w:rFonts w:ascii="Arial" w:hAnsi="Arial" w:cs="Arial"/>
          <w:sz w:val="24"/>
          <w:szCs w:val="24"/>
          <w:lang w:eastAsia="es-VE"/>
        </w:rPr>
      </w:pPr>
      <w:r w:rsidRPr="00405FDD">
        <w:rPr>
          <w:rFonts w:ascii="Arial" w:hAnsi="Arial" w:cs="Arial"/>
          <w:sz w:val="24"/>
          <w:szCs w:val="24"/>
          <w:lang w:eastAsia="es-VE"/>
        </w:rPr>
        <w:t>La modalidad de proyecto Factible, consiste en la investigación, elaboración y desarrollo de una propuesta de un modelo operativo viables para solucionar problemas, requerimientos o necesidades de la organización o grupos sociales; puede referirse a la formulación de políticas, programas, tecnologías, métodos o procesos. (p.16).</w:t>
      </w:r>
    </w:p>
    <w:p w:rsidR="00DC2731" w:rsidRPr="00405FDD" w:rsidRDefault="00DC2731" w:rsidP="00DC2731">
      <w:pPr>
        <w:suppressAutoHyphens/>
        <w:autoSpaceDN w:val="0"/>
        <w:spacing w:line="360" w:lineRule="auto"/>
        <w:ind w:right="-93"/>
        <w:jc w:val="both"/>
        <w:rPr>
          <w:rFonts w:ascii="Arial" w:hAnsi="Arial" w:cs="Arial"/>
          <w:b/>
          <w:sz w:val="24"/>
          <w:szCs w:val="24"/>
          <w:lang w:eastAsia="es-VE"/>
        </w:rPr>
      </w:pPr>
    </w:p>
    <w:p w:rsidR="00DC2731" w:rsidRPr="00405FDD" w:rsidRDefault="00DC2731" w:rsidP="00DC2731">
      <w:pPr>
        <w:suppressAutoHyphens/>
        <w:autoSpaceDN w:val="0"/>
        <w:spacing w:line="360" w:lineRule="auto"/>
        <w:ind w:right="-93"/>
        <w:jc w:val="both"/>
        <w:rPr>
          <w:rFonts w:ascii="Arial" w:hAnsi="Arial" w:cs="Arial"/>
          <w:b/>
          <w:sz w:val="24"/>
          <w:szCs w:val="24"/>
          <w:lang w:eastAsia="es-VE"/>
        </w:rPr>
      </w:pPr>
      <w:r w:rsidRPr="00405FDD">
        <w:rPr>
          <w:rFonts w:ascii="Arial" w:hAnsi="Arial" w:cs="Arial"/>
          <w:b/>
          <w:sz w:val="24"/>
          <w:szCs w:val="24"/>
          <w:lang w:eastAsia="es-VE"/>
        </w:rPr>
        <w:t>Técnicas e Instrumentos de Recolección de Información</w:t>
      </w:r>
    </w:p>
    <w:p w:rsidR="00DC2731" w:rsidRPr="00405FDD" w:rsidRDefault="00DC2731" w:rsidP="00DC2731">
      <w:pPr>
        <w:suppressAutoHyphens/>
        <w:autoSpaceDN w:val="0"/>
        <w:spacing w:line="360" w:lineRule="auto"/>
        <w:ind w:right="-93"/>
        <w:jc w:val="both"/>
        <w:rPr>
          <w:rFonts w:ascii="Arial" w:hAnsi="Arial" w:cs="Arial"/>
          <w:sz w:val="24"/>
          <w:szCs w:val="24"/>
          <w:lang w:eastAsia="es-VE"/>
        </w:rPr>
      </w:pPr>
      <w:r w:rsidRPr="00405FDD">
        <w:rPr>
          <w:rFonts w:ascii="Arial" w:hAnsi="Arial" w:cs="Arial"/>
          <w:sz w:val="24"/>
          <w:szCs w:val="24"/>
          <w:lang w:eastAsia="es-VE"/>
        </w:rPr>
        <w:t xml:space="preserve">    Para Ruiz (1998), “Las técnicas e instrumentos de medición son procedimientos sistemáticos y estandarizados que permite observar la conducta humana, a fin de hacer inferencia sobre determinados constructos, rasgos, dimensiones o atributos” (p.19).</w:t>
      </w:r>
    </w:p>
    <w:p w:rsidR="00DC2731" w:rsidRDefault="00DC2731" w:rsidP="00DC2731">
      <w:pPr>
        <w:spacing w:line="360" w:lineRule="auto"/>
        <w:jc w:val="both"/>
        <w:rPr>
          <w:rFonts w:ascii="Arial" w:hAnsi="Arial" w:cs="Arial"/>
          <w:b/>
          <w:sz w:val="24"/>
          <w:szCs w:val="24"/>
          <w:lang w:eastAsia="es-VE"/>
        </w:rPr>
      </w:pPr>
    </w:p>
    <w:p w:rsidR="00DC2731" w:rsidRPr="00405FDD" w:rsidRDefault="00DC2731" w:rsidP="00DC2731">
      <w:pPr>
        <w:spacing w:line="360" w:lineRule="auto"/>
        <w:jc w:val="both"/>
        <w:rPr>
          <w:rFonts w:ascii="Arial" w:hAnsi="Arial" w:cs="Arial"/>
          <w:b/>
          <w:sz w:val="24"/>
          <w:szCs w:val="24"/>
        </w:rPr>
      </w:pPr>
      <w:r w:rsidRPr="00405FDD">
        <w:rPr>
          <w:rFonts w:ascii="Arial" w:hAnsi="Arial" w:cs="Arial"/>
          <w:b/>
          <w:sz w:val="24"/>
          <w:szCs w:val="24"/>
        </w:rPr>
        <w:lastRenderedPageBreak/>
        <w:t>Población</w:t>
      </w:r>
    </w:p>
    <w:p w:rsidR="00DC2731" w:rsidRPr="00405FDD" w:rsidRDefault="00DC2731" w:rsidP="00DC2731">
      <w:pPr>
        <w:spacing w:line="360" w:lineRule="auto"/>
        <w:jc w:val="both"/>
        <w:rPr>
          <w:rFonts w:ascii="Arial" w:hAnsi="Arial" w:cs="Arial"/>
          <w:b/>
          <w:sz w:val="24"/>
          <w:szCs w:val="24"/>
        </w:rPr>
      </w:pPr>
      <w:r w:rsidRPr="00405FDD">
        <w:rPr>
          <w:rFonts w:ascii="Arial" w:hAnsi="Arial" w:cs="Arial"/>
          <w:sz w:val="24"/>
          <w:szCs w:val="24"/>
        </w:rPr>
        <w:t>Es un conjunto de individuos de la misma clase limitada por el estudio. Según Tamayo (1997), define como la población “la totalidad del fenómeno a estudiar donde las unidades de la población posee una característica común la cual se estudia y da origen  a los datos de la investigación” (p.114).</w:t>
      </w:r>
    </w:p>
    <w:p w:rsidR="00DC2731" w:rsidRPr="00405FDD" w:rsidRDefault="00DC2731" w:rsidP="00DC2731">
      <w:pPr>
        <w:suppressAutoHyphens/>
        <w:autoSpaceDN w:val="0"/>
        <w:spacing w:line="360" w:lineRule="auto"/>
        <w:ind w:right="-93"/>
        <w:jc w:val="both"/>
        <w:rPr>
          <w:rFonts w:ascii="Arial" w:hAnsi="Arial" w:cs="Arial"/>
          <w:b/>
          <w:sz w:val="24"/>
          <w:szCs w:val="24"/>
          <w:lang w:eastAsia="es-VE"/>
        </w:rPr>
      </w:pPr>
    </w:p>
    <w:p w:rsidR="00DC2731" w:rsidRPr="00405FDD" w:rsidRDefault="00DC2731" w:rsidP="00DC2731">
      <w:pPr>
        <w:suppressAutoHyphens/>
        <w:autoSpaceDN w:val="0"/>
        <w:spacing w:line="360" w:lineRule="auto"/>
        <w:ind w:right="-93"/>
        <w:jc w:val="both"/>
        <w:rPr>
          <w:rFonts w:ascii="Arial" w:hAnsi="Arial" w:cs="Arial"/>
          <w:b/>
          <w:sz w:val="24"/>
          <w:szCs w:val="24"/>
          <w:lang w:eastAsia="es-VE"/>
        </w:rPr>
      </w:pPr>
      <w:r w:rsidRPr="00405FDD">
        <w:rPr>
          <w:rFonts w:ascii="Arial" w:hAnsi="Arial" w:cs="Arial"/>
          <w:b/>
          <w:sz w:val="24"/>
          <w:szCs w:val="24"/>
          <w:lang w:eastAsia="es-VE"/>
        </w:rPr>
        <w:t>Muestra</w:t>
      </w:r>
    </w:p>
    <w:p w:rsidR="00DC2731" w:rsidRPr="00405FDD" w:rsidRDefault="00DC2731" w:rsidP="00DC2731">
      <w:pPr>
        <w:suppressAutoHyphens/>
        <w:autoSpaceDN w:val="0"/>
        <w:spacing w:line="360" w:lineRule="auto"/>
        <w:ind w:right="-93"/>
        <w:jc w:val="both"/>
        <w:rPr>
          <w:rFonts w:ascii="Arial" w:hAnsi="Arial" w:cs="Arial"/>
          <w:b/>
          <w:sz w:val="24"/>
          <w:szCs w:val="24"/>
          <w:lang w:eastAsia="es-VE"/>
        </w:rPr>
      </w:pPr>
      <w:r w:rsidRPr="00405FDD">
        <w:rPr>
          <w:rFonts w:ascii="Arial" w:hAnsi="Arial" w:cs="Arial"/>
          <w:sz w:val="24"/>
          <w:szCs w:val="24"/>
          <w:lang w:eastAsia="es-VE"/>
        </w:rPr>
        <w:t xml:space="preserve">Es una parte de la población, o sea, un número de individuos u objetos seleccionados científicamente,  Para </w:t>
      </w:r>
      <w:proofErr w:type="spellStart"/>
      <w:r w:rsidRPr="00405FDD">
        <w:rPr>
          <w:rFonts w:ascii="Arial" w:hAnsi="Arial" w:cs="Arial"/>
          <w:sz w:val="24"/>
          <w:szCs w:val="24"/>
          <w:lang w:eastAsia="es-VE"/>
        </w:rPr>
        <w:t>Balestrini</w:t>
      </w:r>
      <w:proofErr w:type="spellEnd"/>
      <w:r w:rsidRPr="00405FDD">
        <w:rPr>
          <w:rFonts w:ascii="Arial" w:hAnsi="Arial" w:cs="Arial"/>
          <w:sz w:val="24"/>
          <w:szCs w:val="24"/>
          <w:lang w:eastAsia="es-VE"/>
        </w:rPr>
        <w:t xml:space="preserve"> (1997), define la muestra como la parte representativa de una población cuyas características deben reproducirse en ella lo más exactamente posible (p.142). </w:t>
      </w:r>
    </w:p>
    <w:p w:rsidR="00DC2731" w:rsidRPr="00405FDD" w:rsidRDefault="00DC2731" w:rsidP="00DC2731">
      <w:pPr>
        <w:autoSpaceDN w:val="0"/>
        <w:spacing w:before="100" w:after="100" w:line="360" w:lineRule="auto"/>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E w:val="0"/>
        <w:autoSpaceDN w:val="0"/>
        <w:adjustRightInd w:val="0"/>
        <w:spacing w:after="0" w:line="360" w:lineRule="auto"/>
        <w:jc w:val="both"/>
        <w:rPr>
          <w:rFonts w:ascii="Arial" w:hAnsi="Arial" w:cs="Arial"/>
          <w:b/>
          <w:bCs/>
          <w:lang w:eastAsia="es-VE"/>
        </w:rPr>
      </w:pPr>
    </w:p>
    <w:p w:rsidR="00DC2731" w:rsidRPr="00405FDD" w:rsidRDefault="00DC2731" w:rsidP="00DC2731">
      <w:pPr>
        <w:autoSpaceDE w:val="0"/>
        <w:autoSpaceDN w:val="0"/>
        <w:adjustRightInd w:val="0"/>
        <w:spacing w:after="0" w:line="360" w:lineRule="auto"/>
        <w:jc w:val="both"/>
        <w:rPr>
          <w:rFonts w:ascii="Arial" w:hAnsi="Arial" w:cs="Arial"/>
          <w:b/>
          <w:bCs/>
          <w:lang w:eastAsia="es-VE"/>
        </w:rPr>
      </w:pPr>
    </w:p>
    <w:p w:rsidR="00DC2731" w:rsidRPr="00405FDD" w:rsidRDefault="00DC2731" w:rsidP="00DC2731">
      <w:pPr>
        <w:autoSpaceDE w:val="0"/>
        <w:autoSpaceDN w:val="0"/>
        <w:adjustRightInd w:val="0"/>
        <w:spacing w:after="0" w:line="360" w:lineRule="auto"/>
        <w:jc w:val="both"/>
        <w:rPr>
          <w:rFonts w:ascii="Arial" w:hAnsi="Arial" w:cs="Arial"/>
          <w:b/>
          <w:bCs/>
          <w:lang w:eastAsia="es-VE"/>
        </w:rPr>
      </w:pPr>
    </w:p>
    <w:p w:rsidR="00DC2731" w:rsidRDefault="00DC2731" w:rsidP="00DC2731">
      <w:pPr>
        <w:autoSpaceDE w:val="0"/>
        <w:autoSpaceDN w:val="0"/>
        <w:adjustRightInd w:val="0"/>
        <w:spacing w:after="0" w:line="36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360" w:lineRule="auto"/>
        <w:jc w:val="center"/>
        <w:rPr>
          <w:rFonts w:ascii="Arial" w:hAnsi="Arial" w:cs="Arial"/>
          <w:b/>
          <w:bCs/>
          <w:sz w:val="24"/>
          <w:szCs w:val="24"/>
        </w:rPr>
      </w:pPr>
      <w:r w:rsidRPr="00405FDD">
        <w:rPr>
          <w:rFonts w:ascii="Arial" w:hAnsi="Arial" w:cs="Arial"/>
          <w:b/>
          <w:bCs/>
          <w:sz w:val="24"/>
          <w:szCs w:val="24"/>
        </w:rPr>
        <w:lastRenderedPageBreak/>
        <w:t>CAPITULO IV</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La fase de diagnóstico se contempló:</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El diseño del estudio.</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tabs>
          <w:tab w:val="left" w:pos="-2057"/>
        </w:tabs>
        <w:autoSpaceDN w:val="0"/>
        <w:spacing w:line="360" w:lineRule="auto"/>
        <w:jc w:val="both"/>
        <w:rPr>
          <w:rFonts w:ascii="Arial" w:hAnsi="Arial" w:cs="Arial"/>
        </w:rPr>
      </w:pPr>
      <w:r w:rsidRPr="00405FDD">
        <w:rPr>
          <w:rFonts w:ascii="Arial" w:eastAsia="Times New Roman" w:hAnsi="Arial" w:cs="Arial"/>
          <w:sz w:val="24"/>
          <w:szCs w:val="24"/>
        </w:rPr>
        <w:t xml:space="preserve"> La observación</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Times New Roman" w:hAnsi="Arial" w:cs="Arial"/>
          <w:sz w:val="24"/>
          <w:szCs w:val="24"/>
          <w:lang w:eastAsia="es-VE"/>
        </w:rPr>
        <w:t xml:space="preserve">La entrevista, </w:t>
      </w:r>
      <w:proofErr w:type="spellStart"/>
      <w:r w:rsidRPr="00405FDD">
        <w:rPr>
          <w:rFonts w:ascii="Arial" w:eastAsia="Times New Roman" w:hAnsi="Arial" w:cs="Arial"/>
          <w:sz w:val="24"/>
          <w:szCs w:val="24"/>
          <w:lang w:eastAsia="es-VE"/>
        </w:rPr>
        <w:t>semi</w:t>
      </w:r>
      <w:proofErr w:type="spellEnd"/>
      <w:r w:rsidRPr="00405FDD">
        <w:rPr>
          <w:rFonts w:ascii="Arial" w:eastAsia="Times New Roman" w:hAnsi="Arial" w:cs="Arial"/>
          <w:sz w:val="24"/>
          <w:szCs w:val="24"/>
          <w:lang w:eastAsia="es-VE"/>
        </w:rPr>
        <w:t xml:space="preserve"> estructurada</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La recolección de información.</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Análisis de la situación actual en cuanto a los  Valores Ciudadanos  en la     República Bolivariana de Venezuela.</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spacing w:line="360" w:lineRule="auto"/>
        <w:jc w:val="both"/>
        <w:rPr>
          <w:rFonts w:ascii="Liberation Serif" w:eastAsia="DejaVu Sans Condensed" w:hAnsi="Liberation Serif" w:cs="FreeSans"/>
          <w:kern w:val="3"/>
          <w:sz w:val="24"/>
          <w:szCs w:val="24"/>
          <w:lang w:eastAsia="es-VE"/>
        </w:rPr>
      </w:pPr>
      <w:r w:rsidRPr="00405FDD">
        <w:rPr>
          <w:rFonts w:ascii="Arial" w:hAnsi="Arial" w:cs="Arial"/>
          <w:sz w:val="24"/>
          <w:szCs w:val="24"/>
        </w:rPr>
        <w:t>Análisis del estudio de caso en</w:t>
      </w:r>
      <w:r w:rsidRPr="00405FDD">
        <w:rPr>
          <w:rFonts w:ascii="Arial" w:hAnsi="Arial" w:cs="Arial"/>
          <w:sz w:val="24"/>
          <w:szCs w:val="24"/>
          <w:lang w:eastAsia="es-VE"/>
        </w:rPr>
        <w:t xml:space="preserve"> LA UNIDAD EDUCATIVA FELIPE NERY PULIDO SANCHEZ (AÑO ESCOLAR 2014-2015) VALENCIA, ESTADO </w:t>
      </w:r>
      <w:proofErr w:type="spellStart"/>
      <w:r w:rsidRPr="00405FDD">
        <w:rPr>
          <w:rFonts w:ascii="Arial" w:hAnsi="Arial" w:cs="Arial"/>
          <w:sz w:val="24"/>
          <w:szCs w:val="24"/>
          <w:lang w:eastAsia="es-VE"/>
        </w:rPr>
        <w:t>CARABOBO</w:t>
      </w:r>
      <w:proofErr w:type="gramStart"/>
      <w:r w:rsidRPr="00405FDD">
        <w:rPr>
          <w:rFonts w:ascii="Arial" w:hAnsi="Arial" w:cs="Arial"/>
          <w:sz w:val="24"/>
          <w:szCs w:val="24"/>
          <w:lang w:eastAsia="es-VE"/>
        </w:rPr>
        <w:t>;</w:t>
      </w:r>
      <w:r w:rsidRPr="00405FDD">
        <w:rPr>
          <w:rFonts w:ascii="Arial" w:hAnsi="Arial" w:cs="Arial"/>
          <w:sz w:val="24"/>
          <w:szCs w:val="24"/>
        </w:rPr>
        <w:t>en</w:t>
      </w:r>
      <w:proofErr w:type="spellEnd"/>
      <w:proofErr w:type="gramEnd"/>
      <w:r w:rsidRPr="00405FDD">
        <w:rPr>
          <w:rFonts w:ascii="Arial" w:hAnsi="Arial" w:cs="Arial"/>
          <w:sz w:val="24"/>
          <w:szCs w:val="24"/>
        </w:rPr>
        <w:t xml:space="preserve"> donde se realizaron:</w:t>
      </w: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Entrevistas a docentes, padres y representantes y estudiantes, de dicha    institución, conformada  por una muestra de siete (7) docentes, siete (7) padres y representantes y siete (7) estudiantes pertenecientes a dicha institución.</w:t>
      </w: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lastRenderedPageBreak/>
        <w:t>• Análisis de contenido de la normativa legal vigente que enmarca al Sistema</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Educativo Nacional, lo cual permitió:</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Conocer la situación actual de promoción del trabajo de formación en valores en la escuela.</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Destacar la importancia de la dimensión de los valores en la labor docente en las aulas de clases.</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Identificar los fundamentos conceptuales de la formación en valores.</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Conocer la situación actual en cuanto a la formación de valores en las aulas de la</w:t>
      </w:r>
      <w:r w:rsidRPr="00405FDD">
        <w:rPr>
          <w:rFonts w:ascii="Arial" w:hAnsi="Arial" w:cs="Arial"/>
          <w:sz w:val="24"/>
          <w:szCs w:val="24"/>
          <w:lang w:eastAsia="es-VE"/>
        </w:rPr>
        <w:t xml:space="preserve"> UNIDAD EDUCATIVA FELIPE NERY PULIDO SANCHEZ (AÑO ESCOLAR 2014-2015) VALENCIA, ESTADO CARABOBO.</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rPr>
          <w:rFonts w:ascii="Arial" w:hAnsi="Arial" w:cs="Arial"/>
          <w:b/>
          <w:bCs/>
          <w:sz w:val="24"/>
          <w:szCs w:val="24"/>
        </w:rPr>
      </w:pPr>
    </w:p>
    <w:p w:rsidR="00DC2731" w:rsidRDefault="00DC2731" w:rsidP="00DC2731">
      <w:pPr>
        <w:autoSpaceDE w:val="0"/>
        <w:autoSpaceDN w:val="0"/>
        <w:adjustRightInd w:val="0"/>
        <w:spacing w:after="0" w:line="360" w:lineRule="auto"/>
        <w:jc w:val="center"/>
        <w:rPr>
          <w:rFonts w:ascii="Arial" w:hAnsi="Arial" w:cs="Arial"/>
          <w:b/>
          <w:bCs/>
          <w:sz w:val="24"/>
          <w:szCs w:val="24"/>
        </w:rPr>
      </w:pPr>
    </w:p>
    <w:p w:rsidR="00DC2731" w:rsidRDefault="00DC2731" w:rsidP="00DC2731">
      <w:pPr>
        <w:autoSpaceDE w:val="0"/>
        <w:autoSpaceDN w:val="0"/>
        <w:adjustRightInd w:val="0"/>
        <w:spacing w:after="0" w:line="36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360" w:lineRule="auto"/>
        <w:jc w:val="center"/>
        <w:rPr>
          <w:rFonts w:ascii="Arial" w:hAnsi="Arial" w:cs="Arial"/>
          <w:b/>
          <w:bCs/>
          <w:sz w:val="24"/>
          <w:szCs w:val="24"/>
        </w:rPr>
      </w:pPr>
      <w:r w:rsidRPr="00405FDD">
        <w:rPr>
          <w:rFonts w:ascii="Arial" w:hAnsi="Arial" w:cs="Arial"/>
          <w:b/>
          <w:bCs/>
          <w:sz w:val="24"/>
          <w:szCs w:val="24"/>
        </w:rPr>
        <w:lastRenderedPageBreak/>
        <w:t>CUESTIONARIO</w:t>
      </w:r>
    </w:p>
    <w:p w:rsidR="00DC2731" w:rsidRPr="00405FDD" w:rsidRDefault="00DC2731" w:rsidP="00DC2731">
      <w:pPr>
        <w:autoSpaceDE w:val="0"/>
        <w:autoSpaceDN w:val="0"/>
        <w:adjustRightInd w:val="0"/>
        <w:spacing w:after="0" w:line="360" w:lineRule="auto"/>
        <w:contextualSpacing/>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1) ¿POR QUÉ CREE USTED QUE SE DEBEN FORMAR VALORES EN LAS AULAS?</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R: Docentes</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bCs/>
          <w:sz w:val="24"/>
          <w:szCs w:val="24"/>
        </w:rPr>
        <w:t xml:space="preserve"> Los docentes consideraron que deben formarse  valores en las aulas porque la escuela debe formar  integralmente al ciudadano, así como también porque está  inmerso como eje transversal en el Currículo Básico </w:t>
      </w:r>
      <w:r w:rsidRPr="00405FDD">
        <w:rPr>
          <w:rFonts w:ascii="Arial" w:hAnsi="Arial" w:cs="Arial"/>
          <w:sz w:val="24"/>
          <w:szCs w:val="24"/>
        </w:rPr>
        <w:t>Nacional.</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bCs/>
          <w:sz w:val="24"/>
          <w:szCs w:val="24"/>
        </w:rPr>
        <w:t xml:space="preserve">R: </w:t>
      </w:r>
      <w:r w:rsidRPr="00405FDD">
        <w:rPr>
          <w:rFonts w:ascii="Arial" w:hAnsi="Arial" w:cs="Arial"/>
          <w:b/>
          <w:sz w:val="24"/>
          <w:szCs w:val="24"/>
        </w:rPr>
        <w:t>Estudiantes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sz w:val="24"/>
          <w:szCs w:val="24"/>
        </w:rPr>
        <w:t xml:space="preserve"> Los estudiantes consideran  que dé se debe formar  en valores para formar </w:t>
      </w:r>
      <w:r w:rsidRPr="00405FDD">
        <w:rPr>
          <w:rFonts w:ascii="Arial" w:hAnsi="Arial" w:cs="Arial"/>
          <w:bCs/>
          <w:sz w:val="24"/>
          <w:szCs w:val="24"/>
        </w:rPr>
        <w:t xml:space="preserve">mejores  ciudadanos </w:t>
      </w:r>
      <w:r w:rsidRPr="00405FDD">
        <w:rPr>
          <w:rFonts w:ascii="Arial" w:hAnsi="Arial" w:cs="Arial"/>
          <w:sz w:val="24"/>
          <w:szCs w:val="24"/>
        </w:rPr>
        <w:t xml:space="preserve">y </w:t>
      </w:r>
      <w:r w:rsidRPr="00405FDD">
        <w:rPr>
          <w:rFonts w:ascii="Arial" w:hAnsi="Arial" w:cs="Arial"/>
          <w:bCs/>
          <w:sz w:val="24"/>
          <w:szCs w:val="24"/>
        </w:rPr>
        <w:t>profesionales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Padres y Representantes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Los padres y representantes opinaron que se deben formar valores en las aulas porque es allí el lugar indicado para </w:t>
      </w:r>
      <w:r w:rsidRPr="00405FDD">
        <w:rPr>
          <w:rFonts w:ascii="Arial" w:hAnsi="Arial" w:cs="Arial"/>
          <w:bCs/>
          <w:sz w:val="24"/>
          <w:szCs w:val="24"/>
        </w:rPr>
        <w:t>reforzar la formación del hogar</w:t>
      </w:r>
      <w:r w:rsidRPr="00405FDD">
        <w:rPr>
          <w:rFonts w:ascii="Arial" w:hAnsi="Arial" w:cs="Arial"/>
          <w:sz w:val="24"/>
          <w:szCs w:val="24"/>
        </w:rPr>
        <w:t>.</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2) ¿CONSIDERA QUE ACTUALMENTE SE ESTÁ FORMANDO EN VALORES EN LAS AULAS TOMANDO EN CUENTA EL EJE TRANSVERSAL VALORES DEL CURRÍCULO BÁSICO NACIONAL?</w:t>
      </w:r>
    </w:p>
    <w:p w:rsidR="00DC2731" w:rsidRPr="00405FDD" w:rsidRDefault="00DC2731" w:rsidP="00DC2731">
      <w:pPr>
        <w:autoSpaceDE w:val="0"/>
        <w:autoSpaceDN w:val="0"/>
        <w:adjustRightInd w:val="0"/>
        <w:spacing w:after="0" w:line="360" w:lineRule="auto"/>
        <w:contextualSpacing/>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lastRenderedPageBreak/>
        <w:t>R: Docentes</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Los docentes opinaron que </w:t>
      </w:r>
      <w:r w:rsidRPr="00405FDD">
        <w:rPr>
          <w:rFonts w:ascii="Arial" w:hAnsi="Arial" w:cs="Arial"/>
          <w:bCs/>
          <w:sz w:val="24"/>
          <w:szCs w:val="24"/>
        </w:rPr>
        <w:t xml:space="preserve">no se está formando en valores en las aulas </w:t>
      </w:r>
      <w:r w:rsidRPr="00405FDD">
        <w:rPr>
          <w:rFonts w:ascii="Arial" w:hAnsi="Arial" w:cs="Arial"/>
          <w:sz w:val="24"/>
          <w:szCs w:val="24"/>
        </w:rPr>
        <w:t xml:space="preserve">según el eje transversal valores </w:t>
      </w:r>
      <w:proofErr w:type="spellStart"/>
      <w:r w:rsidRPr="00405FDD">
        <w:rPr>
          <w:rFonts w:ascii="Arial" w:hAnsi="Arial" w:cs="Arial"/>
          <w:sz w:val="24"/>
          <w:szCs w:val="24"/>
        </w:rPr>
        <w:t>delcurrículo</w:t>
      </w:r>
      <w:proofErr w:type="spellEnd"/>
      <w:r w:rsidRPr="00405FDD">
        <w:rPr>
          <w:rFonts w:ascii="Arial" w:hAnsi="Arial" w:cs="Arial"/>
          <w:sz w:val="24"/>
          <w:szCs w:val="24"/>
        </w:rPr>
        <w:t xml:space="preserve"> básico nacional, ya sea por la falta de la </w:t>
      </w:r>
      <w:proofErr w:type="spellStart"/>
      <w:r w:rsidRPr="00405FDD">
        <w:rPr>
          <w:rFonts w:ascii="Arial" w:hAnsi="Arial" w:cs="Arial"/>
          <w:sz w:val="24"/>
          <w:szCs w:val="24"/>
        </w:rPr>
        <w:t>preparaciónsuficiente</w:t>
      </w:r>
      <w:proofErr w:type="spellEnd"/>
      <w:r w:rsidRPr="00405FDD">
        <w:rPr>
          <w:rFonts w:ascii="Arial" w:hAnsi="Arial" w:cs="Arial"/>
          <w:sz w:val="24"/>
          <w:szCs w:val="24"/>
        </w:rPr>
        <w:t xml:space="preserve"> o las herramientas pertinentes para poner </w:t>
      </w:r>
      <w:proofErr w:type="spellStart"/>
      <w:r w:rsidRPr="00405FDD">
        <w:rPr>
          <w:rFonts w:ascii="Arial" w:hAnsi="Arial" w:cs="Arial"/>
          <w:sz w:val="24"/>
          <w:szCs w:val="24"/>
        </w:rPr>
        <w:t>enpráctica</w:t>
      </w:r>
      <w:proofErr w:type="spellEnd"/>
      <w:r w:rsidRPr="00405FDD">
        <w:rPr>
          <w:rFonts w:ascii="Arial" w:hAnsi="Arial" w:cs="Arial"/>
          <w:sz w:val="24"/>
          <w:szCs w:val="24"/>
        </w:rPr>
        <w:t xml:space="preserve"> dicho eje transversal o porque no tenían un </w:t>
      </w:r>
      <w:proofErr w:type="spellStart"/>
      <w:r w:rsidRPr="00405FDD">
        <w:rPr>
          <w:rFonts w:ascii="Arial" w:hAnsi="Arial" w:cs="Arial"/>
          <w:sz w:val="24"/>
          <w:szCs w:val="24"/>
        </w:rPr>
        <w:t>proyectofirme</w:t>
      </w:r>
      <w:proofErr w:type="spellEnd"/>
      <w:r w:rsidRPr="00405FDD">
        <w:rPr>
          <w:rFonts w:ascii="Arial" w:hAnsi="Arial" w:cs="Arial"/>
          <w:sz w:val="24"/>
          <w:szCs w:val="24"/>
        </w:rPr>
        <w:t xml:space="preserve"> y estratégico que pudieran implementar para tal fin.</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sz w:val="24"/>
          <w:szCs w:val="24"/>
        </w:rPr>
        <w:t>R</w:t>
      </w:r>
      <w:r w:rsidRPr="00405FDD">
        <w:rPr>
          <w:rFonts w:ascii="Arial" w:hAnsi="Arial" w:cs="Arial"/>
          <w:b/>
          <w:sz w:val="24"/>
          <w:szCs w:val="24"/>
        </w:rPr>
        <w:t>: Estudiantes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sz w:val="24"/>
          <w:szCs w:val="24"/>
        </w:rPr>
        <w:t xml:space="preserve"> Los estudiantes expresaron que </w:t>
      </w:r>
      <w:r w:rsidRPr="00405FDD">
        <w:rPr>
          <w:rFonts w:ascii="Arial" w:hAnsi="Arial" w:cs="Arial"/>
          <w:bCs/>
          <w:sz w:val="24"/>
          <w:szCs w:val="24"/>
        </w:rPr>
        <w:t xml:space="preserve">no se está formando valores en las aulas. </w:t>
      </w: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Padres y Representantes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sz w:val="24"/>
          <w:szCs w:val="24"/>
        </w:rPr>
        <w:t xml:space="preserve"> Los padres y representantes opinaron que </w:t>
      </w:r>
      <w:r w:rsidRPr="00405FDD">
        <w:rPr>
          <w:rFonts w:ascii="Arial" w:hAnsi="Arial" w:cs="Arial"/>
          <w:bCs/>
          <w:sz w:val="24"/>
          <w:szCs w:val="24"/>
        </w:rPr>
        <w:t>no se está formando valores en las aulas.</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3) ¿CUÁLES SON LOS VALORES FUNDAMENTALES PARA LOS DOCENTES, ESTUDIANTES, REPRESENTANTES Y PERSONAL ADMINISTRATIVO DE LA</w:t>
      </w:r>
      <w:r w:rsidRPr="00405FDD">
        <w:rPr>
          <w:rFonts w:ascii="Arial" w:hAnsi="Arial" w:cs="Arial"/>
          <w:b/>
          <w:sz w:val="24"/>
          <w:szCs w:val="24"/>
        </w:rPr>
        <w:t xml:space="preserve"> UNIDAD EDUCATIVA FELIPE NERY PULIDO SÁNCHEZ</w:t>
      </w:r>
      <w:r w:rsidRPr="00405FDD">
        <w:rPr>
          <w:rFonts w:ascii="Arial" w:hAnsi="Arial" w:cs="Arial"/>
          <w:b/>
          <w:bCs/>
          <w:sz w:val="24"/>
          <w:szCs w:val="24"/>
        </w:rPr>
        <w:t>?</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Docentes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Los docentes coincidió en que los valores presentes en la escuela son: </w:t>
      </w:r>
      <w:r w:rsidRPr="00405FDD">
        <w:rPr>
          <w:rFonts w:ascii="Arial" w:hAnsi="Arial" w:cs="Arial"/>
          <w:bCs/>
          <w:sz w:val="24"/>
          <w:szCs w:val="24"/>
        </w:rPr>
        <w:t xml:space="preserve">el respeto, la honestidad, </w:t>
      </w:r>
      <w:proofErr w:type="spellStart"/>
      <w:r w:rsidRPr="00405FDD">
        <w:rPr>
          <w:rFonts w:ascii="Arial" w:hAnsi="Arial" w:cs="Arial"/>
          <w:bCs/>
          <w:sz w:val="24"/>
          <w:szCs w:val="24"/>
        </w:rPr>
        <w:t>laperseverancia</w:t>
      </w:r>
      <w:proofErr w:type="spellEnd"/>
      <w:r w:rsidRPr="00405FDD">
        <w:rPr>
          <w:rFonts w:ascii="Arial" w:hAnsi="Arial" w:cs="Arial"/>
          <w:bCs/>
          <w:sz w:val="24"/>
          <w:szCs w:val="24"/>
        </w:rPr>
        <w:t xml:space="preserve">, la solidaridad, la dignidad y el apego a </w:t>
      </w:r>
      <w:proofErr w:type="spellStart"/>
      <w:r w:rsidRPr="00405FDD">
        <w:rPr>
          <w:rFonts w:ascii="Arial" w:hAnsi="Arial" w:cs="Arial"/>
          <w:bCs/>
          <w:sz w:val="24"/>
          <w:szCs w:val="24"/>
        </w:rPr>
        <w:t>suscostumbres</w:t>
      </w:r>
      <w:proofErr w:type="spellEnd"/>
      <w:r w:rsidRPr="00405FDD">
        <w:rPr>
          <w:rFonts w:ascii="Arial" w:hAnsi="Arial" w:cs="Arial"/>
          <w:bCs/>
          <w:sz w:val="24"/>
          <w:szCs w:val="24"/>
        </w:rPr>
        <w:t xml:space="preserve"> y tradiciones.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Default="00DC2731" w:rsidP="00DC2731">
      <w:pPr>
        <w:autoSpaceDE w:val="0"/>
        <w:autoSpaceDN w:val="0"/>
        <w:adjustRightInd w:val="0"/>
        <w:spacing w:after="0" w:line="360" w:lineRule="auto"/>
        <w:jc w:val="both"/>
        <w:rPr>
          <w:rFonts w:ascii="Arial" w:hAnsi="Arial" w:cs="Arial"/>
          <w:b/>
          <w:sz w:val="24"/>
          <w:szCs w:val="24"/>
        </w:rPr>
      </w:pPr>
    </w:p>
    <w:p w:rsidR="00DC2731"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lastRenderedPageBreak/>
        <w:t>R: Estudiantes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Los estudiantes coincidió que los valores presentes en la escuela son los siguientes: </w:t>
      </w:r>
      <w:r w:rsidRPr="00405FDD">
        <w:rPr>
          <w:rFonts w:ascii="Arial" w:hAnsi="Arial" w:cs="Arial"/>
          <w:bCs/>
          <w:sz w:val="24"/>
          <w:szCs w:val="24"/>
        </w:rPr>
        <w:t>el respeto, la</w:t>
      </w: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bCs/>
          <w:sz w:val="24"/>
          <w:szCs w:val="24"/>
        </w:rPr>
        <w:t>Solidaridad, la verdad, la colaboración y el apego a sus costumbres y tradiciones.</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Padres y Representantes</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Los padres y representantes opinó que los valores presentes en la escuela son: </w:t>
      </w:r>
      <w:r w:rsidRPr="00405FDD">
        <w:rPr>
          <w:rFonts w:ascii="Arial" w:hAnsi="Arial" w:cs="Arial"/>
          <w:bCs/>
          <w:sz w:val="24"/>
          <w:szCs w:val="24"/>
        </w:rPr>
        <w:t xml:space="preserve">la honestidad, la </w:t>
      </w:r>
      <w:proofErr w:type="spellStart"/>
      <w:r w:rsidRPr="00405FDD">
        <w:rPr>
          <w:rFonts w:ascii="Arial" w:hAnsi="Arial" w:cs="Arial"/>
          <w:bCs/>
          <w:sz w:val="24"/>
          <w:szCs w:val="24"/>
        </w:rPr>
        <w:t>éticaprofesional</w:t>
      </w:r>
      <w:proofErr w:type="spellEnd"/>
      <w:r w:rsidRPr="00405FDD">
        <w:rPr>
          <w:rFonts w:ascii="Arial" w:hAnsi="Arial" w:cs="Arial"/>
          <w:bCs/>
          <w:sz w:val="24"/>
          <w:szCs w:val="24"/>
        </w:rPr>
        <w:t xml:space="preserve"> y la responsabilidad</w:t>
      </w:r>
      <w:r w:rsidRPr="00405FDD">
        <w:rPr>
          <w:rFonts w:ascii="Arial" w:hAnsi="Arial" w:cs="Arial"/>
          <w:sz w:val="24"/>
          <w:szCs w:val="24"/>
        </w:rPr>
        <w:t>, pero comentaron que no se lo transfieren a los estudiantes.</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4. ¿CREE USTED QUE SI SE PROMUEVE LA FORMACIÓN DE VALORES EN LAS AULAS EL COMPORTAMIENTO DE LOS ESTUDIANTES EN LA SOCIEDAD ESTARÁ ACORDE A ESTA FORMACIÓN?</w:t>
      </w: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 xml:space="preserve">R: Docentes </w:t>
      </w: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bCs/>
          <w:sz w:val="24"/>
          <w:szCs w:val="24"/>
        </w:rPr>
        <w:t xml:space="preserve"> Los docentes expresaron que si se  tiene la creencia  el comportamiento puede variar, pero esto  depende también de otros factores como el hogar y la comunidad donde conviven.</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 xml:space="preserve">R: Estudiantes </w:t>
      </w: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bCs/>
          <w:sz w:val="24"/>
          <w:szCs w:val="24"/>
        </w:rPr>
        <w:t xml:space="preserve"> Los estudiantes expresaron que sí puede haber cambio en el comportamiento de los estudiantes y éste estaría acorde a su formación si se le formaba en valores, ya que pondrían en práctica lo aprendido en el aula. </w:t>
      </w:r>
    </w:p>
    <w:p w:rsidR="00DC2731" w:rsidRDefault="00DC2731" w:rsidP="00DC2731">
      <w:pPr>
        <w:autoSpaceDE w:val="0"/>
        <w:autoSpaceDN w:val="0"/>
        <w:adjustRightInd w:val="0"/>
        <w:spacing w:after="0" w:line="360" w:lineRule="auto"/>
        <w:jc w:val="both"/>
        <w:rPr>
          <w:rFonts w:ascii="Arial" w:hAnsi="Arial" w:cs="Arial"/>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lastRenderedPageBreak/>
        <w:t>R: Padres y Representantes</w:t>
      </w: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bCs/>
          <w:sz w:val="24"/>
          <w:szCs w:val="24"/>
        </w:rPr>
        <w:t xml:space="preserve"> Los padres y representantes expresó que si se promueve la formación de valores en las aulas el comportamiento de los estudiantes en la sociedad estará acorde a esta formación.</w:t>
      </w:r>
    </w:p>
    <w:p w:rsidR="00DC2731" w:rsidRPr="00405FDD" w:rsidRDefault="00DC2731" w:rsidP="00DC2731">
      <w:pPr>
        <w:spacing w:line="360" w:lineRule="auto"/>
        <w:jc w:val="both"/>
        <w:rPr>
          <w:rFonts w:ascii="Arial" w:hAnsi="Arial" w:cs="Arial"/>
          <w:b/>
          <w:sz w:val="24"/>
          <w:szCs w:val="24"/>
        </w:rPr>
      </w:pPr>
    </w:p>
    <w:p w:rsidR="00DC2731" w:rsidRPr="00405FDD" w:rsidRDefault="00DC2731" w:rsidP="00DC2731">
      <w:pPr>
        <w:spacing w:line="360" w:lineRule="auto"/>
        <w:jc w:val="both"/>
        <w:rPr>
          <w:rFonts w:ascii="Arial" w:hAnsi="Arial" w:cs="Arial"/>
          <w:b/>
          <w:sz w:val="24"/>
          <w:szCs w:val="24"/>
        </w:rPr>
      </w:pPr>
      <w:r w:rsidRPr="00405FDD">
        <w:rPr>
          <w:rFonts w:ascii="Arial" w:hAnsi="Arial" w:cs="Arial"/>
          <w:b/>
          <w:sz w:val="24"/>
          <w:szCs w:val="24"/>
        </w:rPr>
        <w:t>5. ¿CUÁL ES LA IMPORTANCIA DE LA DIMENSIÓN DE LOS VALORES EN LA LABOR DOCENTE EN LAS AULAS DE CLASES?</w:t>
      </w:r>
    </w:p>
    <w:p w:rsidR="00DC2731" w:rsidRPr="00405FDD" w:rsidRDefault="00DC2731" w:rsidP="00DC2731">
      <w:pPr>
        <w:spacing w:line="360" w:lineRule="auto"/>
        <w:jc w:val="both"/>
        <w:rPr>
          <w:rFonts w:ascii="Arial" w:hAnsi="Arial" w:cs="Arial"/>
          <w:b/>
          <w:sz w:val="24"/>
          <w:szCs w:val="24"/>
        </w:rPr>
      </w:pPr>
      <w:r w:rsidRPr="00405FDD">
        <w:rPr>
          <w:rFonts w:ascii="Arial" w:hAnsi="Arial" w:cs="Arial"/>
          <w:b/>
          <w:sz w:val="24"/>
          <w:szCs w:val="24"/>
        </w:rPr>
        <w:t>R: Docentes</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 Los decentes opinaron que es primaria la dimensión de los valores en la labor docente en las aulas, ya que esto forma parte de la formación integral del ser humano.</w:t>
      </w:r>
    </w:p>
    <w:p w:rsidR="00DC2731" w:rsidRPr="00405FDD" w:rsidRDefault="00DC2731" w:rsidP="00DC2731">
      <w:pPr>
        <w:spacing w:line="360" w:lineRule="auto"/>
        <w:jc w:val="both"/>
        <w:rPr>
          <w:rFonts w:ascii="Arial" w:hAnsi="Arial" w:cs="Arial"/>
          <w:b/>
          <w:sz w:val="24"/>
          <w:szCs w:val="24"/>
        </w:rPr>
      </w:pPr>
      <w:r w:rsidRPr="00405FDD">
        <w:rPr>
          <w:rFonts w:ascii="Arial" w:hAnsi="Arial" w:cs="Arial"/>
          <w:b/>
          <w:sz w:val="24"/>
          <w:szCs w:val="24"/>
        </w:rPr>
        <w:t>R: Estudiantes</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 Los estudiantes expresaron que es fundamental la dimensión de los valores en la labor docente en las aulas, ya que esto los ayuda en su comportamiento, en su educación y los ayuda a ser mejores personas.</w:t>
      </w:r>
    </w:p>
    <w:p w:rsidR="00DC2731" w:rsidRPr="00405FDD" w:rsidRDefault="00DC2731" w:rsidP="00DC2731">
      <w:pPr>
        <w:spacing w:line="360" w:lineRule="auto"/>
        <w:jc w:val="both"/>
        <w:rPr>
          <w:rFonts w:ascii="Arial" w:hAnsi="Arial" w:cs="Arial"/>
          <w:b/>
          <w:sz w:val="24"/>
          <w:szCs w:val="24"/>
        </w:rPr>
      </w:pPr>
      <w:r w:rsidRPr="00405FDD">
        <w:rPr>
          <w:rFonts w:ascii="Arial" w:hAnsi="Arial" w:cs="Arial"/>
          <w:b/>
          <w:sz w:val="24"/>
          <w:szCs w:val="24"/>
        </w:rPr>
        <w:t>R: Padres y Representantes</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 Los padres y representantes expresaron que es sumamente importante la dimensión de los valores en la labor docente en las aulas de clases, para formar buenos ciudadanos y para mejorar el rendimiento en todo sentido de sus hijos.</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lastRenderedPageBreak/>
        <w:t xml:space="preserve">6. ¿Cree usted que el comportamiento de los estudiantes de la Unidad Educativa Felipe </w:t>
      </w:r>
      <w:proofErr w:type="spellStart"/>
      <w:r w:rsidRPr="00405FDD">
        <w:rPr>
          <w:rFonts w:ascii="Arial" w:hAnsi="Arial" w:cs="Arial"/>
          <w:b/>
          <w:bCs/>
          <w:sz w:val="24"/>
          <w:szCs w:val="24"/>
        </w:rPr>
        <w:t>Nery</w:t>
      </w:r>
      <w:proofErr w:type="spellEnd"/>
      <w:r w:rsidRPr="00405FDD">
        <w:rPr>
          <w:rFonts w:ascii="Arial" w:hAnsi="Arial" w:cs="Arial"/>
          <w:b/>
          <w:bCs/>
          <w:sz w:val="24"/>
          <w:szCs w:val="24"/>
        </w:rPr>
        <w:t xml:space="preserve"> Pulido Sánchez están acordes a la sociedad en la cual se desenvuelven?</w:t>
      </w:r>
    </w:p>
    <w:p w:rsidR="00DC2731" w:rsidRPr="00405FDD" w:rsidRDefault="00DC2731" w:rsidP="00DC2731">
      <w:pPr>
        <w:spacing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Docentes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Los docentes consideran que el comportamiento de los estudiantes </w:t>
      </w:r>
      <w:r w:rsidRPr="00405FDD">
        <w:rPr>
          <w:rFonts w:ascii="Arial" w:hAnsi="Arial" w:cs="Arial"/>
          <w:bCs/>
          <w:sz w:val="24"/>
          <w:szCs w:val="24"/>
        </w:rPr>
        <w:t xml:space="preserve">no está acorde a la sociedad en la que </w:t>
      </w:r>
      <w:proofErr w:type="spellStart"/>
      <w:r w:rsidRPr="00405FDD">
        <w:rPr>
          <w:rFonts w:ascii="Arial" w:hAnsi="Arial" w:cs="Arial"/>
          <w:bCs/>
          <w:sz w:val="24"/>
          <w:szCs w:val="24"/>
        </w:rPr>
        <w:t>sedesenvuelven</w:t>
      </w:r>
      <w:proofErr w:type="spellEnd"/>
      <w:r w:rsidRPr="00405FDD">
        <w:rPr>
          <w:rFonts w:ascii="Arial" w:hAnsi="Arial" w:cs="Arial"/>
          <w:bCs/>
          <w:sz w:val="24"/>
          <w:szCs w:val="24"/>
        </w:rPr>
        <w:t xml:space="preserve"> </w:t>
      </w:r>
      <w:r w:rsidRPr="00405FDD">
        <w:rPr>
          <w:rFonts w:ascii="Arial" w:hAnsi="Arial" w:cs="Arial"/>
          <w:sz w:val="24"/>
          <w:szCs w:val="24"/>
        </w:rPr>
        <w:t>y piensan que se puede mejorar este comportamiento con una formación sistemática, constante y continua de los valores en el aula.</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Estudiantes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Los estudiantes expresaron que el comportamiento de los estudiantes </w:t>
      </w:r>
      <w:r w:rsidRPr="00405FDD">
        <w:rPr>
          <w:rFonts w:ascii="Arial" w:hAnsi="Arial" w:cs="Arial"/>
          <w:bCs/>
          <w:sz w:val="24"/>
          <w:szCs w:val="24"/>
        </w:rPr>
        <w:t xml:space="preserve">no está acorde a la sociedad en la cual </w:t>
      </w:r>
      <w:proofErr w:type="spellStart"/>
      <w:r w:rsidRPr="00405FDD">
        <w:rPr>
          <w:rFonts w:ascii="Arial" w:hAnsi="Arial" w:cs="Arial"/>
          <w:bCs/>
          <w:sz w:val="24"/>
          <w:szCs w:val="24"/>
        </w:rPr>
        <w:t>sedesenvuelven</w:t>
      </w:r>
      <w:proofErr w:type="spellEnd"/>
      <w:r w:rsidRPr="00405FDD">
        <w:rPr>
          <w:rFonts w:ascii="Arial" w:hAnsi="Arial" w:cs="Arial"/>
          <w:sz w:val="24"/>
          <w:szCs w:val="24"/>
        </w:rPr>
        <w:t>.</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Padres y Representantes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Los padres y representantes opinaron que el comportamiento de los estudiantes </w:t>
      </w:r>
      <w:r w:rsidRPr="00405FDD">
        <w:rPr>
          <w:rFonts w:ascii="Arial" w:hAnsi="Arial" w:cs="Arial"/>
          <w:bCs/>
          <w:sz w:val="24"/>
          <w:szCs w:val="24"/>
        </w:rPr>
        <w:t>no está acorde a la sociedad en la que se desenvuelven.</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 xml:space="preserve">7. ¿CREE USTED QUE ES NECESARIO CREAR UN DISEÑO CURRICULAR QUE PROPORCIONE HERRAMIENTAS A LOS DOCENTES, REPRESENTANTES, ESTUDIANTES, PERSONAL ADMINISTRATIVO Y OBRERO DEL PROCESO EDUCATIVO DE EDUCACIÓN BÁSICA PARA FORMAR VALORES? </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lastRenderedPageBreak/>
        <w:t>R: Docentes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sz w:val="24"/>
          <w:szCs w:val="24"/>
        </w:rPr>
        <w:t xml:space="preserve"> Los docentes opinó que </w:t>
      </w:r>
      <w:r w:rsidRPr="00405FDD">
        <w:rPr>
          <w:rFonts w:ascii="Arial" w:hAnsi="Arial" w:cs="Arial"/>
          <w:bCs/>
          <w:sz w:val="24"/>
          <w:szCs w:val="24"/>
        </w:rPr>
        <w:t>si es necesario crear un diseño curricular que proporcione herramientas para formar valores</w:t>
      </w:r>
      <w:r w:rsidRPr="00405FDD">
        <w:rPr>
          <w:rFonts w:ascii="Arial" w:hAnsi="Arial" w:cs="Arial"/>
          <w:sz w:val="24"/>
          <w:szCs w:val="24"/>
        </w:rPr>
        <w:t xml:space="preserve">, de tal forma que se pueda reorientar toda </w:t>
      </w:r>
      <w:proofErr w:type="spellStart"/>
      <w:r w:rsidRPr="00405FDD">
        <w:rPr>
          <w:rFonts w:ascii="Arial" w:hAnsi="Arial" w:cs="Arial"/>
          <w:sz w:val="24"/>
          <w:szCs w:val="24"/>
        </w:rPr>
        <w:t>laeducación</w:t>
      </w:r>
      <w:proofErr w:type="spellEnd"/>
      <w:r w:rsidRPr="00405FDD">
        <w:rPr>
          <w:rFonts w:ascii="Arial" w:hAnsi="Arial" w:cs="Arial"/>
          <w:sz w:val="24"/>
          <w:szCs w:val="24"/>
        </w:rPr>
        <w:t xml:space="preserve"> en función de formar al ser humano con </w:t>
      </w:r>
      <w:proofErr w:type="spellStart"/>
      <w:r w:rsidRPr="00405FDD">
        <w:rPr>
          <w:rFonts w:ascii="Arial" w:hAnsi="Arial" w:cs="Arial"/>
          <w:sz w:val="24"/>
          <w:szCs w:val="24"/>
        </w:rPr>
        <w:t>másvalores</w:t>
      </w:r>
      <w:proofErr w:type="spellEnd"/>
      <w:r w:rsidRPr="00405FDD">
        <w:rPr>
          <w:rFonts w:ascii="Arial" w:hAnsi="Arial" w:cs="Arial"/>
          <w:sz w:val="24"/>
          <w:szCs w:val="24"/>
        </w:rPr>
        <w:t xml:space="preserve"> que conocimientos y saberes. Dicha labor </w:t>
      </w:r>
      <w:proofErr w:type="spellStart"/>
      <w:r w:rsidRPr="00405FDD">
        <w:rPr>
          <w:rFonts w:ascii="Arial" w:hAnsi="Arial" w:cs="Arial"/>
          <w:sz w:val="24"/>
          <w:szCs w:val="24"/>
        </w:rPr>
        <w:t>debecomprometer</w:t>
      </w:r>
      <w:proofErr w:type="spellEnd"/>
      <w:r w:rsidRPr="00405FDD">
        <w:rPr>
          <w:rFonts w:ascii="Arial" w:hAnsi="Arial" w:cs="Arial"/>
          <w:sz w:val="24"/>
          <w:szCs w:val="24"/>
        </w:rPr>
        <w:t xml:space="preserve"> el trabajo en equipo de todos los </w:t>
      </w:r>
      <w:proofErr w:type="spellStart"/>
      <w:r w:rsidRPr="00405FDD">
        <w:rPr>
          <w:rFonts w:ascii="Arial" w:hAnsi="Arial" w:cs="Arial"/>
          <w:sz w:val="24"/>
          <w:szCs w:val="24"/>
        </w:rPr>
        <w:t>actoresinvolucrados</w:t>
      </w:r>
      <w:proofErr w:type="spellEnd"/>
      <w:r w:rsidRPr="00405FDD">
        <w:rPr>
          <w:rFonts w:ascii="Arial" w:hAnsi="Arial" w:cs="Arial"/>
          <w:sz w:val="24"/>
          <w:szCs w:val="24"/>
        </w:rPr>
        <w:t xml:space="preserve"> en este proceso de enseñanza-aprendizaje </w:t>
      </w:r>
      <w:proofErr w:type="spellStart"/>
      <w:r w:rsidRPr="00405FDD">
        <w:rPr>
          <w:rFonts w:ascii="Arial" w:hAnsi="Arial" w:cs="Arial"/>
          <w:sz w:val="24"/>
          <w:szCs w:val="24"/>
        </w:rPr>
        <w:t>devalores</w:t>
      </w:r>
      <w:proofErr w:type="spellEnd"/>
      <w:r w:rsidRPr="00405FDD">
        <w:rPr>
          <w:rFonts w:ascii="Arial" w:hAnsi="Arial" w:cs="Arial"/>
          <w:sz w:val="24"/>
          <w:szCs w:val="24"/>
        </w:rPr>
        <w:t>.</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Estudiantes</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sz w:val="24"/>
          <w:szCs w:val="24"/>
        </w:rPr>
        <w:t xml:space="preserve"> Los estudiantes opinaron que </w:t>
      </w:r>
      <w:r w:rsidRPr="00405FDD">
        <w:rPr>
          <w:rFonts w:ascii="Arial" w:hAnsi="Arial" w:cs="Arial"/>
          <w:bCs/>
          <w:sz w:val="24"/>
          <w:szCs w:val="24"/>
        </w:rPr>
        <w:t>si es necesario crear un diseño curricular que proporcione herramientas para formar valores.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R: Padres y Representantes</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r w:rsidRPr="00405FDD">
        <w:rPr>
          <w:rFonts w:ascii="Arial" w:hAnsi="Arial" w:cs="Arial"/>
          <w:sz w:val="24"/>
          <w:szCs w:val="24"/>
        </w:rPr>
        <w:t xml:space="preserve"> Los padres y representantes opinaron que </w:t>
      </w:r>
      <w:r w:rsidRPr="00405FDD">
        <w:rPr>
          <w:rFonts w:ascii="Arial" w:hAnsi="Arial" w:cs="Arial"/>
          <w:bCs/>
          <w:sz w:val="24"/>
          <w:szCs w:val="24"/>
        </w:rPr>
        <w:t>si es necesario crear un diseño curricular que proporcione herramientas para formar valores.</w:t>
      </w:r>
    </w:p>
    <w:p w:rsidR="00DC2731" w:rsidRPr="00405FDD" w:rsidRDefault="00DC2731" w:rsidP="00DC2731">
      <w:pPr>
        <w:autoSpaceDE w:val="0"/>
        <w:autoSpaceDN w:val="0"/>
        <w:adjustRightInd w:val="0"/>
        <w:spacing w:after="0" w:line="360" w:lineRule="auto"/>
        <w:jc w:val="both"/>
        <w:rPr>
          <w:rFonts w:ascii="Arial" w:hAnsi="Arial" w:cs="Arial"/>
          <w:bCs/>
          <w:sz w:val="24"/>
          <w:szCs w:val="24"/>
        </w:rPr>
      </w:pPr>
    </w:p>
    <w:p w:rsidR="00DC2731" w:rsidRPr="00405FDD" w:rsidRDefault="00DC2731" w:rsidP="00DC2731">
      <w:pPr>
        <w:rPr>
          <w:rFonts w:ascii="Arial" w:hAnsi="Arial" w:cs="Arial"/>
          <w:b/>
          <w:sz w:val="24"/>
          <w:szCs w:val="24"/>
        </w:rPr>
      </w:pPr>
    </w:p>
    <w:p w:rsidR="00DC2731" w:rsidRPr="00405FDD" w:rsidRDefault="00DC2731" w:rsidP="00DC2731">
      <w:pPr>
        <w:rPr>
          <w:rFonts w:ascii="Arial" w:hAnsi="Arial" w:cs="Arial"/>
          <w:b/>
          <w:sz w:val="24"/>
          <w:szCs w:val="24"/>
        </w:rPr>
      </w:pPr>
    </w:p>
    <w:p w:rsidR="00DC2731" w:rsidRPr="00405FDD" w:rsidRDefault="00DC2731" w:rsidP="00DC2731">
      <w:pPr>
        <w:rPr>
          <w:rFonts w:ascii="Arial" w:hAnsi="Arial" w:cs="Arial"/>
          <w:b/>
          <w:sz w:val="24"/>
          <w:szCs w:val="24"/>
        </w:rPr>
      </w:pPr>
    </w:p>
    <w:p w:rsidR="00DC2731" w:rsidRPr="00405FDD" w:rsidRDefault="00DC2731" w:rsidP="00DC2731">
      <w:pPr>
        <w:rPr>
          <w:rFonts w:ascii="Arial" w:hAnsi="Arial" w:cs="Arial"/>
          <w:b/>
          <w:sz w:val="24"/>
          <w:szCs w:val="24"/>
        </w:rPr>
      </w:pPr>
    </w:p>
    <w:p w:rsidR="00DC2731" w:rsidRPr="00405FDD" w:rsidRDefault="00DC2731" w:rsidP="00DC2731">
      <w:pPr>
        <w:rPr>
          <w:rFonts w:ascii="Arial" w:hAnsi="Arial" w:cs="Arial"/>
          <w:b/>
          <w:sz w:val="24"/>
          <w:szCs w:val="24"/>
        </w:rPr>
      </w:pPr>
    </w:p>
    <w:p w:rsidR="00DC2731" w:rsidRDefault="00DC2731" w:rsidP="00DC2731">
      <w:pPr>
        <w:rPr>
          <w:rFonts w:ascii="Arial" w:hAnsi="Arial" w:cs="Arial"/>
          <w:b/>
          <w:sz w:val="24"/>
          <w:szCs w:val="24"/>
        </w:rPr>
      </w:pPr>
    </w:p>
    <w:p w:rsidR="00DC2731" w:rsidRDefault="00DC2731" w:rsidP="00DC2731">
      <w:pPr>
        <w:rPr>
          <w:rFonts w:ascii="Arial" w:hAnsi="Arial" w:cs="Arial"/>
          <w:b/>
          <w:sz w:val="24"/>
          <w:szCs w:val="24"/>
        </w:rPr>
      </w:pPr>
    </w:p>
    <w:p w:rsidR="00DC2731" w:rsidRPr="00405FDD" w:rsidRDefault="00DC2731" w:rsidP="00DC2731">
      <w:pPr>
        <w:rPr>
          <w:rFonts w:ascii="Arial" w:hAnsi="Arial" w:cs="Arial"/>
          <w:b/>
          <w:sz w:val="24"/>
          <w:szCs w:val="24"/>
        </w:rPr>
      </w:pPr>
      <w:r w:rsidRPr="00405FDD">
        <w:rPr>
          <w:rFonts w:ascii="Arial" w:hAnsi="Arial" w:cs="Arial"/>
          <w:b/>
          <w:sz w:val="24"/>
          <w:szCs w:val="24"/>
        </w:rPr>
        <w:lastRenderedPageBreak/>
        <w:t>OBSERVACIÓN DE LOS ESTUDIANTES EN SU DIARIO ACONTECER EN LA</w:t>
      </w:r>
      <w:r w:rsidRPr="00405FDD">
        <w:rPr>
          <w:rFonts w:ascii="Arial" w:hAnsi="Arial" w:cs="Arial"/>
          <w:b/>
          <w:sz w:val="24"/>
          <w:szCs w:val="24"/>
          <w:lang w:eastAsia="es-VE"/>
        </w:rPr>
        <w:t xml:space="preserve">  UNIDAD EDUCATIVA FELIPE NERY PULIDO SANCHEZ</w:t>
      </w:r>
      <w:r w:rsidRPr="00405FDD">
        <w:rPr>
          <w:rFonts w:ascii="Arial" w:hAnsi="Arial" w:cs="Arial"/>
          <w:b/>
          <w:sz w:val="24"/>
          <w:szCs w:val="24"/>
        </w:rPr>
        <w:t>.</w:t>
      </w:r>
    </w:p>
    <w:p w:rsidR="00DC2731" w:rsidRPr="00405FDD" w:rsidRDefault="00DC2731" w:rsidP="00DC2731">
      <w:pPr>
        <w:rPr>
          <w:rFonts w:ascii="Arial" w:hAnsi="Arial" w:cs="Arial"/>
          <w:b/>
          <w:sz w:val="24"/>
          <w:szCs w:val="24"/>
        </w:rPr>
      </w:pP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Los estudiantes de la Unidad Educativa “Felipe </w:t>
      </w:r>
      <w:proofErr w:type="spellStart"/>
      <w:r w:rsidRPr="00405FDD">
        <w:rPr>
          <w:rFonts w:ascii="Arial" w:hAnsi="Arial" w:cs="Arial"/>
          <w:sz w:val="24"/>
          <w:szCs w:val="24"/>
        </w:rPr>
        <w:t>Nery</w:t>
      </w:r>
      <w:proofErr w:type="spellEnd"/>
      <w:r w:rsidRPr="00405FDD">
        <w:rPr>
          <w:rFonts w:ascii="Arial" w:hAnsi="Arial" w:cs="Arial"/>
          <w:sz w:val="24"/>
          <w:szCs w:val="24"/>
        </w:rPr>
        <w:t xml:space="preserve"> Pulido Sánchez” a pesar que son estudiantes con dificultades de diferentes razones, asisten puntualmente a sus clases, la mayoría les interesa aprender y conocer sobre el tema algunos aprenden a su manera, el comportamiento no es el adecuado, la mayoría mantiene una buena presentación mientras que otro toman una actitud desordenada que van en contra de las reglas de la institución.</w:t>
      </w:r>
    </w:p>
    <w:p w:rsidR="00DC2731" w:rsidRPr="00405FDD" w:rsidRDefault="00DC2731" w:rsidP="00DC2731">
      <w:pPr>
        <w:spacing w:line="360" w:lineRule="auto"/>
        <w:jc w:val="both"/>
        <w:rPr>
          <w:rFonts w:ascii="Arial" w:hAnsi="Arial" w:cs="Arial"/>
          <w:b/>
          <w:sz w:val="24"/>
          <w:szCs w:val="24"/>
        </w:rPr>
      </w:pPr>
      <w:r w:rsidRPr="00405FDD">
        <w:rPr>
          <w:rFonts w:ascii="Arial" w:hAnsi="Arial" w:cs="Arial"/>
          <w:sz w:val="24"/>
          <w:szCs w:val="24"/>
        </w:rPr>
        <w:t xml:space="preserve"> Como por ejemplo: los varones vienen con peinado no acorde a la institución. Las hembreas vienen con las uñas pintadas de colores intensos y los labios pintados muy rojos,    son estudiantes de un promedio de edad de 15 a 17años de edad, están en plena juventud, y el comportamiento es bastante fuerte y un poco rebelde ya que están pasando por un estado de madures. Cabe agregar que no todos son puntuales con las actividades que le asigna el docente y algunos son muy participativos en clase y otro lo hacen muy poco pero de igual forma tratan de colaborar y participar en las actividades que el docente les pregunta.  </w:t>
      </w:r>
    </w:p>
    <w:p w:rsidR="00DC2731" w:rsidRPr="00405FDD" w:rsidRDefault="00DC2731" w:rsidP="00DC2731">
      <w:pPr>
        <w:rPr>
          <w:rFonts w:ascii="Arial" w:hAnsi="Arial" w:cs="Arial"/>
          <w:b/>
          <w:sz w:val="24"/>
          <w:szCs w:val="24"/>
        </w:rPr>
      </w:pPr>
    </w:p>
    <w:p w:rsidR="00DC2731" w:rsidRPr="00405FDD" w:rsidRDefault="00DC2731" w:rsidP="00DC2731">
      <w:pPr>
        <w:rPr>
          <w:rFonts w:ascii="Arial" w:hAnsi="Arial" w:cs="Arial"/>
          <w:b/>
          <w:sz w:val="24"/>
          <w:szCs w:val="24"/>
        </w:rPr>
      </w:pPr>
      <w:r w:rsidRPr="00405FDD">
        <w:rPr>
          <w:rFonts w:ascii="Arial" w:hAnsi="Arial" w:cs="Arial"/>
          <w:b/>
          <w:sz w:val="24"/>
          <w:szCs w:val="24"/>
        </w:rPr>
        <w:t>OBSERVACIÓN DEL AULA:</w:t>
      </w:r>
    </w:p>
    <w:p w:rsidR="00DC2731"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Es importante resaltar que el espacio Físico en cuanto al grupo de adolescentes de Educación Diversificado tienen  espacios aceptables, pero en cuanto a la organización que es ventilación, pupitres, mesa de trabajo, estantes, escritorio, de igual forma las condiciones de los techos, pisos, puertas, pupitres, se encuentran en un mal estado.   </w:t>
      </w:r>
    </w:p>
    <w:p w:rsidR="00DC2731" w:rsidRPr="006C18C4" w:rsidRDefault="00DC2731" w:rsidP="00DC2731">
      <w:pPr>
        <w:spacing w:line="360" w:lineRule="auto"/>
        <w:jc w:val="both"/>
        <w:rPr>
          <w:rFonts w:ascii="Arial" w:hAnsi="Arial" w:cs="Arial"/>
          <w:sz w:val="24"/>
          <w:szCs w:val="24"/>
        </w:rPr>
      </w:pPr>
      <w:r w:rsidRPr="00405FDD">
        <w:rPr>
          <w:rFonts w:ascii="Arial" w:hAnsi="Arial" w:cs="Arial"/>
          <w:b/>
          <w:sz w:val="24"/>
          <w:szCs w:val="24"/>
        </w:rPr>
        <w:lastRenderedPageBreak/>
        <w:t xml:space="preserve">OBSERVACIÓN REALIZADA ENTRE DOCENTE Y ESTUDIANTE: </w:t>
      </w:r>
    </w:p>
    <w:p w:rsidR="00DC2731" w:rsidRPr="00405FDD" w:rsidRDefault="00DC2731" w:rsidP="00DC2731">
      <w:pPr>
        <w:spacing w:line="360" w:lineRule="auto"/>
        <w:jc w:val="both"/>
        <w:rPr>
          <w:rFonts w:ascii="Arial" w:hAnsi="Arial" w:cs="Arial"/>
          <w:color w:val="0D0D0D" w:themeColor="text1" w:themeTint="F2"/>
          <w:sz w:val="24"/>
          <w:szCs w:val="24"/>
        </w:rPr>
      </w:pPr>
      <w:r w:rsidRPr="00405FDD">
        <w:rPr>
          <w:rFonts w:ascii="Arial" w:eastAsia="Times New Roman" w:hAnsi="Arial" w:cs="Arial"/>
          <w:color w:val="0D0D0D" w:themeColor="text1" w:themeTint="F2"/>
          <w:sz w:val="24"/>
          <w:szCs w:val="24"/>
          <w:lang w:eastAsia="es-VE"/>
        </w:rPr>
        <w:t>La relación entre los docentes, y  los estudiantes,  no ha sido la mejor desde hace varios años atrás,  la fase de observación hace énfasis en la integración de todos los estudiantes, para lograr así la buena convivencia dentro y fuera de la institución. No obstante, cabe agregar que los docentes de aula de Educación Diversificada  no son buenos ya que la mayoría de los docentes solo se enfocan en su área, y deja a un lado, lo que es instruir al estudiante en lo que es los valores Ciudadanos. Ya que se presenta día a día los conflictos entre estudiante y también Docentes,  Y no  han hecho lo posible por mejorar la relación en aula de clase, con el fin de mejorar tanto el comportamiento de los estudiantes  en el aula de clase como en la institución, como a la vez de todo su entorno estudiantil y comunidad.</w:t>
      </w:r>
    </w:p>
    <w:p w:rsidR="00DC2731" w:rsidRPr="00405FDD" w:rsidRDefault="00DC2731" w:rsidP="00DC2731">
      <w:pPr>
        <w:rPr>
          <w:rFonts w:ascii="Arial" w:hAnsi="Arial" w:cs="Arial"/>
          <w:sz w:val="24"/>
          <w:szCs w:val="24"/>
        </w:rPr>
      </w:pPr>
    </w:p>
    <w:p w:rsidR="00DC2731" w:rsidRPr="00405FDD" w:rsidRDefault="00DC2731" w:rsidP="00DC2731">
      <w:pPr>
        <w:rPr>
          <w:rFonts w:ascii="Arial" w:hAnsi="Arial" w:cs="Arial"/>
          <w:sz w:val="24"/>
          <w:szCs w:val="24"/>
        </w:rPr>
      </w:pPr>
    </w:p>
    <w:p w:rsidR="00DC2731" w:rsidRPr="00405FDD" w:rsidRDefault="00DC2731" w:rsidP="00DC2731">
      <w:pPr>
        <w:rPr>
          <w:rFonts w:ascii="Arial" w:hAnsi="Arial" w:cs="Arial"/>
          <w:sz w:val="24"/>
          <w:szCs w:val="24"/>
        </w:rPr>
      </w:pPr>
    </w:p>
    <w:p w:rsidR="00DC2731" w:rsidRPr="00405FDD" w:rsidRDefault="00DC2731" w:rsidP="00DC2731">
      <w:pPr>
        <w:autoSpaceDE w:val="0"/>
        <w:autoSpaceDN w:val="0"/>
        <w:adjustRightInd w:val="0"/>
        <w:spacing w:after="0" w:line="240" w:lineRule="auto"/>
        <w:rPr>
          <w:rFonts w:ascii="Arial" w:hAnsi="Arial" w:cs="Arial"/>
          <w:sz w:val="24"/>
          <w:szCs w:val="24"/>
        </w:rPr>
      </w:pPr>
    </w:p>
    <w:p w:rsidR="00DC2731" w:rsidRPr="00405FDD" w:rsidRDefault="00DC2731" w:rsidP="00DC2731">
      <w:pPr>
        <w:autoSpaceDE w:val="0"/>
        <w:autoSpaceDN w:val="0"/>
        <w:adjustRightInd w:val="0"/>
        <w:spacing w:after="0" w:line="240" w:lineRule="auto"/>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Pr="00405FDD" w:rsidRDefault="00DC2731" w:rsidP="00DC2731">
      <w:pPr>
        <w:autoSpaceDN w:val="0"/>
        <w:spacing w:before="100" w:after="100" w:line="360" w:lineRule="auto"/>
        <w:jc w:val="center"/>
        <w:rPr>
          <w:rFonts w:ascii="Arial" w:hAnsi="Arial" w:cs="Arial"/>
          <w:b/>
          <w:bCs/>
          <w:lang w:eastAsia="es-VE"/>
        </w:rPr>
      </w:pPr>
    </w:p>
    <w:p w:rsidR="00DC2731" w:rsidRDefault="00DC2731" w:rsidP="00DC2731">
      <w:pPr>
        <w:spacing w:after="0" w:line="360" w:lineRule="auto"/>
        <w:jc w:val="center"/>
        <w:rPr>
          <w:rFonts w:ascii="Arial" w:eastAsia="Times New Roman" w:hAnsi="Arial" w:cs="Arial"/>
          <w:b/>
          <w:sz w:val="24"/>
          <w:szCs w:val="24"/>
          <w:lang w:val="es-ES_tradnl" w:eastAsia="es-ES_tradnl"/>
        </w:rPr>
      </w:pPr>
    </w:p>
    <w:p w:rsidR="00DC2731" w:rsidRPr="00405FDD" w:rsidRDefault="00DC2731" w:rsidP="00DC2731">
      <w:pPr>
        <w:spacing w:after="0" w:line="360" w:lineRule="auto"/>
        <w:jc w:val="center"/>
        <w:rPr>
          <w:rFonts w:ascii="Arial" w:eastAsia="Times New Roman" w:hAnsi="Arial" w:cs="Arial"/>
          <w:b/>
          <w:sz w:val="24"/>
          <w:szCs w:val="24"/>
          <w:lang w:val="es-ES_tradnl" w:eastAsia="es-ES_tradnl"/>
        </w:rPr>
      </w:pPr>
      <w:r w:rsidRPr="00405FDD">
        <w:rPr>
          <w:rFonts w:ascii="Arial" w:eastAsia="Times New Roman" w:hAnsi="Arial" w:cs="Arial"/>
          <w:b/>
          <w:sz w:val="24"/>
          <w:szCs w:val="24"/>
          <w:lang w:val="es-ES_tradnl" w:eastAsia="es-ES_tradnl"/>
        </w:rPr>
        <w:lastRenderedPageBreak/>
        <w:t>CAPITULO V</w:t>
      </w:r>
    </w:p>
    <w:p w:rsidR="00DC2731" w:rsidRPr="00405FDD" w:rsidRDefault="00DC2731" w:rsidP="00DC2731">
      <w:pPr>
        <w:autoSpaceDN w:val="0"/>
        <w:spacing w:line="360" w:lineRule="auto"/>
        <w:rPr>
          <w:rFonts w:ascii="Arial" w:hAnsi="Arial" w:cs="Arial"/>
          <w:b/>
          <w:sz w:val="24"/>
          <w:szCs w:val="24"/>
          <w:lang w:eastAsia="es-VE"/>
        </w:rPr>
      </w:pPr>
    </w:p>
    <w:p w:rsidR="00DC2731" w:rsidRPr="00405FDD" w:rsidRDefault="00DC2731" w:rsidP="00DC2731">
      <w:pPr>
        <w:widowControl w:val="0"/>
        <w:numPr>
          <w:ilvl w:val="0"/>
          <w:numId w:val="15"/>
        </w:numPr>
        <w:suppressAutoHyphens/>
        <w:autoSpaceDN w:val="0"/>
        <w:spacing w:after="0" w:line="360" w:lineRule="auto"/>
        <w:jc w:val="both"/>
        <w:textAlignment w:val="baseline"/>
        <w:rPr>
          <w:rFonts w:ascii="Arial" w:eastAsia="DejaVu Sans Condensed" w:hAnsi="Arial" w:cs="Arial"/>
          <w:b/>
          <w:kern w:val="3"/>
          <w:szCs w:val="24"/>
          <w:lang w:eastAsia="es-VE"/>
        </w:rPr>
      </w:pPr>
      <w:r w:rsidRPr="00405FDD">
        <w:rPr>
          <w:rFonts w:ascii="Arial" w:eastAsia="DejaVu Sans Condensed" w:hAnsi="Arial" w:cs="Arial"/>
          <w:b/>
          <w:kern w:val="3"/>
          <w:szCs w:val="24"/>
          <w:lang w:eastAsia="es-VE"/>
        </w:rPr>
        <w:t xml:space="preserve">PRESENTAR UN ESQUEMA ALTERNATIVO EN EDUCACIÓN EN VALORES EN LA UNIDAD EDUCATIVA FELIPE NERY PULIDO SÁNCHEZ PARA LOGRAR UNA CONVIVENCIA ENTRE LOS MIEMBROS DE DICHA INSTITUCIÓN. </w:t>
      </w:r>
    </w:p>
    <w:p w:rsidR="00DC2731" w:rsidRPr="00405FDD" w:rsidRDefault="00DC2731" w:rsidP="00DC2731">
      <w:pPr>
        <w:autoSpaceDE w:val="0"/>
        <w:autoSpaceDN w:val="0"/>
        <w:adjustRightInd w:val="0"/>
        <w:spacing w:after="0" w:line="240" w:lineRule="auto"/>
        <w:jc w:val="center"/>
        <w:rPr>
          <w:rFonts w:ascii="Arial" w:hAnsi="Arial" w:cs="Arial"/>
          <w:b/>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r w:rsidRPr="00405FDD">
        <w:rPr>
          <w:rFonts w:ascii="Arial" w:hAnsi="Arial" w:cs="Arial"/>
          <w:b/>
          <w:bCs/>
          <w:color w:val="000000"/>
          <w:sz w:val="24"/>
          <w:szCs w:val="24"/>
        </w:rPr>
        <w:t>PRESENTACIÓN</w:t>
      </w:r>
    </w:p>
    <w:p w:rsidR="00DC2731" w:rsidRPr="00405FDD" w:rsidRDefault="00DC2731" w:rsidP="00DC2731">
      <w:pPr>
        <w:autoSpaceDE w:val="0"/>
        <w:autoSpaceDN w:val="0"/>
        <w:adjustRightInd w:val="0"/>
        <w:spacing w:after="0" w:line="240" w:lineRule="auto"/>
        <w:jc w:val="center"/>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 xml:space="preserve">    En la etapa de educación diversificada  las dificultades de aprendizaje de los Valores Ciudadanos, representan un considerable porcentaje dentro de las dificultades de aprendizaje en general. El aprendizaje de los valores ciudadanos, es sin duda, uno de los que con más frecuencia se ve alterado. </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Por tanto, los valores ciudadanos es una adquisición básica, fundamental para los aprendizajes posteriores, de modo que los problemas específicos en ella, obstaculizan el progreso escolar de los estudiantes que los experimentan. </w:t>
      </w:r>
    </w:p>
    <w:p w:rsidR="00DC2731"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    Los estudiantes con dificultades en los valores ciudadanos no sólo tienen problemas en una sola  área, sino también en el resto de las áreas, debido a que en las escuelas no se le enseña de manera adecuada, es decir, olvidando su objetivo principal, enseñarle de manera precisa y adecuada a los estudiantes los valores ciudadanos y que despierte su interés y sean promotores del conocimiento.</w:t>
      </w:r>
    </w:p>
    <w:p w:rsidR="00DC2731" w:rsidRDefault="00DC2731" w:rsidP="00DC2731">
      <w:pPr>
        <w:spacing w:line="360" w:lineRule="auto"/>
        <w:jc w:val="both"/>
        <w:rPr>
          <w:rFonts w:ascii="Arial" w:hAnsi="Arial" w:cs="Arial"/>
          <w:sz w:val="24"/>
          <w:szCs w:val="24"/>
        </w:rPr>
      </w:pPr>
    </w:p>
    <w:p w:rsidR="00DC2731" w:rsidRDefault="00DC2731" w:rsidP="00DC2731">
      <w:pPr>
        <w:spacing w:line="360" w:lineRule="auto"/>
        <w:jc w:val="both"/>
        <w:rPr>
          <w:rFonts w:ascii="Arial" w:hAnsi="Arial" w:cs="Arial"/>
          <w:sz w:val="24"/>
          <w:szCs w:val="24"/>
        </w:rPr>
      </w:pPr>
    </w:p>
    <w:p w:rsidR="00DC2731" w:rsidRDefault="00DC2731" w:rsidP="00DC2731">
      <w:pPr>
        <w:spacing w:line="360" w:lineRule="auto"/>
        <w:jc w:val="both"/>
        <w:rPr>
          <w:rFonts w:ascii="Arial" w:hAnsi="Arial" w:cs="Arial"/>
          <w:sz w:val="24"/>
          <w:szCs w:val="24"/>
        </w:rPr>
      </w:pP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lastRenderedPageBreak/>
        <w:t>El hecho de que un estudiante presente dificultades en los valores ciudadanos no  sólo entorpece el progreso escolar sino que tiene efectos a largo plazo; el fracaso escolar es el primer peldaño para el fracaso social por sus efectos en el auto concepto y autoestima de los estudiantes, en sus metas y aspiraciones, en sus relaciones sociales y en la toma de decisiones relativas a su futuro académico y profesional.</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   Por otro lado, debido a la falta de estrategias didácticas para incentivar el proceso de los valores ciudadanos en los estudiantes, la investigación planteó promover estrategias didácticas que fortalezcan el proceso de los valores ciudadanos que contribuyan con la integración de la escuela, estudiantes y comunidad. </w:t>
      </w:r>
    </w:p>
    <w:p w:rsidR="00DC2731" w:rsidRPr="00405FDD" w:rsidRDefault="00DC2731" w:rsidP="00DC2731">
      <w:pPr>
        <w:spacing w:line="360" w:lineRule="auto"/>
        <w:jc w:val="both"/>
        <w:rPr>
          <w:rFonts w:ascii="Arial" w:hAnsi="Arial" w:cs="Arial"/>
          <w:b/>
          <w:sz w:val="24"/>
          <w:szCs w:val="24"/>
        </w:rPr>
      </w:pPr>
      <w:r w:rsidRPr="00405FDD">
        <w:rPr>
          <w:rFonts w:ascii="Arial" w:hAnsi="Arial" w:cs="Arial"/>
          <w:sz w:val="24"/>
          <w:szCs w:val="24"/>
        </w:rPr>
        <w:t xml:space="preserve">   De esta manera, ellos se sentirán motivados espontáneamente en la aplicación de estrategias didácticas por qué ayuda a estimular la imaginación, intercambiar ideas experiencia de la vida diaria, ya que un docente es la clave fundamental para transmitir el desarrollo efectivo, intelectual en su proceso de enseñanza y aprendizaje significativo. En este capítulo se presenta la propuesta, la cual consta de una serie de estrategias didácticas para el fortalecimiento del proceso de los valores ciudadanos en los estudiantes del 4to año de la </w:t>
      </w:r>
      <w:r w:rsidRPr="00405FDD">
        <w:rPr>
          <w:rFonts w:ascii="Arial" w:hAnsi="Arial" w:cs="Arial"/>
          <w:b/>
          <w:sz w:val="24"/>
          <w:szCs w:val="24"/>
        </w:rPr>
        <w:t xml:space="preserve">Unidad Educativa Felipe </w:t>
      </w:r>
      <w:proofErr w:type="spellStart"/>
      <w:r w:rsidRPr="00405FDD">
        <w:rPr>
          <w:rFonts w:ascii="Arial" w:hAnsi="Arial" w:cs="Arial"/>
          <w:b/>
          <w:sz w:val="24"/>
          <w:szCs w:val="24"/>
        </w:rPr>
        <w:t>Nery</w:t>
      </w:r>
      <w:proofErr w:type="spellEnd"/>
      <w:r w:rsidRPr="00405FDD">
        <w:rPr>
          <w:rFonts w:ascii="Arial" w:hAnsi="Arial" w:cs="Arial"/>
          <w:b/>
          <w:sz w:val="24"/>
          <w:szCs w:val="24"/>
        </w:rPr>
        <w:t xml:space="preserve"> Pulido Sánchez.</w:t>
      </w:r>
    </w:p>
    <w:p w:rsidR="00DC2731" w:rsidRPr="00405FDD" w:rsidRDefault="00DC2731" w:rsidP="00DC2731">
      <w:pPr>
        <w:autoSpaceDE w:val="0"/>
        <w:autoSpaceDN w:val="0"/>
        <w:adjustRightInd w:val="0"/>
        <w:spacing w:after="0" w:line="24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r w:rsidRPr="00405FDD">
        <w:rPr>
          <w:rFonts w:ascii="Arial" w:hAnsi="Arial" w:cs="Arial"/>
          <w:b/>
          <w:bCs/>
          <w:color w:val="000000"/>
          <w:sz w:val="24"/>
          <w:szCs w:val="24"/>
        </w:rPr>
        <w:lastRenderedPageBreak/>
        <w:t>JUSTIFICACIÓN DE LA PROPUESTA:</w:t>
      </w:r>
    </w:p>
    <w:p w:rsidR="00DC2731" w:rsidRPr="00405FDD" w:rsidRDefault="00DC2731" w:rsidP="00DC2731">
      <w:pPr>
        <w:autoSpaceDE w:val="0"/>
        <w:autoSpaceDN w:val="0"/>
        <w:adjustRightInd w:val="0"/>
        <w:spacing w:after="0" w:line="240" w:lineRule="auto"/>
        <w:jc w:val="center"/>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 xml:space="preserve">Es importante señalar que la elaboración de esta propuesta se basa en la necesidad de un estudio y se somete a un plan para realizar el mismo. Debe informar al lector de manera rápida y precisa, donde se presenta un problema a investigar, que proporcione información precisa de calidad. En cuanto a los docentes  padres y representad y estudiantes del 4to año específicamente de la </w:t>
      </w:r>
      <w:r w:rsidRPr="00405FDD">
        <w:rPr>
          <w:rFonts w:ascii="Arial" w:hAnsi="Arial" w:cs="Arial"/>
          <w:b/>
          <w:color w:val="000000"/>
          <w:sz w:val="24"/>
          <w:szCs w:val="24"/>
        </w:rPr>
        <w:t xml:space="preserve">Unidad </w:t>
      </w:r>
      <w:proofErr w:type="spellStart"/>
      <w:r w:rsidRPr="00405FDD">
        <w:rPr>
          <w:rFonts w:ascii="Arial" w:hAnsi="Arial" w:cs="Arial"/>
          <w:b/>
          <w:color w:val="000000"/>
          <w:sz w:val="24"/>
          <w:szCs w:val="24"/>
        </w:rPr>
        <w:t>EducativaFelipe</w:t>
      </w:r>
      <w:proofErr w:type="spellEnd"/>
      <w:r w:rsidRPr="00405FDD">
        <w:rPr>
          <w:rFonts w:ascii="Arial" w:hAnsi="Arial" w:cs="Arial"/>
          <w:b/>
          <w:color w:val="000000"/>
          <w:sz w:val="24"/>
          <w:szCs w:val="24"/>
        </w:rPr>
        <w:t xml:space="preserve"> </w:t>
      </w:r>
      <w:proofErr w:type="spellStart"/>
      <w:r w:rsidRPr="00405FDD">
        <w:rPr>
          <w:rFonts w:ascii="Arial" w:hAnsi="Arial" w:cs="Arial"/>
          <w:b/>
          <w:color w:val="000000"/>
          <w:sz w:val="24"/>
          <w:szCs w:val="24"/>
        </w:rPr>
        <w:t>Nery</w:t>
      </w:r>
      <w:proofErr w:type="spellEnd"/>
      <w:r w:rsidRPr="00405FDD">
        <w:rPr>
          <w:rFonts w:ascii="Arial" w:hAnsi="Arial" w:cs="Arial"/>
          <w:b/>
          <w:color w:val="000000"/>
          <w:sz w:val="24"/>
          <w:szCs w:val="24"/>
        </w:rPr>
        <w:t xml:space="preserve"> Pulido Sánchez</w:t>
      </w:r>
      <w:r w:rsidRPr="00405FDD">
        <w:rPr>
          <w:rFonts w:ascii="Arial" w:hAnsi="Arial" w:cs="Arial"/>
          <w:color w:val="000000"/>
          <w:sz w:val="24"/>
          <w:szCs w:val="24"/>
        </w:rPr>
        <w:t xml:space="preserve"> se recomienda que utilicen todos los recursos como estrategias pedagógicas con que se cuenta, que a pesar de ser escasos se puede hacer mucho con ellos constantemente, que hagan del proceso de enseñanza algo atractivo, innovador que se utilicen herramientas para el desarrollo integrado del medio educativo. </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Para la aplicación de la propuesta se tendrán en cuenta los siguientes lineamientos estratégicos de promover actividades  didácticas que fortalezcan el proceso de los valores ciudadanos de educación diversificada. La concepción del aprendizaje en este proyecto está enmarcada en el pensamiento </w:t>
      </w:r>
      <w:proofErr w:type="spellStart"/>
      <w:r w:rsidRPr="00405FDD">
        <w:rPr>
          <w:rFonts w:ascii="Arial" w:hAnsi="Arial" w:cs="Arial"/>
          <w:sz w:val="24"/>
          <w:szCs w:val="24"/>
        </w:rPr>
        <w:t>cognoscitivista</w:t>
      </w:r>
      <w:proofErr w:type="spellEnd"/>
      <w:r w:rsidRPr="00405FDD">
        <w:rPr>
          <w:rFonts w:ascii="Arial" w:hAnsi="Arial" w:cs="Arial"/>
          <w:sz w:val="24"/>
          <w:szCs w:val="24"/>
        </w:rPr>
        <w:t xml:space="preserve">, constructivista con la intención de promover en los estudiantes la construcción de su propio conocimiento y la adquisición de habilidades de aprendizaje, reforzadas por las estrategias utilizadas por el docente. </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Por tal motivo, se justifica la aplicación de la propuesta que está orientada a que los estudiantes del 4to año  adquieran conocimiento de los valores ciudadanos de forma divertida y significativa.</w:t>
      </w:r>
    </w:p>
    <w:p w:rsidR="00DC2731" w:rsidRPr="00405FDD" w:rsidRDefault="00DC2731" w:rsidP="00DC2731">
      <w:pPr>
        <w:spacing w:line="360" w:lineRule="auto"/>
        <w:jc w:val="both"/>
        <w:rPr>
          <w:rFonts w:ascii="Arial" w:hAnsi="Arial" w:cs="Arial"/>
          <w:sz w:val="24"/>
          <w:szCs w:val="24"/>
        </w:rPr>
      </w:pPr>
    </w:p>
    <w:p w:rsidR="00DC2731" w:rsidRDefault="00DC2731" w:rsidP="00DC2731">
      <w:pPr>
        <w:autoSpaceDE w:val="0"/>
        <w:autoSpaceDN w:val="0"/>
        <w:adjustRightInd w:val="0"/>
        <w:spacing w:after="0" w:line="240" w:lineRule="auto"/>
        <w:jc w:val="center"/>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jc w:val="center"/>
        <w:rPr>
          <w:rFonts w:ascii="Arial" w:hAnsi="Arial" w:cs="Arial"/>
          <w:color w:val="000000"/>
          <w:sz w:val="24"/>
          <w:szCs w:val="24"/>
        </w:rPr>
      </w:pPr>
      <w:r w:rsidRPr="00405FDD">
        <w:rPr>
          <w:rFonts w:ascii="Arial" w:hAnsi="Arial" w:cs="Arial"/>
          <w:b/>
          <w:bCs/>
          <w:color w:val="000000"/>
          <w:sz w:val="24"/>
          <w:szCs w:val="24"/>
        </w:rPr>
        <w:lastRenderedPageBreak/>
        <w:t>ESTRUCTURA DE LA PROPUESTA</w:t>
      </w: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b/>
          <w:bCs/>
          <w:color w:val="000000"/>
          <w:sz w:val="24"/>
          <w:szCs w:val="24"/>
        </w:rPr>
        <w:t xml:space="preserve">OBJETIVO GENERAL: </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r w:rsidRPr="00405FDD">
        <w:rPr>
          <w:rFonts w:ascii="Arial" w:hAnsi="Arial" w:cs="Arial"/>
          <w:color w:val="000000"/>
          <w:sz w:val="24"/>
          <w:szCs w:val="24"/>
        </w:rPr>
        <w:t xml:space="preserve">Promover estrategias didácticas para el fortalecimiento del proceso de enseñanza de los valores ciudadanos  en los estudiantes del 4to año  la </w:t>
      </w:r>
      <w:r w:rsidRPr="00405FDD">
        <w:rPr>
          <w:rFonts w:ascii="Arial" w:hAnsi="Arial" w:cs="Arial"/>
          <w:b/>
          <w:color w:val="000000"/>
          <w:sz w:val="24"/>
          <w:szCs w:val="24"/>
        </w:rPr>
        <w:t xml:space="preserve">Unidad Educativa Felipe </w:t>
      </w:r>
      <w:proofErr w:type="spellStart"/>
      <w:r w:rsidRPr="00405FDD">
        <w:rPr>
          <w:rFonts w:ascii="Arial" w:hAnsi="Arial" w:cs="Arial"/>
          <w:b/>
          <w:color w:val="000000"/>
          <w:sz w:val="24"/>
          <w:szCs w:val="24"/>
        </w:rPr>
        <w:t>Nery</w:t>
      </w:r>
      <w:proofErr w:type="spellEnd"/>
      <w:r w:rsidRPr="00405FDD">
        <w:rPr>
          <w:rFonts w:ascii="Arial" w:hAnsi="Arial" w:cs="Arial"/>
          <w:b/>
          <w:color w:val="000000"/>
          <w:sz w:val="24"/>
          <w:szCs w:val="24"/>
        </w:rPr>
        <w:t xml:space="preserve"> Pulido Sánchez.</w:t>
      </w: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b/>
          <w:bCs/>
          <w:color w:val="000000"/>
          <w:sz w:val="24"/>
          <w:szCs w:val="24"/>
        </w:rPr>
        <w:t xml:space="preserve">OBJETIVOS ESPECÍFICOS: </w:t>
      </w:r>
    </w:p>
    <w:p w:rsidR="00DC2731" w:rsidRPr="00405FDD" w:rsidRDefault="00DC2731" w:rsidP="00DC2731">
      <w:pPr>
        <w:spacing w:line="360" w:lineRule="auto"/>
        <w:contextualSpacing/>
        <w:jc w:val="both"/>
        <w:rPr>
          <w:rFonts w:ascii="Arial" w:hAnsi="Arial" w:cs="Arial"/>
          <w:sz w:val="24"/>
          <w:szCs w:val="24"/>
        </w:rPr>
      </w:pPr>
    </w:p>
    <w:p w:rsidR="00DC2731" w:rsidRPr="00405FDD" w:rsidRDefault="00DC2731" w:rsidP="00DC2731">
      <w:pPr>
        <w:widowControl w:val="0"/>
        <w:numPr>
          <w:ilvl w:val="0"/>
          <w:numId w:val="17"/>
        </w:numPr>
        <w:suppressAutoHyphens/>
        <w:autoSpaceDN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 xml:space="preserve">Promover la importancia de elaboración de maquetas, móviles, carteleras, etc. como estrategia didáctica para el fortalecimiento de la enseñanza de los valores ciudadanos. </w:t>
      </w:r>
    </w:p>
    <w:p w:rsidR="00DC2731" w:rsidRPr="00405FDD" w:rsidRDefault="00DC2731" w:rsidP="00DC2731">
      <w:pPr>
        <w:autoSpaceDE w:val="0"/>
        <w:autoSpaceDN w:val="0"/>
        <w:adjustRightInd w:val="0"/>
        <w:spacing w:after="149" w:line="360" w:lineRule="auto"/>
        <w:contextualSpacing/>
        <w:jc w:val="both"/>
        <w:rPr>
          <w:rFonts w:ascii="Arial" w:hAnsi="Arial" w:cs="Arial"/>
          <w:color w:val="000000"/>
          <w:sz w:val="24"/>
          <w:szCs w:val="24"/>
        </w:rPr>
      </w:pPr>
    </w:p>
    <w:p w:rsidR="00DC2731" w:rsidRPr="00405FDD" w:rsidRDefault="00DC2731" w:rsidP="00DC2731">
      <w:pPr>
        <w:widowControl w:val="0"/>
        <w:numPr>
          <w:ilvl w:val="0"/>
          <w:numId w:val="17"/>
        </w:numPr>
        <w:suppressAutoHyphens/>
        <w:autoSpaceDE w:val="0"/>
        <w:autoSpaceDN w:val="0"/>
        <w:adjustRightInd w:val="0"/>
        <w:spacing w:after="149"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 xml:space="preserve">Proporcionar a través de juegos como recursos didácticos para el desarrollo y capacidad de los estudiantes. </w:t>
      </w:r>
    </w:p>
    <w:p w:rsidR="00DC2731" w:rsidRPr="00405FDD" w:rsidRDefault="00DC2731" w:rsidP="00DC2731">
      <w:pPr>
        <w:autoSpaceDE w:val="0"/>
        <w:autoSpaceDN w:val="0"/>
        <w:adjustRightInd w:val="0"/>
        <w:spacing w:after="149" w:line="360" w:lineRule="auto"/>
        <w:contextualSpacing/>
        <w:jc w:val="both"/>
        <w:rPr>
          <w:rFonts w:ascii="Arial" w:hAnsi="Arial" w:cs="Arial"/>
          <w:color w:val="000000"/>
          <w:sz w:val="24"/>
          <w:szCs w:val="24"/>
        </w:rPr>
      </w:pPr>
    </w:p>
    <w:p w:rsidR="00DC2731" w:rsidRPr="00405FDD" w:rsidRDefault="00DC2731" w:rsidP="00DC2731">
      <w:pPr>
        <w:widowControl w:val="0"/>
        <w:numPr>
          <w:ilvl w:val="0"/>
          <w:numId w:val="17"/>
        </w:numPr>
        <w:suppressAutoHyphens/>
        <w:autoSpaceDE w:val="0"/>
        <w:autoSpaceDN w:val="0"/>
        <w:adjustRightInd w:val="0"/>
        <w:spacing w:after="149"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 xml:space="preserve">Fomentar el hábito de  la compresión lectora para la identificación de los valores,  a través de la lectura. </w:t>
      </w:r>
    </w:p>
    <w:p w:rsidR="00DC2731" w:rsidRPr="00405FDD" w:rsidRDefault="00DC2731" w:rsidP="00DC2731">
      <w:pPr>
        <w:spacing w:line="360" w:lineRule="auto"/>
        <w:contextualSpacing/>
        <w:jc w:val="both"/>
        <w:rPr>
          <w:rFonts w:ascii="Arial" w:hAnsi="Arial" w:cs="Arial"/>
          <w:sz w:val="24"/>
          <w:szCs w:val="24"/>
        </w:rPr>
      </w:pPr>
    </w:p>
    <w:p w:rsidR="00DC2731" w:rsidRPr="00405FDD" w:rsidRDefault="00DC2731" w:rsidP="00DC2731">
      <w:pPr>
        <w:widowControl w:val="0"/>
        <w:numPr>
          <w:ilvl w:val="0"/>
          <w:numId w:val="17"/>
        </w:numPr>
        <w:suppressAutoHyphens/>
        <w:autoSpaceDN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 xml:space="preserve">Formular una actividad dirigida a desarrollar la comprensión lectora a través de redacciones de  cuentos y poesías. </w:t>
      </w:r>
    </w:p>
    <w:p w:rsidR="00DC2731" w:rsidRPr="00405FDD" w:rsidRDefault="00DC2731" w:rsidP="00DC2731">
      <w:pPr>
        <w:autoSpaceDE w:val="0"/>
        <w:autoSpaceDN w:val="0"/>
        <w:adjustRightInd w:val="0"/>
        <w:spacing w:after="0" w:line="360" w:lineRule="auto"/>
        <w:contextualSpacing/>
        <w:jc w:val="both"/>
        <w:rPr>
          <w:rFonts w:ascii="Arial" w:hAnsi="Arial" w:cs="Arial"/>
          <w:color w:val="000000"/>
          <w:sz w:val="24"/>
          <w:szCs w:val="24"/>
        </w:rPr>
      </w:pPr>
    </w:p>
    <w:p w:rsidR="00DC2731" w:rsidRDefault="00DC2731" w:rsidP="00DC2731">
      <w:pPr>
        <w:widowControl w:val="0"/>
        <w:numPr>
          <w:ilvl w:val="0"/>
          <w:numId w:val="17"/>
        </w:numPr>
        <w:suppressAutoHyphens/>
        <w:autoSpaceDE w:val="0"/>
        <w:autoSpaceDN w:val="0"/>
        <w:adjustRightInd w:val="0"/>
        <w:spacing w:after="0"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 xml:space="preserve">Desarrollar estrategias para representar situaciones reales donde estén presente los valores, a través de la dramatización. </w:t>
      </w:r>
    </w:p>
    <w:p w:rsidR="00DC2731" w:rsidRDefault="00DC2731" w:rsidP="00DC2731">
      <w:pPr>
        <w:widowControl w:val="0"/>
        <w:suppressAutoHyphens/>
        <w:autoSpaceDE w:val="0"/>
        <w:autoSpaceDN w:val="0"/>
        <w:adjustRightInd w:val="0"/>
        <w:spacing w:after="0" w:line="360" w:lineRule="auto"/>
        <w:contextualSpacing/>
        <w:jc w:val="both"/>
        <w:textAlignment w:val="baseline"/>
        <w:rPr>
          <w:rFonts w:ascii="Arial" w:hAnsi="Arial" w:cs="Arial"/>
          <w:color w:val="000000"/>
          <w:sz w:val="24"/>
          <w:szCs w:val="24"/>
        </w:rPr>
      </w:pPr>
    </w:p>
    <w:p w:rsidR="00DC2731" w:rsidRPr="00405FDD" w:rsidRDefault="00DC2731" w:rsidP="00DC2731">
      <w:pPr>
        <w:widowControl w:val="0"/>
        <w:suppressAutoHyphens/>
        <w:autoSpaceDE w:val="0"/>
        <w:autoSpaceDN w:val="0"/>
        <w:adjustRightInd w:val="0"/>
        <w:spacing w:after="0" w:line="360" w:lineRule="auto"/>
        <w:contextualSpacing/>
        <w:jc w:val="both"/>
        <w:textAlignment w:val="baseline"/>
        <w:rPr>
          <w:rFonts w:ascii="Arial" w:hAnsi="Arial" w:cs="Arial"/>
          <w:color w:val="000000"/>
          <w:sz w:val="24"/>
          <w:szCs w:val="24"/>
        </w:rPr>
      </w:pPr>
    </w:p>
    <w:p w:rsidR="00DC2731" w:rsidRDefault="00DC2731" w:rsidP="00DC2731">
      <w:pPr>
        <w:autoSpaceDE w:val="0"/>
        <w:autoSpaceDN w:val="0"/>
        <w:adjustRightInd w:val="0"/>
        <w:spacing w:after="0" w:line="36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r w:rsidRPr="00405FDD">
        <w:rPr>
          <w:rFonts w:ascii="Arial" w:hAnsi="Arial" w:cs="Arial"/>
          <w:b/>
          <w:bCs/>
          <w:color w:val="000000"/>
          <w:sz w:val="24"/>
          <w:szCs w:val="24"/>
        </w:rPr>
        <w:lastRenderedPageBreak/>
        <w:t xml:space="preserve">MISIÓN: </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Incentivar el proceso de la enseñanza de los valores ciudadanos  a través del diseño de estrategias didácticas dirigidas a los docentes, padres y representante, y estudiantes, con el  fin de favorecer el aprendizaje eficaz de los valores ciudadano en los estudiantes del 4to año  de la U.E. “</w:t>
      </w:r>
      <w:r w:rsidRPr="00405FDD">
        <w:rPr>
          <w:rFonts w:ascii="Arial" w:hAnsi="Arial" w:cs="Arial"/>
          <w:b/>
          <w:sz w:val="24"/>
          <w:szCs w:val="24"/>
        </w:rPr>
        <w:t xml:space="preserve">Felipe </w:t>
      </w:r>
      <w:proofErr w:type="spellStart"/>
      <w:r w:rsidRPr="00405FDD">
        <w:rPr>
          <w:rFonts w:ascii="Arial" w:hAnsi="Arial" w:cs="Arial"/>
          <w:b/>
          <w:sz w:val="24"/>
          <w:szCs w:val="24"/>
        </w:rPr>
        <w:t>Nery</w:t>
      </w:r>
      <w:proofErr w:type="spellEnd"/>
      <w:r w:rsidRPr="00405FDD">
        <w:rPr>
          <w:rFonts w:ascii="Arial" w:hAnsi="Arial" w:cs="Arial"/>
          <w:b/>
          <w:sz w:val="24"/>
          <w:szCs w:val="24"/>
        </w:rPr>
        <w:t xml:space="preserve"> Pulido Sánchez</w:t>
      </w:r>
      <w:r w:rsidRPr="00405FDD">
        <w:rPr>
          <w:rFonts w:ascii="Arial" w:hAnsi="Arial" w:cs="Arial"/>
          <w:sz w:val="24"/>
          <w:szCs w:val="24"/>
        </w:rPr>
        <w:t>”.</w:t>
      </w: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r w:rsidRPr="00405FDD">
        <w:rPr>
          <w:rFonts w:ascii="Arial" w:hAnsi="Arial" w:cs="Arial"/>
          <w:b/>
          <w:bCs/>
          <w:color w:val="000000"/>
          <w:sz w:val="24"/>
          <w:szCs w:val="24"/>
        </w:rPr>
        <w:t xml:space="preserve">VISIÓN: </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La propuesta tiene como visión lograr que los estudiantes del 4to año de la </w:t>
      </w:r>
      <w:r w:rsidRPr="00405FDD">
        <w:rPr>
          <w:rFonts w:ascii="Arial" w:hAnsi="Arial" w:cs="Arial"/>
          <w:b/>
          <w:sz w:val="24"/>
          <w:szCs w:val="24"/>
        </w:rPr>
        <w:t xml:space="preserve">U. E. Felipe </w:t>
      </w:r>
      <w:proofErr w:type="spellStart"/>
      <w:r w:rsidRPr="00405FDD">
        <w:rPr>
          <w:rFonts w:ascii="Arial" w:hAnsi="Arial" w:cs="Arial"/>
          <w:b/>
          <w:sz w:val="24"/>
          <w:szCs w:val="24"/>
        </w:rPr>
        <w:t>Nery</w:t>
      </w:r>
      <w:proofErr w:type="spellEnd"/>
      <w:r w:rsidRPr="00405FDD">
        <w:rPr>
          <w:rFonts w:ascii="Arial" w:hAnsi="Arial" w:cs="Arial"/>
          <w:b/>
          <w:sz w:val="24"/>
          <w:szCs w:val="24"/>
        </w:rPr>
        <w:t xml:space="preserve"> Pulido Sánchez</w:t>
      </w:r>
      <w:r w:rsidRPr="00405FDD">
        <w:rPr>
          <w:rFonts w:ascii="Arial" w:hAnsi="Arial" w:cs="Arial"/>
          <w:sz w:val="24"/>
          <w:szCs w:val="24"/>
        </w:rPr>
        <w:t xml:space="preserve"> desarrollen habilidades y destrezas en valores ciudadanos.</w:t>
      </w:r>
    </w:p>
    <w:p w:rsidR="00DC2731" w:rsidRPr="00405FDD" w:rsidRDefault="00DC2731" w:rsidP="00DC2731">
      <w:pPr>
        <w:spacing w:line="360" w:lineRule="auto"/>
        <w:jc w:val="both"/>
        <w:rPr>
          <w:rFonts w:ascii="Arial" w:hAnsi="Arial" w:cs="Arial"/>
          <w:sz w:val="24"/>
          <w:szCs w:val="24"/>
        </w:rPr>
      </w:pPr>
      <w:r w:rsidRPr="00405FDD">
        <w:rPr>
          <w:rFonts w:ascii="Arial" w:hAnsi="Arial" w:cs="Arial"/>
          <w:b/>
          <w:sz w:val="24"/>
          <w:szCs w:val="24"/>
        </w:rPr>
        <w:t>FACTIBILIDAD DE LA PROPUESTA</w:t>
      </w:r>
      <w:r w:rsidRPr="00405FDD">
        <w:rPr>
          <w:rFonts w:ascii="Arial" w:hAnsi="Arial" w:cs="Arial"/>
          <w:sz w:val="24"/>
          <w:szCs w:val="24"/>
        </w:rPr>
        <w:t>:</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La factibilidad se refiere a la disponibilidad de los recursos necesarios para llevar a cabo los objetivos o metas señalados, la factibilidad se apoya en tres aspectos básicos: técnico, económica e institucional.</w:t>
      </w:r>
    </w:p>
    <w:p w:rsidR="00DC2731" w:rsidRPr="00405FDD" w:rsidRDefault="00DC2731" w:rsidP="00DC2731">
      <w:pPr>
        <w:rPr>
          <w:rFonts w:ascii="Arial" w:hAnsi="Arial" w:cs="Arial"/>
          <w:sz w:val="24"/>
          <w:szCs w:val="24"/>
        </w:rPr>
      </w:pPr>
      <w:r w:rsidRPr="00405FDD">
        <w:rPr>
          <w:rFonts w:ascii="Arial" w:hAnsi="Arial" w:cs="Arial"/>
          <w:b/>
          <w:sz w:val="24"/>
          <w:szCs w:val="24"/>
        </w:rPr>
        <w:t>FACTIBILIDAD TÉCNICA:</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Se refiere a los recursos necesarios como herramientas, conocimientos, habilidades, experiencia, etc., que son necesarios para efectuar las actividades o procesos que requiere el proyecto. Generalmente nos referimos a elementos tangibles (medibles). La presente propuesta presenta factibilidad técnica debido a que se cuenta con los materiales y recursos existentes en la institución y los ya concebidos por los autores de la propuesta.</w:t>
      </w: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r w:rsidRPr="00405FDD">
        <w:rPr>
          <w:rFonts w:ascii="Arial" w:hAnsi="Arial" w:cs="Arial"/>
          <w:b/>
          <w:bCs/>
          <w:color w:val="000000"/>
          <w:sz w:val="24"/>
          <w:szCs w:val="24"/>
        </w:rPr>
        <w:lastRenderedPageBreak/>
        <w:t>FACTIBILIDAD ECONÓMICA:</w:t>
      </w: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 xml:space="preserve">Se refiere a los recursos económicos y financieros necesarios para desarrollar o llevar a cabo las actividades o procesos y/o para obtener los recursos básicos que deben considerarse son el costo del tiempo, el costo de la realización y el costo de adquirir nuevos recursos. Este estudio no presento gastos económicos extras por parte de los autores ni se debió cancelar ninguna bonificación a los docentes que colaboraron por ende presento factibilidad económica. </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rPr>
          <w:rFonts w:ascii="Arial" w:hAnsi="Arial" w:cs="Arial"/>
          <w:b/>
          <w:bCs/>
          <w:sz w:val="24"/>
          <w:szCs w:val="24"/>
        </w:rPr>
      </w:pPr>
      <w:r w:rsidRPr="00405FDD">
        <w:rPr>
          <w:rFonts w:ascii="Arial" w:hAnsi="Arial" w:cs="Arial"/>
          <w:b/>
          <w:bCs/>
          <w:sz w:val="24"/>
          <w:szCs w:val="24"/>
        </w:rPr>
        <w:t xml:space="preserve">FACTIBILIDAD INSTITUCIONAL: </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Esta propuesta cuenta con la factibilidad operativa e institucional debido a que se dispone del espacio y tiempo necesario para su realización así como también con la colaboración de los docentes y del personal que labora en la institución.</w:t>
      </w: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rPr>
          <w:rFonts w:ascii="Arial" w:hAnsi="Arial" w:cs="Arial"/>
          <w:b/>
          <w:bCs/>
          <w:sz w:val="24"/>
          <w:szCs w:val="24"/>
        </w:rPr>
      </w:pPr>
    </w:p>
    <w:p w:rsidR="00DC2731" w:rsidRPr="00405FDD" w:rsidRDefault="00DC2731" w:rsidP="00DC2731">
      <w:pPr>
        <w:autoSpaceDE w:val="0"/>
        <w:autoSpaceDN w:val="0"/>
        <w:adjustRightInd w:val="0"/>
        <w:spacing w:after="0" w:line="240" w:lineRule="auto"/>
        <w:rPr>
          <w:rFonts w:ascii="Arial" w:hAnsi="Arial" w:cs="Arial"/>
          <w:b/>
          <w:bCs/>
          <w:sz w:val="24"/>
          <w:szCs w:val="24"/>
        </w:rPr>
      </w:pPr>
    </w:p>
    <w:p w:rsidR="00DC2731" w:rsidRPr="00405FDD" w:rsidRDefault="00DC2731" w:rsidP="00DC2731">
      <w:pPr>
        <w:autoSpaceDE w:val="0"/>
        <w:autoSpaceDN w:val="0"/>
        <w:adjustRightInd w:val="0"/>
        <w:spacing w:after="0" w:line="240" w:lineRule="auto"/>
        <w:rPr>
          <w:rFonts w:ascii="Arial" w:hAnsi="Arial" w:cs="Arial"/>
          <w:b/>
          <w:bCs/>
          <w:sz w:val="24"/>
          <w:szCs w:val="24"/>
        </w:rPr>
      </w:pPr>
    </w:p>
    <w:p w:rsidR="00DC2731"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r w:rsidRPr="00405FDD">
        <w:rPr>
          <w:rFonts w:ascii="Arial" w:hAnsi="Arial" w:cs="Arial"/>
          <w:b/>
          <w:bCs/>
          <w:sz w:val="24"/>
          <w:szCs w:val="24"/>
        </w:rPr>
        <w:lastRenderedPageBreak/>
        <w:t>PROPUESTA</w:t>
      </w:r>
    </w:p>
    <w:p w:rsidR="00DC2731" w:rsidRPr="00405FDD" w:rsidRDefault="00DC2731" w:rsidP="00DC2731">
      <w:pPr>
        <w:autoSpaceDE w:val="0"/>
        <w:autoSpaceDN w:val="0"/>
        <w:adjustRightInd w:val="0"/>
        <w:spacing w:after="0" w:line="240" w:lineRule="auto"/>
        <w:jc w:val="center"/>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Para la formación de valores para la población que integra la comunidad de la Unidad Educativa Felipe </w:t>
      </w:r>
      <w:proofErr w:type="spellStart"/>
      <w:r w:rsidRPr="00405FDD">
        <w:rPr>
          <w:rFonts w:ascii="Arial" w:hAnsi="Arial" w:cs="Arial"/>
          <w:sz w:val="24"/>
          <w:szCs w:val="24"/>
        </w:rPr>
        <w:t>Nery</w:t>
      </w:r>
      <w:proofErr w:type="spellEnd"/>
      <w:r w:rsidRPr="00405FDD">
        <w:rPr>
          <w:rFonts w:ascii="Arial" w:hAnsi="Arial" w:cs="Arial"/>
          <w:sz w:val="24"/>
          <w:szCs w:val="24"/>
        </w:rPr>
        <w:t xml:space="preserve"> Pulido Sánchez surge de acuerdo a los resultados del diagnóstico, se creó una propuesta para la formación de valores para la población que integra la comunidad Unidad Educativa Felipe </w:t>
      </w:r>
      <w:proofErr w:type="spellStart"/>
      <w:r w:rsidRPr="00405FDD">
        <w:rPr>
          <w:rFonts w:ascii="Arial" w:hAnsi="Arial" w:cs="Arial"/>
          <w:sz w:val="24"/>
          <w:szCs w:val="24"/>
        </w:rPr>
        <w:t>Nery</w:t>
      </w:r>
      <w:proofErr w:type="spellEnd"/>
      <w:r w:rsidRPr="00405FDD">
        <w:rPr>
          <w:rFonts w:ascii="Arial" w:hAnsi="Arial" w:cs="Arial"/>
          <w:sz w:val="24"/>
          <w:szCs w:val="24"/>
        </w:rPr>
        <w:t xml:space="preserve"> Pulido Sánchez.</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1- INTRODUCCIÓN</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Para la formación de valores se creó para satisfacer las necesidades detectadas en el diagnóstico realizado a la población que integra la comunidad de la Unidad Educativa Felipe </w:t>
      </w:r>
      <w:proofErr w:type="spellStart"/>
      <w:r w:rsidRPr="00405FDD">
        <w:rPr>
          <w:rFonts w:ascii="Arial" w:hAnsi="Arial" w:cs="Arial"/>
          <w:sz w:val="24"/>
          <w:szCs w:val="24"/>
        </w:rPr>
        <w:t>Nery</w:t>
      </w:r>
      <w:proofErr w:type="spellEnd"/>
      <w:r w:rsidRPr="00405FDD">
        <w:rPr>
          <w:rFonts w:ascii="Arial" w:hAnsi="Arial" w:cs="Arial"/>
          <w:sz w:val="24"/>
          <w:szCs w:val="24"/>
        </w:rPr>
        <w:t xml:space="preserve"> Pulido Sánchez  justificando así la pertinencia de proponer herramientas a cada uno de los actores responsables del proceso de enseñanza- aprendizaje de los valores.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Esta propuesta  consta de siete partes las cuales son:</w:t>
      </w:r>
    </w:p>
    <w:p w:rsidR="00DC2731" w:rsidRPr="00405FDD"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t>• Los objetivos en donde se plantean y establecen las metas a lograr con esta propuesta  de diseño curricular.</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Actores del Proceso Educativo, en ella se describe la responsabilidades o funciones de los estudiantes, docentes, padres y representantes, personal administrativo y obrero en el proceso de formación de valores, también se explica las actividades a realizar con cada uno de ellos.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El Perfil, donde se establece al propósito fundamental a logra con el estudiante una vez finalizado el año escolar.</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Default="00DC2731" w:rsidP="00DC2731">
      <w:pPr>
        <w:autoSpaceDE w:val="0"/>
        <w:autoSpaceDN w:val="0"/>
        <w:adjustRightInd w:val="0"/>
        <w:spacing w:after="0" w:line="360" w:lineRule="auto"/>
        <w:jc w:val="both"/>
        <w:rPr>
          <w:rFonts w:ascii="Arial" w:hAnsi="Arial" w:cs="Arial"/>
          <w:b/>
          <w:sz w:val="24"/>
          <w:szCs w:val="24"/>
        </w:rPr>
      </w:pPr>
    </w:p>
    <w:p w:rsidR="00DC2731" w:rsidRPr="00405FDD" w:rsidRDefault="00DC2731" w:rsidP="00DC2731">
      <w:pPr>
        <w:autoSpaceDE w:val="0"/>
        <w:autoSpaceDN w:val="0"/>
        <w:adjustRightInd w:val="0"/>
        <w:spacing w:after="0" w:line="360" w:lineRule="auto"/>
        <w:jc w:val="both"/>
        <w:rPr>
          <w:rFonts w:ascii="Arial" w:hAnsi="Arial" w:cs="Arial"/>
          <w:b/>
          <w:sz w:val="24"/>
          <w:szCs w:val="24"/>
        </w:rPr>
      </w:pPr>
      <w:r w:rsidRPr="00405FDD">
        <w:rPr>
          <w:rFonts w:ascii="Arial" w:hAnsi="Arial" w:cs="Arial"/>
          <w:b/>
          <w:sz w:val="24"/>
          <w:szCs w:val="24"/>
        </w:rPr>
        <w:lastRenderedPageBreak/>
        <w:t>2- OBJETIVOS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Los objetivos del prototipo de diseño curricular para la formación de valores para la población que integra la comunidad educativa de educación básica son:</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widowControl w:val="0"/>
        <w:numPr>
          <w:ilvl w:val="0"/>
          <w:numId w:val="16"/>
        </w:numPr>
        <w:suppressAutoHyphens/>
        <w:autoSpaceDE w:val="0"/>
        <w:autoSpaceDN w:val="0"/>
        <w:adjustRightInd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Integrar a todos los actores del proceso educativo.</w:t>
      </w:r>
    </w:p>
    <w:p w:rsidR="00DC2731" w:rsidRPr="00405FDD" w:rsidRDefault="00DC2731" w:rsidP="00DC2731">
      <w:pPr>
        <w:autoSpaceDE w:val="0"/>
        <w:autoSpaceDN w:val="0"/>
        <w:adjustRightInd w:val="0"/>
        <w:spacing w:after="0" w:line="360" w:lineRule="auto"/>
        <w:contextualSpacing/>
        <w:jc w:val="both"/>
        <w:rPr>
          <w:rFonts w:ascii="Arial" w:hAnsi="Arial" w:cs="Arial"/>
          <w:sz w:val="24"/>
          <w:szCs w:val="24"/>
        </w:rPr>
      </w:pPr>
    </w:p>
    <w:p w:rsidR="00DC2731" w:rsidRPr="00405FDD" w:rsidRDefault="00DC2731" w:rsidP="00DC2731">
      <w:pPr>
        <w:widowControl w:val="0"/>
        <w:numPr>
          <w:ilvl w:val="0"/>
          <w:numId w:val="16"/>
        </w:numPr>
        <w:suppressAutoHyphens/>
        <w:autoSpaceDE w:val="0"/>
        <w:autoSpaceDN w:val="0"/>
        <w:adjustRightInd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Desarrollar los valores correspondientes según la edad del estudiante.</w:t>
      </w:r>
    </w:p>
    <w:p w:rsidR="00DC2731" w:rsidRPr="00405FDD" w:rsidRDefault="00DC2731" w:rsidP="00DC2731">
      <w:pPr>
        <w:autoSpaceDE w:val="0"/>
        <w:autoSpaceDN w:val="0"/>
        <w:adjustRightInd w:val="0"/>
        <w:spacing w:after="0" w:line="360" w:lineRule="auto"/>
        <w:contextualSpacing/>
        <w:jc w:val="both"/>
        <w:rPr>
          <w:rFonts w:ascii="Arial" w:hAnsi="Arial" w:cs="Arial"/>
          <w:sz w:val="24"/>
          <w:szCs w:val="24"/>
        </w:rPr>
      </w:pPr>
    </w:p>
    <w:p w:rsidR="00DC2731" w:rsidRPr="00405FDD" w:rsidRDefault="00DC2731" w:rsidP="00DC2731">
      <w:pPr>
        <w:widowControl w:val="0"/>
        <w:numPr>
          <w:ilvl w:val="0"/>
          <w:numId w:val="16"/>
        </w:numPr>
        <w:suppressAutoHyphens/>
        <w:autoSpaceDE w:val="0"/>
        <w:autoSpaceDN w:val="0"/>
        <w:adjustRightInd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Formar a los padres, docentes, estudiantes y miembros de la comunidad educativa en los conocimientos y proceso de enseñanza- aprendizaje de los valores.</w:t>
      </w:r>
    </w:p>
    <w:p w:rsidR="00DC2731" w:rsidRPr="00405FDD" w:rsidRDefault="00DC2731" w:rsidP="00DC2731">
      <w:pPr>
        <w:widowControl w:val="0"/>
        <w:numPr>
          <w:ilvl w:val="0"/>
          <w:numId w:val="16"/>
        </w:numPr>
        <w:suppressAutoHyphens/>
        <w:autoSpaceDE w:val="0"/>
        <w:autoSpaceDN w:val="0"/>
        <w:adjustRightInd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Apoyar la labor docente dentro de las aulas de clases.</w:t>
      </w:r>
    </w:p>
    <w:p w:rsidR="00DC2731" w:rsidRPr="00405FDD" w:rsidRDefault="00DC2731" w:rsidP="00DC2731">
      <w:pPr>
        <w:widowControl w:val="0"/>
        <w:numPr>
          <w:ilvl w:val="0"/>
          <w:numId w:val="16"/>
        </w:numPr>
        <w:suppressAutoHyphens/>
        <w:autoSpaceDE w:val="0"/>
        <w:autoSpaceDN w:val="0"/>
        <w:adjustRightInd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Proporcionar herramientas a los padres, docentes, estudiantes y miembros de la comunidad educativa para la formación de valores relacionadas con su cultura y sus tradiciones.</w:t>
      </w:r>
    </w:p>
    <w:p w:rsidR="00DC2731" w:rsidRPr="00405FDD" w:rsidRDefault="00DC2731" w:rsidP="00DC2731">
      <w:pPr>
        <w:autoSpaceDE w:val="0"/>
        <w:autoSpaceDN w:val="0"/>
        <w:adjustRightInd w:val="0"/>
        <w:spacing w:after="0" w:line="360" w:lineRule="auto"/>
        <w:contextualSpacing/>
        <w:jc w:val="both"/>
        <w:rPr>
          <w:rFonts w:ascii="Arial" w:hAnsi="Arial" w:cs="Arial"/>
          <w:sz w:val="24"/>
          <w:szCs w:val="24"/>
        </w:rPr>
      </w:pPr>
    </w:p>
    <w:p w:rsidR="00DC2731" w:rsidRPr="00405FDD" w:rsidRDefault="00DC2731" w:rsidP="00DC2731">
      <w:pPr>
        <w:widowControl w:val="0"/>
        <w:numPr>
          <w:ilvl w:val="0"/>
          <w:numId w:val="16"/>
        </w:numPr>
        <w:suppressAutoHyphens/>
        <w:autoSpaceDE w:val="0"/>
        <w:autoSpaceDN w:val="0"/>
        <w:adjustRightInd w:val="0"/>
        <w:spacing w:after="0" w:line="360" w:lineRule="auto"/>
        <w:contextualSpacing/>
        <w:jc w:val="both"/>
        <w:textAlignment w:val="baseline"/>
        <w:rPr>
          <w:rFonts w:ascii="Arial" w:hAnsi="Arial" w:cs="Arial"/>
          <w:sz w:val="24"/>
          <w:szCs w:val="24"/>
        </w:rPr>
      </w:pPr>
      <w:r w:rsidRPr="00405FDD">
        <w:rPr>
          <w:rFonts w:ascii="Arial" w:hAnsi="Arial" w:cs="Arial"/>
          <w:sz w:val="24"/>
          <w:szCs w:val="24"/>
        </w:rPr>
        <w:t>Lograr que los estudiantes asuman en su proceso de formación la adquisición de valores al conocerlos, practicarlos, manejarlos, apreciarlos y reflexionarlos.</w:t>
      </w: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r w:rsidRPr="00405FDD">
        <w:rPr>
          <w:rFonts w:ascii="Arial" w:hAnsi="Arial" w:cs="Arial"/>
          <w:b/>
          <w:bCs/>
          <w:color w:val="000000"/>
          <w:sz w:val="24"/>
          <w:szCs w:val="24"/>
        </w:rPr>
        <w:lastRenderedPageBreak/>
        <w:t>3- PLAN DE ESTUDIO</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 xml:space="preserve">El plan de estudio creado para la propuesta  de diseño curricular para la formación de valores para la población que integra la comunidad de </w:t>
      </w:r>
      <w:r w:rsidRPr="00405FDD">
        <w:rPr>
          <w:rFonts w:ascii="Arial" w:hAnsi="Arial" w:cs="Arial"/>
          <w:sz w:val="24"/>
          <w:szCs w:val="24"/>
        </w:rPr>
        <w:t xml:space="preserve">la Unidad Educativa Felipe </w:t>
      </w:r>
      <w:proofErr w:type="spellStart"/>
      <w:r w:rsidRPr="00405FDD">
        <w:rPr>
          <w:rFonts w:ascii="Arial" w:hAnsi="Arial" w:cs="Arial"/>
          <w:sz w:val="24"/>
          <w:szCs w:val="24"/>
        </w:rPr>
        <w:t>Nery</w:t>
      </w:r>
      <w:proofErr w:type="spellEnd"/>
      <w:r w:rsidRPr="00405FDD">
        <w:rPr>
          <w:rFonts w:ascii="Arial" w:hAnsi="Arial" w:cs="Arial"/>
          <w:sz w:val="24"/>
          <w:szCs w:val="24"/>
        </w:rPr>
        <w:t xml:space="preserve"> Pulido Sánchez</w:t>
      </w:r>
      <w:r w:rsidRPr="00405FDD">
        <w:rPr>
          <w:rFonts w:ascii="Arial" w:hAnsi="Arial" w:cs="Arial"/>
          <w:color w:val="000000"/>
          <w:sz w:val="24"/>
          <w:szCs w:val="24"/>
        </w:rPr>
        <w:t xml:space="preserve"> se basa en tres fases cada una correspondiente a los tres lapsos que corresponden a un año escolar. Como se puede observar a continuación en el siguiente </w:t>
      </w:r>
      <w:proofErr w:type="spellStart"/>
      <w:r w:rsidRPr="00405FDD">
        <w:rPr>
          <w:rFonts w:ascii="Arial" w:hAnsi="Arial" w:cs="Arial"/>
          <w:color w:val="000000"/>
          <w:sz w:val="24"/>
          <w:szCs w:val="24"/>
        </w:rPr>
        <w:t>flujograma</w:t>
      </w:r>
      <w:proofErr w:type="spellEnd"/>
      <w:r w:rsidRPr="00405FDD">
        <w:rPr>
          <w:rFonts w:ascii="Arial" w:hAnsi="Arial" w:cs="Arial"/>
          <w:color w:val="000000"/>
          <w:sz w:val="24"/>
          <w:szCs w:val="24"/>
        </w:rPr>
        <w:t>.</w:t>
      </w: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837"/>
        <w:gridCol w:w="2814"/>
      </w:tblGrid>
      <w:tr w:rsidR="00DC2731" w:rsidRPr="00405FDD" w:rsidTr="00AC3673">
        <w:tc>
          <w:tcPr>
            <w:tcW w:w="2992"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sz w:val="24"/>
                <w:szCs w:val="24"/>
              </w:rPr>
              <w:t>Fase l</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sz w:val="24"/>
                <w:szCs w:val="24"/>
              </w:rPr>
              <w:t>Fase ll</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sz w:val="24"/>
                <w:szCs w:val="24"/>
              </w:rPr>
              <w:t>Fase ll</w:t>
            </w:r>
          </w:p>
        </w:tc>
      </w:tr>
      <w:tr w:rsidR="00DC2731" w:rsidRPr="00405FDD" w:rsidTr="00AC3673">
        <w:tc>
          <w:tcPr>
            <w:tcW w:w="2992"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sz w:val="24"/>
                <w:szCs w:val="24"/>
              </w:rPr>
              <w:t>1er lapso</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sz w:val="24"/>
                <w:szCs w:val="24"/>
              </w:rPr>
              <w:t>2do lapso</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sz w:val="24"/>
                <w:szCs w:val="24"/>
              </w:rPr>
              <w:t>3er lapso</w:t>
            </w:r>
          </w:p>
        </w:tc>
      </w:tr>
      <w:tr w:rsidR="00DC2731" w:rsidRPr="00405FDD" w:rsidTr="00AC3673">
        <w:tc>
          <w:tcPr>
            <w:tcW w:w="2992" w:type="dxa"/>
          </w:tcPr>
          <w:p w:rsidR="00DC2731" w:rsidRPr="00413E94" w:rsidRDefault="00DC2731" w:rsidP="00AC3673">
            <w:pPr>
              <w:tabs>
                <w:tab w:val="center" w:pos="4419"/>
                <w:tab w:val="right" w:pos="8838"/>
              </w:tabs>
              <w:autoSpaceDE w:val="0"/>
              <w:autoSpaceDN w:val="0"/>
              <w:adjustRightInd w:val="0"/>
              <w:rPr>
                <w:rFonts w:ascii="Arial" w:hAnsi="Arial" w:cs="Arial"/>
                <w:b/>
                <w:bCs/>
                <w:sz w:val="24"/>
                <w:szCs w:val="24"/>
              </w:rPr>
            </w:pPr>
            <w:r w:rsidRPr="00413E94">
              <w:rPr>
                <w:rFonts w:ascii="Arial" w:hAnsi="Arial" w:cs="Arial"/>
                <w:b/>
                <w:bCs/>
                <w:sz w:val="24"/>
                <w:szCs w:val="24"/>
              </w:rPr>
              <w:t>Introductorio</w:t>
            </w:r>
          </w:p>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sz w:val="24"/>
                <w:szCs w:val="24"/>
              </w:rPr>
              <w:t>Explicación  Programa</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sz w:val="24"/>
                <w:szCs w:val="24"/>
              </w:rPr>
              <w:t>La Sociedad</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sz w:val="24"/>
                <w:szCs w:val="24"/>
              </w:rPr>
              <w:t>Los Valores</w:t>
            </w:r>
          </w:p>
        </w:tc>
      </w:tr>
      <w:tr w:rsidR="00DC2731" w:rsidRPr="00405FDD" w:rsidTr="00AC3673">
        <w:tc>
          <w:tcPr>
            <w:tcW w:w="2992"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sz w:val="24"/>
                <w:szCs w:val="24"/>
              </w:rPr>
              <w:t>Función de los Actores</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sz w:val="24"/>
                <w:szCs w:val="24"/>
              </w:rPr>
              <w:t>Las Leyes</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sz w:val="24"/>
                <w:szCs w:val="24"/>
              </w:rPr>
              <w:t>Aplicación de los Valores</w:t>
            </w:r>
          </w:p>
        </w:tc>
      </w:tr>
      <w:tr w:rsidR="00DC2731" w:rsidRPr="00405FDD" w:rsidTr="00AC3673">
        <w:tc>
          <w:tcPr>
            <w:tcW w:w="2992"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sz w:val="24"/>
                <w:szCs w:val="24"/>
              </w:rPr>
              <w:t>Programación de Actividad</w:t>
            </w:r>
          </w:p>
        </w:tc>
        <w:tc>
          <w:tcPr>
            <w:tcW w:w="2993" w:type="dxa"/>
          </w:tcPr>
          <w:p w:rsidR="00DC2731" w:rsidRPr="00413E94" w:rsidRDefault="00DC2731" w:rsidP="00AC3673">
            <w:pPr>
              <w:tabs>
                <w:tab w:val="center" w:pos="4419"/>
                <w:tab w:val="right" w:pos="8838"/>
              </w:tabs>
              <w:autoSpaceDE w:val="0"/>
              <w:autoSpaceDN w:val="0"/>
              <w:adjustRightInd w:val="0"/>
              <w:rPr>
                <w:rFonts w:ascii="Arial" w:hAnsi="Arial" w:cs="Arial"/>
                <w:b/>
                <w:bCs/>
                <w:color w:val="000000"/>
                <w:sz w:val="24"/>
                <w:szCs w:val="24"/>
              </w:rPr>
            </w:pPr>
            <w:r w:rsidRPr="00413E94">
              <w:rPr>
                <w:rFonts w:ascii="Arial" w:hAnsi="Arial" w:cs="Arial"/>
                <w:b/>
                <w:bCs/>
                <w:color w:val="000000"/>
                <w:sz w:val="24"/>
                <w:szCs w:val="24"/>
              </w:rPr>
              <w:t>Desarrollo Moral del</w:t>
            </w:r>
          </w:p>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color w:val="000000"/>
                <w:sz w:val="24"/>
                <w:szCs w:val="24"/>
              </w:rPr>
              <w:t>Programación de Actividad Niño y del Adolescente (</w:t>
            </w:r>
            <w:r w:rsidRPr="00413E94">
              <w:rPr>
                <w:rFonts w:ascii="Arial" w:hAnsi="Arial" w:cs="Arial"/>
                <w:b/>
                <w:bCs/>
                <w:color w:val="FF0000"/>
                <w:sz w:val="24"/>
                <w:szCs w:val="24"/>
              </w:rPr>
              <w:t>*</w:t>
            </w:r>
            <w:r w:rsidRPr="00413E94">
              <w:rPr>
                <w:rFonts w:ascii="Arial" w:hAnsi="Arial" w:cs="Arial"/>
                <w:b/>
                <w:bCs/>
                <w:color w:val="000000"/>
                <w:sz w:val="24"/>
                <w:szCs w:val="24"/>
              </w:rPr>
              <w:t>)</w:t>
            </w:r>
          </w:p>
        </w:tc>
        <w:tc>
          <w:tcPr>
            <w:tcW w:w="2993" w:type="dxa"/>
          </w:tcPr>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sz w:val="24"/>
                <w:szCs w:val="24"/>
              </w:rPr>
              <w:t>Evaluación y Seguimiento</w:t>
            </w:r>
          </w:p>
        </w:tc>
      </w:tr>
      <w:tr w:rsidR="00DC2731" w:rsidRPr="00405FDD" w:rsidTr="00AC3673">
        <w:tblPrEx>
          <w:tblCellMar>
            <w:left w:w="70" w:type="dxa"/>
            <w:right w:w="70" w:type="dxa"/>
          </w:tblCellMar>
          <w:tblLook w:val="0000"/>
        </w:tblPrEx>
        <w:trPr>
          <w:gridBefore w:val="1"/>
          <w:gridAfter w:val="1"/>
          <w:wAfter w:w="2814" w:type="dxa"/>
          <w:trHeight w:val="645"/>
        </w:trPr>
        <w:tc>
          <w:tcPr>
            <w:tcW w:w="2993" w:type="dxa"/>
          </w:tcPr>
          <w:p w:rsidR="00DC2731" w:rsidRPr="00413E94" w:rsidRDefault="00DC2731" w:rsidP="00AC3673">
            <w:pPr>
              <w:tabs>
                <w:tab w:val="center" w:pos="4419"/>
                <w:tab w:val="right" w:pos="8838"/>
              </w:tabs>
              <w:autoSpaceDE w:val="0"/>
              <w:autoSpaceDN w:val="0"/>
              <w:adjustRightInd w:val="0"/>
              <w:rPr>
                <w:rFonts w:ascii="Arial" w:hAnsi="Arial" w:cs="Arial"/>
                <w:b/>
                <w:bCs/>
                <w:color w:val="000000"/>
                <w:sz w:val="24"/>
                <w:szCs w:val="24"/>
              </w:rPr>
            </w:pPr>
            <w:r w:rsidRPr="00413E94">
              <w:rPr>
                <w:rFonts w:ascii="Arial" w:hAnsi="Arial" w:cs="Arial"/>
                <w:b/>
                <w:bCs/>
                <w:color w:val="000000"/>
                <w:sz w:val="24"/>
                <w:szCs w:val="24"/>
              </w:rPr>
              <w:t>Distintas Teorías del</w:t>
            </w:r>
          </w:p>
          <w:p w:rsidR="00DC2731" w:rsidRPr="00413E94" w:rsidRDefault="00DC2731" w:rsidP="00AC3673">
            <w:pPr>
              <w:tabs>
                <w:tab w:val="center" w:pos="4419"/>
                <w:tab w:val="right" w:pos="8838"/>
              </w:tabs>
              <w:rPr>
                <w:rFonts w:ascii="Arial" w:hAnsi="Arial" w:cs="Arial"/>
                <w:sz w:val="24"/>
                <w:szCs w:val="24"/>
              </w:rPr>
            </w:pPr>
            <w:r w:rsidRPr="00413E94">
              <w:rPr>
                <w:rFonts w:ascii="Arial" w:hAnsi="Arial" w:cs="Arial"/>
                <w:b/>
                <w:bCs/>
                <w:color w:val="000000"/>
                <w:sz w:val="24"/>
                <w:szCs w:val="24"/>
              </w:rPr>
              <w:t>Desarrollo Moral (</w:t>
            </w:r>
            <w:r w:rsidRPr="00413E94">
              <w:rPr>
                <w:rFonts w:ascii="Arial" w:hAnsi="Arial" w:cs="Arial"/>
                <w:b/>
                <w:bCs/>
                <w:color w:val="FF0000"/>
                <w:sz w:val="24"/>
                <w:szCs w:val="24"/>
              </w:rPr>
              <w:t>*</w:t>
            </w:r>
            <w:r w:rsidRPr="00413E94">
              <w:rPr>
                <w:rFonts w:ascii="Arial" w:hAnsi="Arial" w:cs="Arial"/>
                <w:b/>
                <w:bCs/>
                <w:color w:val="000000"/>
                <w:sz w:val="24"/>
                <w:szCs w:val="24"/>
              </w:rPr>
              <w:t>)</w:t>
            </w:r>
          </w:p>
        </w:tc>
      </w:tr>
    </w:tbl>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r w:rsidRPr="00405FDD">
        <w:rPr>
          <w:rFonts w:ascii="Arial" w:hAnsi="Arial" w:cs="Arial"/>
          <w:b/>
          <w:bCs/>
          <w:color w:val="000000"/>
          <w:sz w:val="24"/>
          <w:szCs w:val="24"/>
        </w:rPr>
        <w:t>COMPONENTES:</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roofErr w:type="gramStart"/>
      <w:r w:rsidRPr="00405FDD">
        <w:rPr>
          <w:rFonts w:ascii="Arial" w:hAnsi="Arial" w:cs="Arial"/>
          <w:color w:val="000000"/>
          <w:sz w:val="24"/>
          <w:szCs w:val="24"/>
        </w:rPr>
        <w:t>l</w:t>
      </w:r>
      <w:proofErr w:type="gramEnd"/>
      <w:r w:rsidRPr="00405FDD">
        <w:rPr>
          <w:rFonts w:ascii="Arial" w:hAnsi="Arial" w:cs="Arial"/>
          <w:color w:val="000000"/>
          <w:sz w:val="24"/>
          <w:szCs w:val="24"/>
        </w:rPr>
        <w:t xml:space="preserve"> FORMACIÓN INICIAL Para todos los actores.</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roofErr w:type="gramStart"/>
      <w:r w:rsidRPr="00405FDD">
        <w:rPr>
          <w:rFonts w:ascii="Arial" w:hAnsi="Arial" w:cs="Arial"/>
          <w:color w:val="000000"/>
          <w:sz w:val="24"/>
          <w:szCs w:val="24"/>
        </w:rPr>
        <w:t>ll</w:t>
      </w:r>
      <w:proofErr w:type="gramEnd"/>
      <w:r w:rsidRPr="00405FDD">
        <w:rPr>
          <w:rFonts w:ascii="Arial" w:hAnsi="Arial" w:cs="Arial"/>
          <w:color w:val="000000"/>
          <w:sz w:val="24"/>
          <w:szCs w:val="24"/>
        </w:rPr>
        <w:t xml:space="preserve"> FORMACIÓN BÁSICA (</w:t>
      </w:r>
      <w:r w:rsidRPr="00405FDD">
        <w:rPr>
          <w:rFonts w:ascii="Arial" w:hAnsi="Arial" w:cs="Arial"/>
          <w:color w:val="FF0000"/>
          <w:sz w:val="24"/>
          <w:szCs w:val="24"/>
        </w:rPr>
        <w:t>*</w:t>
      </w:r>
      <w:r w:rsidRPr="00405FDD">
        <w:rPr>
          <w:rFonts w:ascii="Arial" w:hAnsi="Arial" w:cs="Arial"/>
          <w:color w:val="000000"/>
          <w:sz w:val="24"/>
          <w:szCs w:val="24"/>
        </w:rPr>
        <w:t>) Para todos los actores menos los estudiantes.</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roofErr w:type="spellStart"/>
      <w:proofErr w:type="gramStart"/>
      <w:r w:rsidRPr="00405FDD">
        <w:rPr>
          <w:rFonts w:ascii="Arial" w:hAnsi="Arial" w:cs="Arial"/>
          <w:color w:val="000000"/>
          <w:sz w:val="24"/>
          <w:szCs w:val="24"/>
        </w:rPr>
        <w:lastRenderedPageBreak/>
        <w:t>lll</w:t>
      </w:r>
      <w:proofErr w:type="spellEnd"/>
      <w:proofErr w:type="gramEnd"/>
      <w:r w:rsidRPr="00405FDD">
        <w:rPr>
          <w:rFonts w:ascii="Arial" w:hAnsi="Arial" w:cs="Arial"/>
          <w:color w:val="000000"/>
          <w:sz w:val="24"/>
          <w:szCs w:val="24"/>
        </w:rPr>
        <w:t xml:space="preserve"> FORMACIÓN VALORES Para todos los actores.</w:t>
      </w: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r w:rsidRPr="00405FDD">
        <w:rPr>
          <w:rFonts w:ascii="Arial" w:hAnsi="Arial" w:cs="Arial"/>
          <w:b/>
          <w:bCs/>
          <w:color w:val="000000"/>
          <w:sz w:val="24"/>
          <w:szCs w:val="24"/>
        </w:rPr>
        <w:t>- ACTORES DEL PROCESO EDUCATIVO</w:t>
      </w: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Los actores que intervienen en el proceso de enseñanza-aprendizaje de la</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Educación Básica son los Padres o Representantes  Docentes y Estudiantes.</w:t>
      </w: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r w:rsidRPr="00405FDD">
        <w:rPr>
          <w:rFonts w:ascii="Arial" w:hAnsi="Arial" w:cs="Arial"/>
          <w:b/>
          <w:bCs/>
          <w:color w:val="000000"/>
          <w:sz w:val="24"/>
          <w:szCs w:val="24"/>
        </w:rPr>
        <w:t>-PADRES O REPRESENTANTES</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El Padre de Familia: Responsable del comportamiento de su hijo, a nivel del hogar y socialmente donde proyecta su aprendizaje educativo.</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La siguiente tabla muestra las diversas actividades y tareas que se propone realizar con los padres o representantes.</w:t>
      </w: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r w:rsidRPr="00405FDD">
        <w:rPr>
          <w:rFonts w:ascii="Arial" w:hAnsi="Arial" w:cs="Arial"/>
          <w:b/>
          <w:bCs/>
          <w:color w:val="000000"/>
          <w:sz w:val="24"/>
          <w:szCs w:val="24"/>
        </w:rPr>
        <w:t>Actividades y tareas a realizar con los padres o representantes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4"/>
        <w:gridCol w:w="4263"/>
      </w:tblGrid>
      <w:tr w:rsidR="00DC2731" w:rsidRPr="00405FDD" w:rsidTr="00AC3673">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Actividad </w:t>
            </w:r>
          </w:p>
        </w:tc>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Tareas</w:t>
            </w:r>
          </w:p>
        </w:tc>
      </w:tr>
      <w:tr w:rsidR="00DC2731" w:rsidRPr="00405FDD" w:rsidTr="00AC3673">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Encuestas </w:t>
            </w:r>
          </w:p>
        </w:tc>
        <w:tc>
          <w:tcPr>
            <w:tcW w:w="4489" w:type="dxa"/>
          </w:tcPr>
          <w:p w:rsidR="00DC2731" w:rsidRPr="00413E94" w:rsidRDefault="00DC2731" w:rsidP="00AC3673">
            <w:pPr>
              <w:tabs>
                <w:tab w:val="center" w:pos="4419"/>
                <w:tab w:val="right" w:pos="8838"/>
              </w:tabs>
              <w:spacing w:line="360" w:lineRule="auto"/>
              <w:jc w:val="both"/>
              <w:rPr>
                <w:rFonts w:ascii="Arial" w:hAnsi="Arial" w:cs="Arial"/>
                <w:sz w:val="24"/>
                <w:szCs w:val="24"/>
              </w:rPr>
            </w:pPr>
            <w:r w:rsidRPr="00413E94">
              <w:rPr>
                <w:rFonts w:ascii="Arial" w:hAnsi="Arial" w:cs="Arial"/>
              </w:rPr>
              <w:t>Recabar la mayor cantidad de información del comportamiento y actitudes de los alumnos</w:t>
            </w:r>
            <w:r w:rsidRPr="00413E94">
              <w:rPr>
                <w:rFonts w:ascii="Arial" w:hAnsi="Arial" w:cs="Arial"/>
                <w:sz w:val="24"/>
                <w:szCs w:val="24"/>
              </w:rPr>
              <w:t xml:space="preserve">. </w:t>
            </w:r>
          </w:p>
        </w:tc>
      </w:tr>
      <w:tr w:rsidR="00DC2731" w:rsidRPr="00405FDD" w:rsidTr="00AC3673">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Charlas </w:t>
            </w:r>
          </w:p>
        </w:tc>
        <w:tc>
          <w:tcPr>
            <w:tcW w:w="4489"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Proporcionar información adecuada para brindar herramientas didácticas para el aprendizaje de los valores así también para incorporarlos en el proceso de enseñanzas y puesta en acción de los alumnos.</w:t>
            </w:r>
          </w:p>
        </w:tc>
      </w:tr>
      <w:tr w:rsidR="00DC2731" w:rsidRPr="00405FDD" w:rsidTr="00AC3673">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lastRenderedPageBreak/>
              <w:t xml:space="preserve">Talleres </w:t>
            </w:r>
          </w:p>
        </w:tc>
        <w:tc>
          <w:tcPr>
            <w:tcW w:w="4489"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Desarrollar de forma práctica y teóricas sobre los planes a seguir para la formación en valores. Propiciar la participación activa de los mismos.</w:t>
            </w:r>
          </w:p>
        </w:tc>
      </w:tr>
    </w:tbl>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p>
    <w:p w:rsidR="00DC2731" w:rsidRDefault="00DC2731" w:rsidP="00DC2731">
      <w:pPr>
        <w:autoSpaceDE w:val="0"/>
        <w:autoSpaceDN w:val="0"/>
        <w:adjustRightInd w:val="0"/>
        <w:spacing w:after="0" w:line="36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r w:rsidRPr="00405FDD">
        <w:rPr>
          <w:rFonts w:ascii="Arial" w:hAnsi="Arial" w:cs="Arial"/>
          <w:b/>
          <w:bCs/>
          <w:color w:val="000000"/>
          <w:sz w:val="24"/>
          <w:szCs w:val="24"/>
        </w:rPr>
        <w:t>DOCENTES</w:t>
      </w: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r w:rsidRPr="00405FDD">
        <w:rPr>
          <w:rFonts w:ascii="Arial" w:hAnsi="Arial" w:cs="Arial"/>
          <w:color w:val="000000"/>
          <w:sz w:val="24"/>
          <w:szCs w:val="24"/>
        </w:rPr>
        <w:t>EL Docente: Animador y mediador del proceso enseñanza-aprendizaje, productor de nuevas orientaciones, amigo del estudiante y guía para hacer efectivo el logro de los objetivos planteados.</w:t>
      </w: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Para A.A.V.V.; (1994. p.35).</w:t>
      </w:r>
    </w:p>
    <w:p w:rsidR="00DC2731" w:rsidRPr="00405FDD" w:rsidRDefault="00DC2731" w:rsidP="00DC2731">
      <w:pPr>
        <w:autoSpaceDE w:val="0"/>
        <w:autoSpaceDN w:val="0"/>
        <w:adjustRightInd w:val="0"/>
        <w:spacing w:after="0" w:line="360" w:lineRule="auto"/>
        <w:jc w:val="both"/>
        <w:rPr>
          <w:rFonts w:ascii="Arial" w:hAnsi="Arial" w:cs="Arial"/>
          <w:iCs/>
          <w:color w:val="000000"/>
          <w:sz w:val="24"/>
          <w:szCs w:val="24"/>
        </w:rPr>
      </w:pPr>
      <w:r w:rsidRPr="00405FDD">
        <w:rPr>
          <w:rFonts w:ascii="Arial" w:hAnsi="Arial" w:cs="Arial"/>
          <w:iCs/>
          <w:color w:val="000000"/>
          <w:sz w:val="24"/>
          <w:szCs w:val="24"/>
        </w:rPr>
        <w:t>“Parece obvio que los maestros pueden ser agentes importantes en la promoción de la conducta pro- social y altruista: pueden organizar la clase de modo que se favorezcan las conductas cooperativas, pueden dirigir en numerosas ocasiones la atención de los niños hacia las necesidades, las emociones y los puntos de vista de los demás, promover valores altruistas...su misma conducta puede modelar la de sus alumnos.”</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La siguiente tabla muestra las diversas actividades que se propone realizar con los docentes.</w:t>
      </w: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r w:rsidRPr="00405FDD">
        <w:rPr>
          <w:rFonts w:ascii="Arial" w:hAnsi="Arial" w:cs="Arial"/>
          <w:b/>
          <w:bCs/>
          <w:color w:val="000000"/>
          <w:sz w:val="24"/>
          <w:szCs w:val="24"/>
        </w:rPr>
        <w:t>Actividades a realizar con los docentes.</w:t>
      </w: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4"/>
        <w:gridCol w:w="4313"/>
      </w:tblGrid>
      <w:tr w:rsidR="00DC2731" w:rsidRPr="00405FDD" w:rsidTr="00AC3673">
        <w:trPr>
          <w:trHeight w:val="264"/>
        </w:trPr>
        <w:tc>
          <w:tcPr>
            <w:tcW w:w="4274"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Actividad </w:t>
            </w:r>
          </w:p>
        </w:tc>
        <w:tc>
          <w:tcPr>
            <w:tcW w:w="4313"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Tareas</w:t>
            </w:r>
          </w:p>
        </w:tc>
      </w:tr>
      <w:tr w:rsidR="00DC2731" w:rsidRPr="00405FDD" w:rsidTr="00AC3673">
        <w:trPr>
          <w:trHeight w:val="741"/>
        </w:trPr>
        <w:tc>
          <w:tcPr>
            <w:tcW w:w="4274"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Encuestas </w:t>
            </w:r>
          </w:p>
        </w:tc>
        <w:tc>
          <w:tcPr>
            <w:tcW w:w="431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Recabar la mayor cantidad de información del comportamiento y actitudes de los alumnos. </w:t>
            </w:r>
          </w:p>
        </w:tc>
      </w:tr>
      <w:tr w:rsidR="00DC2731" w:rsidRPr="00405FDD" w:rsidTr="00AC3673">
        <w:trPr>
          <w:trHeight w:val="1507"/>
        </w:trPr>
        <w:tc>
          <w:tcPr>
            <w:tcW w:w="4274"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lastRenderedPageBreak/>
              <w:t xml:space="preserve">Charlas </w:t>
            </w:r>
          </w:p>
        </w:tc>
        <w:tc>
          <w:tcPr>
            <w:tcW w:w="431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Proporcionar información adecuada para brindar herramientas didácticas para el aprendizaje de los valores así también para incorporarlos en el proceso de enseñanzas y puesta en acción de los alumnos.</w:t>
            </w:r>
          </w:p>
        </w:tc>
      </w:tr>
      <w:tr w:rsidR="00DC2731" w:rsidRPr="00405FDD" w:rsidTr="00AC3673">
        <w:trPr>
          <w:trHeight w:val="741"/>
        </w:trPr>
        <w:tc>
          <w:tcPr>
            <w:tcW w:w="4274" w:type="dxa"/>
            <w:tcBorders>
              <w:top w:val="nil"/>
              <w:bottom w:val="single" w:sz="4" w:space="0" w:color="auto"/>
            </w:tcBorders>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Talleres </w:t>
            </w:r>
          </w:p>
        </w:tc>
        <w:tc>
          <w:tcPr>
            <w:tcW w:w="4313" w:type="dxa"/>
            <w:tcBorders>
              <w:top w:val="nil"/>
              <w:bottom w:val="single" w:sz="4" w:space="0" w:color="auto"/>
              <w:right w:val="single" w:sz="4" w:space="0" w:color="auto"/>
            </w:tcBorders>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Desarrollar de forma práctica y teóricas sobre los planes a seguir para la formación en valores. </w:t>
            </w:r>
          </w:p>
        </w:tc>
      </w:tr>
    </w:tbl>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r w:rsidRPr="00405FDD">
        <w:rPr>
          <w:rFonts w:ascii="Arial" w:hAnsi="Arial" w:cs="Arial"/>
          <w:b/>
          <w:bCs/>
          <w:color w:val="000000"/>
          <w:sz w:val="24"/>
          <w:szCs w:val="24"/>
        </w:rPr>
        <w:t>-ESTUDIANTES</w:t>
      </w: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El Estudiante: Que según la pedagogía moderna es el centro y sujeto activo del proceso educativo, en función del cual, todo debe girar.</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La siguiente tabla muestra las diversas actividades y tareas que se propone realizar con los estudiantes.</w:t>
      </w: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r w:rsidRPr="00405FDD">
        <w:rPr>
          <w:rFonts w:ascii="Arial" w:hAnsi="Arial" w:cs="Arial"/>
          <w:b/>
          <w:bCs/>
          <w:color w:val="000000"/>
          <w:sz w:val="24"/>
          <w:szCs w:val="24"/>
        </w:rPr>
        <w:t xml:space="preserve"> Actividades a realizar con los estudiantes.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2"/>
        <w:gridCol w:w="4215"/>
        <w:gridCol w:w="10"/>
      </w:tblGrid>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Actividad </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 xml:space="preserve">Objetivos </w:t>
            </w:r>
          </w:p>
        </w:tc>
      </w:tr>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Juegos </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Desarrollar de forma lúdica y simbólica los valores.</w:t>
            </w:r>
          </w:p>
        </w:tc>
      </w:tr>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Lecturas </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Desarrollar la compresión lectora para la identificación de los valores.</w:t>
            </w:r>
          </w:p>
        </w:tc>
      </w:tr>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Dramatizaciones </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Desarrollar la capacidad de representar situaciones reales donde estén presente los valores.</w:t>
            </w:r>
          </w:p>
        </w:tc>
      </w:tr>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lastRenderedPageBreak/>
              <w:t xml:space="preserve">Bailes culturales </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Fortalecer el valor de la identidad regional y nacional.</w:t>
            </w:r>
          </w:p>
        </w:tc>
      </w:tr>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Redacciones de cuentos </w:t>
            </w:r>
          </w:p>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Cuento y poesías </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Desarrollar la capacidad de crear poesía con valores.</w:t>
            </w:r>
          </w:p>
        </w:tc>
      </w:tr>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portafolio</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Demostrar el logro de los objetivos planteado por los niños.</w:t>
            </w:r>
          </w:p>
        </w:tc>
      </w:tr>
      <w:tr w:rsidR="00DC2731" w:rsidRPr="00405FDD" w:rsidTr="00AC3673">
        <w:trPr>
          <w:gridAfter w:val="1"/>
          <w:wAfter w:w="10" w:type="dxa"/>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Debates </w:t>
            </w:r>
          </w:p>
        </w:tc>
        <w:tc>
          <w:tcPr>
            <w:tcW w:w="4489" w:type="dxa"/>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 xml:space="preserve">Establecer los distintos puntos de vista del grupo en cuanto a los valores. </w:t>
            </w:r>
          </w:p>
        </w:tc>
      </w:tr>
      <w:tr w:rsidR="00DC2731" w:rsidRPr="00405FDD" w:rsidTr="00AC3673">
        <w:tblPrEx>
          <w:tblCellMar>
            <w:left w:w="70" w:type="dxa"/>
            <w:right w:w="70" w:type="dxa"/>
          </w:tblCellMar>
          <w:tblLook w:val="0000"/>
        </w:tblPrEx>
        <w:trPr>
          <w:gridAfter w:val="1"/>
          <w:wAfter w:w="10" w:type="dxa"/>
          <w:trHeight w:val="390"/>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Puesta en común </w:t>
            </w:r>
          </w:p>
        </w:tc>
        <w:tc>
          <w:tcPr>
            <w:tcW w:w="4489" w:type="dxa"/>
            <w:shd w:val="clear" w:color="auto" w:fill="auto"/>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Desarrollar la capacidad de participación activa por medio de preguntas que aclaren dudas en cuanto al tema de los valores.</w:t>
            </w:r>
          </w:p>
        </w:tc>
      </w:tr>
      <w:tr w:rsidR="00DC2731" w:rsidRPr="00405FDD" w:rsidTr="00AC3673">
        <w:tblPrEx>
          <w:tblCellMar>
            <w:left w:w="70" w:type="dxa"/>
            <w:right w:w="70" w:type="dxa"/>
          </w:tblCellMar>
          <w:tblLook w:val="0000"/>
        </w:tblPrEx>
        <w:trPr>
          <w:trHeight w:val="375"/>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Resolución de problemas </w:t>
            </w:r>
          </w:p>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Matemáticos.</w:t>
            </w:r>
          </w:p>
        </w:tc>
        <w:tc>
          <w:tcPr>
            <w:tcW w:w="4500" w:type="dxa"/>
            <w:gridSpan w:val="2"/>
            <w:shd w:val="clear" w:color="auto" w:fill="auto"/>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Aprovechar las operaciones básicas para ejercitar situaciones reales sobre la vida cotidiana que contenga valores.</w:t>
            </w:r>
          </w:p>
        </w:tc>
      </w:tr>
      <w:tr w:rsidR="00DC2731" w:rsidRPr="00405FDD" w:rsidTr="00AC3673">
        <w:tblPrEx>
          <w:tblCellMar>
            <w:left w:w="70" w:type="dxa"/>
            <w:right w:w="70" w:type="dxa"/>
          </w:tblCellMar>
          <w:tblLook w:val="0000"/>
        </w:tblPrEx>
        <w:trPr>
          <w:trHeight w:val="390"/>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Elaboración de maquetas, </w:t>
            </w:r>
          </w:p>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Móviles, carteleras, etc.</w:t>
            </w:r>
          </w:p>
        </w:tc>
        <w:tc>
          <w:tcPr>
            <w:tcW w:w="4500" w:type="dxa"/>
            <w:gridSpan w:val="2"/>
            <w:shd w:val="clear" w:color="auto" w:fill="auto"/>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Desarrollar la capacidad de creatividad motivación, refuerzo de contenido todo ello relacionado con los valores trabajados.</w:t>
            </w:r>
          </w:p>
        </w:tc>
      </w:tr>
      <w:tr w:rsidR="00DC2731" w:rsidRPr="00405FDD" w:rsidTr="00AC3673">
        <w:tblPrEx>
          <w:tblCellMar>
            <w:left w:w="70" w:type="dxa"/>
            <w:right w:w="70" w:type="dxa"/>
          </w:tblCellMar>
          <w:tblLook w:val="0000"/>
        </w:tblPrEx>
        <w:trPr>
          <w:trHeight w:val="390"/>
        </w:trPr>
        <w:tc>
          <w:tcPr>
            <w:tcW w:w="4489" w:type="dxa"/>
          </w:tcPr>
          <w:p w:rsidR="00DC2731" w:rsidRPr="00413E94" w:rsidRDefault="00DC2731" w:rsidP="00AC3673">
            <w:pPr>
              <w:tabs>
                <w:tab w:val="center" w:pos="4419"/>
                <w:tab w:val="right" w:pos="8838"/>
              </w:tabs>
              <w:spacing w:line="360" w:lineRule="auto"/>
              <w:rPr>
                <w:rFonts w:ascii="Arial" w:hAnsi="Arial" w:cs="Arial"/>
                <w:sz w:val="24"/>
                <w:szCs w:val="24"/>
              </w:rPr>
            </w:pPr>
            <w:r w:rsidRPr="00413E94">
              <w:rPr>
                <w:rFonts w:ascii="Arial" w:hAnsi="Arial" w:cs="Arial"/>
                <w:sz w:val="24"/>
                <w:szCs w:val="24"/>
              </w:rPr>
              <w:t xml:space="preserve">Mapas conceptuales y mentales </w:t>
            </w:r>
          </w:p>
        </w:tc>
        <w:tc>
          <w:tcPr>
            <w:tcW w:w="4500" w:type="dxa"/>
            <w:gridSpan w:val="2"/>
            <w:shd w:val="clear" w:color="auto" w:fill="auto"/>
          </w:tcPr>
          <w:p w:rsidR="00DC2731" w:rsidRPr="00413E94" w:rsidRDefault="00DC2731" w:rsidP="00AC3673">
            <w:pPr>
              <w:tabs>
                <w:tab w:val="center" w:pos="4419"/>
                <w:tab w:val="right" w:pos="8838"/>
              </w:tabs>
              <w:spacing w:line="360" w:lineRule="auto"/>
              <w:rPr>
                <w:rFonts w:ascii="Arial" w:hAnsi="Arial" w:cs="Arial"/>
              </w:rPr>
            </w:pPr>
            <w:r w:rsidRPr="00413E94">
              <w:rPr>
                <w:rFonts w:ascii="Arial" w:hAnsi="Arial" w:cs="Arial"/>
              </w:rPr>
              <w:t>Reconocer y fortalecer el conocimiento conceptual  de los valores.</w:t>
            </w:r>
          </w:p>
        </w:tc>
      </w:tr>
    </w:tbl>
    <w:p w:rsidR="00DC2731" w:rsidRPr="00405FDD" w:rsidRDefault="00DC2731" w:rsidP="00DC2731">
      <w:pPr>
        <w:autoSpaceDE w:val="0"/>
        <w:autoSpaceDN w:val="0"/>
        <w:adjustRightInd w:val="0"/>
        <w:spacing w:after="0" w:line="36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La comunidad: Donde el estudiante vive de una manera práctica los valores asimilados en el hogar y en el colegio; confrontándose de ésta manera como persona y ciudadano en medio de la sociedad.</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lastRenderedPageBreak/>
        <w:t>Un trabajo dinámico, orgánico y armónico de estos actores despertará en los estudiantes, sentimientos de amor por la vida, por la paz, y el deseo de construir una historia nueva, con personas renovadas y optimistas, viviendo actitudes éticas y morales.</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r w:rsidRPr="00405FDD">
        <w:rPr>
          <w:rFonts w:ascii="Arial" w:hAnsi="Arial" w:cs="Arial"/>
          <w:b/>
          <w:bCs/>
          <w:color w:val="000000"/>
          <w:sz w:val="24"/>
          <w:szCs w:val="24"/>
        </w:rPr>
        <w:t>- PERFIL</w:t>
      </w:r>
    </w:p>
    <w:p w:rsidR="00DC2731" w:rsidRPr="00405FDD" w:rsidRDefault="00DC2731" w:rsidP="00DC2731">
      <w:pPr>
        <w:autoSpaceDE w:val="0"/>
        <w:autoSpaceDN w:val="0"/>
        <w:adjustRightInd w:val="0"/>
        <w:spacing w:after="0" w:line="360" w:lineRule="auto"/>
        <w:jc w:val="both"/>
        <w:rPr>
          <w:rFonts w:ascii="Arial" w:hAnsi="Arial" w:cs="Arial"/>
          <w:b/>
          <w:bCs/>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Al finalizar un año escolar los estudiantes, docentes, padres o representantes,  de la institución en cuestión  estarán en capacidad de conocer, practicar, manejar, apreciar y reflexionar sobre los valores enseñados a nivel personal, familiar, escolar y social.</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Default="00DC2731" w:rsidP="00DC2731">
      <w:pPr>
        <w:autoSpaceDE w:val="0"/>
        <w:autoSpaceDN w:val="0"/>
        <w:adjustRightInd w:val="0"/>
        <w:spacing w:after="0" w:line="360" w:lineRule="auto"/>
        <w:jc w:val="both"/>
        <w:rPr>
          <w:rFonts w:ascii="Arial" w:hAnsi="Arial" w:cs="Arial"/>
          <w:b/>
          <w:bCs/>
          <w:sz w:val="24"/>
          <w:szCs w:val="24"/>
        </w:rPr>
      </w:pPr>
    </w:p>
    <w:p w:rsidR="00DC2731"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4-TIEMPO DE DESARROLLO</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El desarrollo del programa se sugiere en el período de un año escolar, dividido en tres fases o lapsos durante el mismo.</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Las actividades del programa a ser realizadas con los estudiantes se ejecutarán dentro del horario de clases y en varias oportunidades en las horas de receso de los estudiantes.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Las actividades a ser realizadas con los padres, el personal administrativo y docente se harán en horas establecidas para ellos fuera del horario académico con lo cual se contará con la colaboración de los partícipes y las instalaciones de la institución.</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Para trabajar en el tiempo de desarrollo se estructuró el modelo educativo siguiente:</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1"/>
        <w:gridCol w:w="2848"/>
        <w:gridCol w:w="2848"/>
      </w:tblGrid>
      <w:tr w:rsidR="00DC2731" w:rsidRPr="00405FDD" w:rsidTr="00AC3673">
        <w:tc>
          <w:tcPr>
            <w:tcW w:w="2992" w:type="dxa"/>
          </w:tcPr>
          <w:p w:rsidR="00DC2731" w:rsidRPr="00413E94" w:rsidRDefault="00DC2731" w:rsidP="00AC3673">
            <w:pPr>
              <w:tabs>
                <w:tab w:val="center" w:pos="4419"/>
                <w:tab w:val="right" w:pos="8838"/>
              </w:tabs>
              <w:rPr>
                <w:rFonts w:ascii="Arial" w:hAnsi="Arial" w:cs="Arial"/>
                <w:b/>
                <w:sz w:val="24"/>
                <w:szCs w:val="24"/>
              </w:rPr>
            </w:pPr>
            <w:r w:rsidRPr="00413E94">
              <w:rPr>
                <w:rFonts w:ascii="Arial" w:hAnsi="Arial" w:cs="Arial"/>
                <w:b/>
                <w:sz w:val="24"/>
                <w:szCs w:val="24"/>
              </w:rPr>
              <w:t>Fase I</w:t>
            </w:r>
          </w:p>
          <w:p w:rsidR="00DC2731" w:rsidRPr="00413E94" w:rsidRDefault="00DC2731" w:rsidP="00AC3673">
            <w:pPr>
              <w:tabs>
                <w:tab w:val="center" w:pos="4419"/>
                <w:tab w:val="right" w:pos="8838"/>
              </w:tabs>
              <w:rPr>
                <w:rFonts w:ascii="Arial" w:hAnsi="Arial" w:cs="Arial"/>
                <w:b/>
                <w:sz w:val="24"/>
                <w:szCs w:val="24"/>
              </w:rPr>
            </w:pPr>
            <w:r w:rsidRPr="00413E94">
              <w:rPr>
                <w:rFonts w:ascii="Arial" w:hAnsi="Arial" w:cs="Arial"/>
                <w:b/>
                <w:sz w:val="24"/>
                <w:szCs w:val="24"/>
              </w:rPr>
              <w:t xml:space="preserve"> primer lapso </w:t>
            </w:r>
          </w:p>
        </w:tc>
        <w:tc>
          <w:tcPr>
            <w:tcW w:w="2993" w:type="dxa"/>
          </w:tcPr>
          <w:p w:rsidR="00DC2731" w:rsidRPr="00413E94" w:rsidRDefault="00DC2731" w:rsidP="00AC3673">
            <w:pPr>
              <w:tabs>
                <w:tab w:val="center" w:pos="4419"/>
                <w:tab w:val="right" w:pos="8838"/>
              </w:tabs>
              <w:rPr>
                <w:rFonts w:ascii="Arial" w:hAnsi="Arial" w:cs="Arial"/>
                <w:b/>
                <w:sz w:val="24"/>
                <w:szCs w:val="24"/>
              </w:rPr>
            </w:pPr>
            <w:r w:rsidRPr="00413E94">
              <w:rPr>
                <w:rFonts w:ascii="Arial" w:hAnsi="Arial" w:cs="Arial"/>
                <w:b/>
                <w:sz w:val="24"/>
                <w:szCs w:val="24"/>
              </w:rPr>
              <w:t xml:space="preserve">Fase II </w:t>
            </w:r>
          </w:p>
          <w:p w:rsidR="00DC2731" w:rsidRPr="00413E94" w:rsidRDefault="00DC2731" w:rsidP="00AC3673">
            <w:pPr>
              <w:tabs>
                <w:tab w:val="center" w:pos="4419"/>
                <w:tab w:val="right" w:pos="8838"/>
              </w:tabs>
              <w:rPr>
                <w:rFonts w:ascii="Arial" w:hAnsi="Arial" w:cs="Arial"/>
                <w:b/>
                <w:sz w:val="24"/>
                <w:szCs w:val="24"/>
              </w:rPr>
            </w:pPr>
            <w:r w:rsidRPr="00413E94">
              <w:rPr>
                <w:rFonts w:ascii="Arial" w:hAnsi="Arial" w:cs="Arial"/>
                <w:b/>
                <w:sz w:val="24"/>
                <w:szCs w:val="24"/>
              </w:rPr>
              <w:t>segundo lapso</w:t>
            </w:r>
          </w:p>
        </w:tc>
        <w:tc>
          <w:tcPr>
            <w:tcW w:w="2993" w:type="dxa"/>
          </w:tcPr>
          <w:p w:rsidR="00DC2731" w:rsidRPr="00413E94" w:rsidRDefault="00DC2731" w:rsidP="00AC3673">
            <w:pPr>
              <w:tabs>
                <w:tab w:val="center" w:pos="4419"/>
                <w:tab w:val="right" w:pos="8838"/>
              </w:tabs>
              <w:rPr>
                <w:rFonts w:ascii="Arial" w:hAnsi="Arial" w:cs="Arial"/>
                <w:b/>
                <w:sz w:val="24"/>
                <w:szCs w:val="24"/>
              </w:rPr>
            </w:pPr>
            <w:r w:rsidRPr="00413E94">
              <w:rPr>
                <w:rFonts w:ascii="Arial" w:hAnsi="Arial" w:cs="Arial"/>
                <w:b/>
                <w:sz w:val="24"/>
                <w:szCs w:val="24"/>
              </w:rPr>
              <w:t>Fase III</w:t>
            </w:r>
          </w:p>
          <w:p w:rsidR="00DC2731" w:rsidRPr="00413E94" w:rsidRDefault="00DC2731" w:rsidP="00AC3673">
            <w:pPr>
              <w:tabs>
                <w:tab w:val="center" w:pos="4419"/>
                <w:tab w:val="right" w:pos="8838"/>
              </w:tabs>
              <w:rPr>
                <w:rFonts w:ascii="Arial" w:hAnsi="Arial" w:cs="Arial"/>
                <w:b/>
                <w:sz w:val="24"/>
                <w:szCs w:val="24"/>
              </w:rPr>
            </w:pPr>
            <w:r w:rsidRPr="00413E94">
              <w:rPr>
                <w:rFonts w:ascii="Arial" w:hAnsi="Arial" w:cs="Arial"/>
                <w:b/>
                <w:sz w:val="24"/>
                <w:szCs w:val="24"/>
              </w:rPr>
              <w:t xml:space="preserve"> tercer lapso</w:t>
            </w:r>
          </w:p>
        </w:tc>
      </w:tr>
      <w:tr w:rsidR="00DC2731" w:rsidRPr="00405FDD" w:rsidTr="00AC3673">
        <w:tc>
          <w:tcPr>
            <w:tcW w:w="2992"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Introductorio o</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 informativo</w:t>
            </w:r>
          </w:p>
        </w:tc>
        <w:tc>
          <w:tcPr>
            <w:tcW w:w="299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Reestructuración  </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curricular </w:t>
            </w:r>
          </w:p>
        </w:tc>
        <w:tc>
          <w:tcPr>
            <w:tcW w:w="299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Reestructuración  </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curricular</w:t>
            </w:r>
          </w:p>
        </w:tc>
      </w:tr>
      <w:tr w:rsidR="00DC2731" w:rsidRPr="00405FDD" w:rsidTr="00AC3673">
        <w:tc>
          <w:tcPr>
            <w:tcW w:w="2992"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Facilitación para </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aprendizaje de</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 valores </w:t>
            </w:r>
          </w:p>
        </w:tc>
        <w:tc>
          <w:tcPr>
            <w:tcW w:w="299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Facilitación para</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 aprendizaje de </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Valores.</w:t>
            </w:r>
          </w:p>
        </w:tc>
        <w:tc>
          <w:tcPr>
            <w:tcW w:w="299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Facilitación para</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 aprendizaje de </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Valores.</w:t>
            </w:r>
          </w:p>
        </w:tc>
      </w:tr>
      <w:tr w:rsidR="00DC2731" w:rsidRPr="00405FDD" w:rsidTr="00AC3673">
        <w:tc>
          <w:tcPr>
            <w:tcW w:w="2992"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Evaluación de logros</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 de objetivos </w:t>
            </w:r>
          </w:p>
        </w:tc>
        <w:tc>
          <w:tcPr>
            <w:tcW w:w="299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Evaluación de logros de</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 objetivos</w:t>
            </w:r>
          </w:p>
        </w:tc>
        <w:tc>
          <w:tcPr>
            <w:tcW w:w="2993" w:type="dxa"/>
          </w:tcPr>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Evaluación de logros de</w:t>
            </w:r>
          </w:p>
          <w:p w:rsidR="00DC2731" w:rsidRPr="00413E94" w:rsidRDefault="00DC2731" w:rsidP="00AC3673">
            <w:pPr>
              <w:tabs>
                <w:tab w:val="center" w:pos="4419"/>
                <w:tab w:val="right" w:pos="8838"/>
              </w:tabs>
              <w:spacing w:line="360" w:lineRule="auto"/>
              <w:jc w:val="both"/>
              <w:rPr>
                <w:rFonts w:ascii="Arial" w:hAnsi="Arial" w:cs="Arial"/>
              </w:rPr>
            </w:pPr>
            <w:r w:rsidRPr="00413E94">
              <w:rPr>
                <w:rFonts w:ascii="Arial" w:hAnsi="Arial" w:cs="Arial"/>
              </w:rPr>
              <w:t xml:space="preserve"> objetivos y diagnostico final</w:t>
            </w:r>
          </w:p>
        </w:tc>
      </w:tr>
    </w:tbl>
    <w:p w:rsidR="00DC2731" w:rsidRPr="00405FDD" w:rsidRDefault="00DC2731" w:rsidP="00DC2731"/>
    <w:p w:rsidR="00DC2731" w:rsidRPr="00405FDD" w:rsidRDefault="00DC2731" w:rsidP="00DC2731">
      <w:pPr>
        <w:autoSpaceDE w:val="0"/>
        <w:autoSpaceDN w:val="0"/>
        <w:adjustRightInd w:val="0"/>
        <w:spacing w:after="0" w:line="240" w:lineRule="auto"/>
        <w:rPr>
          <w:rFonts w:ascii="Arial" w:hAnsi="Arial" w:cs="Arial"/>
          <w:sz w:val="24"/>
          <w:szCs w:val="24"/>
        </w:rPr>
      </w:pPr>
    </w:p>
    <w:p w:rsidR="00DC2731" w:rsidRPr="00405FDD" w:rsidRDefault="00DC2731" w:rsidP="00DC2731">
      <w:pPr>
        <w:rPr>
          <w:rFonts w:ascii="Arial" w:hAnsi="Arial" w:cs="Arial"/>
          <w:sz w:val="24"/>
          <w:szCs w:val="24"/>
        </w:rPr>
      </w:pPr>
    </w:p>
    <w:p w:rsidR="00DC2731"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El modelo educativo que se propone es de tres fases, para ser puestos en práctica una fase en cada lapso del año escolar.</w:t>
      </w:r>
    </w:p>
    <w:p w:rsidR="00DC2731" w:rsidRPr="00405FDD" w:rsidRDefault="00DC2731" w:rsidP="00DC2731">
      <w:pPr>
        <w:spacing w:line="360" w:lineRule="auto"/>
        <w:jc w:val="both"/>
        <w:rPr>
          <w:rFonts w:ascii="Arial" w:hAnsi="Arial" w:cs="Arial"/>
          <w:b/>
          <w:bCs/>
          <w:sz w:val="24"/>
          <w:szCs w:val="24"/>
        </w:rPr>
      </w:pPr>
    </w:p>
    <w:p w:rsidR="00DC2731" w:rsidRPr="00405FDD" w:rsidRDefault="00DC2731" w:rsidP="00DC2731">
      <w:pPr>
        <w:spacing w:line="360" w:lineRule="auto"/>
        <w:jc w:val="both"/>
        <w:rPr>
          <w:rFonts w:ascii="Arial" w:hAnsi="Arial" w:cs="Arial"/>
          <w:b/>
          <w:bCs/>
          <w:sz w:val="24"/>
          <w:szCs w:val="24"/>
        </w:rPr>
      </w:pPr>
      <w:r w:rsidRPr="00405FDD">
        <w:rPr>
          <w:rFonts w:ascii="Arial" w:hAnsi="Arial" w:cs="Arial"/>
          <w:b/>
          <w:bCs/>
          <w:sz w:val="24"/>
          <w:szCs w:val="24"/>
        </w:rPr>
        <w:t>-Fase I. (1er lapso</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La primera fase corresponde a la parte introductoria, informativa y sensibilizadora, en la cual se informará a todos los agentes sobre el programa: de sus ventajas, del tiempo que conlleva su realización, del proceso de evaluación y se motivará a las personas para su elaboración. Luego se facilitará el aprendizaje de los valores por medio de talleres, </w:t>
      </w:r>
      <w:r w:rsidRPr="00405FDD">
        <w:rPr>
          <w:rFonts w:ascii="Arial" w:hAnsi="Arial" w:cs="Arial"/>
          <w:sz w:val="24"/>
          <w:szCs w:val="24"/>
        </w:rPr>
        <w:lastRenderedPageBreak/>
        <w:t>charlas, juegos, lecturas, dramatizaciones, bailes culturales, redacciones de cuentos y poesías, portafolios, debates, puesta en común, resolución de problemas, mapas de concentos y mentales, elaboración de móviles, maquetas, cartelera, etc. Durante cada una de estas actividades se realizarán las evaluaciones correspondientes.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Posteriormente se evaluará el logro de los objetivos propuestos para tomar las medidas pertinentes y necesarias para la siguiente fase del programa.</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-Fase II. (2º lapso)</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La segunda fase corresponde a la reestructuración curricular del programa para su ejecución. Aquí se vuelven a establecer los nuevos objetivos, contenidos, etc.</w:t>
      </w:r>
    </w:p>
    <w:p w:rsidR="00DC2731" w:rsidRDefault="00DC2731" w:rsidP="00DC2731">
      <w:pPr>
        <w:spacing w:line="360" w:lineRule="auto"/>
        <w:jc w:val="both"/>
        <w:rPr>
          <w:rFonts w:ascii="Arial" w:hAnsi="Arial" w:cs="Arial"/>
          <w:sz w:val="24"/>
          <w:szCs w:val="24"/>
        </w:rPr>
      </w:pPr>
      <w:r w:rsidRPr="00405FDD">
        <w:rPr>
          <w:rFonts w:ascii="Arial" w:hAnsi="Arial" w:cs="Arial"/>
          <w:sz w:val="24"/>
          <w:szCs w:val="24"/>
        </w:rPr>
        <w:t>Luego se facilitará el aprendizaje de los valores seleccionados para esta fase por medio de taller, charla, juegos, lecturas, dramatizaciones, bailes culturales, redacciones de cuentos y poesías, portafolios, debates, puesta en común, resolución de problemas, mapas de concentos y mentales, elaboración de móviles, maquetas, cartelera, etc.</w:t>
      </w: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Durante cada una de estas actividades se realizarán las evaluaciones correspondientes. Posteriormente se evaluará el logro de los objetivos propuestos para tomar las medidas pertinentes y necesarias para la siguiente fase del programa.</w:t>
      </w: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p>
    <w:p w:rsidR="00DC2731" w:rsidRPr="00405FDD" w:rsidRDefault="00DC2731" w:rsidP="00DC2731">
      <w:pPr>
        <w:autoSpaceDE w:val="0"/>
        <w:autoSpaceDN w:val="0"/>
        <w:adjustRightInd w:val="0"/>
        <w:spacing w:after="0" w:line="360" w:lineRule="auto"/>
        <w:jc w:val="both"/>
        <w:rPr>
          <w:rFonts w:ascii="Arial" w:hAnsi="Arial" w:cs="Arial"/>
          <w:b/>
          <w:bCs/>
          <w:sz w:val="24"/>
          <w:szCs w:val="24"/>
        </w:rPr>
      </w:pPr>
      <w:r w:rsidRPr="00405FDD">
        <w:rPr>
          <w:rFonts w:ascii="Arial" w:hAnsi="Arial" w:cs="Arial"/>
          <w:b/>
          <w:bCs/>
          <w:sz w:val="24"/>
          <w:szCs w:val="24"/>
        </w:rPr>
        <w:t>-Fase III. (3º lapso)</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La tercera fase corresponde a una nueva reestructuración curricular del programa para su puesta en práctica en este nuevo período. Se vuelve a establecer los nuevos objetivos, contenidos, etc.</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lastRenderedPageBreak/>
        <w:t>Luego se facilitará el aprendizaje de los valores por medio de taller, charla, juegos, lecturas, dramatizaciones, bailes culturales, redacciones de cuentos y poesías, portafolios, debates, puesta en común, resolución de problemas, mapas de concentos y mentales, elaboración de móviles, maquetas, cartelera, etc. Durante cada una de estas actividades se realizarán las evaluaciones correspondientes.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Posteriormente se realizará la evaluará final del logro de los objetivos propuestos durante cada una de las fases y se levantará el informe final o el diagnóstico de la experiencia vivida por cada agente participante y del desarrollo del currículo como tal, todo esto con la finalidad de obtener toda la información necesaria para la reestructuración y retroalimentación del currículo para el próximo año escolar.</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spacing w:line="360" w:lineRule="auto"/>
        <w:jc w:val="center"/>
        <w:rPr>
          <w:rFonts w:ascii="Arial" w:hAnsi="Arial" w:cs="Arial"/>
          <w:color w:val="0D0D0D" w:themeColor="text1" w:themeTint="F2"/>
          <w:sz w:val="24"/>
          <w:szCs w:val="24"/>
        </w:rPr>
      </w:pPr>
      <w:r w:rsidRPr="00405FDD">
        <w:rPr>
          <w:rFonts w:ascii="Arial" w:hAnsi="Arial" w:cs="Arial"/>
          <w:b/>
          <w:bCs/>
          <w:sz w:val="24"/>
          <w:szCs w:val="24"/>
        </w:rPr>
        <w:t>CONCLUSIONES</w:t>
      </w:r>
    </w:p>
    <w:p w:rsidR="00DC2731" w:rsidRPr="00405FDD" w:rsidRDefault="00DC2731" w:rsidP="00DC2731">
      <w:pPr>
        <w:autoSpaceDE w:val="0"/>
        <w:autoSpaceDN w:val="0"/>
        <w:adjustRightInd w:val="0"/>
        <w:spacing w:after="0" w:line="240" w:lineRule="auto"/>
        <w:jc w:val="center"/>
        <w:rPr>
          <w:rFonts w:ascii="Arial" w:hAnsi="Arial" w:cs="Arial"/>
          <w:b/>
          <w:bCs/>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Conviene señalar que la enseñanza de los valores ciudadanos resultan  necesarios  para llevar  a cabo una vida en armonía en todos los ámbitos  donde se desenvuelven  los individuos  ya sea la comunidad, en el entorno familiar y dentro de las instituciones. Esto con lleva a estudiar la necesidad que tiene</w:t>
      </w:r>
      <w:r w:rsidRPr="00405FDD">
        <w:rPr>
          <w:rFonts w:ascii="Arial" w:eastAsia="Times New Roman" w:hAnsi="Arial" w:cs="Arial"/>
          <w:sz w:val="24"/>
          <w:szCs w:val="24"/>
          <w:lang w:eastAsia="es-VE"/>
        </w:rPr>
        <w:t xml:space="preserve"> la Unidad Educativa Felipe </w:t>
      </w:r>
      <w:proofErr w:type="spellStart"/>
      <w:r w:rsidRPr="00405FDD">
        <w:rPr>
          <w:rFonts w:ascii="Arial" w:eastAsia="Times New Roman" w:hAnsi="Arial" w:cs="Arial"/>
          <w:sz w:val="24"/>
          <w:szCs w:val="24"/>
          <w:lang w:eastAsia="es-VE"/>
        </w:rPr>
        <w:t>Nery</w:t>
      </w:r>
      <w:proofErr w:type="spellEnd"/>
      <w:r w:rsidRPr="00405FDD">
        <w:rPr>
          <w:rFonts w:ascii="Arial" w:eastAsia="Times New Roman" w:hAnsi="Arial" w:cs="Arial"/>
          <w:sz w:val="24"/>
          <w:szCs w:val="24"/>
          <w:lang w:eastAsia="es-VE"/>
        </w:rPr>
        <w:t xml:space="preserve"> Pulido Sánchez del 4to año sección “a”  </w:t>
      </w:r>
      <w:proofErr w:type="spellStart"/>
      <w:r w:rsidRPr="00405FDD">
        <w:rPr>
          <w:rFonts w:ascii="Arial" w:eastAsia="Times New Roman" w:hAnsi="Arial" w:cs="Arial"/>
          <w:sz w:val="24"/>
          <w:szCs w:val="24"/>
          <w:lang w:eastAsia="es-VE"/>
        </w:rPr>
        <w:t>de</w:t>
      </w:r>
      <w:r w:rsidRPr="00405FDD">
        <w:rPr>
          <w:rFonts w:ascii="Arial" w:eastAsia="Times New Roman" w:hAnsi="Arial" w:cs="Arial"/>
          <w:color w:val="000000"/>
          <w:sz w:val="24"/>
          <w:szCs w:val="24"/>
          <w:lang w:eastAsia="es-VE"/>
        </w:rPr>
        <w:t>La</w:t>
      </w:r>
      <w:proofErr w:type="spellEnd"/>
      <w:r w:rsidRPr="00405FDD">
        <w:rPr>
          <w:rFonts w:ascii="Arial" w:eastAsia="Times New Roman" w:hAnsi="Arial" w:cs="Arial"/>
          <w:color w:val="000000"/>
          <w:sz w:val="24"/>
          <w:szCs w:val="24"/>
          <w:lang w:eastAsia="es-VE"/>
        </w:rPr>
        <w:t xml:space="preserve">  </w:t>
      </w:r>
      <w:r w:rsidRPr="00405FDD">
        <w:rPr>
          <w:rFonts w:ascii="Arial" w:eastAsia="Times New Roman" w:hAnsi="Arial" w:cs="Arial"/>
          <w:sz w:val="24"/>
          <w:szCs w:val="24"/>
          <w:lang w:eastAsia="es-VE"/>
        </w:rPr>
        <w:t xml:space="preserve">Enseñanza de los Valores Ciudadanos, en los Jóvenes </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r w:rsidRPr="00405FDD">
        <w:rPr>
          <w:rFonts w:ascii="Arial" w:eastAsia="DejaVu Sans Condensed" w:hAnsi="Arial" w:cs="Arial"/>
          <w:kern w:val="3"/>
          <w:sz w:val="24"/>
          <w:szCs w:val="24"/>
          <w:lang w:eastAsia="es-VE"/>
        </w:rPr>
        <w:t xml:space="preserve">     En síntesis se podría decir que lo ideal sería plantear una educación  para la ciudadanía que no se base solamente a un plano curricular que vaya  más allá de las instituciones escolares, abordando la enseñanza de los valores ciudadanos desde una perspectiva no formal e informal de la educación </w:t>
      </w:r>
      <w:r w:rsidRPr="00405FDD">
        <w:rPr>
          <w:rFonts w:ascii="Arial" w:eastAsia="DejaVu Sans Condensed" w:hAnsi="Arial" w:cs="Arial"/>
          <w:kern w:val="3"/>
          <w:sz w:val="24"/>
          <w:szCs w:val="24"/>
          <w:lang w:eastAsia="es-VE"/>
        </w:rPr>
        <w:lastRenderedPageBreak/>
        <w:t>ratificando  que una educación de calidad no es, posible  sin educar en valores que  permitan vivir de manera  sostenible y sustentable tanto a  nivel personal escolar  y comunitario.</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 xml:space="preserve">    De acuerdo a los resultados arrojados en el cuestionario de cada ítem aplicado a los docentes del 4to año  de la Unidad Educativa</w:t>
      </w:r>
      <w:r w:rsidRPr="00405FDD">
        <w:rPr>
          <w:rFonts w:ascii="Arial" w:hAnsi="Arial" w:cs="Arial"/>
          <w:b/>
          <w:sz w:val="24"/>
          <w:szCs w:val="24"/>
        </w:rPr>
        <w:t xml:space="preserve"> “Felipe </w:t>
      </w:r>
      <w:proofErr w:type="spellStart"/>
      <w:r w:rsidRPr="00405FDD">
        <w:rPr>
          <w:rFonts w:ascii="Arial" w:hAnsi="Arial" w:cs="Arial"/>
          <w:b/>
          <w:sz w:val="24"/>
          <w:szCs w:val="24"/>
        </w:rPr>
        <w:t>Nery</w:t>
      </w:r>
      <w:proofErr w:type="spellEnd"/>
      <w:r w:rsidRPr="00405FDD">
        <w:rPr>
          <w:rFonts w:ascii="Arial" w:hAnsi="Arial" w:cs="Arial"/>
          <w:b/>
          <w:sz w:val="24"/>
          <w:szCs w:val="24"/>
        </w:rPr>
        <w:t xml:space="preserve"> Pulido Sánchez”</w:t>
      </w:r>
      <w:r w:rsidRPr="00405FDD">
        <w:rPr>
          <w:rFonts w:ascii="Arial" w:hAnsi="Arial" w:cs="Arial"/>
          <w:sz w:val="24"/>
          <w:szCs w:val="24"/>
        </w:rPr>
        <w:t xml:space="preserve">, con el propósito de diagnosticar las enseñanzas de los valores ciudadanos y tomando como referencia la tabla de especificaciones del instrumento aplicado se consideran las siguientes conclusiones: </w:t>
      </w:r>
    </w:p>
    <w:p w:rsidR="00DC2731"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Los docentes en su mayoría no aplican estrategias didácticas (juegos, carteleras, lecturas y cuentos) que promuevan el interés de los estudiantes en el proceso de enseñar los Valores Ciudadanos, el docente juega un papel muy importante en la enseñanza y aprendizaje, por lo tanto debe ser creativo, innovador, investigador marcando un cambio positivo en el desarrollo de las habilidades y destrezas de los escolares.</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Concluir que este diseño pudiera ser una de las formas para colaborar en la tarea diaria para los actores del proceso educativo. Es con la implementación donde se logre los ajustes necesarios para su mejoramiento y su contextualización dependiendo de la zona o región donde sea aplicado. Con ésta será reestructurando a través de las evaluaciones continuas que se realicen del mismo, con el fin de perfeccionar y optimizarlo cada vez más, para lograr los objetivos propuestos eficaz y eficientemente.</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sz w:val="24"/>
          <w:szCs w:val="24"/>
        </w:rPr>
        <w:t xml:space="preserve">    En cuanto al proceso de Enseñanza de los Valores Ciudadanos se puede evidenciar más la aplicación en los docentes de herramientas tales como juegos didáctico que motiven al Estudiante, Sin embargo estas son abordadas de manera mecánica y repetitiva sin captar el interés de los estudiantes, dando como resultado que los estudiantes estén en 4to año y no dominen los Valores Ciudadanos Para que el profesor pueda realizar mejor su trabajo debe detenerse a </w:t>
      </w:r>
      <w:r w:rsidRPr="00405FDD">
        <w:rPr>
          <w:rFonts w:ascii="Arial" w:hAnsi="Arial" w:cs="Arial"/>
          <w:color w:val="000000"/>
          <w:sz w:val="24"/>
          <w:szCs w:val="24"/>
        </w:rPr>
        <w:t xml:space="preserve">reflexionar no sólo en su desempeño como </w:t>
      </w:r>
      <w:r w:rsidRPr="00405FDD">
        <w:rPr>
          <w:rFonts w:ascii="Arial" w:hAnsi="Arial" w:cs="Arial"/>
          <w:color w:val="000000"/>
          <w:sz w:val="24"/>
          <w:szCs w:val="24"/>
        </w:rPr>
        <w:lastRenderedPageBreak/>
        <w:t xml:space="preserve">docente, sino en cómo aprende el estudiante utilizando herramientas clave y vital para poder indagar a través de imágenes, los cuentos, de argumentos sencillos cuya finalidad pueda ser educativa o recreativa y que estimule la imaginación que le permitan propiciar interés en la adquisición del aprendizaje día a día . </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 xml:space="preserve">    En el cual se considera un aspecto integral en el cual permite en el escolar intercambiar ideas, experiencias y conocimientos, es de mayor interés, por esta razón es importante diseñar estrategias didácticas que contribuyan al mejoramiento del proceso de Enseñanza de los Valores Ciudadano en los estudiantes del 4to año de la U. E. “</w:t>
      </w:r>
      <w:r w:rsidRPr="00405FDD">
        <w:rPr>
          <w:rFonts w:ascii="Arial" w:hAnsi="Arial" w:cs="Arial"/>
          <w:b/>
          <w:sz w:val="24"/>
          <w:szCs w:val="24"/>
        </w:rPr>
        <w:t xml:space="preserve">Felipe </w:t>
      </w:r>
      <w:proofErr w:type="spellStart"/>
      <w:r w:rsidRPr="00405FDD">
        <w:rPr>
          <w:rFonts w:ascii="Arial" w:hAnsi="Arial" w:cs="Arial"/>
          <w:b/>
          <w:sz w:val="24"/>
          <w:szCs w:val="24"/>
        </w:rPr>
        <w:t>Nery</w:t>
      </w:r>
      <w:proofErr w:type="spellEnd"/>
      <w:r w:rsidRPr="00405FDD">
        <w:rPr>
          <w:rFonts w:ascii="Arial" w:hAnsi="Arial" w:cs="Arial"/>
          <w:b/>
          <w:sz w:val="24"/>
          <w:szCs w:val="24"/>
        </w:rPr>
        <w:t xml:space="preserve"> Pulido Sánchez</w:t>
      </w:r>
      <w:r w:rsidRPr="00405FDD">
        <w:rPr>
          <w:rFonts w:ascii="Arial" w:hAnsi="Arial" w:cs="Arial"/>
          <w:color w:val="000000"/>
          <w:sz w:val="24"/>
          <w:szCs w:val="24"/>
        </w:rPr>
        <w:t>”.</w:t>
      </w: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sz w:val="24"/>
          <w:szCs w:val="24"/>
        </w:rPr>
      </w:pPr>
    </w:p>
    <w:p w:rsidR="00DC2731" w:rsidRPr="00405FDD" w:rsidRDefault="00DC2731" w:rsidP="00DC2731">
      <w:pPr>
        <w:autoSpaceDE w:val="0"/>
        <w:autoSpaceDN w:val="0"/>
        <w:adjustRightInd w:val="0"/>
        <w:spacing w:after="0" w:line="240" w:lineRule="auto"/>
        <w:rPr>
          <w:rFonts w:ascii="Arial" w:hAnsi="Arial" w:cs="Arial"/>
          <w:b/>
          <w:bCs/>
          <w:color w:val="000000"/>
        </w:rPr>
      </w:pPr>
    </w:p>
    <w:p w:rsidR="00DC2731" w:rsidRDefault="00DC2731" w:rsidP="00DC2731">
      <w:pPr>
        <w:autoSpaceDE w:val="0"/>
        <w:autoSpaceDN w:val="0"/>
        <w:adjustRightInd w:val="0"/>
        <w:spacing w:after="0" w:line="240" w:lineRule="auto"/>
        <w:rPr>
          <w:rFonts w:ascii="Arial" w:hAnsi="Arial" w:cs="Arial"/>
          <w:b/>
          <w:bCs/>
          <w:color w:val="000000"/>
        </w:rPr>
      </w:pPr>
    </w:p>
    <w:p w:rsidR="00DC2731" w:rsidRPr="00405FDD" w:rsidRDefault="00DC2731" w:rsidP="00DC2731">
      <w:pPr>
        <w:autoSpaceDE w:val="0"/>
        <w:autoSpaceDN w:val="0"/>
        <w:adjustRightInd w:val="0"/>
        <w:spacing w:after="0" w:line="240" w:lineRule="auto"/>
        <w:jc w:val="center"/>
        <w:rPr>
          <w:rFonts w:ascii="Arial" w:hAnsi="Arial" w:cs="Arial"/>
          <w:b/>
          <w:bCs/>
          <w:color w:val="000000"/>
          <w:sz w:val="24"/>
          <w:szCs w:val="24"/>
        </w:rPr>
      </w:pPr>
      <w:r w:rsidRPr="00405FDD">
        <w:rPr>
          <w:rFonts w:ascii="Arial" w:hAnsi="Arial" w:cs="Arial"/>
          <w:b/>
          <w:bCs/>
          <w:color w:val="000000"/>
          <w:sz w:val="24"/>
          <w:szCs w:val="24"/>
        </w:rPr>
        <w:t>RECOMENDACIONES</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widowControl w:val="0"/>
        <w:numPr>
          <w:ilvl w:val="0"/>
          <w:numId w:val="18"/>
        </w:numPr>
        <w:suppressAutoHyphens/>
        <w:autoSpaceDE w:val="0"/>
        <w:autoSpaceDN w:val="0"/>
        <w:adjustRightInd w:val="0"/>
        <w:spacing w:after="176"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Fomentar en los padres y representantes, Docente, Estudiantes en la participación en el proceso  de la enseñanza de los valores ciudadanos.</w:t>
      </w:r>
    </w:p>
    <w:p w:rsidR="00DC2731" w:rsidRPr="00405FDD" w:rsidRDefault="00DC2731" w:rsidP="00DC2731">
      <w:pPr>
        <w:widowControl w:val="0"/>
        <w:numPr>
          <w:ilvl w:val="0"/>
          <w:numId w:val="18"/>
        </w:numPr>
        <w:suppressAutoHyphens/>
        <w:autoSpaceDE w:val="0"/>
        <w:autoSpaceDN w:val="0"/>
        <w:adjustRightInd w:val="0"/>
        <w:spacing w:after="176"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 xml:space="preserve">Emplear actividades motivadoras y con sentido para los estudiantes  como forma de construir aprendizajes significativos. Los docentes y padres deben buscar textos que le interesen y despierten su motivación, por ejemplo si al estudiante le gusta el futbol, usa los nombres de los equipos de futbol y de los jugadores. </w:t>
      </w:r>
    </w:p>
    <w:p w:rsidR="00DC2731" w:rsidRPr="00405FDD" w:rsidRDefault="00DC2731" w:rsidP="00DC2731">
      <w:pPr>
        <w:widowControl w:val="0"/>
        <w:numPr>
          <w:ilvl w:val="0"/>
          <w:numId w:val="18"/>
        </w:numPr>
        <w:suppressAutoHyphens/>
        <w:autoSpaceDE w:val="0"/>
        <w:autoSpaceDN w:val="0"/>
        <w:adjustRightInd w:val="0"/>
        <w:spacing w:after="176"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 xml:space="preserve">Evitar caer en la reiteración y el aburrimiento, es decir, emplear diferentes actividades lúdicas que atraigan la atención de los estudiantes. </w:t>
      </w:r>
    </w:p>
    <w:p w:rsidR="00DC2731" w:rsidRPr="00405FDD" w:rsidRDefault="00DC2731" w:rsidP="00DC2731">
      <w:pPr>
        <w:widowControl w:val="0"/>
        <w:numPr>
          <w:ilvl w:val="0"/>
          <w:numId w:val="18"/>
        </w:numPr>
        <w:suppressAutoHyphens/>
        <w:autoSpaceDE w:val="0"/>
        <w:autoSpaceDN w:val="0"/>
        <w:adjustRightInd w:val="0"/>
        <w:spacing w:after="176"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 xml:space="preserve">Partir de las experiencias cotidianas de los estudiantes. Para que comprendan la importancia de los valores Ciudadano, deben verlo </w:t>
      </w:r>
      <w:r w:rsidRPr="00405FDD">
        <w:rPr>
          <w:rFonts w:ascii="Arial" w:hAnsi="Arial" w:cs="Arial"/>
          <w:color w:val="000000"/>
          <w:sz w:val="24"/>
          <w:szCs w:val="24"/>
        </w:rPr>
        <w:lastRenderedPageBreak/>
        <w:t xml:space="preserve">como algo importante para su vida diaria. </w:t>
      </w:r>
    </w:p>
    <w:p w:rsidR="00DC2731" w:rsidRPr="00405FDD" w:rsidRDefault="00DC2731" w:rsidP="00DC2731">
      <w:pPr>
        <w:widowControl w:val="0"/>
        <w:numPr>
          <w:ilvl w:val="0"/>
          <w:numId w:val="18"/>
        </w:numPr>
        <w:suppressAutoHyphens/>
        <w:autoSpaceDE w:val="0"/>
        <w:autoSpaceDN w:val="0"/>
        <w:adjustRightInd w:val="0"/>
        <w:spacing w:after="0" w:line="360" w:lineRule="auto"/>
        <w:contextualSpacing/>
        <w:jc w:val="both"/>
        <w:textAlignment w:val="baseline"/>
        <w:rPr>
          <w:rFonts w:ascii="Arial" w:hAnsi="Arial" w:cs="Arial"/>
          <w:color w:val="000000"/>
          <w:sz w:val="24"/>
          <w:szCs w:val="24"/>
        </w:rPr>
      </w:pPr>
      <w:r w:rsidRPr="00405FDD">
        <w:rPr>
          <w:rFonts w:ascii="Arial" w:hAnsi="Arial" w:cs="Arial"/>
          <w:color w:val="000000"/>
          <w:sz w:val="24"/>
          <w:szCs w:val="24"/>
        </w:rPr>
        <w:t xml:space="preserve">Enseñar con el ejemplo, para que los estudiantes tengan  buen valor ciudadano, procurar que vean a su maestro y a sus padres o representantes. Tanto los padres como maestros son la imagen a seguir de los estudiantes  por tal motivo es necesario tener siempre presente de que los maestros y padres son cartas leídas delante se los estudiantes. </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widowControl w:val="0"/>
        <w:numPr>
          <w:ilvl w:val="0"/>
          <w:numId w:val="18"/>
        </w:numPr>
        <w:suppressAutoHyphens/>
        <w:autoSpaceDN w:val="0"/>
        <w:spacing w:after="0" w:line="360" w:lineRule="auto"/>
        <w:contextualSpacing/>
        <w:jc w:val="both"/>
        <w:textAlignment w:val="baseline"/>
        <w:rPr>
          <w:rFonts w:ascii="Arial" w:hAnsi="Arial" w:cs="Arial"/>
          <w:sz w:val="24"/>
          <w:szCs w:val="24"/>
        </w:rPr>
      </w:pPr>
      <w:r w:rsidRPr="00405FDD">
        <w:rPr>
          <w:rFonts w:ascii="Arial" w:hAnsi="Arial" w:cs="Arial"/>
          <w:color w:val="000000"/>
          <w:sz w:val="24"/>
          <w:szCs w:val="24"/>
        </w:rPr>
        <w:t>Diseñar estrategias creativas y dinámicas en el aula de clases tales como las</w:t>
      </w:r>
      <w:r w:rsidRPr="00405FDD">
        <w:rPr>
          <w:rFonts w:ascii="Arial" w:hAnsi="Arial" w:cs="Arial"/>
          <w:sz w:val="24"/>
          <w:szCs w:val="24"/>
        </w:rPr>
        <w:t xml:space="preserve"> Elaboración de maquetas, Móviles, carteleras, Mapas conceptuales y mentales etc.</w:t>
      </w:r>
      <w:r w:rsidRPr="00405FDD">
        <w:rPr>
          <w:rFonts w:ascii="Arial" w:hAnsi="Arial" w:cs="Arial"/>
          <w:color w:val="000000"/>
          <w:sz w:val="24"/>
          <w:szCs w:val="24"/>
        </w:rPr>
        <w:t xml:space="preserve"> entre otras actividades lúdicas </w:t>
      </w:r>
      <w:proofErr w:type="spellStart"/>
      <w:r w:rsidRPr="00405FDD">
        <w:rPr>
          <w:rFonts w:ascii="Arial" w:hAnsi="Arial" w:cs="Arial"/>
          <w:color w:val="000000"/>
          <w:sz w:val="24"/>
          <w:szCs w:val="24"/>
        </w:rPr>
        <w:t>motivantes</w:t>
      </w:r>
      <w:proofErr w:type="spellEnd"/>
      <w:r w:rsidRPr="00405FDD">
        <w:rPr>
          <w:rFonts w:ascii="Arial" w:hAnsi="Arial" w:cs="Arial"/>
          <w:color w:val="000000"/>
          <w:sz w:val="24"/>
          <w:szCs w:val="24"/>
        </w:rPr>
        <w:t xml:space="preserve"> sobre los Valores Ciudadanos. </w:t>
      </w:r>
    </w:p>
    <w:p w:rsidR="00DC2731" w:rsidRPr="00405FDD" w:rsidRDefault="00DC2731" w:rsidP="00DC2731">
      <w:pPr>
        <w:autoSpaceDE w:val="0"/>
        <w:autoSpaceDN w:val="0"/>
        <w:adjustRightInd w:val="0"/>
        <w:spacing w:after="0" w:line="240" w:lineRule="auto"/>
        <w:rPr>
          <w:rFonts w:ascii="Arial" w:hAnsi="Arial" w:cs="Arial"/>
          <w:sz w:val="24"/>
          <w:szCs w:val="24"/>
        </w:rPr>
      </w:pPr>
    </w:p>
    <w:p w:rsidR="00DC2731" w:rsidRDefault="00DC2731" w:rsidP="00DC2731">
      <w:pPr>
        <w:autoSpaceDN w:val="0"/>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Default="00DC2731" w:rsidP="00DC2731">
      <w:pPr>
        <w:autoSpaceDN w:val="0"/>
        <w:jc w:val="center"/>
        <w:rPr>
          <w:rFonts w:ascii="Arial" w:hAnsi="Arial" w:cs="Arial"/>
          <w:b/>
          <w:sz w:val="24"/>
          <w:szCs w:val="24"/>
          <w:lang w:eastAsia="es-VE"/>
        </w:rPr>
      </w:pPr>
    </w:p>
    <w:p w:rsidR="00DC2731" w:rsidRPr="00405FDD" w:rsidRDefault="00DC2731" w:rsidP="00DC2731">
      <w:pPr>
        <w:autoSpaceDN w:val="0"/>
        <w:jc w:val="center"/>
        <w:rPr>
          <w:rFonts w:ascii="Arial" w:hAnsi="Arial" w:cs="Arial"/>
          <w:b/>
          <w:sz w:val="24"/>
          <w:szCs w:val="24"/>
          <w:lang w:eastAsia="es-VE"/>
        </w:rPr>
      </w:pPr>
      <w:r w:rsidRPr="00405FDD">
        <w:rPr>
          <w:rFonts w:ascii="Arial" w:hAnsi="Arial" w:cs="Arial"/>
          <w:b/>
          <w:sz w:val="24"/>
          <w:szCs w:val="24"/>
          <w:lang w:eastAsia="es-VE"/>
        </w:rPr>
        <w:lastRenderedPageBreak/>
        <w:t>BIBLIOGRAFIA</w:t>
      </w:r>
    </w:p>
    <w:p w:rsidR="00DC2731" w:rsidRPr="00405FDD" w:rsidRDefault="00DC2731" w:rsidP="00DC2731">
      <w:pPr>
        <w:autoSpaceDN w:val="0"/>
        <w:spacing w:line="360" w:lineRule="auto"/>
        <w:jc w:val="both"/>
        <w:rPr>
          <w:lang w:eastAsia="es-VE"/>
        </w:rPr>
      </w:pPr>
    </w:p>
    <w:p w:rsidR="00DC2731" w:rsidRPr="00405FDD" w:rsidRDefault="00DC2731" w:rsidP="00DC2731">
      <w:pPr>
        <w:autoSpaceDN w:val="0"/>
        <w:spacing w:line="360" w:lineRule="auto"/>
        <w:jc w:val="both"/>
        <w:rPr>
          <w:rFonts w:ascii="Arial" w:hAnsi="Arial" w:cs="Arial"/>
          <w:sz w:val="24"/>
          <w:szCs w:val="24"/>
          <w:lang w:eastAsia="es-VE"/>
        </w:rPr>
      </w:pPr>
      <w:r w:rsidRPr="00405FDD">
        <w:rPr>
          <w:rFonts w:ascii="Arial" w:hAnsi="Arial" w:cs="Arial"/>
          <w:sz w:val="24"/>
          <w:szCs w:val="24"/>
          <w:lang w:eastAsia="es-VE"/>
        </w:rPr>
        <w:t xml:space="preserve">Arias, F. (2006).El proyecto de investigación: Introducción a la metodología científica (6ª ed.).Caracas: </w:t>
      </w:r>
      <w:proofErr w:type="spellStart"/>
      <w:r w:rsidRPr="00405FDD">
        <w:rPr>
          <w:rFonts w:ascii="Arial" w:hAnsi="Arial" w:cs="Arial"/>
          <w:sz w:val="24"/>
          <w:szCs w:val="24"/>
          <w:lang w:eastAsia="es-VE"/>
        </w:rPr>
        <w:t>Episteme</w:t>
      </w:r>
      <w:proofErr w:type="spellEnd"/>
      <w:r w:rsidRPr="00405FDD">
        <w:rPr>
          <w:rFonts w:ascii="Arial" w:hAnsi="Arial" w:cs="Arial"/>
          <w:sz w:val="24"/>
          <w:szCs w:val="24"/>
          <w:lang w:eastAsia="es-VE"/>
        </w:rPr>
        <w:t>.</w:t>
      </w:r>
    </w:p>
    <w:p w:rsidR="00DC2731" w:rsidRPr="00405FDD" w:rsidRDefault="00DC2731" w:rsidP="00DC2731">
      <w:pPr>
        <w:autoSpaceDN w:val="0"/>
        <w:spacing w:line="360" w:lineRule="auto"/>
        <w:jc w:val="both"/>
        <w:rPr>
          <w:rFonts w:ascii="Arial" w:hAnsi="Arial" w:cs="Arial"/>
          <w:sz w:val="24"/>
          <w:szCs w:val="24"/>
        </w:rPr>
      </w:pPr>
    </w:p>
    <w:p w:rsidR="00DC2731" w:rsidRPr="00405FDD" w:rsidRDefault="00DC2731" w:rsidP="00DC2731">
      <w:pPr>
        <w:autoSpaceDN w:val="0"/>
        <w:spacing w:line="360" w:lineRule="auto"/>
        <w:jc w:val="both"/>
        <w:rPr>
          <w:rFonts w:ascii="Arial" w:hAnsi="Arial" w:cs="Arial"/>
          <w:sz w:val="24"/>
          <w:szCs w:val="24"/>
          <w:lang w:eastAsia="es-VE"/>
        </w:rPr>
      </w:pPr>
      <w:r w:rsidRPr="00405FDD">
        <w:rPr>
          <w:rFonts w:ascii="Arial" w:hAnsi="Arial" w:cs="Arial"/>
          <w:sz w:val="24"/>
          <w:szCs w:val="24"/>
        </w:rPr>
        <w:t xml:space="preserve">Arias, F (2004).El proyecto de Investigación: Introducción a la Metodología Científica (5 a ed.).Caracas, Venezuela: </w:t>
      </w:r>
      <w:proofErr w:type="spellStart"/>
      <w:r w:rsidRPr="00405FDD">
        <w:rPr>
          <w:rFonts w:ascii="Arial" w:hAnsi="Arial" w:cs="Arial"/>
          <w:sz w:val="24"/>
          <w:szCs w:val="24"/>
        </w:rPr>
        <w:t>Episteme</w:t>
      </w:r>
      <w:proofErr w:type="spellEnd"/>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r w:rsidRPr="00405FDD">
        <w:rPr>
          <w:rFonts w:ascii="Arial" w:hAnsi="Arial" w:cs="Arial"/>
          <w:color w:val="000000"/>
          <w:sz w:val="24"/>
          <w:szCs w:val="24"/>
        </w:rPr>
        <w:t>Constitución de la República Bolivariana de Venezuela, 2009, Art.1 y 2. Gaceta Oficial de la República Bolivariana de Venezuela, 5.908(Extraordinaria), 17 de Julio del 2013.</w:t>
      </w:r>
    </w:p>
    <w:p w:rsidR="00DC2731" w:rsidRPr="00405FDD" w:rsidRDefault="00DC2731" w:rsidP="00DC2731">
      <w:pPr>
        <w:spacing w:line="360" w:lineRule="auto"/>
        <w:jc w:val="both"/>
        <w:rPr>
          <w:rFonts w:ascii="Arial" w:hAnsi="Arial" w:cs="Arial"/>
          <w:sz w:val="24"/>
          <w:szCs w:val="24"/>
        </w:rPr>
      </w:pP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Corominas, F. (1997). Educar Hoy, Colección Hacer Familia, Décima Primera Edición. Madrid.   España. Ediciones Palabra.</w:t>
      </w:r>
    </w:p>
    <w:p w:rsidR="00DC2731" w:rsidRPr="00405FDD" w:rsidRDefault="00DC2731" w:rsidP="00DC2731">
      <w:pPr>
        <w:autoSpaceDE w:val="0"/>
        <w:autoSpaceDN w:val="0"/>
        <w:adjustRightInd w:val="0"/>
        <w:spacing w:after="0" w:line="360" w:lineRule="auto"/>
        <w:jc w:val="both"/>
        <w:rPr>
          <w:rFonts w:ascii="Arial" w:hAnsi="Arial" w:cs="Arial"/>
          <w:color w:val="000000"/>
          <w:sz w:val="24"/>
          <w:szCs w:val="24"/>
        </w:rPr>
      </w:pPr>
    </w:p>
    <w:p w:rsidR="00DC2731" w:rsidRPr="00405FDD" w:rsidRDefault="00DC2731" w:rsidP="00DC2731">
      <w:pPr>
        <w:rPr>
          <w:rFonts w:ascii="Arial" w:hAnsi="Arial" w:cs="Arial"/>
          <w:sz w:val="24"/>
          <w:szCs w:val="24"/>
        </w:rPr>
      </w:pPr>
      <w:r w:rsidRPr="00405FDD">
        <w:rPr>
          <w:rFonts w:ascii="Arial" w:hAnsi="Arial" w:cs="Arial"/>
          <w:sz w:val="24"/>
          <w:szCs w:val="24"/>
        </w:rPr>
        <w:t xml:space="preserve">Hernández y otros; (2000). </w:t>
      </w:r>
      <w:r w:rsidRPr="00405FDD">
        <w:rPr>
          <w:rFonts w:ascii="Arial" w:hAnsi="Arial" w:cs="Arial"/>
          <w:b/>
          <w:bCs/>
          <w:sz w:val="24"/>
          <w:szCs w:val="24"/>
        </w:rPr>
        <w:t>Metodología de la Investigación</w:t>
      </w:r>
      <w:r w:rsidRPr="00405FDD">
        <w:rPr>
          <w:rFonts w:ascii="Arial" w:hAnsi="Arial" w:cs="Arial"/>
          <w:sz w:val="24"/>
          <w:szCs w:val="24"/>
        </w:rPr>
        <w:t xml:space="preserve">. Editorial Mc </w:t>
      </w:r>
      <w:proofErr w:type="spellStart"/>
      <w:r w:rsidRPr="00405FDD">
        <w:rPr>
          <w:rFonts w:ascii="Arial" w:hAnsi="Arial" w:cs="Arial"/>
          <w:sz w:val="24"/>
          <w:szCs w:val="24"/>
        </w:rPr>
        <w:t>Graw</w:t>
      </w:r>
      <w:proofErr w:type="spellEnd"/>
      <w:r w:rsidRPr="00405FDD">
        <w:rPr>
          <w:rFonts w:ascii="Arial" w:hAnsi="Arial" w:cs="Arial"/>
          <w:sz w:val="24"/>
          <w:szCs w:val="24"/>
        </w:rPr>
        <w:t xml:space="preserve"> Hill. México.</w:t>
      </w: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p>
    <w:p w:rsidR="00DC2731" w:rsidRPr="00405FDD" w:rsidRDefault="00DC2731" w:rsidP="00DC2731">
      <w:pPr>
        <w:autoSpaceDE w:val="0"/>
        <w:autoSpaceDN w:val="0"/>
        <w:adjustRightInd w:val="0"/>
        <w:spacing w:after="0" w:line="360" w:lineRule="auto"/>
        <w:rPr>
          <w:rFonts w:ascii="Arial" w:hAnsi="Arial" w:cs="Arial"/>
          <w:color w:val="000000"/>
          <w:sz w:val="24"/>
          <w:szCs w:val="24"/>
        </w:rPr>
      </w:pPr>
      <w:r w:rsidRPr="00405FDD">
        <w:rPr>
          <w:rFonts w:ascii="Arial" w:hAnsi="Arial" w:cs="Arial"/>
          <w:color w:val="000000"/>
          <w:sz w:val="24"/>
          <w:szCs w:val="24"/>
        </w:rPr>
        <w:t xml:space="preserve">Hernández, Fernández y Baptista. (2006).Metodología de la investigación </w:t>
      </w:r>
    </w:p>
    <w:p w:rsidR="00DC2731" w:rsidRPr="00405FDD" w:rsidRDefault="00DC2731" w:rsidP="00DC2731">
      <w:pPr>
        <w:spacing w:line="360" w:lineRule="auto"/>
        <w:rPr>
          <w:rFonts w:ascii="Arial" w:hAnsi="Arial" w:cs="Arial"/>
          <w:sz w:val="24"/>
          <w:szCs w:val="24"/>
        </w:rPr>
      </w:pPr>
      <w:r w:rsidRPr="00405FDD">
        <w:rPr>
          <w:rFonts w:ascii="Arial" w:hAnsi="Arial" w:cs="Arial"/>
          <w:sz w:val="24"/>
          <w:szCs w:val="24"/>
        </w:rPr>
        <w:t>(4ª ed.).México: Editorial: McGraw-Hill</w:t>
      </w:r>
    </w:p>
    <w:p w:rsidR="00DC2731" w:rsidRPr="00405FDD" w:rsidRDefault="00DC2731" w:rsidP="00DC2731">
      <w:pPr>
        <w:spacing w:line="360" w:lineRule="auto"/>
        <w:jc w:val="both"/>
        <w:rPr>
          <w:rFonts w:ascii="Arial" w:eastAsia="Times New Roman" w:hAnsi="Arial" w:cs="Arial"/>
          <w:sz w:val="24"/>
          <w:szCs w:val="24"/>
          <w:lang w:eastAsia="es-VE"/>
        </w:rPr>
      </w:pPr>
    </w:p>
    <w:p w:rsidR="00DC2731" w:rsidRDefault="00DC2731" w:rsidP="00DC2731">
      <w:pPr>
        <w:spacing w:line="360" w:lineRule="auto"/>
        <w:jc w:val="both"/>
        <w:rPr>
          <w:rFonts w:ascii="Times New Roman" w:hAnsi="Times New Roman"/>
          <w:sz w:val="24"/>
          <w:szCs w:val="24"/>
        </w:rPr>
      </w:pPr>
      <w:r w:rsidRPr="00405FDD">
        <w:rPr>
          <w:rFonts w:ascii="Arial" w:eastAsia="Times New Roman" w:hAnsi="Arial" w:cs="Arial"/>
          <w:sz w:val="24"/>
          <w:szCs w:val="24"/>
          <w:lang w:eastAsia="es-VE"/>
        </w:rPr>
        <w:t>Hoyos. G; Martínez. M; y Palos J. (2001). «Educación en Valores». </w:t>
      </w:r>
      <w:r w:rsidRPr="00405FDD">
        <w:rPr>
          <w:rFonts w:ascii="Arial" w:eastAsia="Times New Roman" w:hAnsi="Arial" w:cs="Arial"/>
          <w:iCs/>
          <w:sz w:val="24"/>
          <w:szCs w:val="24"/>
          <w:lang w:eastAsia="es-VE"/>
        </w:rPr>
        <w:t>Organización de Estados Iberoamericanos para la Educación, la Ciencia y la Cultura (OEI)</w:t>
      </w:r>
      <w:r w:rsidRPr="00405FDD">
        <w:rPr>
          <w:rFonts w:ascii="Arial" w:eastAsia="Times New Roman" w:hAnsi="Arial" w:cs="Arial"/>
          <w:sz w:val="24"/>
          <w:szCs w:val="24"/>
          <w:lang w:eastAsia="es-VE"/>
        </w:rPr>
        <w:t>.</w:t>
      </w:r>
    </w:p>
    <w:p w:rsidR="00DC2731" w:rsidRPr="00405FDD" w:rsidRDefault="00DC2731" w:rsidP="00DC2731">
      <w:pPr>
        <w:spacing w:line="360" w:lineRule="auto"/>
        <w:jc w:val="both"/>
        <w:rPr>
          <w:rFonts w:ascii="Times New Roman" w:hAnsi="Times New Roman"/>
          <w:sz w:val="24"/>
          <w:szCs w:val="24"/>
        </w:rPr>
      </w:pPr>
      <w:r w:rsidRPr="00405FDD">
        <w:rPr>
          <w:rFonts w:ascii="Arial" w:hAnsi="Arial" w:cs="Arial"/>
          <w:bCs/>
          <w:sz w:val="24"/>
          <w:szCs w:val="24"/>
          <w:lang w:eastAsia="es-VE"/>
        </w:rPr>
        <w:lastRenderedPageBreak/>
        <w:t xml:space="preserve">Hurtado, J. (2011)  “sembrar una Vida en Valores” </w:t>
      </w:r>
      <w:r w:rsidRPr="00405FDD">
        <w:rPr>
          <w:rFonts w:ascii="Arial" w:hAnsi="Arial" w:cs="Arial"/>
          <w:sz w:val="24"/>
          <w:szCs w:val="24"/>
          <w:lang w:eastAsia="es-VE"/>
        </w:rPr>
        <w:t>(Tesis en línea).Universidad Central, Caracas. Consultada el 12 de Mayo 2014 en:</w:t>
      </w:r>
      <w:r w:rsidRPr="00405FDD">
        <w:rPr>
          <w:rFonts w:ascii="Arial" w:hAnsi="Arial" w:cs="Arial"/>
          <w:sz w:val="24"/>
          <w:szCs w:val="24"/>
          <w:shd w:val="clear" w:color="auto" w:fill="FFFFFF"/>
          <w:lang w:eastAsia="es-VE"/>
        </w:rPr>
        <w:t xml:space="preserve"> saber.ucv.ve › </w:t>
      </w:r>
      <w:hyperlink r:id="rId11" w:history="1">
        <w:r w:rsidRPr="00405FDD">
          <w:rPr>
            <w:rFonts w:ascii="Arial" w:hAnsi="Arial" w:cs="Arial"/>
            <w:sz w:val="24"/>
            <w:szCs w:val="24"/>
            <w:u w:val="single"/>
            <w:shd w:val="clear" w:color="auto" w:fill="FFFFFF"/>
            <w:lang w:eastAsia="es-VE"/>
          </w:rPr>
          <w:t>Saber UCV</w:t>
        </w:r>
      </w:hyperlink>
      <w:r w:rsidRPr="00405FDD">
        <w:rPr>
          <w:rFonts w:ascii="Arial" w:hAnsi="Arial" w:cs="Arial"/>
          <w:sz w:val="24"/>
          <w:szCs w:val="24"/>
          <w:shd w:val="clear" w:color="auto" w:fill="FFFFFF"/>
          <w:lang w:eastAsia="es-VE"/>
        </w:rPr>
        <w:t> ›</w:t>
      </w:r>
    </w:p>
    <w:p w:rsidR="00DC2731" w:rsidRPr="00405FDD" w:rsidRDefault="00DC2731" w:rsidP="00DC2731">
      <w:pPr>
        <w:spacing w:line="360" w:lineRule="auto"/>
        <w:jc w:val="both"/>
        <w:rPr>
          <w:rFonts w:ascii="Arial" w:hAnsi="Arial" w:cs="Arial"/>
          <w:sz w:val="24"/>
          <w:szCs w:val="24"/>
        </w:rPr>
      </w:pP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 xml:space="preserve">Jiménez, J. (2008). El Valor en las Organizaciones. Ediciones de </w:t>
      </w:r>
      <w:proofErr w:type="spellStart"/>
      <w:r w:rsidRPr="00405FDD">
        <w:rPr>
          <w:rFonts w:ascii="Arial" w:hAnsi="Arial" w:cs="Arial"/>
          <w:sz w:val="24"/>
          <w:szCs w:val="24"/>
        </w:rPr>
        <w:t>Cograf</w:t>
      </w:r>
      <w:proofErr w:type="spellEnd"/>
      <w:r w:rsidRPr="00405FDD">
        <w:rPr>
          <w:rFonts w:ascii="Arial" w:hAnsi="Arial" w:cs="Arial"/>
          <w:sz w:val="24"/>
          <w:szCs w:val="24"/>
        </w:rPr>
        <w:t xml:space="preserve"> Comunicaciones. Primera Edición. </w:t>
      </w:r>
      <w:hyperlink r:id="rId12" w:history="1">
        <w:r w:rsidRPr="00405FDD">
          <w:rPr>
            <w:rFonts w:ascii="Arial" w:hAnsi="Arial" w:cs="Arial"/>
            <w:color w:val="0000FF" w:themeColor="hyperlink"/>
            <w:sz w:val="24"/>
            <w:szCs w:val="24"/>
            <w:u w:val="single"/>
          </w:rPr>
          <w:t>www.libroscograf.com</w:t>
        </w:r>
      </w:hyperlink>
    </w:p>
    <w:p w:rsidR="00DC2731" w:rsidRPr="00405FDD" w:rsidRDefault="00DC2731" w:rsidP="00DC2731">
      <w:pPr>
        <w:spacing w:line="360" w:lineRule="auto"/>
        <w:jc w:val="both"/>
        <w:rPr>
          <w:rFonts w:ascii="Arial" w:hAnsi="Arial" w:cs="Arial"/>
          <w:sz w:val="24"/>
          <w:szCs w:val="24"/>
        </w:rPr>
      </w:pPr>
    </w:p>
    <w:p w:rsidR="00DC2731" w:rsidRPr="00405FDD" w:rsidRDefault="00DC2731" w:rsidP="00DC2731">
      <w:pPr>
        <w:spacing w:line="360" w:lineRule="auto"/>
        <w:jc w:val="both"/>
        <w:rPr>
          <w:rFonts w:ascii="Arial" w:hAnsi="Arial" w:cs="Arial"/>
          <w:sz w:val="24"/>
          <w:szCs w:val="24"/>
        </w:rPr>
      </w:pPr>
      <w:proofErr w:type="spellStart"/>
      <w:r w:rsidRPr="00405FDD">
        <w:rPr>
          <w:rFonts w:ascii="Arial" w:hAnsi="Arial" w:cs="Arial"/>
          <w:sz w:val="24"/>
          <w:szCs w:val="24"/>
        </w:rPr>
        <w:t>Kohlberg</w:t>
      </w:r>
      <w:proofErr w:type="spellEnd"/>
      <w:r w:rsidRPr="00405FDD">
        <w:rPr>
          <w:rFonts w:ascii="Arial" w:hAnsi="Arial" w:cs="Arial"/>
          <w:sz w:val="24"/>
          <w:szCs w:val="24"/>
        </w:rPr>
        <w:t xml:space="preserve">. L. (1992). Psicología del Desarrollo Moral. Bilbao. Editorial </w:t>
      </w:r>
      <w:proofErr w:type="spellStart"/>
      <w:r w:rsidRPr="00405FDD">
        <w:rPr>
          <w:rFonts w:ascii="Arial" w:hAnsi="Arial" w:cs="Arial"/>
          <w:sz w:val="24"/>
          <w:szCs w:val="24"/>
        </w:rPr>
        <w:t>Desclée</w:t>
      </w:r>
      <w:proofErr w:type="spellEnd"/>
      <w:r w:rsidRPr="00405FDD">
        <w:rPr>
          <w:rFonts w:ascii="Arial" w:hAnsi="Arial" w:cs="Arial"/>
          <w:sz w:val="24"/>
          <w:szCs w:val="24"/>
        </w:rPr>
        <w:t xml:space="preserve"> de </w:t>
      </w:r>
      <w:proofErr w:type="spellStart"/>
      <w:r w:rsidRPr="00405FDD">
        <w:rPr>
          <w:rFonts w:ascii="Arial" w:hAnsi="Arial" w:cs="Arial"/>
          <w:sz w:val="24"/>
          <w:szCs w:val="24"/>
        </w:rPr>
        <w:t>Brawer</w:t>
      </w:r>
      <w:proofErr w:type="spellEnd"/>
    </w:p>
    <w:p w:rsidR="00DC2731" w:rsidRPr="00405FDD" w:rsidRDefault="00DC2731" w:rsidP="00DC2731">
      <w:pPr>
        <w:autoSpaceDE w:val="0"/>
        <w:autoSpaceDN w:val="0"/>
        <w:adjustRightInd w:val="0"/>
        <w:spacing w:after="0" w:line="360" w:lineRule="auto"/>
        <w:rPr>
          <w:rFonts w:ascii="Arial" w:eastAsia="DejaVu Sans Condensed" w:hAnsi="Arial" w:cs="Arial"/>
          <w:kern w:val="3"/>
          <w:sz w:val="24"/>
          <w:szCs w:val="24"/>
          <w:lang w:eastAsia="es-VE"/>
        </w:rPr>
      </w:pPr>
    </w:p>
    <w:p w:rsidR="00DC2731" w:rsidRPr="00405FDD" w:rsidRDefault="00DC2731" w:rsidP="00DC2731">
      <w:pPr>
        <w:autoSpaceDE w:val="0"/>
        <w:autoSpaceDN w:val="0"/>
        <w:adjustRightInd w:val="0"/>
        <w:spacing w:after="0" w:line="360" w:lineRule="auto"/>
        <w:rPr>
          <w:rFonts w:ascii="Arial" w:hAnsi="Arial" w:cs="Arial"/>
          <w:sz w:val="24"/>
          <w:szCs w:val="24"/>
        </w:rPr>
      </w:pPr>
      <w:r w:rsidRPr="00405FDD">
        <w:rPr>
          <w:rFonts w:ascii="Arial" w:eastAsia="DejaVu Sans Condensed" w:hAnsi="Arial" w:cs="Arial"/>
          <w:kern w:val="3"/>
          <w:sz w:val="24"/>
          <w:szCs w:val="24"/>
          <w:lang w:eastAsia="es-VE"/>
        </w:rPr>
        <w:t>Ley Orgánica de Educación, 2002, Art.1,  y 3 .Gaceta Oficial de la República Bolivariana de Venezuela, 5.929(Extraordinaria) ,25 de Julio del 2013</w:t>
      </w:r>
    </w:p>
    <w:p w:rsidR="00DC2731" w:rsidRPr="00405FDD" w:rsidRDefault="00DC2731" w:rsidP="00DC2731">
      <w:pPr>
        <w:spacing w:line="360" w:lineRule="auto"/>
        <w:jc w:val="both"/>
        <w:rPr>
          <w:rFonts w:ascii="Arial" w:hAnsi="Arial" w:cs="Arial"/>
          <w:sz w:val="24"/>
          <w:szCs w:val="24"/>
        </w:rPr>
      </w:pPr>
    </w:p>
    <w:p w:rsidR="00DC2731" w:rsidRPr="00405FDD" w:rsidRDefault="00DC2731" w:rsidP="00DC2731">
      <w:pPr>
        <w:spacing w:line="360" w:lineRule="auto"/>
        <w:jc w:val="both"/>
        <w:rPr>
          <w:rFonts w:ascii="Arial" w:hAnsi="Arial" w:cs="Arial"/>
          <w:sz w:val="24"/>
          <w:szCs w:val="24"/>
        </w:rPr>
      </w:pPr>
      <w:r w:rsidRPr="00405FDD">
        <w:rPr>
          <w:rFonts w:ascii="Arial" w:hAnsi="Arial" w:cs="Arial"/>
          <w:sz w:val="24"/>
          <w:szCs w:val="24"/>
        </w:rPr>
        <w:t>Ochoa. ; Pineda, M. y Rodríguez. (2008): La Experiencia de Investigar. Editado por la Dirección de medios y Publicación de la  Universidad de Carabobo</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Pr="00405FDD" w:rsidRDefault="00DC2731" w:rsidP="00DC2731">
      <w:pPr>
        <w:autoSpaceDE w:val="0"/>
        <w:autoSpaceDN w:val="0"/>
        <w:adjustRightInd w:val="0"/>
        <w:spacing w:after="0" w:line="360" w:lineRule="auto"/>
        <w:jc w:val="both"/>
        <w:rPr>
          <w:rFonts w:ascii="Arial" w:hAnsi="Arial" w:cs="Arial"/>
          <w:sz w:val="24"/>
          <w:szCs w:val="24"/>
        </w:rPr>
      </w:pPr>
      <w:proofErr w:type="spellStart"/>
      <w:r w:rsidRPr="00405FDD">
        <w:rPr>
          <w:rFonts w:ascii="Arial" w:hAnsi="Arial" w:cs="Arial"/>
          <w:sz w:val="24"/>
          <w:szCs w:val="24"/>
        </w:rPr>
        <w:t>Piaget</w:t>
      </w:r>
      <w:proofErr w:type="spellEnd"/>
      <w:r w:rsidRPr="00405FDD">
        <w:rPr>
          <w:rFonts w:ascii="Arial" w:hAnsi="Arial" w:cs="Arial"/>
          <w:sz w:val="24"/>
          <w:szCs w:val="24"/>
        </w:rPr>
        <w:t xml:space="preserve">, J. (1984). </w:t>
      </w:r>
      <w:r w:rsidRPr="00405FDD">
        <w:rPr>
          <w:rFonts w:ascii="Arial" w:hAnsi="Arial" w:cs="Arial"/>
          <w:iCs/>
          <w:sz w:val="24"/>
          <w:szCs w:val="24"/>
        </w:rPr>
        <w:t>El Criterio Moral en el Niño</w:t>
      </w:r>
      <w:r w:rsidRPr="00405FDD">
        <w:rPr>
          <w:rFonts w:ascii="Arial" w:hAnsi="Arial" w:cs="Arial"/>
          <w:sz w:val="24"/>
          <w:szCs w:val="24"/>
        </w:rPr>
        <w:t>. Barcelona. España.</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Editorial Martínez Roca.</w:t>
      </w:r>
    </w:p>
    <w:p w:rsidR="00DC2731" w:rsidRPr="00405FDD" w:rsidRDefault="00DC2731" w:rsidP="00DC2731">
      <w:pPr>
        <w:autoSpaceDE w:val="0"/>
        <w:autoSpaceDN w:val="0"/>
        <w:adjustRightInd w:val="0"/>
        <w:spacing w:after="0" w:line="360" w:lineRule="auto"/>
        <w:jc w:val="both"/>
        <w:rPr>
          <w:rFonts w:ascii="Arial" w:hAnsi="Arial" w:cs="Arial"/>
          <w:sz w:val="24"/>
          <w:szCs w:val="24"/>
        </w:rPr>
      </w:pPr>
    </w:p>
    <w:p w:rsidR="00DC2731" w:rsidRDefault="00DC2731" w:rsidP="00DC2731">
      <w:pPr>
        <w:autoSpaceDE w:val="0"/>
        <w:autoSpaceDN w:val="0"/>
        <w:adjustRightInd w:val="0"/>
        <w:spacing w:after="0" w:line="360" w:lineRule="auto"/>
        <w:jc w:val="both"/>
        <w:rPr>
          <w:rFonts w:ascii="Arial" w:hAnsi="Arial" w:cs="Arial"/>
          <w:sz w:val="24"/>
          <w:szCs w:val="24"/>
        </w:rPr>
      </w:pPr>
      <w:r w:rsidRPr="00405FDD">
        <w:rPr>
          <w:rFonts w:ascii="Arial" w:hAnsi="Arial" w:cs="Arial"/>
          <w:sz w:val="24"/>
          <w:szCs w:val="24"/>
        </w:rPr>
        <w:t>Ramos C. María G. (1998) Programa para educar en valores. La educación que transformará al país. Universidad de Carabobo. Valencia, Venezuela. Victoria Producciones, C.A.</w:t>
      </w:r>
    </w:p>
    <w:p w:rsidR="00DC2731" w:rsidRDefault="00DC2731" w:rsidP="00DC2731">
      <w:pPr>
        <w:shd w:val="clear" w:color="auto" w:fill="FFFFFF"/>
        <w:autoSpaceDN w:val="0"/>
        <w:spacing w:line="360" w:lineRule="auto"/>
        <w:jc w:val="both"/>
        <w:rPr>
          <w:rFonts w:ascii="Arial" w:hAnsi="Arial" w:cs="Arial"/>
          <w:sz w:val="24"/>
          <w:szCs w:val="24"/>
        </w:rPr>
      </w:pPr>
    </w:p>
    <w:p w:rsidR="00DC2731" w:rsidRPr="00405FDD" w:rsidRDefault="00DC2731" w:rsidP="00DC2731">
      <w:pPr>
        <w:shd w:val="clear" w:color="auto" w:fill="FFFFFF"/>
        <w:autoSpaceDN w:val="0"/>
        <w:spacing w:line="360" w:lineRule="auto"/>
        <w:jc w:val="both"/>
        <w:rPr>
          <w:rFonts w:ascii="Liberation Serif" w:eastAsia="DejaVu Sans Condensed" w:hAnsi="Liberation Serif" w:cs="FreeSans"/>
          <w:kern w:val="3"/>
          <w:sz w:val="24"/>
          <w:szCs w:val="24"/>
          <w:lang w:eastAsia="es-VE"/>
        </w:rPr>
      </w:pPr>
      <w:r w:rsidRPr="00405FDD">
        <w:rPr>
          <w:rFonts w:ascii="Arial" w:hAnsi="Arial" w:cs="Arial"/>
          <w:sz w:val="24"/>
          <w:szCs w:val="24"/>
          <w:lang w:eastAsia="es-VE"/>
        </w:rPr>
        <w:lastRenderedPageBreak/>
        <w:t xml:space="preserve">Sucre, B .y Martínez, R.  (2006).Formación de Valores para la Población que Integra la Comunidad Educativa de Educación Básica (Tesis en línea).Universidad Metropolitana, Caracas. Consultada el 10 de Mayo 2014 </w:t>
      </w:r>
      <w:proofErr w:type="spellStart"/>
      <w:r w:rsidRPr="00405FDD">
        <w:rPr>
          <w:rFonts w:ascii="Arial" w:hAnsi="Arial" w:cs="Arial"/>
          <w:sz w:val="24"/>
          <w:szCs w:val="24"/>
          <w:lang w:eastAsia="es-VE"/>
        </w:rPr>
        <w:t>en:</w:t>
      </w:r>
      <w:r w:rsidRPr="00405FDD">
        <w:rPr>
          <w:rFonts w:ascii="Arial" w:hAnsi="Arial" w:cs="Arial"/>
          <w:sz w:val="24"/>
          <w:szCs w:val="24"/>
          <w:shd w:val="clear" w:color="auto" w:fill="FFFFFF"/>
          <w:lang w:eastAsia="es-VE"/>
        </w:rPr>
        <w:t>repositorios.unimet.edu.ve</w:t>
      </w:r>
      <w:proofErr w:type="spellEnd"/>
      <w:r w:rsidRPr="00405FDD">
        <w:rPr>
          <w:rFonts w:ascii="Arial" w:hAnsi="Arial" w:cs="Arial"/>
          <w:sz w:val="24"/>
          <w:szCs w:val="24"/>
          <w:shd w:val="clear" w:color="auto" w:fill="FFFFFF"/>
          <w:lang w:eastAsia="es-VE"/>
        </w:rPr>
        <w:t>/</w:t>
      </w:r>
      <w:proofErr w:type="spellStart"/>
      <w:r w:rsidRPr="00405FDD">
        <w:rPr>
          <w:rFonts w:ascii="Arial" w:hAnsi="Arial" w:cs="Arial"/>
          <w:sz w:val="24"/>
          <w:szCs w:val="24"/>
          <w:shd w:val="clear" w:color="auto" w:fill="FFFFFF"/>
          <w:lang w:eastAsia="es-VE"/>
        </w:rPr>
        <w:t>docs</w:t>
      </w:r>
      <w:proofErr w:type="spellEnd"/>
      <w:r w:rsidRPr="00405FDD">
        <w:rPr>
          <w:rFonts w:ascii="Arial" w:hAnsi="Arial" w:cs="Arial"/>
          <w:sz w:val="24"/>
          <w:szCs w:val="24"/>
          <w:shd w:val="clear" w:color="auto" w:fill="FFFFFF"/>
          <w:lang w:eastAsia="es-VE"/>
        </w:rPr>
        <w:t>./34/ATLB1140S82B7.pdf</w:t>
      </w:r>
    </w:p>
    <w:p w:rsidR="00DC2731" w:rsidRPr="00405FDD" w:rsidRDefault="00DC2731" w:rsidP="00DC2731">
      <w:pPr>
        <w:rPr>
          <w:rFonts w:ascii="Arial" w:hAnsi="Arial" w:cs="Arial"/>
          <w:sz w:val="24"/>
          <w:szCs w:val="24"/>
        </w:rPr>
      </w:pPr>
    </w:p>
    <w:p w:rsidR="00DC2731" w:rsidRPr="00405FDD" w:rsidRDefault="00DC2731" w:rsidP="00DC2731">
      <w:pPr>
        <w:rPr>
          <w:rFonts w:ascii="Arial" w:hAnsi="Arial" w:cs="Arial"/>
          <w:sz w:val="24"/>
          <w:szCs w:val="24"/>
        </w:rPr>
      </w:pPr>
      <w:r w:rsidRPr="00405FDD">
        <w:rPr>
          <w:rFonts w:ascii="Arial" w:hAnsi="Arial" w:cs="Arial"/>
          <w:sz w:val="24"/>
          <w:szCs w:val="24"/>
        </w:rPr>
        <w:t xml:space="preserve">Tamayo, M. (2009) </w:t>
      </w:r>
      <w:r w:rsidRPr="00405FDD">
        <w:rPr>
          <w:rFonts w:ascii="Arial" w:hAnsi="Arial" w:cs="Arial"/>
          <w:i/>
          <w:iCs/>
          <w:sz w:val="24"/>
          <w:szCs w:val="24"/>
        </w:rPr>
        <w:t xml:space="preserve">El proceso de investigación científica. </w:t>
      </w:r>
      <w:r w:rsidRPr="00405FDD">
        <w:rPr>
          <w:rFonts w:ascii="Arial" w:hAnsi="Arial" w:cs="Arial"/>
          <w:sz w:val="24"/>
          <w:szCs w:val="24"/>
        </w:rPr>
        <w:t xml:space="preserve">4ta edición. México: </w:t>
      </w:r>
      <w:proofErr w:type="spellStart"/>
      <w:r w:rsidRPr="00405FDD">
        <w:rPr>
          <w:rFonts w:ascii="Arial" w:hAnsi="Arial" w:cs="Arial"/>
          <w:sz w:val="24"/>
          <w:szCs w:val="24"/>
        </w:rPr>
        <w:t>Limusa</w:t>
      </w:r>
      <w:proofErr w:type="spellEnd"/>
    </w:p>
    <w:p w:rsidR="00DC2731" w:rsidRPr="00405FDD" w:rsidRDefault="00DC2731" w:rsidP="00DC2731">
      <w:pPr>
        <w:shd w:val="clear" w:color="auto" w:fill="FFFFFF"/>
        <w:autoSpaceDN w:val="0"/>
        <w:spacing w:line="360" w:lineRule="auto"/>
        <w:jc w:val="both"/>
        <w:rPr>
          <w:rFonts w:ascii="Arial"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r w:rsidRPr="00405FDD">
        <w:rPr>
          <w:rFonts w:ascii="Arial" w:hAnsi="Arial" w:cs="Arial"/>
          <w:sz w:val="24"/>
          <w:szCs w:val="24"/>
          <w:lang w:eastAsia="es-VE"/>
        </w:rPr>
        <w:t xml:space="preserve">Toro, B. (2011).Educación Valores y Ciudadanía (Tesis en línea).Madrid, España. Consultada el 3 de Mayo 2014 </w:t>
      </w:r>
      <w:proofErr w:type="spellStart"/>
      <w:r w:rsidRPr="00405FDD">
        <w:rPr>
          <w:rFonts w:ascii="Arial" w:hAnsi="Arial" w:cs="Arial"/>
          <w:sz w:val="24"/>
          <w:szCs w:val="24"/>
          <w:lang w:eastAsia="es-VE"/>
        </w:rPr>
        <w:t>en:</w:t>
      </w:r>
      <w:hyperlink r:id="rId13" w:history="1">
        <w:r w:rsidRPr="00405FDD">
          <w:rPr>
            <w:rFonts w:ascii="Arial" w:eastAsia="Times New Roman" w:hAnsi="Arial" w:cs="Arial"/>
            <w:color w:val="0000FF" w:themeColor="hyperlink"/>
            <w:sz w:val="24"/>
            <w:szCs w:val="24"/>
            <w:u w:val="single"/>
            <w:lang w:eastAsia="es-VE"/>
          </w:rPr>
          <w:t>www.oei.es</w:t>
        </w:r>
        <w:proofErr w:type="spellEnd"/>
        <w:r w:rsidRPr="00405FDD">
          <w:rPr>
            <w:rFonts w:ascii="Arial" w:eastAsia="Times New Roman" w:hAnsi="Arial" w:cs="Arial"/>
            <w:color w:val="0000FF" w:themeColor="hyperlink"/>
            <w:sz w:val="24"/>
            <w:szCs w:val="24"/>
            <w:u w:val="single"/>
            <w:lang w:eastAsia="es-VE"/>
          </w:rPr>
          <w:t>/publicaciones/</w:t>
        </w:r>
        <w:proofErr w:type="spellStart"/>
        <w:r w:rsidRPr="00405FDD">
          <w:rPr>
            <w:rFonts w:ascii="Arial" w:eastAsia="Times New Roman" w:hAnsi="Arial" w:cs="Arial"/>
            <w:color w:val="0000FF" w:themeColor="hyperlink"/>
            <w:sz w:val="24"/>
            <w:szCs w:val="24"/>
            <w:u w:val="single"/>
            <w:lang w:eastAsia="es-VE"/>
          </w:rPr>
          <w:t>detalle_publicacion.php?id</w:t>
        </w:r>
        <w:proofErr w:type="spellEnd"/>
      </w:hyperlink>
      <w:r w:rsidRPr="00405FDD">
        <w:rPr>
          <w:rFonts w:ascii="Arial" w:eastAsia="Times New Roman" w:hAnsi="Arial" w:cs="Arial"/>
          <w:sz w:val="24"/>
          <w:szCs w:val="24"/>
          <w:lang w:eastAsia="es-VE"/>
        </w:rPr>
        <w:t>=</w:t>
      </w: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both"/>
        <w:rPr>
          <w:rFonts w:ascii="Arial" w:eastAsia="Times New Roman" w:hAnsi="Arial" w:cs="Arial"/>
          <w:sz w:val="24"/>
          <w:szCs w:val="24"/>
          <w:lang w:eastAsia="es-VE"/>
        </w:rPr>
      </w:pPr>
    </w:p>
    <w:p w:rsidR="00DC2731" w:rsidRPr="00405FDD" w:rsidRDefault="00DC2731" w:rsidP="00DC2731">
      <w:pPr>
        <w:shd w:val="clear" w:color="auto" w:fill="FFFFFF"/>
        <w:autoSpaceDN w:val="0"/>
        <w:spacing w:line="360" w:lineRule="auto"/>
        <w:jc w:val="center"/>
        <w:rPr>
          <w:rFonts w:ascii="Arial" w:eastAsia="Times New Roman" w:hAnsi="Arial" w:cs="Arial"/>
          <w:sz w:val="48"/>
          <w:szCs w:val="48"/>
          <w:lang w:eastAsia="es-VE"/>
        </w:rPr>
      </w:pPr>
    </w:p>
    <w:p w:rsidR="00DC2731" w:rsidRPr="00405FDD" w:rsidRDefault="00DC2731" w:rsidP="00DC2731">
      <w:pPr>
        <w:shd w:val="clear" w:color="auto" w:fill="FFFFFF"/>
        <w:autoSpaceDN w:val="0"/>
        <w:spacing w:line="360" w:lineRule="auto"/>
        <w:jc w:val="center"/>
        <w:rPr>
          <w:rFonts w:ascii="Arial" w:eastAsia="Times New Roman" w:hAnsi="Arial" w:cs="Arial"/>
          <w:sz w:val="48"/>
          <w:szCs w:val="48"/>
          <w:lang w:eastAsia="es-VE"/>
        </w:rPr>
      </w:pPr>
    </w:p>
    <w:p w:rsidR="00DC2731" w:rsidRPr="00405FDD" w:rsidRDefault="00DC2731" w:rsidP="00DC2731">
      <w:pPr>
        <w:shd w:val="clear" w:color="auto" w:fill="FFFFFF"/>
        <w:autoSpaceDN w:val="0"/>
        <w:spacing w:line="360" w:lineRule="auto"/>
        <w:jc w:val="center"/>
        <w:rPr>
          <w:rFonts w:ascii="Arial" w:eastAsia="Times New Roman" w:hAnsi="Arial" w:cs="Arial"/>
          <w:sz w:val="48"/>
          <w:szCs w:val="48"/>
          <w:lang w:eastAsia="es-VE"/>
        </w:rPr>
      </w:pPr>
    </w:p>
    <w:p w:rsidR="00DC2731" w:rsidRPr="00405FDD" w:rsidRDefault="00DC2731" w:rsidP="00DC2731">
      <w:pPr>
        <w:shd w:val="clear" w:color="auto" w:fill="FFFFFF"/>
        <w:autoSpaceDN w:val="0"/>
        <w:spacing w:line="360" w:lineRule="auto"/>
        <w:jc w:val="center"/>
        <w:rPr>
          <w:rFonts w:ascii="Arial" w:eastAsia="Times New Roman" w:hAnsi="Arial" w:cs="Arial"/>
          <w:sz w:val="48"/>
          <w:szCs w:val="48"/>
          <w:lang w:eastAsia="es-VE"/>
        </w:rPr>
      </w:pPr>
    </w:p>
    <w:p w:rsidR="00DC2731" w:rsidRPr="00405FDD" w:rsidRDefault="00DC2731" w:rsidP="00DC2731">
      <w:pPr>
        <w:shd w:val="clear" w:color="auto" w:fill="FFFFFF"/>
        <w:autoSpaceDN w:val="0"/>
        <w:spacing w:line="360" w:lineRule="auto"/>
        <w:jc w:val="center"/>
        <w:rPr>
          <w:rFonts w:ascii="Liberation Serif" w:eastAsia="DejaVu Sans Condensed" w:hAnsi="Liberation Serif" w:cs="FreeSans"/>
          <w:b/>
          <w:kern w:val="3"/>
          <w:sz w:val="72"/>
          <w:szCs w:val="72"/>
          <w:lang w:eastAsia="es-VE"/>
        </w:rPr>
      </w:pPr>
      <w:r w:rsidRPr="00405FDD">
        <w:rPr>
          <w:rFonts w:ascii="Arial" w:eastAsia="Times New Roman" w:hAnsi="Arial" w:cs="Arial"/>
          <w:b/>
          <w:sz w:val="72"/>
          <w:szCs w:val="72"/>
          <w:lang w:eastAsia="es-VE"/>
        </w:rPr>
        <w:t>ANEXOS</w:t>
      </w:r>
    </w:p>
    <w:p w:rsidR="00DC2731" w:rsidRPr="00405FDD" w:rsidRDefault="00DC2731" w:rsidP="00DC2731">
      <w:pPr>
        <w:widowControl w:val="0"/>
        <w:suppressAutoHyphens/>
        <w:autoSpaceDN w:val="0"/>
        <w:spacing w:after="0" w:line="360" w:lineRule="auto"/>
        <w:jc w:val="both"/>
        <w:textAlignment w:val="baseline"/>
        <w:rPr>
          <w:rFonts w:ascii="Arial" w:eastAsia="DejaVu Sans Condensed" w:hAnsi="Arial" w:cs="Arial"/>
          <w:kern w:val="3"/>
          <w:sz w:val="24"/>
          <w:szCs w:val="24"/>
          <w:lang w:eastAsia="es-VE"/>
        </w:rPr>
      </w:pPr>
    </w:p>
    <w:p w:rsidR="00DC2731" w:rsidRPr="00405FDD" w:rsidRDefault="00DC2731" w:rsidP="00DC2731">
      <w:pPr>
        <w:autoSpaceDN w:val="0"/>
        <w:spacing w:before="100" w:after="100" w:line="360" w:lineRule="auto"/>
        <w:jc w:val="center"/>
        <w:rPr>
          <w:rFonts w:ascii="Arial" w:hAnsi="Arial" w:cs="Arial"/>
          <w:b/>
          <w:bCs/>
          <w:sz w:val="24"/>
          <w:szCs w:val="24"/>
          <w:lang w:eastAsia="es-VE"/>
        </w:rPr>
      </w:pPr>
    </w:p>
    <w:p w:rsidR="00DC2731" w:rsidRPr="00405FDD" w:rsidRDefault="00DC2731" w:rsidP="00DC2731">
      <w:pPr>
        <w:autoSpaceDN w:val="0"/>
        <w:spacing w:before="100" w:after="100" w:line="360" w:lineRule="auto"/>
        <w:jc w:val="center"/>
        <w:rPr>
          <w:rFonts w:ascii="Arial" w:hAnsi="Arial" w:cs="Arial"/>
          <w:b/>
          <w:bCs/>
          <w:sz w:val="24"/>
          <w:szCs w:val="24"/>
          <w:lang w:eastAsia="es-VE"/>
        </w:rPr>
      </w:pPr>
    </w:p>
    <w:p w:rsidR="00DC2731" w:rsidRPr="00405FDD" w:rsidRDefault="00DC2731" w:rsidP="00DC2731">
      <w:pPr>
        <w:widowControl w:val="0"/>
        <w:suppressAutoHyphens/>
        <w:autoSpaceDN w:val="0"/>
        <w:spacing w:after="0" w:line="240" w:lineRule="auto"/>
        <w:textAlignment w:val="baseline"/>
        <w:rPr>
          <w:rFonts w:ascii="Arial" w:eastAsia="DejaVu Sans Condensed" w:hAnsi="Arial" w:cs="Arial"/>
          <w:kern w:val="3"/>
          <w:sz w:val="24"/>
          <w:szCs w:val="24"/>
          <w:lang w:eastAsia="es-VE"/>
        </w:rPr>
      </w:pPr>
    </w:p>
    <w:p w:rsidR="00DC2731" w:rsidRPr="00405FDD" w:rsidRDefault="00DC2731" w:rsidP="00DC2731">
      <w:pPr>
        <w:widowControl w:val="0"/>
        <w:suppressAutoHyphens/>
        <w:autoSpaceDN w:val="0"/>
        <w:spacing w:after="0" w:line="240" w:lineRule="auto"/>
        <w:textAlignment w:val="baseline"/>
        <w:rPr>
          <w:rFonts w:ascii="Liberation Serif" w:eastAsia="DejaVu Sans Condensed" w:hAnsi="Liberation Serif" w:cs="FreeSans"/>
          <w:kern w:val="3"/>
          <w:sz w:val="24"/>
          <w:szCs w:val="24"/>
          <w:lang w:eastAsia="es-VE"/>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autoSpaceDE w:val="0"/>
        <w:autoSpaceDN w:val="0"/>
        <w:adjustRightInd w:val="0"/>
        <w:spacing w:after="0" w:line="240" w:lineRule="auto"/>
        <w:jc w:val="center"/>
        <w:rPr>
          <w:rFonts w:ascii="Arial" w:hAnsi="Arial" w:cs="Arial"/>
          <w:b/>
          <w:sz w:val="24"/>
          <w:szCs w:val="24"/>
        </w:rPr>
      </w:pPr>
    </w:p>
    <w:p w:rsidR="00DC2731" w:rsidRDefault="00DC2731" w:rsidP="00DC2731">
      <w:pPr>
        <w:jc w:val="center"/>
        <w:rPr>
          <w:rFonts w:ascii="Arial" w:hAnsi="Arial" w:cs="Arial"/>
          <w:b/>
          <w:sz w:val="24"/>
          <w:szCs w:val="24"/>
        </w:rPr>
        <w:sectPr w:rsidR="00DC2731" w:rsidSect="00413E94">
          <w:footerReference w:type="default" r:id="rId14"/>
          <w:pgSz w:w="12240" w:h="15840"/>
          <w:pgMar w:top="2268" w:right="1701" w:bottom="1701" w:left="2268" w:header="709" w:footer="709" w:gutter="0"/>
          <w:cols w:space="708"/>
          <w:docGrid w:linePitch="360"/>
        </w:sectPr>
      </w:pPr>
    </w:p>
    <w:p w:rsidR="00DC2731" w:rsidRPr="00D16260" w:rsidRDefault="00DC2731" w:rsidP="00DC2731">
      <w:pPr>
        <w:jc w:val="center"/>
        <w:rPr>
          <w:rFonts w:ascii="Arial" w:hAnsi="Arial" w:cs="Arial"/>
          <w:b/>
          <w:sz w:val="24"/>
          <w:szCs w:val="24"/>
        </w:rPr>
      </w:pPr>
      <w:r w:rsidRPr="00D16260">
        <w:rPr>
          <w:rFonts w:ascii="Arial" w:hAnsi="Arial" w:cs="Arial"/>
          <w:b/>
          <w:sz w:val="24"/>
          <w:szCs w:val="24"/>
        </w:rPr>
        <w:lastRenderedPageBreak/>
        <w:t>CUADRO TÉCNICO METODOLÓGICO</w:t>
      </w:r>
    </w:p>
    <w:p w:rsidR="00DC2731" w:rsidRPr="00D16260" w:rsidRDefault="00DC2731" w:rsidP="00DC2731">
      <w:pPr>
        <w:spacing w:line="360" w:lineRule="auto"/>
        <w:jc w:val="both"/>
        <w:rPr>
          <w:rFonts w:ascii="Arial" w:hAnsi="Arial" w:cs="Arial"/>
          <w:sz w:val="24"/>
          <w:szCs w:val="24"/>
          <w:lang w:eastAsia="es-VE"/>
        </w:rPr>
      </w:pPr>
      <w:proofErr w:type="spellStart"/>
      <w:r w:rsidRPr="00D16260">
        <w:rPr>
          <w:rFonts w:ascii="Arial" w:hAnsi="Arial" w:cs="Arial"/>
          <w:b/>
          <w:sz w:val="24"/>
          <w:szCs w:val="24"/>
          <w:u w:val="single"/>
        </w:rPr>
        <w:t>Temática</w:t>
      </w:r>
      <w:proofErr w:type="gramStart"/>
      <w:r w:rsidRPr="00D16260">
        <w:rPr>
          <w:rFonts w:ascii="Arial" w:hAnsi="Arial" w:cs="Arial"/>
          <w:b/>
          <w:sz w:val="24"/>
          <w:szCs w:val="24"/>
          <w:u w:val="single"/>
        </w:rPr>
        <w:t>:</w:t>
      </w:r>
      <w:r w:rsidRPr="00D16260">
        <w:rPr>
          <w:rFonts w:ascii="Arial" w:hAnsi="Arial" w:cs="Arial"/>
          <w:color w:val="000000"/>
          <w:sz w:val="24"/>
          <w:szCs w:val="24"/>
          <w:lang w:eastAsia="es-VE"/>
        </w:rPr>
        <w:t>La</w:t>
      </w:r>
      <w:proofErr w:type="spellEnd"/>
      <w:proofErr w:type="gramEnd"/>
      <w:r w:rsidRPr="00D16260">
        <w:rPr>
          <w:rFonts w:ascii="Arial" w:hAnsi="Arial" w:cs="Arial"/>
          <w:color w:val="000000"/>
          <w:sz w:val="24"/>
          <w:szCs w:val="24"/>
          <w:lang w:eastAsia="es-VE"/>
        </w:rPr>
        <w:t xml:space="preserve">  </w:t>
      </w:r>
      <w:r w:rsidRPr="00D16260">
        <w:rPr>
          <w:rFonts w:ascii="Arial" w:hAnsi="Arial" w:cs="Arial"/>
          <w:sz w:val="24"/>
          <w:szCs w:val="24"/>
          <w:lang w:eastAsia="es-VE"/>
        </w:rPr>
        <w:t xml:space="preserve">Enseñanza de los Valores Ciudadanos, en los Jóvenes del 4to año sección “A” de la Unidad Educativa Felipe </w:t>
      </w:r>
      <w:proofErr w:type="spellStart"/>
      <w:r w:rsidRPr="00D16260">
        <w:rPr>
          <w:rFonts w:ascii="Arial" w:hAnsi="Arial" w:cs="Arial"/>
          <w:sz w:val="24"/>
          <w:szCs w:val="24"/>
          <w:lang w:eastAsia="es-VE"/>
        </w:rPr>
        <w:t>Nery</w:t>
      </w:r>
      <w:proofErr w:type="spellEnd"/>
      <w:r w:rsidRPr="00D16260">
        <w:rPr>
          <w:rFonts w:ascii="Arial" w:hAnsi="Arial" w:cs="Arial"/>
          <w:sz w:val="24"/>
          <w:szCs w:val="24"/>
          <w:lang w:eastAsia="es-VE"/>
        </w:rPr>
        <w:t xml:space="preserve"> Pulido Sánchez (Año Escolar 2014-2015) Valencia, Estado Carabobo.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1373"/>
        <w:gridCol w:w="2139"/>
        <w:gridCol w:w="38"/>
        <w:gridCol w:w="1402"/>
        <w:gridCol w:w="38"/>
        <w:gridCol w:w="1473"/>
        <w:gridCol w:w="26"/>
        <w:gridCol w:w="1313"/>
        <w:gridCol w:w="29"/>
        <w:gridCol w:w="1364"/>
        <w:gridCol w:w="1127"/>
      </w:tblGrid>
      <w:tr w:rsidR="00DC2731" w:rsidTr="00AC3673">
        <w:tc>
          <w:tcPr>
            <w:tcW w:w="1643" w:type="dxa"/>
          </w:tcPr>
          <w:p w:rsidR="00DC2731" w:rsidRPr="00413E94" w:rsidRDefault="00DC2731" w:rsidP="00AC3673">
            <w:pPr>
              <w:tabs>
                <w:tab w:val="center" w:pos="4419"/>
                <w:tab w:val="right" w:pos="8838"/>
              </w:tabs>
              <w:rPr>
                <w:rFonts w:ascii="Arial" w:hAnsi="Arial" w:cs="Arial"/>
                <w:b/>
              </w:rPr>
            </w:pPr>
            <w:r w:rsidRPr="00413E94">
              <w:rPr>
                <w:rFonts w:ascii="Arial" w:eastAsia="DejaVu Sans Condensed" w:hAnsi="Arial" w:cs="Arial"/>
                <w:b/>
                <w:kern w:val="3"/>
                <w:sz w:val="24"/>
                <w:szCs w:val="24"/>
                <w:lang w:eastAsia="es-VE"/>
              </w:rPr>
              <w:t>Objetivos</w:t>
            </w:r>
          </w:p>
        </w:tc>
        <w:tc>
          <w:tcPr>
            <w:tcW w:w="1643" w:type="dxa"/>
          </w:tcPr>
          <w:p w:rsidR="00DC2731" w:rsidRPr="00413E94" w:rsidRDefault="00DC2731" w:rsidP="00AC3673">
            <w:pPr>
              <w:tabs>
                <w:tab w:val="center" w:pos="4419"/>
                <w:tab w:val="right" w:pos="8838"/>
              </w:tabs>
              <w:rPr>
                <w:rFonts w:ascii="Arial" w:hAnsi="Arial" w:cs="Arial"/>
                <w:b/>
              </w:rPr>
            </w:pPr>
            <w:r w:rsidRPr="00413E94">
              <w:rPr>
                <w:rFonts w:ascii="Arial" w:eastAsia="DejaVu Sans Condensed" w:hAnsi="Arial" w:cs="Arial"/>
                <w:b/>
                <w:kern w:val="3"/>
                <w:sz w:val="24"/>
                <w:szCs w:val="24"/>
                <w:lang w:eastAsia="es-VE"/>
              </w:rPr>
              <w:t xml:space="preserve">Variable </w:t>
            </w:r>
          </w:p>
        </w:tc>
        <w:tc>
          <w:tcPr>
            <w:tcW w:w="1643" w:type="dxa"/>
          </w:tcPr>
          <w:p w:rsidR="00DC2731" w:rsidRPr="00413E94" w:rsidRDefault="00DC2731" w:rsidP="00AC3673">
            <w:pPr>
              <w:tabs>
                <w:tab w:val="center" w:pos="4419"/>
                <w:tab w:val="right" w:pos="8838"/>
              </w:tabs>
              <w:rPr>
                <w:rFonts w:ascii="Arial" w:hAnsi="Arial" w:cs="Arial"/>
                <w:b/>
              </w:rPr>
            </w:pPr>
            <w:proofErr w:type="spellStart"/>
            <w:r w:rsidRPr="00413E94">
              <w:rPr>
                <w:rFonts w:ascii="Arial" w:eastAsia="DejaVu Sans Condensed" w:hAnsi="Arial" w:cs="Arial"/>
                <w:b/>
                <w:kern w:val="3"/>
                <w:sz w:val="24"/>
                <w:szCs w:val="24"/>
                <w:lang w:eastAsia="es-VE"/>
              </w:rPr>
              <w:t>Subvariable</w:t>
            </w:r>
            <w:proofErr w:type="spellEnd"/>
          </w:p>
        </w:tc>
        <w:tc>
          <w:tcPr>
            <w:tcW w:w="1643" w:type="dxa"/>
            <w:gridSpan w:val="2"/>
          </w:tcPr>
          <w:p w:rsidR="00DC2731" w:rsidRPr="00413E94" w:rsidRDefault="00DC2731" w:rsidP="00AC3673">
            <w:pPr>
              <w:tabs>
                <w:tab w:val="center" w:pos="4419"/>
                <w:tab w:val="right" w:pos="8838"/>
              </w:tabs>
              <w:rPr>
                <w:rFonts w:ascii="Arial" w:hAnsi="Arial" w:cs="Arial"/>
                <w:b/>
              </w:rPr>
            </w:pPr>
            <w:r w:rsidRPr="00413E94">
              <w:rPr>
                <w:rFonts w:ascii="Arial" w:eastAsia="DejaVu Sans Condensed" w:hAnsi="Arial" w:cs="Arial"/>
                <w:b/>
                <w:kern w:val="3"/>
                <w:sz w:val="24"/>
                <w:szCs w:val="24"/>
                <w:lang w:eastAsia="es-VE"/>
              </w:rPr>
              <w:t>indicadores</w:t>
            </w:r>
          </w:p>
        </w:tc>
        <w:tc>
          <w:tcPr>
            <w:tcW w:w="1643" w:type="dxa"/>
            <w:gridSpan w:val="3"/>
          </w:tcPr>
          <w:p w:rsidR="00DC2731" w:rsidRPr="00413E94" w:rsidRDefault="00DC2731" w:rsidP="00AC3673">
            <w:pPr>
              <w:tabs>
                <w:tab w:val="center" w:pos="4419"/>
                <w:tab w:val="right" w:pos="8838"/>
              </w:tabs>
              <w:rPr>
                <w:rFonts w:ascii="Arial" w:hAnsi="Arial" w:cs="Arial"/>
                <w:b/>
              </w:rPr>
            </w:pPr>
            <w:r w:rsidRPr="00413E94">
              <w:rPr>
                <w:rFonts w:ascii="Arial" w:eastAsia="DejaVu Sans Condensed" w:hAnsi="Arial" w:cs="Arial"/>
                <w:b/>
                <w:kern w:val="3"/>
                <w:sz w:val="24"/>
                <w:szCs w:val="24"/>
                <w:lang w:eastAsia="es-VE"/>
              </w:rPr>
              <w:t>Objetivación</w:t>
            </w:r>
          </w:p>
        </w:tc>
        <w:tc>
          <w:tcPr>
            <w:tcW w:w="1643" w:type="dxa"/>
          </w:tcPr>
          <w:p w:rsidR="00DC2731" w:rsidRPr="00413E94" w:rsidRDefault="00DC2731" w:rsidP="00AC3673">
            <w:pPr>
              <w:tabs>
                <w:tab w:val="center" w:pos="4419"/>
                <w:tab w:val="right" w:pos="8838"/>
              </w:tabs>
              <w:rPr>
                <w:rFonts w:ascii="Arial" w:hAnsi="Arial" w:cs="Arial"/>
                <w:b/>
              </w:rPr>
            </w:pPr>
            <w:r w:rsidRPr="00413E94">
              <w:rPr>
                <w:rFonts w:ascii="Arial" w:eastAsia="DejaVu Sans Condensed" w:hAnsi="Arial" w:cs="Arial"/>
                <w:b/>
                <w:kern w:val="3"/>
                <w:sz w:val="24"/>
                <w:szCs w:val="24"/>
                <w:lang w:eastAsia="es-VE"/>
              </w:rPr>
              <w:t>Fuente</w:t>
            </w:r>
          </w:p>
        </w:tc>
        <w:tc>
          <w:tcPr>
            <w:tcW w:w="1648" w:type="dxa"/>
            <w:gridSpan w:val="2"/>
          </w:tcPr>
          <w:p w:rsidR="00DC2731" w:rsidRPr="00413E94" w:rsidRDefault="00DC2731" w:rsidP="00AC3673">
            <w:pPr>
              <w:tabs>
                <w:tab w:val="center" w:pos="4419"/>
                <w:tab w:val="right" w:pos="8838"/>
              </w:tabs>
              <w:rPr>
                <w:rFonts w:ascii="Arial" w:hAnsi="Arial" w:cs="Arial"/>
                <w:b/>
              </w:rPr>
            </w:pPr>
            <w:r w:rsidRPr="00413E94">
              <w:rPr>
                <w:rFonts w:ascii="Arial" w:eastAsia="DejaVu Sans Condensed" w:hAnsi="Arial" w:cs="Arial"/>
                <w:b/>
                <w:kern w:val="3"/>
                <w:sz w:val="24"/>
                <w:szCs w:val="24"/>
                <w:lang w:eastAsia="es-VE"/>
              </w:rPr>
              <w:t>Técnica</w:t>
            </w:r>
          </w:p>
        </w:tc>
        <w:tc>
          <w:tcPr>
            <w:tcW w:w="1650" w:type="dxa"/>
          </w:tcPr>
          <w:p w:rsidR="00DC2731" w:rsidRPr="00413E94" w:rsidRDefault="00DC2731" w:rsidP="00AC3673">
            <w:pPr>
              <w:tabs>
                <w:tab w:val="center" w:pos="4419"/>
                <w:tab w:val="right" w:pos="8838"/>
              </w:tabs>
              <w:rPr>
                <w:rFonts w:ascii="Arial" w:hAnsi="Arial" w:cs="Arial"/>
                <w:b/>
              </w:rPr>
            </w:pPr>
            <w:r w:rsidRPr="00413E94">
              <w:rPr>
                <w:rFonts w:ascii="Arial" w:eastAsia="DejaVu Sans Condensed" w:hAnsi="Arial" w:cs="Arial"/>
                <w:b/>
                <w:kern w:val="3"/>
                <w:sz w:val="24"/>
                <w:szCs w:val="24"/>
                <w:lang w:eastAsia="es-VE"/>
              </w:rPr>
              <w:t>Teoría</w:t>
            </w:r>
          </w:p>
        </w:tc>
      </w:tr>
      <w:tr w:rsidR="00DC2731" w:rsidTr="00AC3673">
        <w:tc>
          <w:tcPr>
            <w:tcW w:w="1643" w:type="dxa"/>
          </w:tcPr>
          <w:p w:rsidR="00DC2731" w:rsidRDefault="00DC2731" w:rsidP="00AC3673">
            <w:pPr>
              <w:tabs>
                <w:tab w:val="center" w:pos="4419"/>
                <w:tab w:val="right" w:pos="8838"/>
              </w:tabs>
            </w:pPr>
            <w:r w:rsidRPr="00413E94">
              <w:rPr>
                <w:rFonts w:ascii="Liberation Serif" w:eastAsia="DejaVu Sans Condensed" w:hAnsi="Liberation Serif" w:cs="FreeSans"/>
                <w:kern w:val="3"/>
                <w:sz w:val="24"/>
                <w:szCs w:val="24"/>
                <w:u w:val="single"/>
                <w:lang w:eastAsia="es-VE"/>
              </w:rPr>
              <w:t xml:space="preserve">Objetivos </w:t>
            </w:r>
            <w:proofErr w:type="spellStart"/>
            <w:r w:rsidRPr="00413E94">
              <w:rPr>
                <w:rFonts w:ascii="Liberation Serif" w:eastAsia="DejaVu Sans Condensed" w:hAnsi="Liberation Serif" w:cs="FreeSans"/>
                <w:kern w:val="3"/>
                <w:sz w:val="24"/>
                <w:szCs w:val="24"/>
                <w:u w:val="single"/>
                <w:lang w:eastAsia="es-VE"/>
              </w:rPr>
              <w:t>General</w:t>
            </w:r>
            <w:r w:rsidRPr="00413E94">
              <w:rPr>
                <w:rFonts w:ascii="Arial" w:eastAsia="DejaVu Sans Condensed" w:hAnsi="Arial" w:cs="Arial"/>
                <w:kern w:val="3"/>
                <w:lang w:eastAsia="es-VE"/>
              </w:rPr>
              <w:t>Presentar</w:t>
            </w:r>
            <w:proofErr w:type="spellEnd"/>
            <w:r w:rsidRPr="00413E94">
              <w:rPr>
                <w:rFonts w:ascii="Arial" w:eastAsia="DejaVu Sans Condensed" w:hAnsi="Arial" w:cs="Arial"/>
                <w:kern w:val="3"/>
                <w:lang w:eastAsia="es-VE"/>
              </w:rPr>
              <w:t xml:space="preserve"> un esquema alternativo en educación en valores en la unidad Educativa Felipe </w:t>
            </w:r>
            <w:proofErr w:type="spellStart"/>
            <w:r w:rsidRPr="00413E94">
              <w:rPr>
                <w:rFonts w:ascii="Arial" w:eastAsia="DejaVu Sans Condensed" w:hAnsi="Arial" w:cs="Arial"/>
                <w:kern w:val="3"/>
                <w:lang w:eastAsia="es-VE"/>
              </w:rPr>
              <w:t>Nery</w:t>
            </w:r>
            <w:proofErr w:type="spellEnd"/>
            <w:r w:rsidRPr="00413E94">
              <w:rPr>
                <w:rFonts w:ascii="Arial" w:eastAsia="DejaVu Sans Condensed" w:hAnsi="Arial" w:cs="Arial"/>
                <w:kern w:val="3"/>
                <w:lang w:eastAsia="es-VE"/>
              </w:rPr>
              <w:t xml:space="preserve"> Pulido Sánchez para lograr una convivencia entre los miembros de dicha institución.</w:t>
            </w:r>
          </w:p>
        </w:tc>
        <w:tc>
          <w:tcPr>
            <w:tcW w:w="1643" w:type="dxa"/>
          </w:tcPr>
          <w:p w:rsidR="00DC2731" w:rsidRPr="00413E94" w:rsidRDefault="00DC2731" w:rsidP="00AC3673">
            <w:pPr>
              <w:tabs>
                <w:tab w:val="center" w:pos="4419"/>
                <w:tab w:val="right" w:pos="8838"/>
              </w:tabs>
              <w:rPr>
                <w:rFonts w:ascii="Arial" w:hAnsi="Arial" w:cs="Arial"/>
              </w:rPr>
            </w:pPr>
          </w:p>
          <w:p w:rsidR="00DC2731" w:rsidRPr="00413E94" w:rsidRDefault="00DC2731" w:rsidP="00AC3673">
            <w:pPr>
              <w:tabs>
                <w:tab w:val="center" w:pos="4419"/>
                <w:tab w:val="right" w:pos="8838"/>
              </w:tabs>
              <w:rPr>
                <w:rFonts w:ascii="Arial" w:hAnsi="Arial" w:cs="Arial"/>
              </w:rPr>
            </w:pPr>
            <w:r w:rsidRPr="00413E94">
              <w:rPr>
                <w:rFonts w:ascii="Arial" w:hAnsi="Arial" w:cs="Arial"/>
              </w:rPr>
              <w:t>- Valores Ciudadanos</w:t>
            </w:r>
          </w:p>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Educación en Valores </w:t>
            </w:r>
          </w:p>
          <w:p w:rsidR="00DC2731" w:rsidRPr="00413E94" w:rsidRDefault="00DC2731" w:rsidP="00AC3673">
            <w:pPr>
              <w:tabs>
                <w:tab w:val="center" w:pos="4419"/>
                <w:tab w:val="right" w:pos="8838"/>
              </w:tabs>
              <w:rPr>
                <w:rFonts w:eastAsia="Times New Roman"/>
                <w:b/>
                <w:color w:val="444444"/>
                <w:lang w:eastAsia="es-VE"/>
              </w:rPr>
            </w:pPr>
            <w:r w:rsidRPr="00413E94">
              <w:rPr>
                <w:rFonts w:eastAsia="Times New Roman"/>
                <w:color w:val="444444"/>
                <w:sz w:val="23"/>
                <w:szCs w:val="23"/>
                <w:lang w:eastAsia="es-VE"/>
              </w:rPr>
              <w:t>-</w:t>
            </w:r>
            <w:r w:rsidRPr="00413E94">
              <w:rPr>
                <w:rFonts w:eastAsia="Times New Roman"/>
                <w:b/>
                <w:color w:val="444444"/>
                <w:lang w:eastAsia="es-VE"/>
              </w:rPr>
              <w:t>VALORES</w:t>
            </w:r>
          </w:p>
          <w:p w:rsidR="00DC2731" w:rsidRDefault="00DC2731" w:rsidP="00AC3673">
            <w:pPr>
              <w:tabs>
                <w:tab w:val="center" w:pos="4419"/>
                <w:tab w:val="right" w:pos="8838"/>
              </w:tabs>
            </w:pPr>
            <w:r w:rsidRPr="00413E94">
              <w:rPr>
                <w:rFonts w:eastAsia="Times New Roman"/>
                <w:b/>
                <w:color w:val="444444"/>
                <w:lang w:eastAsia="es-VE"/>
              </w:rPr>
              <w:t>-CONVIVENCIA ESCOLAR</w:t>
            </w:r>
          </w:p>
        </w:tc>
        <w:tc>
          <w:tcPr>
            <w:tcW w:w="1643" w:type="dxa"/>
          </w:tcPr>
          <w:p w:rsidR="00DC2731" w:rsidRPr="00413E94" w:rsidRDefault="00DC2731" w:rsidP="00AC3673">
            <w:pPr>
              <w:tabs>
                <w:tab w:val="center" w:pos="4419"/>
                <w:tab w:val="right" w:pos="8838"/>
              </w:tabs>
              <w:rPr>
                <w:rFonts w:eastAsia="Times New Roman"/>
                <w:color w:val="444444"/>
                <w:lang w:eastAsia="es-VE"/>
              </w:rPr>
            </w:pPr>
          </w:p>
          <w:p w:rsidR="00DC2731" w:rsidRPr="00413E94" w:rsidRDefault="00DC2731" w:rsidP="00AC3673">
            <w:pPr>
              <w:tabs>
                <w:tab w:val="center" w:pos="4419"/>
                <w:tab w:val="right" w:pos="8838"/>
              </w:tabs>
              <w:rPr>
                <w:rFonts w:eastAsia="Times New Roman"/>
                <w:color w:val="444444"/>
                <w:lang w:eastAsia="es-VE"/>
              </w:rPr>
            </w:pPr>
          </w:p>
          <w:p w:rsidR="00DC2731" w:rsidRPr="00413E94" w:rsidRDefault="00DC2731" w:rsidP="00AC3673">
            <w:pPr>
              <w:tabs>
                <w:tab w:val="center" w:pos="4419"/>
                <w:tab w:val="right" w:pos="8838"/>
              </w:tabs>
              <w:rPr>
                <w:rFonts w:cs="Arial"/>
              </w:rPr>
            </w:pPr>
          </w:p>
        </w:tc>
        <w:tc>
          <w:tcPr>
            <w:tcW w:w="1643" w:type="dxa"/>
            <w:gridSpan w:val="2"/>
          </w:tcPr>
          <w:p w:rsidR="00DC2731" w:rsidRPr="00413E94" w:rsidRDefault="00DC2731" w:rsidP="00AC3673">
            <w:pPr>
              <w:tabs>
                <w:tab w:val="center" w:pos="4419"/>
                <w:tab w:val="right" w:pos="8838"/>
              </w:tabs>
              <w:rPr>
                <w:rFonts w:ascii="Arial" w:hAnsi="Arial" w:cs="Arial"/>
              </w:rPr>
            </w:pPr>
            <w:r w:rsidRPr="00413E94">
              <w:rPr>
                <w:rFonts w:ascii="Arial" w:hAnsi="Arial" w:cs="Arial"/>
              </w:rPr>
              <w:t>- Deficiencia que presenta las instituciones escolares a la hora de impartir la Enseñanza de los Valores Ciudadanos.</w:t>
            </w:r>
          </w:p>
        </w:tc>
        <w:tc>
          <w:tcPr>
            <w:tcW w:w="1643" w:type="dxa"/>
            <w:gridSpan w:val="3"/>
          </w:tcPr>
          <w:p w:rsidR="00DC2731" w:rsidRDefault="00DC2731" w:rsidP="00AC3673">
            <w:pPr>
              <w:tabs>
                <w:tab w:val="center" w:pos="4419"/>
                <w:tab w:val="right" w:pos="8838"/>
              </w:tabs>
            </w:pPr>
            <w:r w:rsidRPr="00413E94">
              <w:rPr>
                <w:rFonts w:ascii="Arial" w:hAnsi="Arial" w:cs="Arial"/>
              </w:rPr>
              <w:t xml:space="preserve">- Proponer un esquema alternativo en educación en valores en la Unidad Educación Felipe </w:t>
            </w:r>
            <w:proofErr w:type="spellStart"/>
            <w:r w:rsidRPr="00413E94">
              <w:rPr>
                <w:rFonts w:ascii="Arial" w:hAnsi="Arial" w:cs="Arial"/>
              </w:rPr>
              <w:t>Nery</w:t>
            </w:r>
            <w:proofErr w:type="spellEnd"/>
            <w:r w:rsidRPr="00413E94">
              <w:rPr>
                <w:rFonts w:ascii="Arial" w:hAnsi="Arial" w:cs="Arial"/>
              </w:rPr>
              <w:t xml:space="preserve"> Pulido Sánchez</w:t>
            </w:r>
            <w:r>
              <w:t xml:space="preserve">. </w:t>
            </w:r>
          </w:p>
        </w:tc>
        <w:tc>
          <w:tcPr>
            <w:tcW w:w="1643"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t>- María Guadalupe Ramos.</w:t>
            </w:r>
          </w:p>
          <w:p w:rsidR="00DC2731" w:rsidRPr="00413E94" w:rsidRDefault="00DC2731" w:rsidP="00AC3673">
            <w:pPr>
              <w:tabs>
                <w:tab w:val="center" w:pos="4419"/>
                <w:tab w:val="right" w:pos="8838"/>
              </w:tabs>
              <w:rPr>
                <w:rFonts w:ascii="Arial" w:hAnsi="Arial" w:cs="Arial"/>
              </w:rPr>
            </w:pPr>
          </w:p>
          <w:p w:rsidR="00DC2731" w:rsidRPr="00413E94" w:rsidRDefault="00DC2731" w:rsidP="00AC3673">
            <w:pPr>
              <w:tabs>
                <w:tab w:val="center" w:pos="4419"/>
                <w:tab w:val="right" w:pos="8838"/>
              </w:tabs>
              <w:rPr>
                <w:rFonts w:ascii="Arial" w:hAnsi="Arial" w:cs="Arial"/>
              </w:rPr>
            </w:pPr>
            <w:r w:rsidRPr="00413E94">
              <w:rPr>
                <w:rFonts w:ascii="Arial" w:hAnsi="Arial" w:cs="Arial"/>
              </w:rPr>
              <w:t>-Plan de la patria.</w:t>
            </w:r>
          </w:p>
          <w:p w:rsidR="00DC2731" w:rsidRPr="00413E94" w:rsidRDefault="00DC2731" w:rsidP="00AC3673">
            <w:pPr>
              <w:tabs>
                <w:tab w:val="center" w:pos="4419"/>
                <w:tab w:val="right" w:pos="8838"/>
              </w:tabs>
              <w:rPr>
                <w:rFonts w:ascii="Arial" w:hAnsi="Arial" w:cs="Arial"/>
              </w:rPr>
            </w:pPr>
          </w:p>
          <w:p w:rsidR="00DC2731" w:rsidRPr="00413E94" w:rsidRDefault="00DC2731" w:rsidP="00AC3673">
            <w:pPr>
              <w:tabs>
                <w:tab w:val="center" w:pos="4419"/>
                <w:tab w:val="right" w:pos="8838"/>
              </w:tabs>
              <w:rPr>
                <w:rFonts w:ascii="Arial" w:hAnsi="Arial" w:cs="Arial"/>
              </w:rPr>
            </w:pPr>
            <w:r w:rsidRPr="00413E94">
              <w:rPr>
                <w:rFonts w:ascii="Arial" w:hAnsi="Arial" w:cs="Arial"/>
              </w:rPr>
              <w:t>- La constitución.</w:t>
            </w:r>
          </w:p>
          <w:p w:rsidR="00DC2731" w:rsidRPr="00413E94" w:rsidRDefault="00DC2731" w:rsidP="00AC3673">
            <w:pPr>
              <w:tabs>
                <w:tab w:val="center" w:pos="4419"/>
                <w:tab w:val="right" w:pos="8838"/>
              </w:tabs>
              <w:rPr>
                <w:rFonts w:ascii="Arial" w:hAnsi="Arial" w:cs="Arial"/>
              </w:rPr>
            </w:pPr>
          </w:p>
          <w:p w:rsidR="00DC2731" w:rsidRDefault="00DC2731" w:rsidP="00AC3673">
            <w:pPr>
              <w:tabs>
                <w:tab w:val="center" w:pos="4419"/>
                <w:tab w:val="right" w:pos="8838"/>
              </w:tabs>
            </w:pPr>
            <w:r w:rsidRPr="00413E94">
              <w:rPr>
                <w:rFonts w:ascii="Arial" w:hAnsi="Arial" w:cs="Arial"/>
              </w:rPr>
              <w:t xml:space="preserve">- la intervención alternativa. (M. </w:t>
            </w:r>
            <w:r w:rsidRPr="00413E94">
              <w:rPr>
                <w:rFonts w:ascii="Arial" w:hAnsi="Arial" w:cs="Arial"/>
              </w:rPr>
              <w:lastRenderedPageBreak/>
              <w:t>Pineda.)</w:t>
            </w:r>
          </w:p>
        </w:tc>
        <w:tc>
          <w:tcPr>
            <w:tcW w:w="1648" w:type="dxa"/>
            <w:gridSpan w:val="2"/>
          </w:tcPr>
          <w:p w:rsidR="00DC2731" w:rsidRPr="00413E94" w:rsidRDefault="00DC2731" w:rsidP="00AC3673">
            <w:pPr>
              <w:tabs>
                <w:tab w:val="center" w:pos="4419"/>
                <w:tab w:val="right" w:pos="8838"/>
              </w:tabs>
              <w:rPr>
                <w:rFonts w:ascii="Arial" w:hAnsi="Arial" w:cs="Arial"/>
              </w:rPr>
            </w:pPr>
            <w:r w:rsidRPr="00413E94">
              <w:rPr>
                <w:rFonts w:ascii="Arial" w:hAnsi="Arial" w:cs="Arial"/>
              </w:rPr>
              <w:lastRenderedPageBreak/>
              <w:t>- La Observación.</w:t>
            </w:r>
          </w:p>
          <w:p w:rsidR="00DC2731" w:rsidRPr="00413E94" w:rsidRDefault="00DC2731" w:rsidP="00AC3673">
            <w:pPr>
              <w:tabs>
                <w:tab w:val="center" w:pos="4419"/>
                <w:tab w:val="right" w:pos="8838"/>
              </w:tabs>
              <w:rPr>
                <w:rFonts w:ascii="Arial" w:hAnsi="Arial" w:cs="Arial"/>
              </w:rPr>
            </w:pPr>
          </w:p>
          <w:p w:rsidR="00DC2731" w:rsidRPr="00413E94" w:rsidRDefault="00DC2731" w:rsidP="00AC3673">
            <w:pPr>
              <w:tabs>
                <w:tab w:val="center" w:pos="4419"/>
                <w:tab w:val="right" w:pos="8838"/>
              </w:tabs>
              <w:rPr>
                <w:rFonts w:ascii="Arial" w:hAnsi="Arial" w:cs="Arial"/>
              </w:rPr>
            </w:pPr>
            <w:r w:rsidRPr="00413E94">
              <w:rPr>
                <w:rFonts w:ascii="Arial" w:hAnsi="Arial" w:cs="Arial"/>
              </w:rPr>
              <w:t>- Anotaciones.</w:t>
            </w:r>
          </w:p>
          <w:p w:rsidR="00DC2731" w:rsidRPr="00413E94" w:rsidRDefault="00DC2731" w:rsidP="00AC3673">
            <w:pPr>
              <w:tabs>
                <w:tab w:val="center" w:pos="4419"/>
                <w:tab w:val="right" w:pos="8838"/>
              </w:tabs>
              <w:rPr>
                <w:rFonts w:ascii="Arial" w:hAnsi="Arial" w:cs="Arial"/>
              </w:rPr>
            </w:pPr>
          </w:p>
        </w:tc>
        <w:tc>
          <w:tcPr>
            <w:tcW w:w="1650"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Psicología General. </w:t>
            </w:r>
          </w:p>
          <w:p w:rsidR="00DC2731" w:rsidRPr="00413E94" w:rsidRDefault="00DC2731" w:rsidP="00AC3673">
            <w:pPr>
              <w:tabs>
                <w:tab w:val="center" w:pos="4419"/>
                <w:tab w:val="right" w:pos="8838"/>
              </w:tabs>
              <w:rPr>
                <w:rFonts w:ascii="Arial" w:hAnsi="Arial" w:cs="Arial"/>
              </w:rPr>
            </w:pPr>
            <w:proofErr w:type="spellStart"/>
            <w:r w:rsidRPr="00413E94">
              <w:rPr>
                <w:rFonts w:ascii="Arial" w:hAnsi="Arial" w:cs="Arial"/>
              </w:rPr>
              <w:t>Bandura</w:t>
            </w:r>
            <w:proofErr w:type="spellEnd"/>
            <w:r w:rsidRPr="00413E94">
              <w:rPr>
                <w:rFonts w:ascii="Arial" w:hAnsi="Arial" w:cs="Arial"/>
              </w:rPr>
              <w:t xml:space="preserve"> </w:t>
            </w:r>
          </w:p>
          <w:p w:rsidR="00DC2731" w:rsidRPr="00413E94" w:rsidRDefault="00DC2731" w:rsidP="00AC3673">
            <w:pPr>
              <w:tabs>
                <w:tab w:val="center" w:pos="4419"/>
                <w:tab w:val="right" w:pos="8838"/>
              </w:tabs>
              <w:rPr>
                <w:rFonts w:ascii="Arial" w:hAnsi="Arial" w:cs="Arial"/>
              </w:rPr>
            </w:pPr>
            <w:proofErr w:type="spellStart"/>
            <w:r w:rsidRPr="00413E94">
              <w:rPr>
                <w:rFonts w:ascii="Arial" w:hAnsi="Arial" w:cs="Arial"/>
              </w:rPr>
              <w:t>Skineer</w:t>
            </w:r>
            <w:proofErr w:type="spellEnd"/>
          </w:p>
          <w:p w:rsidR="00DC2731" w:rsidRPr="00413E94" w:rsidRDefault="00DC2731" w:rsidP="00AC3673">
            <w:pPr>
              <w:tabs>
                <w:tab w:val="center" w:pos="4419"/>
                <w:tab w:val="right" w:pos="8838"/>
              </w:tabs>
              <w:rPr>
                <w:rFonts w:ascii="Arial" w:hAnsi="Arial" w:cs="Arial"/>
              </w:rPr>
            </w:pPr>
            <w:proofErr w:type="spellStart"/>
            <w:r w:rsidRPr="00413E94">
              <w:rPr>
                <w:rFonts w:ascii="Arial" w:hAnsi="Arial" w:cs="Arial"/>
              </w:rPr>
              <w:t>Piaget</w:t>
            </w:r>
            <w:proofErr w:type="spellEnd"/>
          </w:p>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Fidias  Arias </w:t>
            </w:r>
          </w:p>
          <w:p w:rsidR="00DC2731" w:rsidRPr="00413E94" w:rsidRDefault="00DC2731" w:rsidP="00AC3673">
            <w:pPr>
              <w:tabs>
                <w:tab w:val="center" w:pos="4419"/>
                <w:tab w:val="right" w:pos="8838"/>
              </w:tabs>
              <w:rPr>
                <w:rFonts w:ascii="Arial" w:hAnsi="Arial" w:cs="Arial"/>
              </w:rPr>
            </w:pPr>
            <w:r w:rsidRPr="00413E94">
              <w:rPr>
                <w:rFonts w:ascii="Arial" w:hAnsi="Arial" w:cs="Arial"/>
              </w:rPr>
              <w:t>Berta Daza</w:t>
            </w:r>
          </w:p>
          <w:p w:rsidR="00DC2731" w:rsidRPr="00413E94" w:rsidRDefault="00DC2731" w:rsidP="00AC3673">
            <w:pPr>
              <w:tabs>
                <w:tab w:val="center" w:pos="4419"/>
                <w:tab w:val="right" w:pos="8838"/>
              </w:tabs>
              <w:rPr>
                <w:rFonts w:ascii="Arial" w:hAnsi="Arial" w:cs="Arial"/>
              </w:rPr>
            </w:pPr>
            <w:r w:rsidRPr="00413E94">
              <w:rPr>
                <w:rFonts w:ascii="Arial" w:hAnsi="Arial" w:cs="Arial"/>
              </w:rPr>
              <w:t>Laura Vega.</w:t>
            </w:r>
          </w:p>
        </w:tc>
      </w:tr>
      <w:tr w:rsidR="00DC2731" w:rsidTr="00AC3673">
        <w:tc>
          <w:tcPr>
            <w:tcW w:w="1643" w:type="dxa"/>
          </w:tcPr>
          <w:p w:rsidR="00DC2731" w:rsidRPr="00413E94" w:rsidRDefault="00DC2731" w:rsidP="00AC3673">
            <w:pPr>
              <w:tabs>
                <w:tab w:val="center" w:pos="4419"/>
                <w:tab w:val="right" w:pos="8838"/>
              </w:tabs>
              <w:jc w:val="both"/>
              <w:rPr>
                <w:rFonts w:ascii="Arial" w:eastAsia="DejaVu Sans Condensed" w:hAnsi="Arial" w:cs="Arial"/>
                <w:kern w:val="3"/>
                <w:sz w:val="24"/>
                <w:szCs w:val="24"/>
                <w:u w:val="single"/>
                <w:lang w:eastAsia="es-VE"/>
              </w:rPr>
            </w:pPr>
            <w:r w:rsidRPr="00413E94">
              <w:rPr>
                <w:rFonts w:ascii="Arial" w:eastAsia="DejaVu Sans Condensed" w:hAnsi="Arial" w:cs="Arial"/>
                <w:kern w:val="3"/>
                <w:sz w:val="24"/>
                <w:szCs w:val="24"/>
                <w:u w:val="single"/>
                <w:lang w:eastAsia="es-VE"/>
              </w:rPr>
              <w:lastRenderedPageBreak/>
              <w:t>Objetivos Especifico</w:t>
            </w:r>
            <w:r w:rsidRPr="00413E94">
              <w:rPr>
                <w:rFonts w:ascii="Arial" w:eastAsia="DejaVu Sans Condensed" w:hAnsi="Arial" w:cs="Arial"/>
                <w:kern w:val="3"/>
                <w:sz w:val="24"/>
                <w:szCs w:val="24"/>
                <w:lang w:eastAsia="es-VE"/>
              </w:rPr>
              <w:t xml:space="preserve">   1.Describir los valores ciudadanos, que están presente en el plan de desarrollo socialista de la nación 2013-2019</w:t>
            </w:r>
          </w:p>
        </w:tc>
        <w:tc>
          <w:tcPr>
            <w:tcW w:w="1643" w:type="dxa"/>
          </w:tcPr>
          <w:p w:rsidR="00DC2731" w:rsidRDefault="00DC2731" w:rsidP="00AC3673">
            <w:pPr>
              <w:tabs>
                <w:tab w:val="center" w:pos="4419"/>
                <w:tab w:val="right" w:pos="8838"/>
              </w:tabs>
            </w:pPr>
          </w:p>
        </w:tc>
        <w:tc>
          <w:tcPr>
            <w:tcW w:w="1643" w:type="dxa"/>
          </w:tcPr>
          <w:p w:rsidR="00DC2731" w:rsidRPr="00413E94" w:rsidRDefault="00DC2731" w:rsidP="00AC3673">
            <w:pPr>
              <w:tabs>
                <w:tab w:val="center" w:pos="4419"/>
                <w:tab w:val="right" w:pos="8838"/>
              </w:tabs>
              <w:rPr>
                <w:rFonts w:cs="Arial"/>
              </w:rPr>
            </w:pPr>
            <w:r w:rsidRPr="00413E94">
              <w:rPr>
                <w:rFonts w:eastAsia="Times New Roman"/>
                <w:b/>
                <w:color w:val="444444"/>
                <w:lang w:eastAsia="es-VE"/>
              </w:rPr>
              <w:t>1): Valores ciudadanos-Plan Socialista </w:t>
            </w:r>
          </w:p>
          <w:p w:rsidR="00DC2731" w:rsidRPr="00413E94" w:rsidRDefault="00DC2731" w:rsidP="00AC3673">
            <w:pPr>
              <w:tabs>
                <w:tab w:val="center" w:pos="4419"/>
                <w:tab w:val="right" w:pos="8838"/>
              </w:tabs>
              <w:rPr>
                <w:rFonts w:cs="Arial"/>
              </w:rPr>
            </w:pPr>
          </w:p>
        </w:tc>
        <w:tc>
          <w:tcPr>
            <w:tcW w:w="1643" w:type="dxa"/>
            <w:gridSpan w:val="2"/>
          </w:tcPr>
          <w:p w:rsidR="00DC2731" w:rsidRPr="00413E94" w:rsidRDefault="00DC2731" w:rsidP="00AC3673">
            <w:pPr>
              <w:tabs>
                <w:tab w:val="center" w:pos="4419"/>
                <w:tab w:val="right" w:pos="8838"/>
              </w:tabs>
              <w:rPr>
                <w:rFonts w:ascii="Arial" w:hAnsi="Arial" w:cs="Arial"/>
              </w:rPr>
            </w:pPr>
            <w:r w:rsidRPr="00413E94">
              <w:rPr>
                <w:rFonts w:ascii="Arial" w:hAnsi="Arial" w:cs="Arial"/>
              </w:rPr>
              <w:t>-Desarrollo de una propuesta alternativa en Educación en Valores con los principios y Valores presentes en el plan de la patria y la constitución.</w:t>
            </w:r>
          </w:p>
        </w:tc>
        <w:tc>
          <w:tcPr>
            <w:tcW w:w="1643" w:type="dxa"/>
            <w:gridSpan w:val="3"/>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Especificar </w:t>
            </w:r>
            <w:r w:rsidRPr="00413E94">
              <w:rPr>
                <w:rFonts w:ascii="Arial" w:eastAsia="DejaVu Sans Condensed" w:hAnsi="Arial" w:cs="Arial"/>
                <w:kern w:val="3"/>
                <w:lang w:eastAsia="es-VE"/>
              </w:rPr>
              <w:t>los valores ciudadanos, que están presente en el plan de desarrollo socialista de la nación 2013-2019</w:t>
            </w:r>
          </w:p>
        </w:tc>
        <w:tc>
          <w:tcPr>
            <w:tcW w:w="1643" w:type="dxa"/>
          </w:tcPr>
          <w:p w:rsidR="00DC2731" w:rsidRDefault="00DC2731" w:rsidP="00AC3673">
            <w:pPr>
              <w:tabs>
                <w:tab w:val="center" w:pos="4419"/>
                <w:tab w:val="right" w:pos="8838"/>
              </w:tabs>
            </w:pPr>
            <w:r>
              <w:t xml:space="preserve">- </w:t>
            </w:r>
            <w:r w:rsidRPr="00413E94">
              <w:rPr>
                <w:rFonts w:ascii="Arial" w:hAnsi="Arial" w:cs="Arial"/>
              </w:rPr>
              <w:t>Documento y Archivos</w:t>
            </w:r>
          </w:p>
        </w:tc>
        <w:tc>
          <w:tcPr>
            <w:tcW w:w="1648" w:type="dxa"/>
            <w:gridSpan w:val="2"/>
          </w:tcPr>
          <w:p w:rsidR="00DC2731" w:rsidRDefault="00DC2731" w:rsidP="00AC3673">
            <w:pPr>
              <w:tabs>
                <w:tab w:val="center" w:pos="4419"/>
                <w:tab w:val="right" w:pos="8838"/>
              </w:tabs>
            </w:pPr>
            <w:r w:rsidRPr="00413E94">
              <w:rPr>
                <w:rFonts w:ascii="Arial" w:hAnsi="Arial" w:cs="Arial"/>
              </w:rPr>
              <w:t>- Grabaciones y Documentos.</w:t>
            </w:r>
          </w:p>
        </w:tc>
        <w:tc>
          <w:tcPr>
            <w:tcW w:w="1650"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Psicología General. </w:t>
            </w:r>
          </w:p>
          <w:p w:rsidR="00DC2731" w:rsidRPr="00413E94" w:rsidRDefault="00DC2731" w:rsidP="00AC3673">
            <w:pPr>
              <w:tabs>
                <w:tab w:val="center" w:pos="4419"/>
                <w:tab w:val="right" w:pos="8838"/>
              </w:tabs>
              <w:rPr>
                <w:rFonts w:ascii="Arial" w:hAnsi="Arial" w:cs="Arial"/>
              </w:rPr>
            </w:pPr>
          </w:p>
        </w:tc>
      </w:tr>
      <w:tr w:rsidR="00DC2731" w:rsidRPr="006A4F04" w:rsidTr="00AC3673">
        <w:tc>
          <w:tcPr>
            <w:tcW w:w="1643" w:type="dxa"/>
          </w:tcPr>
          <w:p w:rsidR="00DC2731" w:rsidRPr="00413E94" w:rsidRDefault="00DC2731" w:rsidP="00AC3673">
            <w:pPr>
              <w:tabs>
                <w:tab w:val="center" w:pos="4419"/>
                <w:tab w:val="right" w:pos="8838"/>
              </w:tabs>
              <w:rPr>
                <w:rFonts w:ascii="Arial" w:hAnsi="Arial" w:cs="Arial"/>
              </w:rPr>
            </w:pPr>
            <w:r w:rsidRPr="00413E94">
              <w:rPr>
                <w:rFonts w:ascii="Arial" w:eastAsia="DejaVu Sans Condensed" w:hAnsi="Arial" w:cs="Arial"/>
                <w:kern w:val="3"/>
                <w:lang w:eastAsia="es-VE"/>
              </w:rPr>
              <w:t xml:space="preserve">2. identificar los valores ciudadanos presente en la Unidad Educativa Felipe </w:t>
            </w:r>
            <w:proofErr w:type="spellStart"/>
            <w:r w:rsidRPr="00413E94">
              <w:rPr>
                <w:rFonts w:ascii="Arial" w:eastAsia="DejaVu Sans Condensed" w:hAnsi="Arial" w:cs="Arial"/>
                <w:kern w:val="3"/>
                <w:lang w:eastAsia="es-VE"/>
              </w:rPr>
              <w:t>Nery</w:t>
            </w:r>
            <w:proofErr w:type="spellEnd"/>
            <w:r w:rsidRPr="00413E94">
              <w:rPr>
                <w:rFonts w:ascii="Arial" w:eastAsia="DejaVu Sans Condensed" w:hAnsi="Arial" w:cs="Arial"/>
                <w:kern w:val="3"/>
                <w:lang w:eastAsia="es-VE"/>
              </w:rPr>
              <w:t xml:space="preserve"> Pulido Sánchez ubicada en Valencia </w:t>
            </w:r>
            <w:r w:rsidRPr="00413E94">
              <w:rPr>
                <w:rFonts w:ascii="Arial" w:eastAsia="DejaVu Sans Condensed" w:hAnsi="Arial" w:cs="Arial"/>
                <w:kern w:val="3"/>
                <w:lang w:eastAsia="es-VE"/>
              </w:rPr>
              <w:lastRenderedPageBreak/>
              <w:t>Estado Carabobo, Municipio Miguel Peña, Urbanización  Fundación Mendoza.</w:t>
            </w:r>
          </w:p>
        </w:tc>
        <w:tc>
          <w:tcPr>
            <w:tcW w:w="1643" w:type="dxa"/>
          </w:tcPr>
          <w:p w:rsidR="00DC2731" w:rsidRPr="00413E94" w:rsidRDefault="00DC2731" w:rsidP="00AC3673">
            <w:pPr>
              <w:tabs>
                <w:tab w:val="center" w:pos="4419"/>
                <w:tab w:val="right" w:pos="8838"/>
              </w:tabs>
              <w:rPr>
                <w:rFonts w:ascii="Arial" w:hAnsi="Arial" w:cs="Arial"/>
              </w:rPr>
            </w:pPr>
          </w:p>
        </w:tc>
        <w:tc>
          <w:tcPr>
            <w:tcW w:w="1643" w:type="dxa"/>
          </w:tcPr>
          <w:p w:rsidR="00DC2731" w:rsidRPr="00413E94" w:rsidRDefault="00DC2731" w:rsidP="00AC3673">
            <w:pPr>
              <w:tabs>
                <w:tab w:val="center" w:pos="4419"/>
                <w:tab w:val="right" w:pos="8838"/>
              </w:tabs>
              <w:rPr>
                <w:rFonts w:eastAsia="Times New Roman"/>
                <w:b/>
                <w:color w:val="444444"/>
                <w:lang w:eastAsia="es-VE"/>
              </w:rPr>
            </w:pPr>
            <w:r w:rsidRPr="00413E94">
              <w:rPr>
                <w:rFonts w:eastAsia="Times New Roman"/>
                <w:b/>
                <w:color w:val="444444"/>
                <w:lang w:eastAsia="es-VE"/>
              </w:rPr>
              <w:t>(2) valores ciudadanos:</w:t>
            </w:r>
          </w:p>
          <w:p w:rsidR="00DC2731" w:rsidRPr="00413E94" w:rsidRDefault="00DC2731" w:rsidP="00AC3673">
            <w:pPr>
              <w:tabs>
                <w:tab w:val="center" w:pos="4419"/>
                <w:tab w:val="right" w:pos="8838"/>
              </w:tabs>
              <w:rPr>
                <w:rFonts w:eastAsia="Times New Roman"/>
                <w:b/>
                <w:color w:val="444444"/>
                <w:lang w:eastAsia="es-VE"/>
              </w:rPr>
            </w:pPr>
            <w:r w:rsidRPr="00413E94">
              <w:rPr>
                <w:rFonts w:eastAsia="Times New Roman"/>
                <w:b/>
                <w:color w:val="444444"/>
                <w:lang w:eastAsia="es-VE"/>
              </w:rPr>
              <w:t>La solidaridad</w:t>
            </w:r>
          </w:p>
          <w:p w:rsidR="00DC2731" w:rsidRPr="00413E94" w:rsidRDefault="00DC2731" w:rsidP="00AC3673">
            <w:pPr>
              <w:tabs>
                <w:tab w:val="center" w:pos="4419"/>
                <w:tab w:val="right" w:pos="8838"/>
              </w:tabs>
              <w:rPr>
                <w:rFonts w:eastAsia="Times New Roman"/>
                <w:b/>
                <w:color w:val="444444"/>
                <w:lang w:eastAsia="es-VE"/>
              </w:rPr>
            </w:pPr>
            <w:r w:rsidRPr="00413E94">
              <w:rPr>
                <w:rFonts w:eastAsia="Times New Roman"/>
                <w:b/>
                <w:color w:val="444444"/>
                <w:lang w:eastAsia="es-VE"/>
              </w:rPr>
              <w:t>Compañerismo</w:t>
            </w:r>
          </w:p>
          <w:p w:rsidR="00DC2731" w:rsidRPr="00413E94" w:rsidRDefault="00DC2731" w:rsidP="00AC3673">
            <w:pPr>
              <w:tabs>
                <w:tab w:val="center" w:pos="4419"/>
                <w:tab w:val="right" w:pos="8838"/>
              </w:tabs>
              <w:rPr>
                <w:rFonts w:eastAsia="Times New Roman"/>
                <w:b/>
                <w:color w:val="444444"/>
                <w:lang w:eastAsia="es-VE"/>
              </w:rPr>
            </w:pPr>
            <w:r w:rsidRPr="00413E94">
              <w:rPr>
                <w:rFonts w:eastAsia="Times New Roman"/>
                <w:b/>
                <w:color w:val="444444"/>
                <w:lang w:eastAsia="es-VE"/>
              </w:rPr>
              <w:t xml:space="preserve">Conciencia </w:t>
            </w:r>
          </w:p>
          <w:p w:rsidR="00DC2731" w:rsidRPr="00413E94" w:rsidRDefault="00DC2731" w:rsidP="00AC3673">
            <w:pPr>
              <w:tabs>
                <w:tab w:val="center" w:pos="4419"/>
                <w:tab w:val="right" w:pos="8838"/>
              </w:tabs>
              <w:rPr>
                <w:rFonts w:eastAsia="Times New Roman"/>
                <w:color w:val="444444"/>
                <w:lang w:eastAsia="es-VE"/>
              </w:rPr>
            </w:pPr>
            <w:r w:rsidRPr="00413E94">
              <w:rPr>
                <w:rFonts w:eastAsia="Times New Roman"/>
                <w:b/>
                <w:color w:val="444444"/>
                <w:lang w:eastAsia="es-VE"/>
              </w:rPr>
              <w:t>Respeto</w:t>
            </w:r>
            <w:r w:rsidRPr="00413E94">
              <w:rPr>
                <w:rFonts w:eastAsia="Times New Roman"/>
                <w:color w:val="444444"/>
                <w:lang w:eastAsia="es-VE"/>
              </w:rPr>
              <w:t>.</w:t>
            </w:r>
          </w:p>
          <w:p w:rsidR="00DC2731" w:rsidRPr="00413E94" w:rsidRDefault="00DC2731" w:rsidP="00AC3673">
            <w:pPr>
              <w:tabs>
                <w:tab w:val="center" w:pos="4419"/>
                <w:tab w:val="right" w:pos="8838"/>
              </w:tabs>
              <w:rPr>
                <w:rFonts w:eastAsia="Times New Roman"/>
                <w:color w:val="444444"/>
                <w:lang w:eastAsia="es-VE"/>
              </w:rPr>
            </w:pPr>
          </w:p>
          <w:p w:rsidR="00DC2731" w:rsidRPr="00413E94" w:rsidRDefault="00DC2731" w:rsidP="00AC3673">
            <w:pPr>
              <w:tabs>
                <w:tab w:val="center" w:pos="4419"/>
                <w:tab w:val="right" w:pos="8838"/>
              </w:tabs>
              <w:rPr>
                <w:rFonts w:cs="Arial"/>
                <w:b/>
              </w:rPr>
            </w:pPr>
          </w:p>
          <w:p w:rsidR="00DC2731" w:rsidRPr="00413E94" w:rsidRDefault="00DC2731" w:rsidP="00AC3673">
            <w:pPr>
              <w:tabs>
                <w:tab w:val="center" w:pos="4419"/>
                <w:tab w:val="right" w:pos="8838"/>
              </w:tabs>
              <w:rPr>
                <w:rFonts w:ascii="Arial" w:hAnsi="Arial" w:cs="Arial"/>
                <w:b/>
              </w:rPr>
            </w:pPr>
          </w:p>
        </w:tc>
        <w:tc>
          <w:tcPr>
            <w:tcW w:w="1643" w:type="dxa"/>
            <w:gridSpan w:val="2"/>
          </w:tcPr>
          <w:p w:rsidR="00DC2731" w:rsidRPr="00413E94" w:rsidRDefault="00DC2731" w:rsidP="00AC3673">
            <w:pPr>
              <w:tabs>
                <w:tab w:val="center" w:pos="4419"/>
                <w:tab w:val="right" w:pos="8838"/>
              </w:tabs>
              <w:rPr>
                <w:rFonts w:ascii="Arial" w:hAnsi="Arial" w:cs="Arial"/>
              </w:rPr>
            </w:pPr>
            <w:r w:rsidRPr="00413E94">
              <w:rPr>
                <w:rFonts w:ascii="Arial" w:hAnsi="Arial" w:cs="Arial"/>
              </w:rPr>
              <w:lastRenderedPageBreak/>
              <w:t>- Déficit en la enseñanza de los ciudadanos.</w:t>
            </w:r>
          </w:p>
        </w:tc>
        <w:tc>
          <w:tcPr>
            <w:tcW w:w="1643" w:type="dxa"/>
            <w:gridSpan w:val="3"/>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-Confrontar los Valores ciudadanos existente en la constitución </w:t>
            </w:r>
            <w:r w:rsidRPr="00413E94">
              <w:rPr>
                <w:rFonts w:ascii="Arial" w:eastAsia="DejaVu Sans Condensed" w:hAnsi="Arial" w:cs="Arial"/>
                <w:kern w:val="3"/>
                <w:lang w:eastAsia="es-VE"/>
              </w:rPr>
              <w:t>con el plan de la patria.</w:t>
            </w:r>
          </w:p>
        </w:tc>
        <w:tc>
          <w:tcPr>
            <w:tcW w:w="1643"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t>- C.R. V.</w:t>
            </w:r>
          </w:p>
          <w:p w:rsidR="00DC2731" w:rsidRPr="00413E94" w:rsidRDefault="00DC2731" w:rsidP="00AC3673">
            <w:pPr>
              <w:tabs>
                <w:tab w:val="center" w:pos="4419"/>
                <w:tab w:val="right" w:pos="8838"/>
              </w:tabs>
              <w:rPr>
                <w:rFonts w:ascii="Arial" w:hAnsi="Arial" w:cs="Arial"/>
              </w:rPr>
            </w:pPr>
            <w:r w:rsidRPr="00413E94">
              <w:rPr>
                <w:rFonts w:ascii="Arial" w:hAnsi="Arial" w:cs="Arial"/>
              </w:rPr>
              <w:t>(1961)</w:t>
            </w:r>
          </w:p>
          <w:p w:rsidR="00DC2731" w:rsidRPr="00413E94" w:rsidRDefault="00DC2731" w:rsidP="00AC3673">
            <w:pPr>
              <w:tabs>
                <w:tab w:val="center" w:pos="4419"/>
                <w:tab w:val="right" w:pos="8838"/>
              </w:tabs>
              <w:rPr>
                <w:rFonts w:ascii="Arial" w:hAnsi="Arial" w:cs="Arial"/>
              </w:rPr>
            </w:pPr>
          </w:p>
          <w:p w:rsidR="00DC2731" w:rsidRPr="00413E94" w:rsidRDefault="00DC2731" w:rsidP="00AC3673">
            <w:pPr>
              <w:tabs>
                <w:tab w:val="center" w:pos="4419"/>
                <w:tab w:val="right" w:pos="8838"/>
              </w:tabs>
              <w:rPr>
                <w:rFonts w:ascii="Arial" w:hAnsi="Arial" w:cs="Arial"/>
              </w:rPr>
            </w:pPr>
            <w:r w:rsidRPr="00413E94">
              <w:rPr>
                <w:rFonts w:ascii="Arial" w:hAnsi="Arial" w:cs="Arial"/>
              </w:rPr>
              <w:t>- C.R.B.V.</w:t>
            </w:r>
          </w:p>
          <w:p w:rsidR="00DC2731" w:rsidRPr="00413E94" w:rsidRDefault="00DC2731" w:rsidP="00AC3673">
            <w:pPr>
              <w:tabs>
                <w:tab w:val="center" w:pos="4419"/>
                <w:tab w:val="right" w:pos="8838"/>
              </w:tabs>
              <w:rPr>
                <w:rFonts w:ascii="Arial" w:hAnsi="Arial" w:cs="Arial"/>
              </w:rPr>
            </w:pPr>
            <w:r w:rsidRPr="00413E94">
              <w:rPr>
                <w:rFonts w:ascii="Arial" w:hAnsi="Arial" w:cs="Arial"/>
              </w:rPr>
              <w:t>(1999)</w:t>
            </w:r>
          </w:p>
        </w:tc>
        <w:tc>
          <w:tcPr>
            <w:tcW w:w="1648" w:type="dxa"/>
            <w:gridSpan w:val="2"/>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Análisis de Discurso </w:t>
            </w:r>
          </w:p>
        </w:tc>
        <w:tc>
          <w:tcPr>
            <w:tcW w:w="1650"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Psicología General. </w:t>
            </w:r>
          </w:p>
          <w:p w:rsidR="00DC2731" w:rsidRPr="00413E94" w:rsidRDefault="00DC2731" w:rsidP="00AC3673">
            <w:pPr>
              <w:tabs>
                <w:tab w:val="center" w:pos="4419"/>
                <w:tab w:val="right" w:pos="8838"/>
              </w:tabs>
              <w:rPr>
                <w:rFonts w:ascii="Arial" w:hAnsi="Arial" w:cs="Arial"/>
              </w:rPr>
            </w:pPr>
          </w:p>
        </w:tc>
      </w:tr>
      <w:tr w:rsidR="00DC2731" w:rsidTr="00AC3673">
        <w:tc>
          <w:tcPr>
            <w:tcW w:w="1643"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lastRenderedPageBreak/>
              <w:t>3.</w:t>
            </w:r>
            <w:r w:rsidRPr="00413E94">
              <w:rPr>
                <w:rFonts w:ascii="Arial" w:eastAsia="DejaVu Sans Condensed" w:hAnsi="Arial" w:cs="Arial"/>
                <w:kern w:val="3"/>
                <w:lang w:eastAsia="es-VE"/>
              </w:rPr>
              <w:t xml:space="preserve"> Comparar los valores ciudadanos existente en constitución con el plan de la patria.</w:t>
            </w:r>
          </w:p>
        </w:tc>
        <w:tc>
          <w:tcPr>
            <w:tcW w:w="1643" w:type="dxa"/>
          </w:tcPr>
          <w:p w:rsidR="00DC2731" w:rsidRDefault="00DC2731" w:rsidP="00AC3673">
            <w:pPr>
              <w:tabs>
                <w:tab w:val="center" w:pos="4419"/>
                <w:tab w:val="right" w:pos="8838"/>
              </w:tabs>
            </w:pPr>
          </w:p>
        </w:tc>
        <w:tc>
          <w:tcPr>
            <w:tcW w:w="1643" w:type="dxa"/>
          </w:tcPr>
          <w:p w:rsidR="00DC2731" w:rsidRPr="00413E94" w:rsidRDefault="00DC2731" w:rsidP="00AC3673">
            <w:pPr>
              <w:tabs>
                <w:tab w:val="center" w:pos="4419"/>
                <w:tab w:val="right" w:pos="8838"/>
              </w:tabs>
              <w:rPr>
                <w:rFonts w:cs="Arial"/>
              </w:rPr>
            </w:pPr>
            <w:r w:rsidRPr="00413E94">
              <w:rPr>
                <w:rFonts w:eastAsia="Times New Roman" w:cs="Arial"/>
                <w:b/>
                <w:color w:val="444444"/>
                <w:lang w:eastAsia="es-VE"/>
              </w:rPr>
              <w:t xml:space="preserve">(3) los valores </w:t>
            </w:r>
            <w:proofErr w:type="spellStart"/>
            <w:r w:rsidRPr="00413E94">
              <w:rPr>
                <w:rFonts w:eastAsia="Times New Roman" w:cs="Arial"/>
                <w:b/>
                <w:color w:val="444444"/>
                <w:lang w:eastAsia="es-VE"/>
              </w:rPr>
              <w:t>existentesactualmente</w:t>
            </w:r>
            <w:proofErr w:type="spellEnd"/>
            <w:r w:rsidRPr="00413E94">
              <w:rPr>
                <w:rFonts w:eastAsia="Times New Roman" w:cs="Arial"/>
                <w:b/>
                <w:color w:val="444444"/>
                <w:lang w:eastAsia="es-VE"/>
              </w:rPr>
              <w:t xml:space="preserve">. según el currículo </w:t>
            </w:r>
            <w:proofErr w:type="spellStart"/>
            <w:r w:rsidRPr="00413E94">
              <w:rPr>
                <w:rFonts w:eastAsia="Times New Roman" w:cs="Arial"/>
                <w:b/>
                <w:color w:val="444444"/>
                <w:lang w:eastAsia="es-VE"/>
              </w:rPr>
              <w:t>bolivariano</w:t>
            </w:r>
            <w:r w:rsidRPr="00413E94">
              <w:rPr>
                <w:rFonts w:cs="Arial"/>
              </w:rPr>
              <w:t>el</w:t>
            </w:r>
            <w:proofErr w:type="spellEnd"/>
            <w:r w:rsidRPr="00413E94">
              <w:rPr>
                <w:rFonts w:cs="Arial"/>
              </w:rPr>
              <w:t xml:space="preserve"> desarrollo</w:t>
            </w:r>
          </w:p>
          <w:p w:rsidR="00DC2731" w:rsidRPr="00413E94" w:rsidRDefault="00DC2731" w:rsidP="00AC3673">
            <w:pPr>
              <w:tabs>
                <w:tab w:val="center" w:pos="4419"/>
                <w:tab w:val="right" w:pos="8838"/>
              </w:tabs>
              <w:rPr>
                <w:rFonts w:cs="Arial"/>
              </w:rPr>
            </w:pPr>
            <w:r w:rsidRPr="00413E94">
              <w:rPr>
                <w:rFonts w:cs="Arial"/>
              </w:rPr>
              <w:t>Del saber del alumno. (</w:t>
            </w:r>
            <w:r w:rsidRPr="00413E94">
              <w:rPr>
                <w:rFonts w:cs="Arial"/>
                <w:b/>
              </w:rPr>
              <w:t>CONOCER</w:t>
            </w:r>
            <w:r w:rsidRPr="00413E94">
              <w:rPr>
                <w:rFonts w:cs="Arial"/>
              </w:rPr>
              <w:t>), o al desarrollo de</w:t>
            </w:r>
          </w:p>
          <w:p w:rsidR="00DC2731" w:rsidRPr="00413E94" w:rsidRDefault="00DC2731" w:rsidP="00AC3673">
            <w:pPr>
              <w:tabs>
                <w:tab w:val="center" w:pos="4419"/>
                <w:tab w:val="right" w:pos="8838"/>
              </w:tabs>
              <w:rPr>
                <w:rFonts w:cs="Arial"/>
              </w:rPr>
            </w:pPr>
            <w:r w:rsidRPr="00413E94">
              <w:rPr>
                <w:rFonts w:cs="Arial"/>
              </w:rPr>
              <w:t>Habilidades y destrezas. (</w:t>
            </w:r>
            <w:r w:rsidRPr="00413E94">
              <w:rPr>
                <w:rFonts w:cs="Arial"/>
                <w:b/>
              </w:rPr>
              <w:t>HACER</w:t>
            </w:r>
            <w:r w:rsidRPr="00413E94">
              <w:rPr>
                <w:rFonts w:cs="Arial"/>
              </w:rPr>
              <w:t>); sino también al</w:t>
            </w:r>
          </w:p>
          <w:p w:rsidR="00DC2731" w:rsidRPr="00413E94" w:rsidRDefault="00DC2731" w:rsidP="00AC3673">
            <w:pPr>
              <w:tabs>
                <w:tab w:val="center" w:pos="4419"/>
                <w:tab w:val="right" w:pos="8838"/>
              </w:tabs>
              <w:rPr>
                <w:rFonts w:cs="Arial"/>
              </w:rPr>
            </w:pPr>
            <w:r w:rsidRPr="00413E94">
              <w:rPr>
                <w:rFonts w:cs="Arial"/>
              </w:rPr>
              <w:t>desarrollo del espíritu, la afectividad, la voluntad,</w:t>
            </w:r>
          </w:p>
          <w:p w:rsidR="00DC2731" w:rsidRPr="00413E94" w:rsidRDefault="00DC2731" w:rsidP="00AC3673">
            <w:pPr>
              <w:tabs>
                <w:tab w:val="center" w:pos="4419"/>
                <w:tab w:val="right" w:pos="8838"/>
              </w:tabs>
              <w:rPr>
                <w:rFonts w:cs="Arial"/>
              </w:rPr>
            </w:pPr>
            <w:r w:rsidRPr="00413E94">
              <w:rPr>
                <w:rFonts w:cs="Arial"/>
              </w:rPr>
              <w:t>La motivación (</w:t>
            </w:r>
            <w:r w:rsidRPr="00413E94">
              <w:rPr>
                <w:rFonts w:cs="Arial"/>
                <w:b/>
              </w:rPr>
              <w:t>SER</w:t>
            </w:r>
            <w:r w:rsidRPr="00413E94">
              <w:rPr>
                <w:rFonts w:cs="Arial"/>
              </w:rPr>
              <w:t xml:space="preserve">). </w:t>
            </w:r>
            <w:r w:rsidRPr="00413E94">
              <w:rPr>
                <w:rFonts w:cs="Arial"/>
              </w:rPr>
              <w:lastRenderedPageBreak/>
              <w:t>El ser es definido como un</w:t>
            </w:r>
          </w:p>
          <w:p w:rsidR="00DC2731" w:rsidRPr="00413E94" w:rsidRDefault="00DC2731" w:rsidP="00AC3673">
            <w:pPr>
              <w:tabs>
                <w:tab w:val="center" w:pos="4419"/>
                <w:tab w:val="right" w:pos="8838"/>
              </w:tabs>
              <w:rPr>
                <w:rFonts w:eastAsia="Times New Roman"/>
                <w:b/>
                <w:color w:val="444444"/>
                <w:lang w:eastAsia="es-VE"/>
              </w:rPr>
            </w:pPr>
            <w:proofErr w:type="gramStart"/>
            <w:r w:rsidRPr="00413E94">
              <w:rPr>
                <w:rFonts w:cs="Arial"/>
              </w:rPr>
              <w:t>espíritu</w:t>
            </w:r>
            <w:proofErr w:type="gramEnd"/>
            <w:r w:rsidRPr="00413E94">
              <w:rPr>
                <w:rFonts w:cs="Arial"/>
              </w:rPr>
              <w:t xml:space="preserve"> que impulsa a la persona a intuir, pensar,</w:t>
            </w:r>
            <w:r w:rsidRPr="00413E94">
              <w:rPr>
                <w:rFonts w:eastAsia="Times New Roman"/>
                <w:b/>
                <w:color w:val="444444"/>
                <w:lang w:eastAsia="es-VE"/>
              </w:rPr>
              <w:t xml:space="preserve"> miembros de la comunidad educativa.</w:t>
            </w:r>
          </w:p>
          <w:p w:rsidR="00DC2731" w:rsidRPr="00413E94" w:rsidRDefault="00DC2731" w:rsidP="00AC3673">
            <w:pPr>
              <w:tabs>
                <w:tab w:val="center" w:pos="4419"/>
                <w:tab w:val="right" w:pos="8838"/>
              </w:tabs>
              <w:rPr>
                <w:rFonts w:cs="Arial"/>
                <w:b/>
              </w:rPr>
            </w:pPr>
            <w:r w:rsidRPr="00413E94">
              <w:rPr>
                <w:rFonts w:cs="Arial"/>
                <w:b/>
              </w:rPr>
              <w:t>Es una herramienta pedagógica-disciplinaria,</w:t>
            </w:r>
          </w:p>
          <w:p w:rsidR="00DC2731" w:rsidRPr="00413E94" w:rsidRDefault="00DC2731" w:rsidP="00AC3673">
            <w:pPr>
              <w:tabs>
                <w:tab w:val="center" w:pos="4419"/>
                <w:tab w:val="right" w:pos="8838"/>
              </w:tabs>
              <w:rPr>
                <w:rFonts w:cs="Arial"/>
                <w:b/>
              </w:rPr>
            </w:pPr>
            <w:r w:rsidRPr="00413E94">
              <w:rPr>
                <w:rFonts w:cs="Arial"/>
                <w:b/>
              </w:rPr>
              <w:t>construida por la comunidad educativa y el</w:t>
            </w:r>
          </w:p>
          <w:p w:rsidR="00DC2731" w:rsidRPr="00413E94" w:rsidRDefault="00DC2731" w:rsidP="00AC3673">
            <w:pPr>
              <w:tabs>
                <w:tab w:val="center" w:pos="4419"/>
                <w:tab w:val="right" w:pos="8838"/>
              </w:tabs>
              <w:rPr>
                <w:rFonts w:cs="Arial"/>
                <w:b/>
              </w:rPr>
            </w:pPr>
            <w:r w:rsidRPr="00413E94">
              <w:rPr>
                <w:rFonts w:cs="Arial"/>
                <w:b/>
              </w:rPr>
              <w:t>Personal docente. Pensada y puesta en práctica</w:t>
            </w:r>
          </w:p>
          <w:p w:rsidR="00DC2731" w:rsidRPr="00413E94" w:rsidRDefault="00DC2731" w:rsidP="00AC3673">
            <w:pPr>
              <w:tabs>
                <w:tab w:val="center" w:pos="4419"/>
                <w:tab w:val="right" w:pos="8838"/>
              </w:tabs>
              <w:rPr>
                <w:rFonts w:cs="Arial"/>
                <w:b/>
              </w:rPr>
            </w:pPr>
            <w:r w:rsidRPr="00413E94">
              <w:rPr>
                <w:rFonts w:cs="Arial"/>
                <w:b/>
              </w:rPr>
              <w:t>con la finalidad de establecer y regularizar las</w:t>
            </w:r>
          </w:p>
          <w:p w:rsidR="00DC2731" w:rsidRPr="00413E94" w:rsidRDefault="00DC2731" w:rsidP="00AC3673">
            <w:pPr>
              <w:tabs>
                <w:tab w:val="center" w:pos="4419"/>
                <w:tab w:val="right" w:pos="8838"/>
              </w:tabs>
              <w:rPr>
                <w:rFonts w:cs="Arial"/>
                <w:b/>
              </w:rPr>
            </w:pPr>
            <w:r w:rsidRPr="00413E94">
              <w:rPr>
                <w:rFonts w:cs="Arial"/>
                <w:b/>
              </w:rPr>
              <w:t>relaciones de convivencia dentro de una</w:t>
            </w:r>
          </w:p>
          <w:p w:rsidR="00DC2731" w:rsidRDefault="00DC2731" w:rsidP="00AC3673">
            <w:pPr>
              <w:tabs>
                <w:tab w:val="center" w:pos="4419"/>
                <w:tab w:val="right" w:pos="8838"/>
              </w:tabs>
            </w:pPr>
            <w:r w:rsidRPr="00413E94">
              <w:rPr>
                <w:rFonts w:cs="Arial"/>
                <w:b/>
              </w:rPr>
              <w:lastRenderedPageBreak/>
              <w:t>Institución educativa.</w:t>
            </w:r>
          </w:p>
        </w:tc>
        <w:tc>
          <w:tcPr>
            <w:tcW w:w="1643" w:type="dxa"/>
            <w:gridSpan w:val="2"/>
          </w:tcPr>
          <w:p w:rsidR="00DC2731" w:rsidRPr="00413E94" w:rsidRDefault="00DC2731" w:rsidP="00AC3673">
            <w:pPr>
              <w:tabs>
                <w:tab w:val="center" w:pos="4419"/>
                <w:tab w:val="right" w:pos="8838"/>
              </w:tabs>
              <w:rPr>
                <w:rFonts w:ascii="Arial" w:hAnsi="Arial" w:cs="Arial"/>
              </w:rPr>
            </w:pPr>
            <w:r w:rsidRPr="00413E94">
              <w:rPr>
                <w:rFonts w:ascii="Arial" w:hAnsi="Arial" w:cs="Arial"/>
              </w:rPr>
              <w:lastRenderedPageBreak/>
              <w:t>-Fundamentos Generales de la filosofía del currículo Bolivariano Nacional.</w:t>
            </w:r>
          </w:p>
        </w:tc>
        <w:tc>
          <w:tcPr>
            <w:tcW w:w="1643" w:type="dxa"/>
            <w:gridSpan w:val="3"/>
          </w:tcPr>
          <w:p w:rsidR="00DC2731" w:rsidRPr="00413E94" w:rsidRDefault="00DC2731" w:rsidP="00AC3673">
            <w:pPr>
              <w:tabs>
                <w:tab w:val="center" w:pos="4419"/>
                <w:tab w:val="right" w:pos="8838"/>
              </w:tabs>
              <w:rPr>
                <w:rFonts w:ascii="Arial" w:hAnsi="Arial" w:cs="Arial"/>
              </w:rPr>
            </w:pPr>
          </w:p>
        </w:tc>
        <w:tc>
          <w:tcPr>
            <w:tcW w:w="1643" w:type="dxa"/>
          </w:tcPr>
          <w:p w:rsidR="00DC2731" w:rsidRDefault="00DC2731" w:rsidP="00AC3673">
            <w:pPr>
              <w:tabs>
                <w:tab w:val="center" w:pos="4419"/>
                <w:tab w:val="right" w:pos="8838"/>
              </w:tabs>
            </w:pPr>
          </w:p>
        </w:tc>
        <w:tc>
          <w:tcPr>
            <w:tcW w:w="1648" w:type="dxa"/>
            <w:gridSpan w:val="2"/>
          </w:tcPr>
          <w:p w:rsidR="00DC2731" w:rsidRDefault="00DC2731" w:rsidP="00AC3673">
            <w:pPr>
              <w:tabs>
                <w:tab w:val="center" w:pos="4419"/>
                <w:tab w:val="right" w:pos="8838"/>
              </w:tabs>
            </w:pPr>
          </w:p>
        </w:tc>
        <w:tc>
          <w:tcPr>
            <w:tcW w:w="1650"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Psicología General. </w:t>
            </w:r>
          </w:p>
          <w:p w:rsidR="00DC2731" w:rsidRPr="00413E94" w:rsidRDefault="00DC2731" w:rsidP="00AC3673">
            <w:pPr>
              <w:tabs>
                <w:tab w:val="center" w:pos="4419"/>
                <w:tab w:val="right" w:pos="8838"/>
              </w:tabs>
              <w:rPr>
                <w:rFonts w:ascii="Arial" w:hAnsi="Arial" w:cs="Arial"/>
              </w:rPr>
            </w:pPr>
          </w:p>
        </w:tc>
      </w:tr>
      <w:tr w:rsidR="00DC2731" w:rsidTr="00AC3673">
        <w:tblPrEx>
          <w:tblCellMar>
            <w:left w:w="70" w:type="dxa"/>
            <w:right w:w="70" w:type="dxa"/>
          </w:tblCellMar>
          <w:tblLook w:val="0000"/>
        </w:tblPrEx>
        <w:trPr>
          <w:trHeight w:val="580"/>
        </w:trPr>
        <w:tc>
          <w:tcPr>
            <w:tcW w:w="1643" w:type="dxa"/>
          </w:tcPr>
          <w:p w:rsidR="00DC2731" w:rsidRDefault="00DC2731" w:rsidP="00AC3673">
            <w:pPr>
              <w:tabs>
                <w:tab w:val="center" w:pos="4419"/>
                <w:tab w:val="right" w:pos="8838"/>
              </w:tabs>
            </w:pPr>
            <w:r>
              <w:lastRenderedPageBreak/>
              <w:t>4</w:t>
            </w:r>
            <w:r w:rsidRPr="00413E94">
              <w:rPr>
                <w:rFonts w:ascii="Arial" w:hAnsi="Arial" w:cs="Arial"/>
              </w:rPr>
              <w:t xml:space="preserve">. proponer un esquema alternativo en educación en valores ciudadanos en función de la convivencia entre los miembros de la Unidad Educativa Felipe </w:t>
            </w:r>
            <w:proofErr w:type="spellStart"/>
            <w:r w:rsidRPr="00413E94">
              <w:rPr>
                <w:rFonts w:ascii="Arial" w:hAnsi="Arial" w:cs="Arial"/>
              </w:rPr>
              <w:t>Nery</w:t>
            </w:r>
            <w:proofErr w:type="spellEnd"/>
            <w:r w:rsidRPr="00413E94">
              <w:rPr>
                <w:rFonts w:ascii="Arial" w:hAnsi="Arial" w:cs="Arial"/>
              </w:rPr>
              <w:t xml:space="preserve"> Pulido Sánchez.</w:t>
            </w:r>
          </w:p>
        </w:tc>
        <w:tc>
          <w:tcPr>
            <w:tcW w:w="1643" w:type="dxa"/>
          </w:tcPr>
          <w:p w:rsidR="00DC2731" w:rsidRDefault="00DC2731" w:rsidP="00AC3673">
            <w:pPr>
              <w:tabs>
                <w:tab w:val="center" w:pos="4419"/>
                <w:tab w:val="right" w:pos="8838"/>
              </w:tabs>
            </w:pPr>
          </w:p>
        </w:tc>
        <w:tc>
          <w:tcPr>
            <w:tcW w:w="1660" w:type="dxa"/>
            <w:gridSpan w:val="2"/>
          </w:tcPr>
          <w:p w:rsidR="00DC2731" w:rsidRPr="00413E94" w:rsidRDefault="00DC2731" w:rsidP="00AC3673">
            <w:pPr>
              <w:tabs>
                <w:tab w:val="center" w:pos="4419"/>
                <w:tab w:val="right" w:pos="8838"/>
              </w:tabs>
              <w:rPr>
                <w:rFonts w:eastAsia="Times New Roman"/>
                <w:b/>
                <w:color w:val="444444"/>
                <w:lang w:eastAsia="es-VE"/>
              </w:rPr>
            </w:pPr>
            <w:r w:rsidRPr="00413E94">
              <w:rPr>
                <w:rFonts w:eastAsia="Times New Roman"/>
                <w:b/>
                <w:color w:val="444444"/>
                <w:lang w:eastAsia="es-VE"/>
              </w:rPr>
              <w:t>(4)Convivencia entre los miembros de la comunidad educativa.</w:t>
            </w:r>
          </w:p>
          <w:p w:rsidR="00DC2731" w:rsidRPr="00413E94" w:rsidRDefault="00DC2731" w:rsidP="00AC3673">
            <w:pPr>
              <w:tabs>
                <w:tab w:val="center" w:pos="4419"/>
                <w:tab w:val="right" w:pos="8838"/>
              </w:tabs>
              <w:rPr>
                <w:rFonts w:cs="Arial"/>
                <w:b/>
              </w:rPr>
            </w:pPr>
            <w:r w:rsidRPr="00413E94">
              <w:rPr>
                <w:rFonts w:cs="Arial"/>
                <w:b/>
              </w:rPr>
              <w:t>Es una herramienta pedagógica-disciplinaria,</w:t>
            </w:r>
          </w:p>
          <w:p w:rsidR="00DC2731" w:rsidRPr="00413E94" w:rsidRDefault="00DC2731" w:rsidP="00AC3673">
            <w:pPr>
              <w:tabs>
                <w:tab w:val="center" w:pos="4419"/>
                <w:tab w:val="right" w:pos="8838"/>
              </w:tabs>
              <w:rPr>
                <w:rFonts w:cs="Arial"/>
                <w:b/>
              </w:rPr>
            </w:pPr>
            <w:r w:rsidRPr="00413E94">
              <w:rPr>
                <w:rFonts w:cs="Arial"/>
                <w:b/>
              </w:rPr>
              <w:t>construida por la comunidad educativa y el</w:t>
            </w:r>
          </w:p>
          <w:p w:rsidR="00DC2731" w:rsidRPr="00413E94" w:rsidRDefault="00DC2731" w:rsidP="00AC3673">
            <w:pPr>
              <w:tabs>
                <w:tab w:val="center" w:pos="4419"/>
                <w:tab w:val="right" w:pos="8838"/>
              </w:tabs>
              <w:rPr>
                <w:rFonts w:cs="Arial"/>
                <w:b/>
              </w:rPr>
            </w:pPr>
            <w:r w:rsidRPr="00413E94">
              <w:rPr>
                <w:rFonts w:cs="Arial"/>
                <w:b/>
              </w:rPr>
              <w:t>Personal docente. Pensada y puesta en práctica</w:t>
            </w:r>
          </w:p>
          <w:p w:rsidR="00DC2731" w:rsidRPr="00413E94" w:rsidRDefault="00DC2731" w:rsidP="00AC3673">
            <w:pPr>
              <w:tabs>
                <w:tab w:val="center" w:pos="4419"/>
                <w:tab w:val="right" w:pos="8838"/>
              </w:tabs>
              <w:rPr>
                <w:rFonts w:cs="Arial"/>
                <w:b/>
              </w:rPr>
            </w:pPr>
            <w:r w:rsidRPr="00413E94">
              <w:rPr>
                <w:rFonts w:cs="Arial"/>
                <w:b/>
              </w:rPr>
              <w:t>con la finalidad de establecer y regularizar las</w:t>
            </w:r>
          </w:p>
          <w:p w:rsidR="00DC2731" w:rsidRPr="00413E94" w:rsidRDefault="00DC2731" w:rsidP="00AC3673">
            <w:pPr>
              <w:tabs>
                <w:tab w:val="center" w:pos="4419"/>
                <w:tab w:val="right" w:pos="8838"/>
              </w:tabs>
              <w:rPr>
                <w:rFonts w:cs="Arial"/>
                <w:b/>
              </w:rPr>
            </w:pPr>
            <w:r w:rsidRPr="00413E94">
              <w:rPr>
                <w:rFonts w:cs="Arial"/>
                <w:b/>
              </w:rPr>
              <w:t xml:space="preserve">relaciones </w:t>
            </w:r>
            <w:proofErr w:type="spellStart"/>
            <w:r w:rsidRPr="00413E94">
              <w:rPr>
                <w:rFonts w:cs="Arial"/>
                <w:b/>
              </w:rPr>
              <w:t>deconvivencia</w:t>
            </w:r>
            <w:proofErr w:type="spellEnd"/>
            <w:r w:rsidRPr="00413E94">
              <w:rPr>
                <w:rFonts w:cs="Arial"/>
                <w:b/>
              </w:rPr>
              <w:t xml:space="preserve"> dentro de una</w:t>
            </w:r>
          </w:p>
          <w:p w:rsidR="00DC2731" w:rsidRPr="00413E94" w:rsidRDefault="00DC2731" w:rsidP="00AC3673">
            <w:pPr>
              <w:tabs>
                <w:tab w:val="center" w:pos="4419"/>
                <w:tab w:val="right" w:pos="8838"/>
              </w:tabs>
              <w:rPr>
                <w:rFonts w:ascii="Arial" w:hAnsi="Arial" w:cs="Arial"/>
              </w:rPr>
            </w:pPr>
            <w:r w:rsidRPr="00413E94">
              <w:rPr>
                <w:rFonts w:cs="Arial"/>
                <w:b/>
              </w:rPr>
              <w:t>Institución educativa.</w:t>
            </w:r>
          </w:p>
        </w:tc>
        <w:tc>
          <w:tcPr>
            <w:tcW w:w="1640" w:type="dxa"/>
            <w:gridSpan w:val="2"/>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-Confrontar los Valores ciudadanos existente en la constitución </w:t>
            </w:r>
            <w:r w:rsidRPr="00413E94">
              <w:rPr>
                <w:rFonts w:ascii="Arial" w:eastAsia="DejaVu Sans Condensed" w:hAnsi="Arial" w:cs="Arial"/>
                <w:kern w:val="3"/>
                <w:lang w:eastAsia="es-VE"/>
              </w:rPr>
              <w:t>con el plan de la patria.</w:t>
            </w:r>
          </w:p>
        </w:tc>
        <w:tc>
          <w:tcPr>
            <w:tcW w:w="1620" w:type="dxa"/>
          </w:tcPr>
          <w:p w:rsidR="00DC2731" w:rsidRDefault="00DC2731" w:rsidP="00AC3673">
            <w:pPr>
              <w:tabs>
                <w:tab w:val="center" w:pos="4419"/>
                <w:tab w:val="right" w:pos="8838"/>
              </w:tabs>
            </w:pPr>
          </w:p>
        </w:tc>
        <w:tc>
          <w:tcPr>
            <w:tcW w:w="1660" w:type="dxa"/>
            <w:gridSpan w:val="3"/>
          </w:tcPr>
          <w:p w:rsidR="00DC2731" w:rsidRDefault="00DC2731" w:rsidP="00AC3673">
            <w:pPr>
              <w:tabs>
                <w:tab w:val="center" w:pos="4419"/>
                <w:tab w:val="right" w:pos="8838"/>
              </w:tabs>
            </w:pPr>
          </w:p>
        </w:tc>
        <w:tc>
          <w:tcPr>
            <w:tcW w:w="1640" w:type="dxa"/>
          </w:tcPr>
          <w:p w:rsidR="00DC2731" w:rsidRDefault="00DC2731" w:rsidP="00AC3673">
            <w:pPr>
              <w:tabs>
                <w:tab w:val="center" w:pos="4419"/>
                <w:tab w:val="right" w:pos="8838"/>
              </w:tabs>
            </w:pPr>
          </w:p>
        </w:tc>
        <w:tc>
          <w:tcPr>
            <w:tcW w:w="1650" w:type="dxa"/>
          </w:tcPr>
          <w:p w:rsidR="00DC2731" w:rsidRPr="00413E94" w:rsidRDefault="00DC2731" w:rsidP="00AC3673">
            <w:pPr>
              <w:tabs>
                <w:tab w:val="center" w:pos="4419"/>
                <w:tab w:val="right" w:pos="8838"/>
              </w:tabs>
              <w:rPr>
                <w:rFonts w:ascii="Arial" w:hAnsi="Arial" w:cs="Arial"/>
              </w:rPr>
            </w:pPr>
            <w:r w:rsidRPr="00413E94">
              <w:rPr>
                <w:rFonts w:ascii="Arial" w:hAnsi="Arial" w:cs="Arial"/>
              </w:rPr>
              <w:t xml:space="preserve">-- Psicología General. </w:t>
            </w:r>
          </w:p>
          <w:p w:rsidR="00DC2731" w:rsidRPr="00413E94" w:rsidRDefault="00DC2731" w:rsidP="00AC3673">
            <w:pPr>
              <w:tabs>
                <w:tab w:val="center" w:pos="4419"/>
                <w:tab w:val="right" w:pos="8838"/>
              </w:tabs>
              <w:rPr>
                <w:rFonts w:ascii="Arial" w:hAnsi="Arial" w:cs="Arial"/>
              </w:rPr>
            </w:pPr>
          </w:p>
        </w:tc>
      </w:tr>
    </w:tbl>
    <w:p w:rsidR="00DC2731" w:rsidRDefault="00DC2731" w:rsidP="00DC2731">
      <w:pPr>
        <w:autoSpaceDE w:val="0"/>
        <w:autoSpaceDN w:val="0"/>
        <w:adjustRightInd w:val="0"/>
        <w:spacing w:after="0" w:line="240" w:lineRule="auto"/>
        <w:rPr>
          <w:rFonts w:ascii="Arial" w:hAnsi="Arial" w:cs="Arial"/>
          <w:b/>
          <w:sz w:val="24"/>
          <w:szCs w:val="24"/>
        </w:rPr>
        <w:sectPr w:rsidR="00DC2731" w:rsidSect="00413E94">
          <w:pgSz w:w="15840" w:h="12240" w:orient="landscape"/>
          <w:pgMar w:top="1701" w:right="1701" w:bottom="2268" w:left="2268" w:header="709" w:footer="709" w:gutter="0"/>
          <w:cols w:space="708"/>
          <w:docGrid w:linePitch="360"/>
        </w:sectPr>
      </w:pPr>
    </w:p>
    <w:p w:rsidR="00DC2731" w:rsidRPr="0006504F" w:rsidRDefault="00DC2731" w:rsidP="00DC2731">
      <w:pPr>
        <w:autoSpaceDE w:val="0"/>
        <w:autoSpaceDN w:val="0"/>
        <w:adjustRightInd w:val="0"/>
        <w:spacing w:after="0" w:line="240" w:lineRule="auto"/>
        <w:jc w:val="center"/>
        <w:rPr>
          <w:rFonts w:ascii="Arial" w:hAnsi="Arial" w:cs="Arial"/>
          <w:b/>
          <w:sz w:val="24"/>
          <w:szCs w:val="24"/>
        </w:rPr>
      </w:pPr>
      <w:r w:rsidRPr="0006504F">
        <w:rPr>
          <w:rFonts w:ascii="Arial" w:hAnsi="Arial" w:cs="Arial"/>
          <w:b/>
          <w:sz w:val="24"/>
          <w:szCs w:val="24"/>
        </w:rPr>
        <w:lastRenderedPageBreak/>
        <w:t>CUESTIONARIO</w:t>
      </w:r>
    </w:p>
    <w:p w:rsidR="00DC2731" w:rsidRDefault="00DC2731" w:rsidP="00DC2731">
      <w:pPr>
        <w:autoSpaceDE w:val="0"/>
        <w:autoSpaceDN w:val="0"/>
        <w:adjustRightInd w:val="0"/>
        <w:spacing w:after="0" w:line="240" w:lineRule="auto"/>
        <w:rPr>
          <w:rFonts w:ascii="Arial" w:hAnsi="Arial" w:cs="Arial"/>
          <w:sz w:val="24"/>
          <w:szCs w:val="24"/>
        </w:rPr>
      </w:pP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1. ¿Por qué cree usted que se deben formar valores en las aulas?</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_________________________________________</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2. ¿Considera que actualmente se está formando en valores en las</w:t>
      </w:r>
      <w:r>
        <w:rPr>
          <w:rFonts w:ascii="Arial" w:hAnsi="Arial" w:cs="Arial"/>
          <w:sz w:val="24"/>
          <w:szCs w:val="24"/>
        </w:rPr>
        <w:t xml:space="preserve"> aulas tomando en cuenta el eje </w:t>
      </w:r>
      <w:r w:rsidRPr="0085039B">
        <w:rPr>
          <w:rFonts w:ascii="Arial" w:hAnsi="Arial" w:cs="Arial"/>
          <w:sz w:val="24"/>
          <w:szCs w:val="24"/>
        </w:rPr>
        <w:t>transversal valores del currículo básico nacional?</w:t>
      </w:r>
    </w:p>
    <w:p w:rsidR="00DC2731"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_________________________________________</w:t>
      </w:r>
    </w:p>
    <w:p w:rsidR="00DC2731" w:rsidRPr="0085039B" w:rsidRDefault="00DC2731" w:rsidP="00DC2731">
      <w:pPr>
        <w:autoSpaceDE w:val="0"/>
        <w:autoSpaceDN w:val="0"/>
        <w:adjustRightInd w:val="0"/>
        <w:spacing w:after="0" w:line="240" w:lineRule="auto"/>
        <w:rPr>
          <w:rFonts w:ascii="Arial" w:hAnsi="Arial" w:cs="Arial"/>
          <w:sz w:val="24"/>
          <w:szCs w:val="24"/>
        </w:rPr>
      </w:pP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3. ¿Cuáles son los valores fundamentales para los docentes, estudia</w:t>
      </w:r>
      <w:r>
        <w:rPr>
          <w:rFonts w:ascii="Arial" w:hAnsi="Arial" w:cs="Arial"/>
          <w:sz w:val="24"/>
          <w:szCs w:val="24"/>
        </w:rPr>
        <w:t xml:space="preserve">ntes, representantes de la “Unidad Educativa Felipe </w:t>
      </w:r>
      <w:proofErr w:type="spellStart"/>
      <w:r>
        <w:rPr>
          <w:rFonts w:ascii="Arial" w:hAnsi="Arial" w:cs="Arial"/>
          <w:sz w:val="24"/>
          <w:szCs w:val="24"/>
        </w:rPr>
        <w:t>Nery</w:t>
      </w:r>
      <w:proofErr w:type="spellEnd"/>
      <w:r>
        <w:rPr>
          <w:rFonts w:ascii="Arial" w:hAnsi="Arial" w:cs="Arial"/>
          <w:sz w:val="24"/>
          <w:szCs w:val="24"/>
        </w:rPr>
        <w:t xml:space="preserve"> Pulido Sánchez”?</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_________________________________________</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4. ¿Cree usted que si se promueve la formación de valores en las au</w:t>
      </w:r>
      <w:r>
        <w:rPr>
          <w:rFonts w:ascii="Arial" w:hAnsi="Arial" w:cs="Arial"/>
          <w:sz w:val="24"/>
          <w:szCs w:val="24"/>
        </w:rPr>
        <w:t xml:space="preserve">las el comportamiento de los </w:t>
      </w:r>
      <w:r w:rsidRPr="0085039B">
        <w:rPr>
          <w:rFonts w:ascii="Arial" w:hAnsi="Arial" w:cs="Arial"/>
          <w:sz w:val="24"/>
          <w:szCs w:val="24"/>
        </w:rPr>
        <w:t>estudiantes en la sociedad estará acorde a esta formación?</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_________________________________________</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5. ¿Cuál es la importancia de la dimensión de los valores en la labor docente en las aulas de clases?</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_________________________________________</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 xml:space="preserve">6. ¿Cree usted que el comportamiento de los estudiantes de la </w:t>
      </w:r>
      <w:r>
        <w:rPr>
          <w:rFonts w:ascii="Arial" w:hAnsi="Arial" w:cs="Arial"/>
          <w:sz w:val="24"/>
          <w:szCs w:val="24"/>
        </w:rPr>
        <w:t xml:space="preserve">“Unidad Educativa Felipe </w:t>
      </w:r>
      <w:proofErr w:type="spellStart"/>
      <w:r>
        <w:rPr>
          <w:rFonts w:ascii="Arial" w:hAnsi="Arial" w:cs="Arial"/>
          <w:sz w:val="24"/>
          <w:szCs w:val="24"/>
        </w:rPr>
        <w:t>Nery</w:t>
      </w:r>
      <w:proofErr w:type="spellEnd"/>
      <w:r>
        <w:rPr>
          <w:rFonts w:ascii="Arial" w:hAnsi="Arial" w:cs="Arial"/>
          <w:sz w:val="24"/>
          <w:szCs w:val="24"/>
        </w:rPr>
        <w:t xml:space="preserve"> Pulido Sánchez”</w:t>
      </w:r>
      <w:r w:rsidRPr="0085039B">
        <w:rPr>
          <w:rFonts w:ascii="Arial" w:hAnsi="Arial" w:cs="Arial"/>
          <w:sz w:val="24"/>
          <w:szCs w:val="24"/>
        </w:rPr>
        <w:t xml:space="preserve"> están acorde</w:t>
      </w:r>
      <w:r>
        <w:rPr>
          <w:rFonts w:ascii="Arial" w:hAnsi="Arial" w:cs="Arial"/>
          <w:sz w:val="24"/>
          <w:szCs w:val="24"/>
        </w:rPr>
        <w:t xml:space="preserve">s a la sociedad en la cual se </w:t>
      </w:r>
      <w:r w:rsidRPr="0085039B">
        <w:rPr>
          <w:rFonts w:ascii="Arial" w:hAnsi="Arial" w:cs="Arial"/>
          <w:sz w:val="24"/>
          <w:szCs w:val="24"/>
        </w:rPr>
        <w:t>desenvuelven?</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_________________________________________</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 xml:space="preserve">7. </w:t>
      </w:r>
      <w:proofErr w:type="gramStart"/>
      <w:r w:rsidRPr="0085039B">
        <w:rPr>
          <w:rFonts w:ascii="Arial" w:hAnsi="Arial" w:cs="Arial"/>
          <w:sz w:val="24"/>
          <w:szCs w:val="24"/>
        </w:rPr>
        <w:t>¿</w:t>
      </w:r>
      <w:proofErr w:type="gramEnd"/>
      <w:r w:rsidRPr="0085039B">
        <w:rPr>
          <w:rFonts w:ascii="Arial" w:hAnsi="Arial" w:cs="Arial"/>
          <w:sz w:val="24"/>
          <w:szCs w:val="24"/>
        </w:rPr>
        <w:t>Cree usted que es necesario crear un diseño curricular que proporcione herramientas a los Docente,</w:t>
      </w:r>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 xml:space="preserve">Estudiantes, Representantes del Proceso Educativo de Educación </w:t>
      </w:r>
      <w:r>
        <w:rPr>
          <w:rFonts w:ascii="Arial" w:hAnsi="Arial" w:cs="Arial"/>
          <w:sz w:val="24"/>
          <w:szCs w:val="24"/>
        </w:rPr>
        <w:t xml:space="preserve">Diversificada para </w:t>
      </w:r>
      <w:r w:rsidRPr="0085039B">
        <w:rPr>
          <w:rFonts w:ascii="Arial" w:hAnsi="Arial" w:cs="Arial"/>
          <w:sz w:val="24"/>
          <w:szCs w:val="24"/>
        </w:rPr>
        <w:t>formar valores</w:t>
      </w:r>
      <w:proofErr w:type="gramStart"/>
      <w:r w:rsidRPr="0085039B">
        <w:rPr>
          <w:rFonts w:ascii="Arial" w:hAnsi="Arial" w:cs="Arial"/>
          <w:sz w:val="24"/>
          <w:szCs w:val="24"/>
        </w:rPr>
        <w:t>?</w:t>
      </w:r>
      <w:proofErr w:type="gramEnd"/>
    </w:p>
    <w:p w:rsidR="00DC2731" w:rsidRPr="0085039B" w:rsidRDefault="00DC2731" w:rsidP="00DC2731">
      <w:pPr>
        <w:autoSpaceDE w:val="0"/>
        <w:autoSpaceDN w:val="0"/>
        <w:adjustRightInd w:val="0"/>
        <w:spacing w:after="0" w:line="240" w:lineRule="auto"/>
        <w:rPr>
          <w:rFonts w:ascii="Arial" w:hAnsi="Arial" w:cs="Arial"/>
          <w:sz w:val="24"/>
          <w:szCs w:val="24"/>
        </w:rPr>
      </w:pPr>
      <w:r w:rsidRPr="0085039B">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w:t>
      </w:r>
    </w:p>
    <w:p w:rsidR="00DC2731" w:rsidRDefault="00DC2731" w:rsidP="00DC2731">
      <w:pPr>
        <w:rPr>
          <w:rFonts w:ascii="Arial" w:hAnsi="Arial" w:cs="Arial"/>
          <w:sz w:val="24"/>
          <w:szCs w:val="24"/>
        </w:rPr>
      </w:pPr>
    </w:p>
    <w:p w:rsidR="00DC2731" w:rsidRDefault="00DC2731" w:rsidP="00DC2731">
      <w:pPr>
        <w:rPr>
          <w:rFonts w:ascii="Arial" w:hAnsi="Arial" w:cs="Arial"/>
          <w:sz w:val="24"/>
          <w:szCs w:val="24"/>
        </w:rPr>
      </w:pPr>
    </w:p>
    <w:p w:rsidR="00DC2731" w:rsidRPr="0085039B" w:rsidRDefault="00DC2731" w:rsidP="00DC2731">
      <w:pPr>
        <w:rPr>
          <w:rFonts w:ascii="Arial" w:hAnsi="Arial" w:cs="Arial"/>
          <w:sz w:val="24"/>
          <w:szCs w:val="24"/>
        </w:rPr>
      </w:pPr>
    </w:p>
    <w:p w:rsidR="00DC2731" w:rsidRDefault="00DC2731" w:rsidP="00DC2731"/>
    <w:p w:rsidR="00DC2731" w:rsidRDefault="00DC2731" w:rsidP="00DC2731"/>
    <w:p w:rsidR="00DC2731" w:rsidRDefault="00DC2731" w:rsidP="00DC2731">
      <w:r>
        <w:rPr>
          <w:noProof/>
          <w:lang w:val="es-ES" w:eastAsia="es-ES"/>
        </w:rPr>
        <w:lastRenderedPageBreak/>
        <w:drawing>
          <wp:inline distT="0" distB="0" distL="0" distR="0">
            <wp:extent cx="2362200" cy="2809875"/>
            <wp:effectExtent l="19050" t="0" r="0" b="9525"/>
            <wp:docPr id="225" name="Imagen 7" descr="https://scontent-ord.xx.fbcdn.net/hphotos-xfp1/v/t1.0-9/189818_1591457478733_4618379_n.jpg?oh=ba7268597f2bdbfa23f75b5ddd16837b&amp;oe=5582A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content-ord.xx.fbcdn.net/hphotos-xfp1/v/t1.0-9/189818_1591457478733_4618379_n.jpg?oh=ba7268597f2bdbfa23f75b5ddd16837b&amp;oe=5582ADEC"/>
                    <pic:cNvPicPr>
                      <a:picLocks noChangeAspect="1" noChangeArrowheads="1"/>
                    </pic:cNvPicPr>
                  </pic:nvPicPr>
                  <pic:blipFill>
                    <a:blip r:embed="rId15" cstate="print"/>
                    <a:srcRect/>
                    <a:stretch>
                      <a:fillRect/>
                    </a:stretch>
                  </pic:blipFill>
                  <pic:spPr bwMode="auto">
                    <a:xfrm>
                      <a:off x="0" y="0"/>
                      <a:ext cx="2362200" cy="2809875"/>
                    </a:xfrm>
                    <a:prstGeom prst="rect">
                      <a:avLst/>
                    </a:prstGeom>
                    <a:noFill/>
                    <a:ln w="9525">
                      <a:noFill/>
                      <a:miter lim="800000"/>
                      <a:headEnd/>
                      <a:tailEnd/>
                    </a:ln>
                  </pic:spPr>
                </pic:pic>
              </a:graphicData>
            </a:graphic>
          </wp:inline>
        </w:drawing>
      </w:r>
      <w:r>
        <w:rPr>
          <w:noProof/>
          <w:lang w:val="es-ES" w:eastAsia="es-ES"/>
        </w:rPr>
        <w:drawing>
          <wp:inline distT="0" distB="0" distL="0" distR="0">
            <wp:extent cx="2638425" cy="2819400"/>
            <wp:effectExtent l="19050" t="0" r="9525" b="0"/>
            <wp:docPr id="224" name="Imagen 8" descr="https://scontent-ord.xx.fbcdn.net/hphotos-xpf1/v/t1.0-9/164829_144850485570071_7233856_n.jpg?oh=b648ccad510191e5e87dfd0621c826c5&amp;oe=55494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s://scontent-ord.xx.fbcdn.net/hphotos-xpf1/v/t1.0-9/164829_144850485570071_7233856_n.jpg?oh=b648ccad510191e5e87dfd0621c826c5&amp;oe=554949B7"/>
                    <pic:cNvPicPr>
                      <a:picLocks noChangeAspect="1" noChangeArrowheads="1"/>
                    </pic:cNvPicPr>
                  </pic:nvPicPr>
                  <pic:blipFill>
                    <a:blip r:embed="rId16" cstate="print"/>
                    <a:srcRect/>
                    <a:stretch>
                      <a:fillRect/>
                    </a:stretch>
                  </pic:blipFill>
                  <pic:spPr bwMode="auto">
                    <a:xfrm>
                      <a:off x="0" y="0"/>
                      <a:ext cx="2638425" cy="2819400"/>
                    </a:xfrm>
                    <a:prstGeom prst="rect">
                      <a:avLst/>
                    </a:prstGeom>
                    <a:noFill/>
                    <a:ln w="9525">
                      <a:noFill/>
                      <a:miter lim="800000"/>
                      <a:headEnd/>
                      <a:tailEnd/>
                    </a:ln>
                  </pic:spPr>
                </pic:pic>
              </a:graphicData>
            </a:graphic>
          </wp:inline>
        </w:drawing>
      </w:r>
    </w:p>
    <w:p w:rsidR="00DC2731" w:rsidRDefault="00DC2731" w:rsidP="00DC2731"/>
    <w:p w:rsidR="00DC2731" w:rsidRDefault="00DC2731" w:rsidP="00DC2731">
      <w:r>
        <w:rPr>
          <w:noProof/>
          <w:lang w:val="es-ES" w:eastAsia="es-ES"/>
        </w:rPr>
        <w:drawing>
          <wp:inline distT="0" distB="0" distL="0" distR="0">
            <wp:extent cx="2362200" cy="3133725"/>
            <wp:effectExtent l="19050" t="0" r="0" b="9525"/>
            <wp:docPr id="223" name="Imagen 9" descr="https://scontent-ord.xx.fbcdn.net/hphotos-xaf1/v/t1.0-9/37740_120626617983328_351394_n.jpg?oh=163273956715e71c1bf18afa04cd07b4&amp;oe=557D5C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scontent-ord.xx.fbcdn.net/hphotos-xaf1/v/t1.0-9/37740_120626617983328_351394_n.jpg?oh=163273956715e71c1bf18afa04cd07b4&amp;oe=557D5C5F"/>
                    <pic:cNvPicPr>
                      <a:picLocks noChangeAspect="1" noChangeArrowheads="1"/>
                    </pic:cNvPicPr>
                  </pic:nvPicPr>
                  <pic:blipFill>
                    <a:blip r:embed="rId17" cstate="print"/>
                    <a:srcRect/>
                    <a:stretch>
                      <a:fillRect/>
                    </a:stretch>
                  </pic:blipFill>
                  <pic:spPr bwMode="auto">
                    <a:xfrm>
                      <a:off x="0" y="0"/>
                      <a:ext cx="2362200" cy="3133725"/>
                    </a:xfrm>
                    <a:prstGeom prst="rect">
                      <a:avLst/>
                    </a:prstGeom>
                    <a:noFill/>
                    <a:ln w="9525">
                      <a:noFill/>
                      <a:miter lim="800000"/>
                      <a:headEnd/>
                      <a:tailEnd/>
                    </a:ln>
                  </pic:spPr>
                </pic:pic>
              </a:graphicData>
            </a:graphic>
          </wp:inline>
        </w:drawing>
      </w:r>
      <w:r>
        <w:rPr>
          <w:noProof/>
          <w:lang w:val="es-ES" w:eastAsia="es-ES"/>
        </w:rPr>
        <w:drawing>
          <wp:inline distT="0" distB="0" distL="0" distR="0">
            <wp:extent cx="2743200" cy="3143250"/>
            <wp:effectExtent l="19050" t="0" r="0" b="0"/>
            <wp:docPr id="222" name="Imagen 10" descr="https://scontent-ord.xx.fbcdn.net/hphotos-xaf1/v/t1.0-9/34785_120185221361071_3843564_n.jpg?oh=1d8bdbd4754b9645472170b5c7bd55ca&amp;oe=558B0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scontent-ord.xx.fbcdn.net/hphotos-xaf1/v/t1.0-9/34785_120185221361071_3843564_n.jpg?oh=1d8bdbd4754b9645472170b5c7bd55ca&amp;oe=558B0DE8"/>
                    <pic:cNvPicPr>
                      <a:picLocks noChangeAspect="1" noChangeArrowheads="1"/>
                    </pic:cNvPicPr>
                  </pic:nvPicPr>
                  <pic:blipFill>
                    <a:blip r:embed="rId18" cstate="print"/>
                    <a:srcRect/>
                    <a:stretch>
                      <a:fillRect/>
                    </a:stretch>
                  </pic:blipFill>
                  <pic:spPr bwMode="auto">
                    <a:xfrm>
                      <a:off x="0" y="0"/>
                      <a:ext cx="2743200" cy="3143250"/>
                    </a:xfrm>
                    <a:prstGeom prst="rect">
                      <a:avLst/>
                    </a:prstGeom>
                    <a:noFill/>
                    <a:ln w="9525">
                      <a:noFill/>
                      <a:miter lim="800000"/>
                      <a:headEnd/>
                      <a:tailEnd/>
                    </a:ln>
                  </pic:spPr>
                </pic:pic>
              </a:graphicData>
            </a:graphic>
          </wp:inline>
        </w:drawing>
      </w:r>
      <w:bookmarkStart w:id="0" w:name="_GoBack"/>
      <w:bookmarkEnd w:id="0"/>
    </w:p>
    <w:p w:rsidR="00DC2731" w:rsidRDefault="00DC2731" w:rsidP="00DC2731">
      <w:r>
        <w:rPr>
          <w:noProof/>
          <w:lang w:val="es-ES" w:eastAsia="es-ES"/>
        </w:rPr>
        <w:lastRenderedPageBreak/>
        <w:drawing>
          <wp:inline distT="0" distB="0" distL="0" distR="0">
            <wp:extent cx="2362200" cy="2562225"/>
            <wp:effectExtent l="19050" t="0" r="0" b="0"/>
            <wp:docPr id="221" name="Imagen 11" descr="https://scontent-ord.xx.fbcdn.net/hphotos-xfa1/v/t1.0-9/38441_120363851342938_7986592_n.jpg?oh=ee821e4829d345dacfad1e1a2c5ef93d&amp;oe=5581BB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s://scontent-ord.xx.fbcdn.net/hphotos-xfa1/v/t1.0-9/38441_120363851342938_7986592_n.jpg?oh=ee821e4829d345dacfad1e1a2c5ef93d&amp;oe=5581BB05"/>
                    <pic:cNvPicPr>
                      <a:picLocks noChangeAspect="1" noChangeArrowheads="1"/>
                    </pic:cNvPicPr>
                  </pic:nvPicPr>
                  <pic:blipFill>
                    <a:blip r:embed="rId19" cstate="print"/>
                    <a:srcRect/>
                    <a:stretch>
                      <a:fillRect/>
                    </a:stretch>
                  </pic:blipFill>
                  <pic:spPr bwMode="auto">
                    <a:xfrm>
                      <a:off x="0" y="0"/>
                      <a:ext cx="2362200" cy="2562225"/>
                    </a:xfrm>
                    <a:prstGeom prst="rect">
                      <a:avLst/>
                    </a:prstGeom>
                    <a:noFill/>
                    <a:ln w="9525">
                      <a:noFill/>
                      <a:miter lim="800000"/>
                      <a:headEnd/>
                      <a:tailEnd/>
                    </a:ln>
                  </pic:spPr>
                </pic:pic>
              </a:graphicData>
            </a:graphic>
          </wp:inline>
        </w:drawing>
      </w:r>
      <w:r>
        <w:rPr>
          <w:noProof/>
          <w:lang w:val="es-ES" w:eastAsia="es-ES"/>
        </w:rPr>
        <w:drawing>
          <wp:inline distT="0" distB="0" distL="0" distR="0">
            <wp:extent cx="2362200" cy="2571750"/>
            <wp:effectExtent l="19050" t="0" r="0" b="0"/>
            <wp:docPr id="220" name="Imagen 12" descr="https://fbcdn-sphotos-b-a.akamaihd.net/hphotos-ak-xap1/v/t1.0-9/156936_1611894581967_7625279_n.jpg?oh=7dec20d695b33970a25850bba9a13bbb&amp;oe=554CC492&amp;__gda__=1435053476_56988a1257c6ee32d77b07de38cf6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s://fbcdn-sphotos-b-a.akamaihd.net/hphotos-ak-xap1/v/t1.0-9/156936_1611894581967_7625279_n.jpg?oh=7dec20d695b33970a25850bba9a13bbb&amp;oe=554CC492&amp;__gda__=1435053476_56988a1257c6ee32d77b07de38cf6fab"/>
                    <pic:cNvPicPr>
                      <a:picLocks noChangeAspect="1" noChangeArrowheads="1"/>
                    </pic:cNvPicPr>
                  </pic:nvPicPr>
                  <pic:blipFill>
                    <a:blip r:embed="rId20" cstate="print"/>
                    <a:srcRect/>
                    <a:stretch>
                      <a:fillRect/>
                    </a:stretch>
                  </pic:blipFill>
                  <pic:spPr bwMode="auto">
                    <a:xfrm>
                      <a:off x="0" y="0"/>
                      <a:ext cx="2362200" cy="2571750"/>
                    </a:xfrm>
                    <a:prstGeom prst="rect">
                      <a:avLst/>
                    </a:prstGeom>
                    <a:noFill/>
                    <a:ln w="9525">
                      <a:noFill/>
                      <a:miter lim="800000"/>
                      <a:headEnd/>
                      <a:tailEnd/>
                    </a:ln>
                  </pic:spPr>
                </pic:pic>
              </a:graphicData>
            </a:graphic>
          </wp:inline>
        </w:drawing>
      </w:r>
    </w:p>
    <w:p w:rsidR="00DC2731" w:rsidRDefault="00DC2731" w:rsidP="00DC2731"/>
    <w:p w:rsidR="00DC2731" w:rsidRDefault="00DC2731" w:rsidP="00DC2731">
      <w:r>
        <w:rPr>
          <w:noProof/>
          <w:lang w:val="es-ES" w:eastAsia="es-ES"/>
        </w:rPr>
        <w:drawing>
          <wp:inline distT="0" distB="0" distL="0" distR="0">
            <wp:extent cx="2362200" cy="3371850"/>
            <wp:effectExtent l="19050" t="0" r="0" b="0"/>
            <wp:docPr id="219" name="Imagen 13" descr="https://fbcdn-sphotos-h-a.akamaihd.net/hphotos-ak-xpa1/v/t1.0-9/1915972_112761085437972_2051647_n.jpg?oh=7c5199ed148e5b4fa9bf5560af94aef7&amp;oe=557DC6D9&amp;__gda__=1435180777_d5113514687d42d0ce268f79c2564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s://fbcdn-sphotos-h-a.akamaihd.net/hphotos-ak-xpa1/v/t1.0-9/1915972_112761085437972_2051647_n.jpg?oh=7c5199ed148e5b4fa9bf5560af94aef7&amp;oe=557DC6D9&amp;__gda__=1435180777_d5113514687d42d0ce268f79c2564dfd"/>
                    <pic:cNvPicPr>
                      <a:picLocks noChangeAspect="1" noChangeArrowheads="1"/>
                    </pic:cNvPicPr>
                  </pic:nvPicPr>
                  <pic:blipFill>
                    <a:blip r:embed="rId21" cstate="print"/>
                    <a:srcRect/>
                    <a:stretch>
                      <a:fillRect/>
                    </a:stretch>
                  </pic:blipFill>
                  <pic:spPr bwMode="auto">
                    <a:xfrm>
                      <a:off x="0" y="0"/>
                      <a:ext cx="2362200" cy="3371850"/>
                    </a:xfrm>
                    <a:prstGeom prst="rect">
                      <a:avLst/>
                    </a:prstGeom>
                    <a:noFill/>
                    <a:ln w="9525">
                      <a:noFill/>
                      <a:miter lim="800000"/>
                      <a:headEnd/>
                      <a:tailEnd/>
                    </a:ln>
                  </pic:spPr>
                </pic:pic>
              </a:graphicData>
            </a:graphic>
          </wp:inline>
        </w:drawing>
      </w:r>
      <w:r>
        <w:rPr>
          <w:noProof/>
          <w:lang w:val="es-ES" w:eastAsia="es-ES"/>
        </w:rPr>
        <w:drawing>
          <wp:inline distT="0" distB="0" distL="0" distR="0">
            <wp:extent cx="2362200" cy="3381375"/>
            <wp:effectExtent l="19050" t="0" r="0" b="0"/>
            <wp:docPr id="218" name="Imagen 14" descr="https://fbcdn-sphotos-g-a.akamaihd.net/hphotos-ak-xaf1/v/t1.0-9/10702238_741261905967260_5666805892910102365_n.jpg?oh=8fa439b92aa3d85b10cfe213770c45ee&amp;oe=558A15B5&amp;__gda__=1434187524_336a4ef7568e2e2c0fc9b017c5027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s://fbcdn-sphotos-g-a.akamaihd.net/hphotos-ak-xaf1/v/t1.0-9/10702238_741261905967260_5666805892910102365_n.jpg?oh=8fa439b92aa3d85b10cfe213770c45ee&amp;oe=558A15B5&amp;__gda__=1434187524_336a4ef7568e2e2c0fc9b017c5027c14"/>
                    <pic:cNvPicPr>
                      <a:picLocks noChangeAspect="1" noChangeArrowheads="1"/>
                    </pic:cNvPicPr>
                  </pic:nvPicPr>
                  <pic:blipFill>
                    <a:blip r:embed="rId22" cstate="print"/>
                    <a:srcRect/>
                    <a:stretch>
                      <a:fillRect/>
                    </a:stretch>
                  </pic:blipFill>
                  <pic:spPr bwMode="auto">
                    <a:xfrm>
                      <a:off x="0" y="0"/>
                      <a:ext cx="2362200" cy="3381375"/>
                    </a:xfrm>
                    <a:prstGeom prst="rect">
                      <a:avLst/>
                    </a:prstGeom>
                    <a:noFill/>
                    <a:ln w="9525">
                      <a:noFill/>
                      <a:miter lim="800000"/>
                      <a:headEnd/>
                      <a:tailEnd/>
                    </a:ln>
                  </pic:spPr>
                </pic:pic>
              </a:graphicData>
            </a:graphic>
          </wp:inline>
        </w:drawing>
      </w:r>
    </w:p>
    <w:p w:rsidR="00DC2731" w:rsidRDefault="00DC2731" w:rsidP="00DC2731"/>
    <w:p w:rsidR="00DC2731" w:rsidRDefault="00DC2731" w:rsidP="00DC2731">
      <w:pPr>
        <w:pStyle w:val="Subttulo"/>
        <w:spacing w:after="0"/>
        <w:rPr>
          <w:rFonts w:ascii="Times New Roman" w:hAnsi="Times New Roman"/>
        </w:rPr>
      </w:pPr>
    </w:p>
    <w:p w:rsidR="00DC2731" w:rsidRPr="00413E94" w:rsidRDefault="00DC2731" w:rsidP="00DC2731"/>
    <w:p w:rsidR="00EB5370" w:rsidRPr="00B92537" w:rsidRDefault="00EB5370" w:rsidP="00C258FD">
      <w:pPr>
        <w:spacing w:after="0" w:line="240" w:lineRule="auto"/>
        <w:rPr>
          <w:rFonts w:ascii="Times New Roman" w:hAnsi="Times New Roman"/>
          <w:sz w:val="24"/>
          <w:szCs w:val="24"/>
        </w:rPr>
      </w:pPr>
    </w:p>
    <w:sectPr w:rsidR="00EB5370" w:rsidRPr="00B92537" w:rsidSect="000B6F17">
      <w:footerReference w:type="default" r:id="rId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Liberation Serif">
    <w:altName w:val="MS PMincho"/>
    <w:charset w:val="80"/>
    <w:family w:val="roman"/>
    <w:pitch w:val="variable"/>
    <w:sig w:usb0="00000000" w:usb1="00000000" w:usb2="00000000" w:usb3="00000000" w:csb0="00000000" w:csb1="00000000"/>
  </w:font>
  <w:font w:name="DejaVu Sans Condensed">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31" w:rsidRDefault="00DC2731">
    <w:pPr>
      <w:pStyle w:val="Piedepgina"/>
      <w:jc w:val="center"/>
    </w:pPr>
    <w:fldSimple w:instr="PAGE   \* MERGEFORMAT">
      <w:r w:rsidRPr="00DC2731">
        <w:rPr>
          <w:noProof/>
          <w:lang w:val="es-ES"/>
        </w:rPr>
        <w:t>1</w:t>
      </w:r>
    </w:fldSimple>
  </w:p>
  <w:p w:rsidR="00DC2731" w:rsidRDefault="00DC273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A7" w:rsidRDefault="00682F28">
    <w:pPr>
      <w:pStyle w:val="Piedepgina"/>
      <w:jc w:val="center"/>
    </w:pPr>
    <w:r>
      <w:fldChar w:fldCharType="begin"/>
    </w:r>
    <w:r>
      <w:instrText>PAGE   \* MERGEFORMAT</w:instrText>
    </w:r>
    <w:r>
      <w:fldChar w:fldCharType="separate"/>
    </w:r>
    <w:r w:rsidR="00DC2731" w:rsidRPr="00DC2731">
      <w:rPr>
        <w:noProof/>
        <w:lang w:val="es-ES"/>
      </w:rPr>
      <w:t>72</w:t>
    </w:r>
    <w:r>
      <w:fldChar w:fldCharType="end"/>
    </w:r>
  </w:p>
  <w:p w:rsidR="00F575A7" w:rsidRDefault="00682F28">
    <w:pPr>
      <w:pStyle w:val="Piedep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856"/>
    <w:multiLevelType w:val="multilevel"/>
    <w:tmpl w:val="660AE902"/>
    <w:lvl w:ilvl="0">
      <w:start w:val="1"/>
      <w:numFmt w:val="decimal"/>
      <w:lvlText w:val="%1."/>
      <w:lvlJc w:val="left"/>
      <w:pPr>
        <w:ind w:left="1080" w:hanging="360"/>
      </w:pPr>
    </w:lvl>
    <w:lvl w:ilvl="1">
      <w:start w:val="3"/>
      <w:numFmt w:val="decimal"/>
      <w:isLgl/>
      <w:lvlText w:val="%1.%2."/>
      <w:lvlJc w:val="left"/>
      <w:pPr>
        <w:ind w:left="72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2F52ED2"/>
    <w:multiLevelType w:val="multilevel"/>
    <w:tmpl w:val="D4C06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B4FE7"/>
    <w:multiLevelType w:val="hybridMultilevel"/>
    <w:tmpl w:val="279A9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E94B51"/>
    <w:multiLevelType w:val="hybridMultilevel"/>
    <w:tmpl w:val="6DC45FC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E951881"/>
    <w:multiLevelType w:val="hybridMultilevel"/>
    <w:tmpl w:val="9ED62790"/>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5">
    <w:nsid w:val="110B0FB4"/>
    <w:multiLevelType w:val="hybridMultilevel"/>
    <w:tmpl w:val="6026136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30D7BE6"/>
    <w:multiLevelType w:val="hybridMultilevel"/>
    <w:tmpl w:val="041C0D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14647F45"/>
    <w:multiLevelType w:val="hybridMultilevel"/>
    <w:tmpl w:val="A17CBA1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17636F8E"/>
    <w:multiLevelType w:val="hybridMultilevel"/>
    <w:tmpl w:val="AF4201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19D23FC3"/>
    <w:multiLevelType w:val="hybridMultilevel"/>
    <w:tmpl w:val="D0B8A16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19F91CC6"/>
    <w:multiLevelType w:val="hybridMultilevel"/>
    <w:tmpl w:val="2BA60B2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1D4A5591"/>
    <w:multiLevelType w:val="multilevel"/>
    <w:tmpl w:val="B8D2E2E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1DD77922"/>
    <w:multiLevelType w:val="multilevel"/>
    <w:tmpl w:val="329C0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7551CA"/>
    <w:multiLevelType w:val="hybridMultilevel"/>
    <w:tmpl w:val="AA54C25C"/>
    <w:lvl w:ilvl="0" w:tplc="368CF48E">
      <w:start w:val="1"/>
      <w:numFmt w:val="bullet"/>
      <w:lvlText w:val=""/>
      <w:lvlJc w:val="left"/>
      <w:pPr>
        <w:ind w:left="720" w:hanging="360"/>
      </w:pPr>
      <w:rPr>
        <w:rFonts w:ascii="Symbol" w:eastAsiaTheme="minorHAnsi" w:hAnsi="Symbol" w:cs="Times New Roman" w:hint="default"/>
        <w:b w:val="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484207E"/>
    <w:multiLevelType w:val="multilevel"/>
    <w:tmpl w:val="4E00A79E"/>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nsid w:val="29D7668E"/>
    <w:multiLevelType w:val="hybridMultilevel"/>
    <w:tmpl w:val="5BC02A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566DDE"/>
    <w:multiLevelType w:val="multilevel"/>
    <w:tmpl w:val="6B2A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D62F6"/>
    <w:multiLevelType w:val="multilevel"/>
    <w:tmpl w:val="624425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F7C5E1D"/>
    <w:multiLevelType w:val="multilevel"/>
    <w:tmpl w:val="A5F424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2AF1E3D"/>
    <w:multiLevelType w:val="hybridMultilevel"/>
    <w:tmpl w:val="639CF2B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32CE577F"/>
    <w:multiLevelType w:val="hybridMultilevel"/>
    <w:tmpl w:val="44B2AC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345E2C5F"/>
    <w:multiLevelType w:val="hybridMultilevel"/>
    <w:tmpl w:val="EA84728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352B5E14"/>
    <w:multiLevelType w:val="hybridMultilevel"/>
    <w:tmpl w:val="D7046F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35996050"/>
    <w:multiLevelType w:val="multilevel"/>
    <w:tmpl w:val="2C6EDE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85C72D7"/>
    <w:multiLevelType w:val="hybridMultilevel"/>
    <w:tmpl w:val="09B2601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387B0381"/>
    <w:multiLevelType w:val="hybridMultilevel"/>
    <w:tmpl w:val="4F7A808E"/>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3ABB64FF"/>
    <w:multiLevelType w:val="hybridMultilevel"/>
    <w:tmpl w:val="991AEF8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3D954021"/>
    <w:multiLevelType w:val="hybridMultilevel"/>
    <w:tmpl w:val="A5D6A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FFD0198"/>
    <w:multiLevelType w:val="hybridMultilevel"/>
    <w:tmpl w:val="508EBE6E"/>
    <w:lvl w:ilvl="0" w:tplc="7B64188E">
      <w:start w:val="3"/>
      <w:numFmt w:val="bullet"/>
      <w:lvlText w:val=""/>
      <w:lvlJc w:val="left"/>
      <w:pPr>
        <w:ind w:left="720" w:hanging="360"/>
      </w:pPr>
      <w:rPr>
        <w:rFonts w:ascii="Symbol" w:eastAsiaTheme="minorHAnsi" w:hAnsi="Symbol" w:cs="Arial"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42933A26"/>
    <w:multiLevelType w:val="hybridMultilevel"/>
    <w:tmpl w:val="D5DCE8E6"/>
    <w:lvl w:ilvl="0" w:tplc="BECE5510">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44635674"/>
    <w:multiLevelType w:val="multilevel"/>
    <w:tmpl w:val="ADB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8AE78E5"/>
    <w:multiLevelType w:val="hybridMultilevel"/>
    <w:tmpl w:val="5DF035D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53F1110A"/>
    <w:multiLevelType w:val="hybridMultilevel"/>
    <w:tmpl w:val="AA5882EA"/>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3">
    <w:nsid w:val="555B3F8B"/>
    <w:multiLevelType w:val="hybridMultilevel"/>
    <w:tmpl w:val="F2A0917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59C761F4"/>
    <w:multiLevelType w:val="hybridMultilevel"/>
    <w:tmpl w:val="C914957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5EF813EE"/>
    <w:multiLevelType w:val="hybridMultilevel"/>
    <w:tmpl w:val="FD2AE9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60130056"/>
    <w:multiLevelType w:val="hybridMultilevel"/>
    <w:tmpl w:val="B3A2F8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16A78B6"/>
    <w:multiLevelType w:val="hybridMultilevel"/>
    <w:tmpl w:val="8A7428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64310815"/>
    <w:multiLevelType w:val="hybridMultilevel"/>
    <w:tmpl w:val="7CFAE7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69D157E4"/>
    <w:multiLevelType w:val="hybridMultilevel"/>
    <w:tmpl w:val="FCEA364A"/>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nsid w:val="6F136989"/>
    <w:multiLevelType w:val="hybridMultilevel"/>
    <w:tmpl w:val="0908F2B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715F187A"/>
    <w:multiLevelType w:val="multilevel"/>
    <w:tmpl w:val="7EE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680965"/>
    <w:multiLevelType w:val="hybridMultilevel"/>
    <w:tmpl w:val="500C685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3">
    <w:nsid w:val="7883074B"/>
    <w:multiLevelType w:val="hybridMultilevel"/>
    <w:tmpl w:val="274A8D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B37511D"/>
    <w:multiLevelType w:val="hybridMultilevel"/>
    <w:tmpl w:val="1B0A95B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7C186E2E"/>
    <w:multiLevelType w:val="multilevel"/>
    <w:tmpl w:val="374A63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7CE8349C"/>
    <w:multiLevelType w:val="hybridMultilevel"/>
    <w:tmpl w:val="F816181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28"/>
  </w:num>
  <w:num w:numId="3">
    <w:abstractNumId w:val="11"/>
  </w:num>
  <w:num w:numId="4">
    <w:abstractNumId w:val="13"/>
  </w:num>
  <w:num w:numId="5">
    <w:abstractNumId w:val="43"/>
  </w:num>
  <w:num w:numId="6">
    <w:abstractNumId w:val="36"/>
  </w:num>
  <w:num w:numId="7">
    <w:abstractNumId w:val="12"/>
  </w:num>
  <w:num w:numId="8">
    <w:abstractNumId w:val="38"/>
  </w:num>
  <w:num w:numId="9">
    <w:abstractNumId w:val="10"/>
  </w:num>
  <w:num w:numId="10">
    <w:abstractNumId w:val="31"/>
  </w:num>
  <w:num w:numId="11">
    <w:abstractNumId w:val="40"/>
  </w:num>
  <w:num w:numId="12">
    <w:abstractNumId w:val="19"/>
  </w:num>
  <w:num w:numId="13">
    <w:abstractNumId w:val="23"/>
  </w:num>
  <w:num w:numId="14">
    <w:abstractNumId w:val="14"/>
  </w:num>
  <w:num w:numId="15">
    <w:abstractNumId w:val="17"/>
  </w:num>
  <w:num w:numId="16">
    <w:abstractNumId w:val="8"/>
  </w:num>
  <w:num w:numId="17">
    <w:abstractNumId w:val="39"/>
  </w:num>
  <w:num w:numId="18">
    <w:abstractNumId w:val="5"/>
  </w:num>
  <w:num w:numId="19">
    <w:abstractNumId w:val="27"/>
  </w:num>
  <w:num w:numId="20">
    <w:abstractNumId w:val="16"/>
  </w:num>
  <w:num w:numId="21">
    <w:abstractNumId w:val="6"/>
  </w:num>
  <w:num w:numId="22">
    <w:abstractNumId w:val="1"/>
  </w:num>
  <w:num w:numId="23">
    <w:abstractNumId w:val="15"/>
  </w:num>
  <w:num w:numId="24">
    <w:abstractNumId w:val="20"/>
  </w:num>
  <w:num w:numId="25">
    <w:abstractNumId w:val="9"/>
  </w:num>
  <w:num w:numId="26">
    <w:abstractNumId w:val="3"/>
  </w:num>
  <w:num w:numId="27">
    <w:abstractNumId w:val="33"/>
  </w:num>
  <w:num w:numId="28">
    <w:abstractNumId w:val="21"/>
  </w:num>
  <w:num w:numId="29">
    <w:abstractNumId w:val="24"/>
  </w:num>
  <w:num w:numId="30">
    <w:abstractNumId w:val="41"/>
  </w:num>
  <w:num w:numId="31">
    <w:abstractNumId w:val="35"/>
  </w:num>
  <w:num w:numId="32">
    <w:abstractNumId w:val="7"/>
  </w:num>
  <w:num w:numId="33">
    <w:abstractNumId w:val="42"/>
  </w:num>
  <w:num w:numId="34">
    <w:abstractNumId w:val="22"/>
  </w:num>
  <w:num w:numId="35">
    <w:abstractNumId w:val="26"/>
  </w:num>
  <w:num w:numId="36">
    <w:abstractNumId w:val="46"/>
  </w:num>
  <w:num w:numId="37">
    <w:abstractNumId w:val="37"/>
  </w:num>
  <w:num w:numId="38">
    <w:abstractNumId w:val="44"/>
  </w:num>
  <w:num w:numId="39">
    <w:abstractNumId w:val="0"/>
  </w:num>
  <w:num w:numId="40">
    <w:abstractNumId w:val="4"/>
  </w:num>
  <w:num w:numId="41">
    <w:abstractNumId w:val="34"/>
  </w:num>
  <w:num w:numId="42">
    <w:abstractNumId w:val="30"/>
  </w:num>
  <w:num w:numId="43">
    <w:abstractNumId w:val="45"/>
  </w:num>
  <w:num w:numId="44">
    <w:abstractNumId w:val="25"/>
  </w:num>
  <w:num w:numId="45">
    <w:abstractNumId w:val="29"/>
  </w:num>
  <w:num w:numId="46">
    <w:abstractNumId w:val="32"/>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9E3097"/>
    <w:rsid w:val="000B6F17"/>
    <w:rsid w:val="000D0977"/>
    <w:rsid w:val="002F662C"/>
    <w:rsid w:val="003A41BC"/>
    <w:rsid w:val="0057498C"/>
    <w:rsid w:val="00682F28"/>
    <w:rsid w:val="009E3097"/>
    <w:rsid w:val="00C258FD"/>
    <w:rsid w:val="00DC2731"/>
    <w:rsid w:val="00EB5370"/>
    <w:rsid w:val="00FE1D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97"/>
    <w:rPr>
      <w:rFonts w:ascii="Calibri" w:eastAsia="Calibri" w:hAnsi="Calibri" w:cs="Times New Roman"/>
      <w:lang w:val="es-VE"/>
    </w:rPr>
  </w:style>
  <w:style w:type="paragraph" w:styleId="Ttulo1">
    <w:name w:val="heading 1"/>
    <w:basedOn w:val="Normal"/>
    <w:next w:val="Normal"/>
    <w:link w:val="Ttulo1Car"/>
    <w:uiPriority w:val="9"/>
    <w:qFormat/>
    <w:rsid w:val="00EB5370"/>
    <w:pPr>
      <w:keepNext/>
      <w:keepLines/>
      <w:spacing w:before="240" w:after="0" w:line="480" w:lineRule="auto"/>
      <w:outlineLvl w:val="0"/>
    </w:pPr>
    <w:rPr>
      <w:rFonts w:asciiTheme="majorHAnsi" w:eastAsiaTheme="majorEastAsia" w:hAnsiTheme="majorHAnsi" w:cstheme="majorBidi"/>
      <w:color w:val="365F91" w:themeColor="accent1" w:themeShade="BF"/>
      <w:sz w:val="32"/>
      <w:szCs w:val="32"/>
      <w:lang w:eastAsia="es-VE"/>
    </w:rPr>
  </w:style>
  <w:style w:type="paragraph" w:styleId="Ttulo2">
    <w:name w:val="heading 2"/>
    <w:basedOn w:val="Normal"/>
    <w:next w:val="Normal"/>
    <w:link w:val="Ttulo2Car"/>
    <w:uiPriority w:val="9"/>
    <w:unhideWhenUsed/>
    <w:qFormat/>
    <w:rsid w:val="00EB5370"/>
    <w:pPr>
      <w:keepNext/>
      <w:keepLines/>
      <w:spacing w:before="40" w:after="0" w:line="259" w:lineRule="auto"/>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097"/>
    <w:pPr>
      <w:spacing w:after="160" w:line="259" w:lineRule="auto"/>
      <w:ind w:left="720"/>
      <w:contextualSpacing/>
    </w:pPr>
  </w:style>
  <w:style w:type="paragraph" w:styleId="NormalWeb">
    <w:name w:val="Normal (Web)"/>
    <w:basedOn w:val="Normal"/>
    <w:uiPriority w:val="99"/>
    <w:rsid w:val="009E3097"/>
    <w:pPr>
      <w:autoSpaceDN w:val="0"/>
      <w:spacing w:before="100" w:after="100" w:line="240" w:lineRule="auto"/>
    </w:pPr>
    <w:rPr>
      <w:rFonts w:ascii="Times New Roman" w:eastAsia="Times New Roman" w:hAnsi="Times New Roman"/>
      <w:sz w:val="24"/>
      <w:szCs w:val="24"/>
      <w:lang w:eastAsia="es-VE"/>
    </w:rPr>
  </w:style>
  <w:style w:type="character" w:customStyle="1" w:styleId="apple-converted-space">
    <w:name w:val="apple-converted-space"/>
    <w:basedOn w:val="Fuentedeprrafopredeter"/>
    <w:rsid w:val="009E3097"/>
  </w:style>
  <w:style w:type="character" w:styleId="Hipervnculo">
    <w:name w:val="Hyperlink"/>
    <w:basedOn w:val="Fuentedeprrafopredeter"/>
    <w:uiPriority w:val="99"/>
    <w:rsid w:val="009E3097"/>
    <w:rPr>
      <w:color w:val="0000FF"/>
      <w:u w:val="single"/>
    </w:rPr>
  </w:style>
  <w:style w:type="character" w:customStyle="1" w:styleId="Ttulo1Car">
    <w:name w:val="Título 1 Car"/>
    <w:basedOn w:val="Fuentedeprrafopredeter"/>
    <w:link w:val="Ttulo1"/>
    <w:uiPriority w:val="9"/>
    <w:rsid w:val="00EB5370"/>
    <w:rPr>
      <w:rFonts w:asciiTheme="majorHAnsi" w:eastAsiaTheme="majorEastAsia" w:hAnsiTheme="majorHAnsi" w:cstheme="majorBidi"/>
      <w:color w:val="365F91" w:themeColor="accent1" w:themeShade="BF"/>
      <w:sz w:val="32"/>
      <w:szCs w:val="32"/>
      <w:lang w:val="es-VE" w:eastAsia="es-VE"/>
    </w:rPr>
  </w:style>
  <w:style w:type="character" w:customStyle="1" w:styleId="Ttulo2Car">
    <w:name w:val="Título 2 Car"/>
    <w:basedOn w:val="Fuentedeprrafopredeter"/>
    <w:link w:val="Ttulo2"/>
    <w:uiPriority w:val="9"/>
    <w:rsid w:val="00EB5370"/>
    <w:rPr>
      <w:rFonts w:ascii="Calibri Light" w:eastAsia="Times New Roman" w:hAnsi="Calibri Light" w:cs="Times New Roman"/>
      <w:color w:val="2E74B5"/>
      <w:sz w:val="26"/>
      <w:szCs w:val="26"/>
      <w:lang w:val="es-VE"/>
    </w:rPr>
  </w:style>
  <w:style w:type="paragraph" w:styleId="Subttulo">
    <w:name w:val="Subtitle"/>
    <w:basedOn w:val="Normal"/>
    <w:next w:val="Normal"/>
    <w:link w:val="SubttuloCar"/>
    <w:uiPriority w:val="99"/>
    <w:qFormat/>
    <w:rsid w:val="00EB5370"/>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99"/>
    <w:rsid w:val="00EB5370"/>
    <w:rPr>
      <w:rFonts w:ascii="Cambria" w:eastAsia="Times New Roman" w:hAnsi="Cambria" w:cs="Times New Roman"/>
      <w:sz w:val="24"/>
      <w:szCs w:val="24"/>
      <w:lang w:val="es-VE"/>
    </w:rPr>
  </w:style>
  <w:style w:type="paragraph" w:styleId="Encabezado">
    <w:name w:val="header"/>
    <w:basedOn w:val="Normal"/>
    <w:link w:val="EncabezadoCar"/>
    <w:uiPriority w:val="99"/>
    <w:unhideWhenUsed/>
    <w:rsid w:val="00EB53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370"/>
    <w:rPr>
      <w:rFonts w:ascii="Calibri" w:eastAsia="Calibri" w:hAnsi="Calibri" w:cs="Times New Roman"/>
      <w:lang w:val="es-VE"/>
    </w:rPr>
  </w:style>
  <w:style w:type="paragraph" w:styleId="Piedepgina">
    <w:name w:val="footer"/>
    <w:basedOn w:val="Normal"/>
    <w:link w:val="PiedepginaCar"/>
    <w:uiPriority w:val="99"/>
    <w:unhideWhenUsed/>
    <w:rsid w:val="00EB53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70"/>
    <w:rPr>
      <w:rFonts w:ascii="Calibri" w:eastAsia="Calibri" w:hAnsi="Calibri" w:cs="Times New Roman"/>
      <w:lang w:val="es-VE"/>
    </w:rPr>
  </w:style>
  <w:style w:type="table" w:styleId="Tablaconcuadrcula">
    <w:name w:val="Table Grid"/>
    <w:basedOn w:val="Tablanormal"/>
    <w:uiPriority w:val="59"/>
    <w:rsid w:val="00EB5370"/>
    <w:pPr>
      <w:spacing w:after="0" w:line="240" w:lineRule="auto"/>
    </w:pPr>
    <w:rPr>
      <w:rFonts w:ascii="Calibri" w:eastAsia="Calibri" w:hAnsi="Calibri" w:cs="Times New Roman"/>
      <w:sz w:val="20"/>
      <w:szCs w:val="20"/>
      <w:lang w:val="es-VE"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Predeterminado">
    <w:name w:val="WW-Predeterminado"/>
    <w:rsid w:val="00EB5370"/>
    <w:pPr>
      <w:tabs>
        <w:tab w:val="left" w:pos="708"/>
      </w:tabs>
      <w:suppressAutoHyphens/>
      <w:spacing w:line="276" w:lineRule="atLeast"/>
    </w:pPr>
    <w:rPr>
      <w:rFonts w:ascii="Liberation Serif" w:eastAsia="DejaVu Sans Condensed" w:hAnsi="Liberation Serif" w:cs="FreeSans"/>
      <w:color w:val="00000A"/>
      <w:sz w:val="24"/>
      <w:szCs w:val="24"/>
      <w:lang w:val="es-VE" w:eastAsia="hi-IN" w:bidi="hi-IN"/>
    </w:rPr>
  </w:style>
  <w:style w:type="paragraph" w:customStyle="1" w:styleId="Default">
    <w:name w:val="Default"/>
    <w:rsid w:val="00EB5370"/>
    <w:pPr>
      <w:autoSpaceDE w:val="0"/>
      <w:autoSpaceDN w:val="0"/>
      <w:adjustRightInd w:val="0"/>
      <w:spacing w:after="0" w:line="240" w:lineRule="auto"/>
    </w:pPr>
    <w:rPr>
      <w:rFonts w:ascii="Arial" w:hAnsi="Arial" w:cs="Arial"/>
      <w:color w:val="000000"/>
      <w:sz w:val="24"/>
      <w:szCs w:val="24"/>
      <w:lang w:val="es-VE"/>
    </w:rPr>
  </w:style>
  <w:style w:type="numbering" w:customStyle="1" w:styleId="Sinlista1">
    <w:name w:val="Sin lista1"/>
    <w:next w:val="Sinlista"/>
    <w:uiPriority w:val="99"/>
    <w:semiHidden/>
    <w:unhideWhenUsed/>
    <w:rsid w:val="00EB5370"/>
  </w:style>
  <w:style w:type="paragraph" w:customStyle="1" w:styleId="Standard">
    <w:name w:val="Standard"/>
    <w:rsid w:val="00EB5370"/>
    <w:pPr>
      <w:widowControl w:val="0"/>
      <w:suppressAutoHyphens/>
      <w:autoSpaceDN w:val="0"/>
      <w:spacing w:after="0" w:line="240" w:lineRule="auto"/>
      <w:textAlignment w:val="baseline"/>
    </w:pPr>
    <w:rPr>
      <w:rFonts w:ascii="Liberation Serif" w:eastAsia="DejaVu Sans Condensed" w:hAnsi="Liberation Serif" w:cs="FreeSans"/>
      <w:kern w:val="3"/>
      <w:sz w:val="24"/>
      <w:szCs w:val="24"/>
      <w:lang w:val="es-VE" w:eastAsia="es-VE"/>
    </w:rPr>
  </w:style>
  <w:style w:type="paragraph" w:styleId="Textodeglobo">
    <w:name w:val="Balloon Text"/>
    <w:basedOn w:val="Normal"/>
    <w:link w:val="TextodegloboCar"/>
    <w:uiPriority w:val="99"/>
    <w:semiHidden/>
    <w:unhideWhenUsed/>
    <w:rsid w:val="00EB5370"/>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EB5370"/>
    <w:rPr>
      <w:rFonts w:ascii="Tahoma" w:hAnsi="Tahoma" w:cs="Tahoma"/>
      <w:sz w:val="16"/>
      <w:szCs w:val="16"/>
      <w:lang w:val="es-VE"/>
    </w:rPr>
  </w:style>
  <w:style w:type="paragraph" w:customStyle="1" w:styleId="ecxmsonormal">
    <w:name w:val="ecxmsonormal"/>
    <w:basedOn w:val="Normal"/>
    <w:rsid w:val="00EB5370"/>
    <w:pPr>
      <w:spacing w:before="100" w:beforeAutospacing="1" w:after="100" w:afterAutospacing="1" w:line="240" w:lineRule="auto"/>
    </w:pPr>
    <w:rPr>
      <w:rFonts w:ascii="Times New Roman" w:eastAsia="Times New Roman" w:hAnsi="Times New Roman"/>
      <w:sz w:val="24"/>
      <w:szCs w:val="24"/>
      <w:lang w:eastAsia="es-VE"/>
    </w:rPr>
  </w:style>
  <w:style w:type="paragraph" w:customStyle="1" w:styleId="parraf">
    <w:name w:val="parraf"/>
    <w:basedOn w:val="Normal"/>
    <w:rsid w:val="00EB5370"/>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basedOn w:val="Fuentedeprrafopredeter"/>
    <w:uiPriority w:val="20"/>
    <w:qFormat/>
    <w:rsid w:val="00EB5370"/>
    <w:rPr>
      <w:i/>
      <w:iCs/>
    </w:rPr>
  </w:style>
  <w:style w:type="character" w:styleId="Textoennegrita">
    <w:name w:val="Strong"/>
    <w:basedOn w:val="Fuentedeprrafopredeter"/>
    <w:uiPriority w:val="22"/>
    <w:qFormat/>
    <w:rsid w:val="00EB5370"/>
    <w:rPr>
      <w:b/>
      <w:bCs/>
    </w:rPr>
  </w:style>
  <w:style w:type="paragraph" w:styleId="Textoindependiente">
    <w:name w:val="Body Text"/>
    <w:basedOn w:val="Normal"/>
    <w:link w:val="TextoindependienteCar"/>
    <w:rsid w:val="00EB5370"/>
    <w:pPr>
      <w:autoSpaceDE w:val="0"/>
      <w:autoSpaceDN w:val="0"/>
      <w:adjustRightInd w:val="0"/>
      <w:spacing w:after="0" w:line="36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EB5370"/>
    <w:rPr>
      <w:rFonts w:ascii="Times New Roman" w:eastAsia="Times New Roman" w:hAnsi="Times New Roman" w:cs="Times New Roman"/>
      <w:sz w:val="24"/>
      <w:szCs w:val="24"/>
      <w:lang w:eastAsia="es-ES"/>
    </w:rPr>
  </w:style>
  <w:style w:type="paragraph" w:styleId="Sinespaciado">
    <w:name w:val="No Spacing"/>
    <w:uiPriority w:val="1"/>
    <w:qFormat/>
    <w:rsid w:val="00EB5370"/>
    <w:pPr>
      <w:spacing w:after="0" w:line="240" w:lineRule="auto"/>
    </w:pPr>
    <w:rPr>
      <w:rFonts w:ascii="Calibri" w:eastAsia="Calibri" w:hAnsi="Calibri" w:cs="Times New Roman"/>
      <w:lang w:val="es-VE"/>
    </w:rPr>
  </w:style>
  <w:style w:type="character" w:customStyle="1" w:styleId="apple-style-span">
    <w:name w:val="apple-style-span"/>
    <w:basedOn w:val="Fuentedeprrafopredeter"/>
    <w:rsid w:val="00EB5370"/>
  </w:style>
  <w:style w:type="character" w:customStyle="1" w:styleId="mw-headline">
    <w:name w:val="mw-headline"/>
    <w:basedOn w:val="Fuentedeprrafopredeter"/>
    <w:rsid w:val="00EB5370"/>
  </w:style>
  <w:style w:type="character" w:customStyle="1" w:styleId="mw-editsection">
    <w:name w:val="mw-editsection"/>
    <w:basedOn w:val="Fuentedeprrafopredeter"/>
    <w:rsid w:val="00EB5370"/>
  </w:style>
  <w:style w:type="character" w:customStyle="1" w:styleId="mw-editsection-bracket">
    <w:name w:val="mw-editsection-bracket"/>
    <w:basedOn w:val="Fuentedeprrafopredeter"/>
    <w:rsid w:val="00EB5370"/>
  </w:style>
  <w:style w:type="paragraph" w:styleId="Bibliografa">
    <w:name w:val="Bibliography"/>
    <w:basedOn w:val="Normal"/>
    <w:next w:val="Normal"/>
    <w:uiPriority w:val="37"/>
    <w:unhideWhenUsed/>
    <w:rsid w:val="00EB5370"/>
    <w:pPr>
      <w:spacing w:after="160" w:line="480" w:lineRule="auto"/>
    </w:pPr>
    <w:rPr>
      <w:rFonts w:asciiTheme="minorHAnsi" w:eastAsiaTheme="minorHAnsi" w:hAnsiTheme="minorHAnsi" w:cstheme="minorBidi"/>
    </w:rPr>
  </w:style>
  <w:style w:type="character" w:customStyle="1" w:styleId="5yl5">
    <w:name w:val="_5yl5"/>
    <w:basedOn w:val="Fuentedeprrafopredeter"/>
    <w:rsid w:val="00EB5370"/>
  </w:style>
  <w:style w:type="paragraph" w:styleId="Textoindependiente2">
    <w:name w:val="Body Text 2"/>
    <w:basedOn w:val="Normal"/>
    <w:link w:val="Textoindependiente2Car"/>
    <w:rsid w:val="00EB5370"/>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EB5370"/>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uiPriority w:val="39"/>
    <w:rsid w:val="00EB5370"/>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3%89tica" TargetMode="External"/><Relationship Id="rId13" Type="http://schemas.openxmlformats.org/officeDocument/2006/relationships/hyperlink" Target="http://www.oei.es/publicaciones/detalle_publicacion.php?id"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www.libroscograf.com"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ve/url?sa=t&amp;rct=j&amp;q=&amp;esrc=s&amp;source=web&amp;cd=3&amp;cad=rja&amp;uact=8&amp;ved=0CCsQ6QUoADAC&amp;url=http%3A%2F%2Fsaber.ucv.ve%2Fjspui%2F&amp;ei=9TrSU_rcHIngsATf7oHACg&amp;usg=AFQjCNEW-hWsv6ZQ4Bq7CAMTG_7IWNs36w"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es.wikipedia.org/wiki/Educaci%C3%B3n_en_valores"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es.wikipedia.org/wiki/Aprendizaje" TargetMode="External"/><Relationship Id="rId14" Type="http://schemas.openxmlformats.org/officeDocument/2006/relationships/footer" Target="footer1.xml"/><Relationship Id="rId22"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12744</Words>
  <Characters>70094</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dc:creator>
  <cp:lastModifiedBy>POSTG</cp:lastModifiedBy>
  <cp:revision>2</cp:revision>
  <dcterms:created xsi:type="dcterms:W3CDTF">2015-03-23T17:31:00Z</dcterms:created>
  <dcterms:modified xsi:type="dcterms:W3CDTF">2015-03-23T17:31:00Z</dcterms:modified>
</cp:coreProperties>
</file>