
<file path=[Content_Types].xml><?xml version="1.0" encoding="utf-8"?>
<Types xmlns="http://schemas.openxmlformats.org/package/2006/content-types">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370" w:rsidRPr="00B92537" w:rsidRDefault="00EB5370" w:rsidP="00EB5370">
      <w:pPr>
        <w:spacing w:after="0" w:line="240" w:lineRule="auto"/>
        <w:jc w:val="center"/>
        <w:rPr>
          <w:rFonts w:ascii="Times New Roman" w:hAnsi="Times New Roman"/>
          <w:sz w:val="24"/>
          <w:szCs w:val="24"/>
        </w:rPr>
      </w:pPr>
      <w:r>
        <w:rPr>
          <w:rFonts w:ascii="Times New Roman" w:hAnsi="Times New Roman"/>
          <w:noProof/>
          <w:sz w:val="24"/>
          <w:szCs w:val="24"/>
          <w:lang w:val="es-ES" w:eastAsia="es-ES"/>
        </w:rPr>
        <w:drawing>
          <wp:anchor distT="0" distB="0" distL="114300" distR="114300" simplePos="0" relativeHeight="251692032" behindDoc="0" locked="0" layoutInCell="1" allowOverlap="1">
            <wp:simplePos x="0" y="0"/>
            <wp:positionH relativeFrom="column">
              <wp:posOffset>4722495</wp:posOffset>
            </wp:positionH>
            <wp:positionV relativeFrom="paragraph">
              <wp:posOffset>73660</wp:posOffset>
            </wp:positionV>
            <wp:extent cx="1005205" cy="803910"/>
            <wp:effectExtent l="19050" t="0" r="4445" b="0"/>
            <wp:wrapThrough wrapText="bothSides">
              <wp:wrapPolygon edited="0">
                <wp:start x="-409" y="0"/>
                <wp:lineTo x="-409" y="20986"/>
                <wp:lineTo x="21696" y="20986"/>
                <wp:lineTo x="21696" y="0"/>
                <wp:lineTo x="-409" y="0"/>
              </wp:wrapPolygon>
            </wp:wrapThrough>
            <wp:docPr id="292" name="Imagen 1" descr="C:\Users\pc\Documents\Alexis\Logos UC\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pc\Documents\Alexis\Logos UC\face.jpg"/>
                    <pic:cNvPicPr>
                      <a:picLocks noChangeAspect="1" noChangeArrowheads="1"/>
                    </pic:cNvPicPr>
                  </pic:nvPicPr>
                  <pic:blipFill>
                    <a:blip r:embed="rId5" cstate="print"/>
                    <a:srcRect/>
                    <a:stretch>
                      <a:fillRect/>
                    </a:stretch>
                  </pic:blipFill>
                  <pic:spPr bwMode="auto">
                    <a:xfrm>
                      <a:off x="0" y="0"/>
                      <a:ext cx="1005205" cy="803910"/>
                    </a:xfrm>
                    <a:prstGeom prst="rect">
                      <a:avLst/>
                    </a:prstGeom>
                    <a:noFill/>
                    <a:ln w="9525">
                      <a:noFill/>
                      <a:miter lim="800000"/>
                      <a:headEnd/>
                      <a:tailEnd/>
                    </a:ln>
                  </pic:spPr>
                </pic:pic>
              </a:graphicData>
            </a:graphic>
          </wp:anchor>
        </w:drawing>
      </w:r>
    </w:p>
    <w:p w:rsidR="00EB5370" w:rsidRPr="00B92537" w:rsidRDefault="00EB5370" w:rsidP="00EB5370">
      <w:pPr>
        <w:spacing w:after="0" w:line="240" w:lineRule="auto"/>
        <w:jc w:val="center"/>
        <w:rPr>
          <w:rFonts w:ascii="Times New Roman" w:hAnsi="Times New Roman"/>
          <w:sz w:val="24"/>
          <w:szCs w:val="24"/>
        </w:rPr>
      </w:pPr>
      <w:r>
        <w:rPr>
          <w:rFonts w:ascii="Times New Roman" w:hAnsi="Times New Roman"/>
          <w:noProof/>
          <w:sz w:val="24"/>
          <w:szCs w:val="24"/>
          <w:lang w:val="es-ES" w:eastAsia="es-ES"/>
        </w:rPr>
        <w:drawing>
          <wp:anchor distT="0" distB="0" distL="114300" distR="114300" simplePos="0" relativeHeight="251660288" behindDoc="1" locked="0" layoutInCell="1" allowOverlap="1">
            <wp:simplePos x="0" y="0"/>
            <wp:positionH relativeFrom="column">
              <wp:posOffset>-295275</wp:posOffset>
            </wp:positionH>
            <wp:positionV relativeFrom="paragraph">
              <wp:posOffset>-323850</wp:posOffset>
            </wp:positionV>
            <wp:extent cx="845820" cy="1028700"/>
            <wp:effectExtent l="19050" t="0" r="0" b="0"/>
            <wp:wrapNone/>
            <wp:docPr id="29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6" cstate="print"/>
                    <a:srcRect/>
                    <a:stretch>
                      <a:fillRect/>
                    </a:stretch>
                  </pic:blipFill>
                  <pic:spPr bwMode="auto">
                    <a:xfrm>
                      <a:off x="0" y="0"/>
                      <a:ext cx="845820" cy="1028700"/>
                    </a:xfrm>
                    <a:prstGeom prst="rect">
                      <a:avLst/>
                    </a:prstGeom>
                    <a:noFill/>
                    <a:ln w="9525">
                      <a:noFill/>
                      <a:miter lim="800000"/>
                      <a:headEnd/>
                      <a:tailEnd/>
                    </a:ln>
                  </pic:spPr>
                </pic:pic>
              </a:graphicData>
            </a:graphic>
          </wp:anchor>
        </w:drawing>
      </w:r>
      <w:r w:rsidRPr="00B92537">
        <w:rPr>
          <w:rFonts w:ascii="Times New Roman" w:hAnsi="Times New Roman"/>
          <w:sz w:val="24"/>
          <w:szCs w:val="24"/>
        </w:rPr>
        <w:t xml:space="preserve">                          UNIVERSIDAD DE CARABOBO</w:t>
      </w:r>
    </w:p>
    <w:p w:rsidR="00EB5370" w:rsidRPr="00B92537" w:rsidRDefault="00EB5370" w:rsidP="00EB5370">
      <w:pPr>
        <w:spacing w:after="0" w:line="240" w:lineRule="auto"/>
        <w:jc w:val="center"/>
        <w:rPr>
          <w:rFonts w:ascii="Times New Roman" w:hAnsi="Times New Roman"/>
          <w:sz w:val="24"/>
          <w:szCs w:val="24"/>
        </w:rPr>
      </w:pPr>
      <w:r w:rsidRPr="00B92537">
        <w:rPr>
          <w:rFonts w:ascii="Times New Roman" w:hAnsi="Times New Roman"/>
          <w:sz w:val="24"/>
          <w:szCs w:val="24"/>
        </w:rPr>
        <w:t xml:space="preserve">                       FACULTAD DE CIENCIAS DE LA EDUCACIÓN</w:t>
      </w:r>
    </w:p>
    <w:p w:rsidR="00EB5370" w:rsidRPr="00B92537" w:rsidRDefault="00EB5370" w:rsidP="00EB5370">
      <w:pPr>
        <w:spacing w:after="0" w:line="240" w:lineRule="auto"/>
        <w:jc w:val="center"/>
        <w:rPr>
          <w:rFonts w:ascii="Times New Roman" w:hAnsi="Times New Roman"/>
          <w:sz w:val="24"/>
          <w:szCs w:val="24"/>
        </w:rPr>
      </w:pPr>
      <w:r w:rsidRPr="00B92537">
        <w:rPr>
          <w:rFonts w:ascii="Times New Roman" w:hAnsi="Times New Roman"/>
          <w:sz w:val="24"/>
          <w:szCs w:val="24"/>
        </w:rPr>
        <w:t xml:space="preserve">                          DEPARTAMENTO DE CIENCIAS SOCIALES</w:t>
      </w:r>
    </w:p>
    <w:p w:rsidR="00EB5370" w:rsidRPr="00B92537" w:rsidRDefault="00EB5370" w:rsidP="00EB5370">
      <w:pPr>
        <w:spacing w:after="0" w:line="240" w:lineRule="auto"/>
        <w:jc w:val="center"/>
        <w:rPr>
          <w:rFonts w:ascii="Times New Roman" w:hAnsi="Times New Roman"/>
          <w:sz w:val="24"/>
          <w:szCs w:val="24"/>
        </w:rPr>
      </w:pPr>
      <w:r w:rsidRPr="00B92537">
        <w:rPr>
          <w:rFonts w:ascii="Times New Roman" w:hAnsi="Times New Roman"/>
          <w:sz w:val="24"/>
          <w:szCs w:val="24"/>
        </w:rPr>
        <w:t xml:space="preserve">                           CÁTEDRA: PROYECTO DE INVESTIGACIÓN</w:t>
      </w:r>
    </w:p>
    <w:p w:rsidR="00EB5370" w:rsidRPr="00B92537" w:rsidRDefault="00EB5370" w:rsidP="00EB5370">
      <w:pPr>
        <w:spacing w:after="0" w:line="360" w:lineRule="auto"/>
        <w:jc w:val="center"/>
        <w:rPr>
          <w:rFonts w:ascii="Times New Roman" w:hAnsi="Times New Roman"/>
          <w:sz w:val="24"/>
          <w:szCs w:val="24"/>
        </w:rPr>
      </w:pPr>
    </w:p>
    <w:p w:rsidR="00EB5370" w:rsidRPr="00B92537" w:rsidRDefault="00EB5370" w:rsidP="00EB5370">
      <w:pPr>
        <w:spacing w:line="360" w:lineRule="auto"/>
        <w:jc w:val="both"/>
        <w:rPr>
          <w:rFonts w:ascii="Times New Roman" w:hAnsi="Times New Roman"/>
          <w:sz w:val="24"/>
          <w:szCs w:val="24"/>
          <w:u w:val="single"/>
        </w:rPr>
      </w:pPr>
    </w:p>
    <w:p w:rsidR="00EB5370" w:rsidRPr="00B92537" w:rsidRDefault="00EB5370" w:rsidP="00EB5370">
      <w:pPr>
        <w:tabs>
          <w:tab w:val="left" w:pos="2338"/>
          <w:tab w:val="center" w:pos="4135"/>
          <w:tab w:val="left" w:pos="6134"/>
        </w:tabs>
        <w:spacing w:line="360" w:lineRule="auto"/>
        <w:rPr>
          <w:rFonts w:ascii="Times New Roman" w:hAnsi="Times New Roman"/>
          <w:b/>
          <w:sz w:val="24"/>
          <w:szCs w:val="24"/>
        </w:rPr>
      </w:pPr>
    </w:p>
    <w:p w:rsidR="00EB5370" w:rsidRPr="00B92537" w:rsidRDefault="00EB5370" w:rsidP="00EB5370">
      <w:pPr>
        <w:tabs>
          <w:tab w:val="left" w:pos="2338"/>
          <w:tab w:val="center" w:pos="4135"/>
          <w:tab w:val="left" w:pos="6134"/>
        </w:tabs>
        <w:spacing w:line="360" w:lineRule="auto"/>
        <w:jc w:val="center"/>
        <w:rPr>
          <w:rFonts w:ascii="Times New Roman" w:hAnsi="Times New Roman"/>
          <w:b/>
          <w:sz w:val="24"/>
          <w:szCs w:val="24"/>
        </w:rPr>
      </w:pPr>
    </w:p>
    <w:p w:rsidR="00EB5370" w:rsidRPr="00B92537" w:rsidRDefault="00EB5370" w:rsidP="00EB5370">
      <w:pPr>
        <w:tabs>
          <w:tab w:val="left" w:pos="2338"/>
          <w:tab w:val="center" w:pos="4135"/>
          <w:tab w:val="left" w:pos="6134"/>
        </w:tabs>
        <w:spacing w:line="360" w:lineRule="auto"/>
        <w:jc w:val="center"/>
        <w:rPr>
          <w:rFonts w:ascii="Times New Roman" w:hAnsi="Times New Roman"/>
          <w:b/>
          <w:sz w:val="24"/>
          <w:szCs w:val="24"/>
        </w:rPr>
      </w:pPr>
      <w:r w:rsidRPr="00B92537">
        <w:rPr>
          <w:rFonts w:ascii="Times New Roman" w:hAnsi="Times New Roman"/>
          <w:b/>
          <w:sz w:val="24"/>
          <w:szCs w:val="24"/>
        </w:rPr>
        <w:t>REDES SOCIALES COMO INSTRUMENTO PSICOLOGICO DE LA GUERRA DE CUARTA GENERACIÓN EN VENEZUELA.</w:t>
      </w:r>
    </w:p>
    <w:p w:rsidR="00EB5370" w:rsidRPr="00B92537" w:rsidRDefault="00EB5370" w:rsidP="00EB5370">
      <w:pPr>
        <w:tabs>
          <w:tab w:val="left" w:pos="2338"/>
          <w:tab w:val="center" w:pos="4135"/>
          <w:tab w:val="left" w:pos="6134"/>
        </w:tabs>
        <w:spacing w:line="360" w:lineRule="auto"/>
        <w:jc w:val="center"/>
        <w:rPr>
          <w:rFonts w:ascii="Arial" w:hAnsi="Arial" w:cs="Arial"/>
          <w:b/>
          <w:sz w:val="24"/>
          <w:szCs w:val="24"/>
        </w:rPr>
      </w:pPr>
    </w:p>
    <w:p w:rsidR="00EB5370" w:rsidRPr="00B92537" w:rsidRDefault="00EB5370" w:rsidP="00EB5370">
      <w:pPr>
        <w:tabs>
          <w:tab w:val="left" w:pos="2338"/>
          <w:tab w:val="center" w:pos="4135"/>
          <w:tab w:val="left" w:pos="6134"/>
        </w:tabs>
        <w:spacing w:line="360" w:lineRule="auto"/>
        <w:jc w:val="center"/>
        <w:rPr>
          <w:rFonts w:ascii="Arial" w:hAnsi="Arial" w:cs="Arial"/>
          <w:b/>
          <w:color w:val="000000" w:themeColor="text1"/>
          <w:sz w:val="24"/>
          <w:szCs w:val="24"/>
        </w:rPr>
      </w:pPr>
    </w:p>
    <w:p w:rsidR="00EB5370" w:rsidRPr="00B92537" w:rsidRDefault="00EB5370" w:rsidP="00EB5370">
      <w:pPr>
        <w:tabs>
          <w:tab w:val="left" w:pos="2338"/>
          <w:tab w:val="center" w:pos="4135"/>
          <w:tab w:val="left" w:pos="6134"/>
        </w:tabs>
        <w:spacing w:line="360" w:lineRule="auto"/>
        <w:jc w:val="center"/>
        <w:rPr>
          <w:rFonts w:ascii="Arial" w:hAnsi="Arial" w:cs="Arial"/>
          <w:b/>
          <w:color w:val="000000" w:themeColor="text1"/>
          <w:sz w:val="24"/>
          <w:szCs w:val="24"/>
        </w:rPr>
      </w:pPr>
    </w:p>
    <w:p w:rsidR="00EB5370" w:rsidRPr="00B92537" w:rsidRDefault="00EB5370" w:rsidP="00EB5370">
      <w:pPr>
        <w:spacing w:line="240" w:lineRule="auto"/>
        <w:jc w:val="right"/>
        <w:rPr>
          <w:rFonts w:ascii="Times New Roman" w:hAnsi="Times New Roman"/>
          <w:sz w:val="24"/>
          <w:szCs w:val="24"/>
        </w:rPr>
      </w:pPr>
      <w:r w:rsidRPr="00B92537">
        <w:rPr>
          <w:rFonts w:ascii="Times New Roman" w:hAnsi="Times New Roman"/>
          <w:b/>
          <w:sz w:val="24"/>
          <w:szCs w:val="24"/>
        </w:rPr>
        <w:t>Autores:</w:t>
      </w:r>
      <w:r w:rsidRPr="00B92537">
        <w:rPr>
          <w:rFonts w:ascii="Times New Roman" w:hAnsi="Times New Roman"/>
          <w:sz w:val="24"/>
          <w:szCs w:val="24"/>
        </w:rPr>
        <w:t xml:space="preserve"> Jiménez; </w:t>
      </w:r>
      <w:proofErr w:type="spellStart"/>
      <w:r w:rsidRPr="00B92537">
        <w:rPr>
          <w:rFonts w:ascii="Times New Roman" w:hAnsi="Times New Roman"/>
          <w:sz w:val="24"/>
          <w:szCs w:val="24"/>
        </w:rPr>
        <w:t>Abrahan</w:t>
      </w:r>
      <w:proofErr w:type="spellEnd"/>
    </w:p>
    <w:p w:rsidR="00EB5370" w:rsidRPr="00B92537" w:rsidRDefault="00EB5370" w:rsidP="00EB5370">
      <w:pPr>
        <w:spacing w:line="240" w:lineRule="auto"/>
        <w:jc w:val="right"/>
        <w:rPr>
          <w:rFonts w:ascii="Times New Roman" w:hAnsi="Times New Roman"/>
          <w:sz w:val="24"/>
          <w:szCs w:val="24"/>
        </w:rPr>
      </w:pPr>
      <w:r w:rsidRPr="00B92537">
        <w:rPr>
          <w:rFonts w:ascii="Times New Roman" w:hAnsi="Times New Roman"/>
          <w:sz w:val="24"/>
          <w:szCs w:val="24"/>
        </w:rPr>
        <w:t xml:space="preserve">Miranda; Jesús </w:t>
      </w:r>
    </w:p>
    <w:p w:rsidR="00EB5370" w:rsidRPr="00B92537" w:rsidRDefault="00EB5370" w:rsidP="00EB5370">
      <w:pPr>
        <w:spacing w:line="360" w:lineRule="auto"/>
        <w:jc w:val="right"/>
        <w:rPr>
          <w:rFonts w:ascii="Times New Roman" w:hAnsi="Times New Roman"/>
          <w:b/>
          <w:sz w:val="24"/>
          <w:szCs w:val="24"/>
        </w:rPr>
      </w:pPr>
      <w:r w:rsidRPr="00B92537">
        <w:rPr>
          <w:rFonts w:ascii="Times New Roman" w:hAnsi="Times New Roman"/>
          <w:b/>
          <w:sz w:val="24"/>
          <w:szCs w:val="24"/>
        </w:rPr>
        <w:t xml:space="preserve">                                              Tutor: </w:t>
      </w:r>
      <w:r w:rsidRPr="00B92537">
        <w:rPr>
          <w:rFonts w:ascii="Times New Roman" w:hAnsi="Times New Roman"/>
          <w:sz w:val="24"/>
          <w:szCs w:val="24"/>
        </w:rPr>
        <w:t>Dr. Pineda Miguel A.</w:t>
      </w:r>
      <w:r w:rsidRPr="00B92537">
        <w:rPr>
          <w:rFonts w:ascii="Times New Roman" w:hAnsi="Times New Roman"/>
          <w:b/>
          <w:sz w:val="24"/>
          <w:szCs w:val="24"/>
        </w:rPr>
        <w:t xml:space="preserve"> </w:t>
      </w:r>
    </w:p>
    <w:p w:rsidR="00EB5370" w:rsidRPr="00B92537" w:rsidRDefault="00EB5370" w:rsidP="00EB5370">
      <w:pPr>
        <w:spacing w:line="360" w:lineRule="auto"/>
        <w:rPr>
          <w:rFonts w:ascii="Times New Roman" w:hAnsi="Times New Roman"/>
          <w:sz w:val="24"/>
          <w:szCs w:val="24"/>
        </w:rPr>
      </w:pPr>
    </w:p>
    <w:p w:rsidR="00EB5370" w:rsidRPr="00B92537" w:rsidRDefault="00EB5370" w:rsidP="00EB5370">
      <w:pPr>
        <w:spacing w:line="360" w:lineRule="auto"/>
        <w:rPr>
          <w:rFonts w:ascii="Times New Roman" w:hAnsi="Times New Roman"/>
          <w:sz w:val="24"/>
          <w:szCs w:val="24"/>
        </w:rPr>
      </w:pPr>
    </w:p>
    <w:p w:rsidR="00EB5370" w:rsidRPr="00B92537" w:rsidRDefault="00EB5370" w:rsidP="00EB5370">
      <w:pPr>
        <w:spacing w:line="360" w:lineRule="auto"/>
        <w:rPr>
          <w:rFonts w:ascii="Times New Roman" w:hAnsi="Times New Roman"/>
          <w:sz w:val="24"/>
          <w:szCs w:val="24"/>
        </w:rPr>
      </w:pPr>
    </w:p>
    <w:p w:rsidR="00EB5370" w:rsidRPr="00B92537" w:rsidRDefault="00EB5370" w:rsidP="00EB5370">
      <w:pPr>
        <w:spacing w:line="360" w:lineRule="auto"/>
        <w:rPr>
          <w:rFonts w:ascii="Times New Roman" w:hAnsi="Times New Roman"/>
          <w:sz w:val="24"/>
          <w:szCs w:val="24"/>
        </w:rPr>
      </w:pPr>
    </w:p>
    <w:p w:rsidR="00EB5370" w:rsidRPr="00B92537" w:rsidRDefault="00EB5370" w:rsidP="00EB5370">
      <w:pPr>
        <w:spacing w:line="360" w:lineRule="auto"/>
        <w:jc w:val="center"/>
        <w:rPr>
          <w:rFonts w:ascii="Times New Roman" w:hAnsi="Times New Roman"/>
          <w:sz w:val="24"/>
          <w:szCs w:val="24"/>
        </w:rPr>
      </w:pPr>
      <w:r>
        <w:rPr>
          <w:rFonts w:ascii="Times New Roman" w:hAnsi="Times New Roman"/>
          <w:noProof/>
          <w:sz w:val="24"/>
          <w:szCs w:val="24"/>
          <w:lang w:val="es-ES" w:eastAsia="es-ES"/>
        </w:rPr>
        <w:pict>
          <v:rect id="_x0000_s1026" style="position:absolute;left:0;text-align:left;margin-left:390.15pt;margin-top:53.5pt;width:34.5pt;height:28.5pt;z-index:251661312" stroked="f"/>
        </w:pict>
      </w:r>
      <w:r>
        <w:rPr>
          <w:rFonts w:ascii="Times New Roman" w:hAnsi="Times New Roman"/>
          <w:sz w:val="24"/>
          <w:szCs w:val="24"/>
        </w:rPr>
        <w:t>BARBULA; FEBRERO</w:t>
      </w:r>
      <w:r w:rsidRPr="00B92537">
        <w:rPr>
          <w:rFonts w:ascii="Times New Roman" w:hAnsi="Times New Roman"/>
          <w:sz w:val="24"/>
          <w:szCs w:val="24"/>
        </w:rPr>
        <w:t xml:space="preserve">  2015</w:t>
      </w:r>
    </w:p>
    <w:p w:rsidR="00EB5370" w:rsidRDefault="00EB5370" w:rsidP="00EB5370">
      <w:pPr>
        <w:tabs>
          <w:tab w:val="left" w:pos="2338"/>
          <w:tab w:val="center" w:pos="4135"/>
          <w:tab w:val="left" w:pos="6134"/>
        </w:tabs>
        <w:spacing w:line="360" w:lineRule="auto"/>
        <w:rPr>
          <w:rFonts w:ascii="Arial" w:hAnsi="Arial" w:cs="Arial"/>
          <w:b/>
          <w:color w:val="000000" w:themeColor="text1"/>
          <w:sz w:val="24"/>
          <w:szCs w:val="24"/>
        </w:rPr>
      </w:pPr>
      <w:r>
        <w:rPr>
          <w:rFonts w:ascii="Arial" w:hAnsi="Arial" w:cs="Arial"/>
          <w:b/>
          <w:noProof/>
          <w:color w:val="000000" w:themeColor="text1"/>
          <w:sz w:val="24"/>
          <w:szCs w:val="24"/>
          <w:lang w:val="es-ES" w:eastAsia="es-ES"/>
        </w:rPr>
        <w:pict>
          <v:rect id="_x0000_s1041" style="position:absolute;margin-left:406.35pt;margin-top:60.8pt;width:40.5pt;height:28.5pt;z-index:251678720" stroked="f"/>
        </w:pict>
      </w:r>
    </w:p>
    <w:p w:rsidR="00EB5370" w:rsidRPr="00B92537" w:rsidRDefault="00EB5370" w:rsidP="00EB5370">
      <w:pPr>
        <w:spacing w:after="0" w:line="240" w:lineRule="auto"/>
        <w:jc w:val="center"/>
        <w:rPr>
          <w:rFonts w:ascii="Times New Roman" w:hAnsi="Times New Roman"/>
          <w:sz w:val="24"/>
          <w:szCs w:val="24"/>
        </w:rPr>
      </w:pPr>
    </w:p>
    <w:p w:rsidR="00EB5370" w:rsidRPr="00B92537" w:rsidRDefault="00EB5370" w:rsidP="00EB5370">
      <w:pPr>
        <w:spacing w:after="0" w:line="240" w:lineRule="auto"/>
        <w:jc w:val="center"/>
        <w:rPr>
          <w:rFonts w:ascii="Times New Roman" w:hAnsi="Times New Roman"/>
          <w:sz w:val="24"/>
          <w:szCs w:val="24"/>
        </w:rPr>
      </w:pPr>
    </w:p>
    <w:p w:rsidR="00EB5370" w:rsidRPr="00B92537" w:rsidRDefault="00EB5370" w:rsidP="00EB5370">
      <w:pPr>
        <w:spacing w:after="0" w:line="240" w:lineRule="auto"/>
        <w:jc w:val="center"/>
        <w:rPr>
          <w:rFonts w:ascii="Times New Roman" w:hAnsi="Times New Roman"/>
          <w:sz w:val="24"/>
          <w:szCs w:val="24"/>
        </w:rPr>
      </w:pPr>
    </w:p>
    <w:p w:rsidR="00EB5370" w:rsidRPr="00B92537" w:rsidRDefault="00EB5370" w:rsidP="00EB5370">
      <w:pPr>
        <w:spacing w:after="0" w:line="240" w:lineRule="auto"/>
        <w:rPr>
          <w:rFonts w:ascii="Times New Roman" w:hAnsi="Times New Roman"/>
          <w:sz w:val="24"/>
          <w:szCs w:val="24"/>
        </w:rPr>
      </w:pPr>
    </w:p>
    <w:p w:rsidR="00EB5370" w:rsidRDefault="00EB5370" w:rsidP="00EB5370">
      <w:pPr>
        <w:tabs>
          <w:tab w:val="left" w:pos="243"/>
          <w:tab w:val="center" w:pos="4017"/>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B92537">
        <w:rPr>
          <w:rFonts w:ascii="Times New Roman" w:hAnsi="Times New Roman"/>
          <w:sz w:val="24"/>
          <w:szCs w:val="24"/>
        </w:rPr>
        <w:t xml:space="preserve">                        </w:t>
      </w:r>
    </w:p>
    <w:p w:rsidR="00EB5370" w:rsidRDefault="00EB5370" w:rsidP="00EB5370">
      <w:pPr>
        <w:spacing w:after="0" w:line="240" w:lineRule="auto"/>
        <w:jc w:val="center"/>
        <w:rPr>
          <w:rFonts w:ascii="Times New Roman" w:hAnsi="Times New Roman"/>
          <w:sz w:val="24"/>
          <w:szCs w:val="24"/>
        </w:rPr>
      </w:pPr>
    </w:p>
    <w:p w:rsidR="00EB5370" w:rsidRDefault="00EB5370" w:rsidP="00EB5370">
      <w:pPr>
        <w:spacing w:after="0" w:line="240" w:lineRule="auto"/>
        <w:jc w:val="center"/>
        <w:rPr>
          <w:rFonts w:ascii="Times New Roman" w:hAnsi="Times New Roman"/>
          <w:sz w:val="24"/>
          <w:szCs w:val="24"/>
        </w:rPr>
      </w:pPr>
    </w:p>
    <w:p w:rsidR="00EB5370" w:rsidRDefault="00EB5370" w:rsidP="00EB5370">
      <w:pPr>
        <w:spacing w:after="0" w:line="240" w:lineRule="auto"/>
        <w:jc w:val="center"/>
        <w:rPr>
          <w:rFonts w:ascii="Times New Roman" w:hAnsi="Times New Roman"/>
          <w:sz w:val="24"/>
          <w:szCs w:val="24"/>
        </w:rPr>
      </w:pPr>
    </w:p>
    <w:p w:rsidR="00EB5370" w:rsidRDefault="00EB5370" w:rsidP="00EB5370">
      <w:pPr>
        <w:spacing w:after="0" w:line="240" w:lineRule="auto"/>
        <w:jc w:val="center"/>
        <w:rPr>
          <w:rFonts w:ascii="Times New Roman" w:hAnsi="Times New Roman"/>
          <w:sz w:val="24"/>
          <w:szCs w:val="24"/>
        </w:rPr>
      </w:pPr>
      <w:r>
        <w:rPr>
          <w:rFonts w:ascii="Times New Roman" w:hAnsi="Times New Roman"/>
          <w:noProof/>
          <w:sz w:val="24"/>
          <w:szCs w:val="24"/>
          <w:lang w:val="es-ES" w:eastAsia="es-ES"/>
        </w:rPr>
        <w:lastRenderedPageBreak/>
        <w:drawing>
          <wp:anchor distT="0" distB="0" distL="114300" distR="114300" simplePos="0" relativeHeight="251675648" behindDoc="1" locked="0" layoutInCell="1" allowOverlap="1">
            <wp:simplePos x="0" y="0"/>
            <wp:positionH relativeFrom="column">
              <wp:posOffset>-444500</wp:posOffset>
            </wp:positionH>
            <wp:positionV relativeFrom="paragraph">
              <wp:posOffset>-85090</wp:posOffset>
            </wp:positionV>
            <wp:extent cx="850900" cy="1024255"/>
            <wp:effectExtent l="19050" t="0" r="6350" b="0"/>
            <wp:wrapNone/>
            <wp:docPr id="289"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6" cstate="print"/>
                    <a:srcRect/>
                    <a:stretch>
                      <a:fillRect/>
                    </a:stretch>
                  </pic:blipFill>
                  <pic:spPr bwMode="auto">
                    <a:xfrm>
                      <a:off x="0" y="0"/>
                      <a:ext cx="850900" cy="1024255"/>
                    </a:xfrm>
                    <a:prstGeom prst="rect">
                      <a:avLst/>
                    </a:prstGeom>
                    <a:noFill/>
                    <a:ln w="9525">
                      <a:noFill/>
                      <a:miter lim="800000"/>
                      <a:headEnd/>
                      <a:tailEnd/>
                    </a:ln>
                  </pic:spPr>
                </pic:pic>
              </a:graphicData>
            </a:graphic>
          </wp:anchor>
        </w:drawing>
      </w:r>
      <w:r>
        <w:rPr>
          <w:rFonts w:ascii="Times New Roman" w:hAnsi="Times New Roman"/>
          <w:noProof/>
          <w:sz w:val="24"/>
          <w:szCs w:val="24"/>
          <w:lang w:val="es-ES" w:eastAsia="es-ES"/>
        </w:rPr>
        <w:drawing>
          <wp:anchor distT="0" distB="0" distL="114300" distR="114300" simplePos="0" relativeHeight="251677696" behindDoc="0" locked="0" layoutInCell="1" allowOverlap="1">
            <wp:simplePos x="0" y="0"/>
            <wp:positionH relativeFrom="column">
              <wp:posOffset>4986655</wp:posOffset>
            </wp:positionH>
            <wp:positionV relativeFrom="paragraph">
              <wp:posOffset>-95885</wp:posOffset>
            </wp:positionV>
            <wp:extent cx="1005205" cy="803910"/>
            <wp:effectExtent l="19050" t="0" r="4445" b="0"/>
            <wp:wrapThrough wrapText="bothSides">
              <wp:wrapPolygon edited="0">
                <wp:start x="-409" y="0"/>
                <wp:lineTo x="-409" y="20986"/>
                <wp:lineTo x="21696" y="20986"/>
                <wp:lineTo x="21696" y="0"/>
                <wp:lineTo x="-409" y="0"/>
              </wp:wrapPolygon>
            </wp:wrapThrough>
            <wp:docPr id="290" name="Imagen 1" descr="C:\Users\pc\Documents\Alexis\Logos UC\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pc\Documents\Alexis\Logos UC\face.jpg"/>
                    <pic:cNvPicPr>
                      <a:picLocks noChangeAspect="1" noChangeArrowheads="1"/>
                    </pic:cNvPicPr>
                  </pic:nvPicPr>
                  <pic:blipFill>
                    <a:blip r:embed="rId5" cstate="print"/>
                    <a:srcRect/>
                    <a:stretch>
                      <a:fillRect/>
                    </a:stretch>
                  </pic:blipFill>
                  <pic:spPr bwMode="auto">
                    <a:xfrm>
                      <a:off x="0" y="0"/>
                      <a:ext cx="1005205" cy="803910"/>
                    </a:xfrm>
                    <a:prstGeom prst="rect">
                      <a:avLst/>
                    </a:prstGeom>
                    <a:noFill/>
                    <a:ln w="9525">
                      <a:noFill/>
                      <a:miter lim="800000"/>
                      <a:headEnd/>
                      <a:tailEnd/>
                    </a:ln>
                  </pic:spPr>
                </pic:pic>
              </a:graphicData>
            </a:graphic>
          </wp:anchor>
        </w:drawing>
      </w:r>
    </w:p>
    <w:p w:rsidR="00EB5370" w:rsidRPr="00B92537" w:rsidRDefault="00EB5370" w:rsidP="00EB5370">
      <w:pPr>
        <w:spacing w:after="0" w:line="240" w:lineRule="auto"/>
        <w:jc w:val="center"/>
        <w:rPr>
          <w:rFonts w:ascii="Times New Roman" w:hAnsi="Times New Roman"/>
          <w:sz w:val="24"/>
          <w:szCs w:val="24"/>
        </w:rPr>
      </w:pPr>
      <w:r w:rsidRPr="00B92537">
        <w:rPr>
          <w:rFonts w:ascii="Times New Roman" w:hAnsi="Times New Roman"/>
          <w:sz w:val="24"/>
          <w:szCs w:val="24"/>
        </w:rPr>
        <w:t>UNIVERSIDAD DE CARABOBO</w:t>
      </w:r>
    </w:p>
    <w:p w:rsidR="00EB5370" w:rsidRPr="00B92537" w:rsidRDefault="00EB5370" w:rsidP="00EB5370">
      <w:pPr>
        <w:spacing w:after="0" w:line="240" w:lineRule="auto"/>
        <w:jc w:val="center"/>
        <w:rPr>
          <w:rFonts w:ascii="Times New Roman" w:hAnsi="Times New Roman"/>
          <w:sz w:val="24"/>
          <w:szCs w:val="24"/>
        </w:rPr>
      </w:pPr>
      <w:r w:rsidRPr="00B92537">
        <w:rPr>
          <w:rFonts w:ascii="Times New Roman" w:hAnsi="Times New Roman"/>
          <w:sz w:val="24"/>
          <w:szCs w:val="24"/>
        </w:rPr>
        <w:t>FACULTAD DE CIENCIAS DE LA EDUCACIÓN</w:t>
      </w:r>
    </w:p>
    <w:p w:rsidR="00EB5370" w:rsidRPr="00B92537" w:rsidRDefault="00EB5370" w:rsidP="00EB5370">
      <w:pPr>
        <w:spacing w:after="0" w:line="240" w:lineRule="auto"/>
        <w:jc w:val="center"/>
        <w:rPr>
          <w:rFonts w:ascii="Times New Roman" w:hAnsi="Times New Roman"/>
          <w:sz w:val="24"/>
          <w:szCs w:val="24"/>
        </w:rPr>
      </w:pPr>
      <w:r w:rsidRPr="00B92537">
        <w:rPr>
          <w:rFonts w:ascii="Times New Roman" w:hAnsi="Times New Roman"/>
          <w:sz w:val="24"/>
          <w:szCs w:val="24"/>
        </w:rPr>
        <w:t>DEPARTAMENTO DE CIENCIAS SOCIALES</w:t>
      </w:r>
    </w:p>
    <w:p w:rsidR="00EB5370" w:rsidRPr="00B92537" w:rsidRDefault="00EB5370" w:rsidP="00EB5370">
      <w:pPr>
        <w:spacing w:after="0" w:line="240" w:lineRule="auto"/>
        <w:jc w:val="center"/>
        <w:rPr>
          <w:rFonts w:ascii="Times New Roman" w:hAnsi="Times New Roman"/>
          <w:sz w:val="24"/>
          <w:szCs w:val="24"/>
        </w:rPr>
      </w:pPr>
      <w:r w:rsidRPr="00B92537">
        <w:rPr>
          <w:rFonts w:ascii="Times New Roman" w:hAnsi="Times New Roman"/>
          <w:sz w:val="24"/>
          <w:szCs w:val="24"/>
        </w:rPr>
        <w:t>CÁTEDRA: PROYECTO DE INVESTIGACIÓN</w:t>
      </w:r>
    </w:p>
    <w:p w:rsidR="00EB5370" w:rsidRPr="00B92537" w:rsidRDefault="00EB5370" w:rsidP="00EB5370">
      <w:pPr>
        <w:spacing w:after="0" w:line="360" w:lineRule="auto"/>
        <w:jc w:val="center"/>
        <w:rPr>
          <w:rFonts w:ascii="Times New Roman" w:hAnsi="Times New Roman"/>
          <w:sz w:val="24"/>
          <w:szCs w:val="24"/>
        </w:rPr>
      </w:pPr>
    </w:p>
    <w:p w:rsidR="00EB5370" w:rsidRPr="00B92537" w:rsidRDefault="00EB5370" w:rsidP="00EB5370">
      <w:pPr>
        <w:spacing w:line="360" w:lineRule="auto"/>
        <w:jc w:val="both"/>
        <w:rPr>
          <w:rFonts w:ascii="Times New Roman" w:hAnsi="Times New Roman"/>
          <w:sz w:val="24"/>
          <w:szCs w:val="24"/>
          <w:u w:val="single"/>
        </w:rPr>
      </w:pPr>
    </w:p>
    <w:p w:rsidR="00EB5370" w:rsidRPr="00B92537" w:rsidRDefault="00EB5370" w:rsidP="00EB5370">
      <w:pPr>
        <w:tabs>
          <w:tab w:val="left" w:pos="2338"/>
          <w:tab w:val="center" w:pos="4135"/>
          <w:tab w:val="left" w:pos="6134"/>
        </w:tabs>
        <w:spacing w:line="360" w:lineRule="auto"/>
        <w:rPr>
          <w:rFonts w:ascii="Times New Roman" w:hAnsi="Times New Roman"/>
          <w:b/>
          <w:sz w:val="24"/>
          <w:szCs w:val="24"/>
        </w:rPr>
      </w:pPr>
    </w:p>
    <w:p w:rsidR="00EB5370" w:rsidRPr="00B92537" w:rsidRDefault="00EB5370" w:rsidP="00EB5370">
      <w:pPr>
        <w:tabs>
          <w:tab w:val="left" w:pos="2338"/>
          <w:tab w:val="center" w:pos="4135"/>
          <w:tab w:val="left" w:pos="6134"/>
        </w:tabs>
        <w:spacing w:line="360" w:lineRule="auto"/>
        <w:jc w:val="center"/>
        <w:rPr>
          <w:rFonts w:ascii="Times New Roman" w:hAnsi="Times New Roman"/>
          <w:b/>
          <w:sz w:val="24"/>
          <w:szCs w:val="24"/>
        </w:rPr>
      </w:pPr>
    </w:p>
    <w:p w:rsidR="00EB5370" w:rsidRPr="00B92537" w:rsidRDefault="00EB5370" w:rsidP="00EB5370">
      <w:pPr>
        <w:tabs>
          <w:tab w:val="left" w:pos="2338"/>
          <w:tab w:val="center" w:pos="4135"/>
          <w:tab w:val="left" w:pos="6134"/>
        </w:tabs>
        <w:spacing w:line="360" w:lineRule="auto"/>
        <w:jc w:val="center"/>
        <w:rPr>
          <w:rFonts w:ascii="Times New Roman" w:hAnsi="Times New Roman"/>
          <w:b/>
          <w:sz w:val="24"/>
          <w:szCs w:val="24"/>
        </w:rPr>
      </w:pPr>
      <w:r w:rsidRPr="00B92537">
        <w:rPr>
          <w:rFonts w:ascii="Times New Roman" w:hAnsi="Times New Roman"/>
          <w:b/>
          <w:sz w:val="24"/>
          <w:szCs w:val="24"/>
        </w:rPr>
        <w:t>REDES SOCIALES COMO INSTRUMENTO PSICOLOGICO DE LA GUERRA DE CUARTA GENERACIÓN EN VENEZUELA.</w:t>
      </w:r>
    </w:p>
    <w:p w:rsidR="00EB5370" w:rsidRPr="00B92537" w:rsidRDefault="00EB5370" w:rsidP="00EB5370">
      <w:pPr>
        <w:tabs>
          <w:tab w:val="left" w:pos="2338"/>
          <w:tab w:val="center" w:pos="4135"/>
          <w:tab w:val="left" w:pos="6134"/>
        </w:tabs>
        <w:spacing w:line="360" w:lineRule="auto"/>
        <w:jc w:val="center"/>
        <w:rPr>
          <w:rFonts w:ascii="Arial" w:hAnsi="Arial" w:cs="Arial"/>
          <w:b/>
          <w:sz w:val="24"/>
          <w:szCs w:val="24"/>
        </w:rPr>
      </w:pPr>
    </w:p>
    <w:p w:rsidR="00EB5370" w:rsidRPr="00B92537" w:rsidRDefault="00EB5370" w:rsidP="00EB5370">
      <w:pPr>
        <w:tabs>
          <w:tab w:val="left" w:pos="2338"/>
          <w:tab w:val="center" w:pos="4135"/>
          <w:tab w:val="left" w:pos="6134"/>
        </w:tabs>
        <w:spacing w:line="360" w:lineRule="auto"/>
        <w:jc w:val="center"/>
        <w:rPr>
          <w:rFonts w:ascii="Arial" w:hAnsi="Arial" w:cs="Arial"/>
          <w:b/>
          <w:color w:val="000000" w:themeColor="text1"/>
          <w:sz w:val="24"/>
          <w:szCs w:val="24"/>
        </w:rPr>
      </w:pPr>
    </w:p>
    <w:p w:rsidR="00EB5370" w:rsidRPr="00B92537" w:rsidRDefault="00EB5370" w:rsidP="00EB5370">
      <w:pPr>
        <w:tabs>
          <w:tab w:val="left" w:pos="2338"/>
          <w:tab w:val="center" w:pos="4135"/>
          <w:tab w:val="left" w:pos="6134"/>
        </w:tabs>
        <w:spacing w:line="360" w:lineRule="auto"/>
        <w:jc w:val="center"/>
        <w:rPr>
          <w:rFonts w:ascii="Arial" w:hAnsi="Arial" w:cs="Arial"/>
          <w:b/>
          <w:color w:val="000000" w:themeColor="text1"/>
          <w:sz w:val="24"/>
          <w:szCs w:val="24"/>
        </w:rPr>
      </w:pPr>
    </w:p>
    <w:p w:rsidR="00EB5370" w:rsidRPr="00B92537" w:rsidRDefault="00EB5370" w:rsidP="00EB5370">
      <w:pPr>
        <w:spacing w:line="240" w:lineRule="auto"/>
        <w:jc w:val="right"/>
        <w:rPr>
          <w:rFonts w:ascii="Times New Roman" w:hAnsi="Times New Roman"/>
          <w:sz w:val="24"/>
          <w:szCs w:val="24"/>
        </w:rPr>
      </w:pPr>
      <w:r w:rsidRPr="00B92537">
        <w:rPr>
          <w:rFonts w:ascii="Times New Roman" w:hAnsi="Times New Roman"/>
          <w:b/>
          <w:sz w:val="24"/>
          <w:szCs w:val="24"/>
        </w:rPr>
        <w:t>Autores:</w:t>
      </w:r>
      <w:r w:rsidRPr="00B92537">
        <w:rPr>
          <w:rFonts w:ascii="Times New Roman" w:hAnsi="Times New Roman"/>
          <w:sz w:val="24"/>
          <w:szCs w:val="24"/>
        </w:rPr>
        <w:t xml:space="preserve"> Jiménez; </w:t>
      </w:r>
      <w:proofErr w:type="spellStart"/>
      <w:r w:rsidRPr="00B92537">
        <w:rPr>
          <w:rFonts w:ascii="Times New Roman" w:hAnsi="Times New Roman"/>
          <w:sz w:val="24"/>
          <w:szCs w:val="24"/>
        </w:rPr>
        <w:t>Abrahan</w:t>
      </w:r>
      <w:proofErr w:type="spellEnd"/>
    </w:p>
    <w:p w:rsidR="00EB5370" w:rsidRPr="00B92537" w:rsidRDefault="00EB5370" w:rsidP="00EB5370">
      <w:pPr>
        <w:spacing w:line="240" w:lineRule="auto"/>
        <w:jc w:val="right"/>
        <w:rPr>
          <w:rFonts w:ascii="Times New Roman" w:hAnsi="Times New Roman"/>
          <w:sz w:val="24"/>
          <w:szCs w:val="24"/>
        </w:rPr>
      </w:pPr>
      <w:r w:rsidRPr="00B92537">
        <w:rPr>
          <w:rFonts w:ascii="Times New Roman" w:hAnsi="Times New Roman"/>
          <w:sz w:val="24"/>
          <w:szCs w:val="24"/>
        </w:rPr>
        <w:t xml:space="preserve">Miranda; Jesús </w:t>
      </w:r>
    </w:p>
    <w:p w:rsidR="00EB5370" w:rsidRPr="00B92537" w:rsidRDefault="00EB5370" w:rsidP="00EB5370">
      <w:pPr>
        <w:spacing w:line="360" w:lineRule="auto"/>
        <w:jc w:val="right"/>
        <w:rPr>
          <w:rFonts w:ascii="Times New Roman" w:hAnsi="Times New Roman"/>
          <w:b/>
          <w:sz w:val="24"/>
          <w:szCs w:val="24"/>
        </w:rPr>
      </w:pPr>
      <w:r w:rsidRPr="00B92537">
        <w:rPr>
          <w:rFonts w:ascii="Times New Roman" w:hAnsi="Times New Roman"/>
          <w:b/>
          <w:sz w:val="24"/>
          <w:szCs w:val="24"/>
        </w:rPr>
        <w:t xml:space="preserve">                                              Tutor: </w:t>
      </w:r>
      <w:r w:rsidRPr="00B92537">
        <w:rPr>
          <w:rFonts w:ascii="Times New Roman" w:hAnsi="Times New Roman"/>
          <w:sz w:val="24"/>
          <w:szCs w:val="24"/>
        </w:rPr>
        <w:t>Dr. Pineda Miguel A.</w:t>
      </w:r>
      <w:r w:rsidRPr="00B92537">
        <w:rPr>
          <w:rFonts w:ascii="Times New Roman" w:hAnsi="Times New Roman"/>
          <w:b/>
          <w:sz w:val="24"/>
          <w:szCs w:val="24"/>
        </w:rPr>
        <w:t xml:space="preserve"> </w:t>
      </w:r>
    </w:p>
    <w:p w:rsidR="00EB5370" w:rsidRPr="00D07464" w:rsidRDefault="00EB5370" w:rsidP="00EB5370">
      <w:pPr>
        <w:spacing w:line="360" w:lineRule="auto"/>
        <w:rPr>
          <w:rFonts w:ascii="Times New Roman" w:hAnsi="Times New Roman"/>
          <w:sz w:val="24"/>
          <w:szCs w:val="24"/>
        </w:rPr>
      </w:pPr>
    </w:p>
    <w:p w:rsidR="00EB5370" w:rsidRPr="00D07464" w:rsidRDefault="00EB5370" w:rsidP="00EB5370">
      <w:pPr>
        <w:spacing w:line="240" w:lineRule="auto"/>
        <w:jc w:val="center"/>
        <w:rPr>
          <w:rFonts w:ascii="Times New Roman" w:hAnsi="Times New Roman"/>
          <w:b/>
          <w:sz w:val="24"/>
          <w:szCs w:val="24"/>
          <w:lang w:val="es-ES_tradnl"/>
        </w:rPr>
      </w:pPr>
      <w:r w:rsidRPr="00D07464">
        <w:rPr>
          <w:rFonts w:ascii="Times New Roman" w:hAnsi="Times New Roman"/>
          <w:b/>
          <w:sz w:val="24"/>
          <w:szCs w:val="24"/>
          <w:lang w:val="es-ES_tradnl"/>
        </w:rPr>
        <w:t>Trabajo de Grado presentado para optar al título</w:t>
      </w:r>
    </w:p>
    <w:p w:rsidR="00EB5370" w:rsidRPr="00D07464" w:rsidRDefault="00EB5370" w:rsidP="00EB5370">
      <w:pPr>
        <w:spacing w:line="240" w:lineRule="auto"/>
        <w:jc w:val="center"/>
        <w:rPr>
          <w:rFonts w:ascii="Times New Roman" w:hAnsi="Times New Roman"/>
          <w:sz w:val="24"/>
          <w:szCs w:val="24"/>
        </w:rPr>
      </w:pPr>
      <w:r w:rsidRPr="00D07464">
        <w:rPr>
          <w:rFonts w:ascii="Times New Roman" w:hAnsi="Times New Roman"/>
          <w:b/>
          <w:sz w:val="24"/>
          <w:szCs w:val="24"/>
          <w:lang w:val="es-ES_tradnl"/>
        </w:rPr>
        <w:t>De Licenciado en</w:t>
      </w:r>
      <w:r>
        <w:rPr>
          <w:rFonts w:ascii="Times New Roman" w:hAnsi="Times New Roman"/>
          <w:b/>
          <w:sz w:val="24"/>
          <w:szCs w:val="24"/>
          <w:lang w:val="es-ES_tradnl"/>
        </w:rPr>
        <w:t xml:space="preserve"> Educación. </w:t>
      </w:r>
    </w:p>
    <w:p w:rsidR="00EB5370" w:rsidRPr="00B92537" w:rsidRDefault="00EB5370" w:rsidP="00EB5370">
      <w:pPr>
        <w:spacing w:line="360" w:lineRule="auto"/>
        <w:rPr>
          <w:rFonts w:ascii="Times New Roman" w:hAnsi="Times New Roman"/>
          <w:sz w:val="24"/>
          <w:szCs w:val="24"/>
        </w:rPr>
      </w:pPr>
    </w:p>
    <w:p w:rsidR="00EB5370" w:rsidRDefault="00EB5370" w:rsidP="00EB5370">
      <w:pPr>
        <w:spacing w:line="360" w:lineRule="auto"/>
        <w:jc w:val="center"/>
        <w:rPr>
          <w:rFonts w:ascii="Times New Roman" w:hAnsi="Times New Roman"/>
          <w:sz w:val="24"/>
          <w:szCs w:val="24"/>
        </w:rPr>
      </w:pPr>
      <w:r>
        <w:rPr>
          <w:rFonts w:ascii="Times New Roman" w:hAnsi="Times New Roman"/>
          <w:noProof/>
          <w:sz w:val="24"/>
          <w:szCs w:val="24"/>
          <w:lang w:val="es-ES" w:eastAsia="es-ES"/>
        </w:rPr>
        <w:pict>
          <v:rect id="_x0000_s1040" style="position:absolute;left:0;text-align:left;margin-left:390.15pt;margin-top:53.5pt;width:34.5pt;height:28.5pt;z-index:251676672" stroked="f"/>
        </w:pict>
      </w:r>
      <w:r>
        <w:rPr>
          <w:rFonts w:ascii="Times New Roman" w:hAnsi="Times New Roman"/>
          <w:sz w:val="24"/>
          <w:szCs w:val="24"/>
        </w:rPr>
        <w:t>BARBULA; FEBRERO</w:t>
      </w:r>
      <w:r w:rsidRPr="00B92537">
        <w:rPr>
          <w:rFonts w:ascii="Times New Roman" w:hAnsi="Times New Roman"/>
          <w:sz w:val="24"/>
          <w:szCs w:val="24"/>
        </w:rPr>
        <w:t xml:space="preserve">  2015</w:t>
      </w:r>
    </w:p>
    <w:p w:rsidR="00EB5370" w:rsidRPr="00B34F5F" w:rsidRDefault="00EB5370" w:rsidP="00EB5370">
      <w:pPr>
        <w:spacing w:line="360" w:lineRule="auto"/>
        <w:jc w:val="right"/>
        <w:rPr>
          <w:rFonts w:ascii="Times New Roman" w:hAnsi="Times New Roman"/>
          <w:sz w:val="24"/>
          <w:szCs w:val="24"/>
        </w:rPr>
      </w:pPr>
      <w:r w:rsidRPr="00313CCB">
        <w:rPr>
          <w:rFonts w:ascii="Times New Roman" w:hAnsi="Times New Roman"/>
          <w:b/>
          <w:i/>
          <w:sz w:val="24"/>
          <w:szCs w:val="24"/>
          <w:lang w:eastAsia="es-VE"/>
        </w:rPr>
        <w:t>La investigación está dedicada al esfuerzo,</w:t>
      </w:r>
    </w:p>
    <w:p w:rsidR="00EB5370" w:rsidRPr="00313CCB" w:rsidRDefault="00EB5370" w:rsidP="00EB5370">
      <w:pPr>
        <w:spacing w:line="240" w:lineRule="auto"/>
        <w:jc w:val="right"/>
        <w:rPr>
          <w:rFonts w:ascii="Times New Roman" w:hAnsi="Times New Roman"/>
          <w:b/>
          <w:i/>
          <w:sz w:val="24"/>
          <w:szCs w:val="24"/>
          <w:lang w:eastAsia="es-VE"/>
        </w:rPr>
      </w:pPr>
      <w:r w:rsidRPr="00313CCB">
        <w:rPr>
          <w:rFonts w:ascii="Times New Roman" w:hAnsi="Times New Roman"/>
          <w:b/>
          <w:i/>
          <w:sz w:val="24"/>
          <w:szCs w:val="24"/>
          <w:lang w:eastAsia="es-VE"/>
        </w:rPr>
        <w:t xml:space="preserve"> La constancia y el valor</w:t>
      </w:r>
    </w:p>
    <w:p w:rsidR="00EB5370" w:rsidRDefault="00EB5370" w:rsidP="00EB5370">
      <w:pPr>
        <w:spacing w:line="240" w:lineRule="auto"/>
        <w:jc w:val="right"/>
        <w:rPr>
          <w:rFonts w:ascii="Times New Roman" w:hAnsi="Times New Roman"/>
          <w:b/>
          <w:i/>
          <w:sz w:val="24"/>
          <w:szCs w:val="24"/>
          <w:lang w:eastAsia="es-VE"/>
        </w:rPr>
      </w:pPr>
      <w:r w:rsidRPr="00313CCB">
        <w:rPr>
          <w:rFonts w:ascii="Times New Roman" w:hAnsi="Times New Roman"/>
          <w:b/>
          <w:i/>
          <w:sz w:val="24"/>
          <w:szCs w:val="24"/>
          <w:lang w:eastAsia="es-VE"/>
        </w:rPr>
        <w:t xml:space="preserve"> Del profesional de la educación</w:t>
      </w:r>
      <w:r>
        <w:rPr>
          <w:rFonts w:ascii="Times New Roman" w:hAnsi="Times New Roman"/>
          <w:b/>
          <w:i/>
          <w:sz w:val="24"/>
          <w:szCs w:val="24"/>
          <w:lang w:eastAsia="es-VE"/>
        </w:rPr>
        <w:t>.</w:t>
      </w:r>
    </w:p>
    <w:p w:rsidR="00EB5370" w:rsidRPr="00313CCB" w:rsidRDefault="00EB5370" w:rsidP="00EB5370">
      <w:pPr>
        <w:spacing w:line="240" w:lineRule="auto"/>
        <w:jc w:val="right"/>
        <w:rPr>
          <w:rFonts w:ascii="Times New Roman" w:hAnsi="Times New Roman"/>
          <w:b/>
          <w:i/>
          <w:sz w:val="24"/>
          <w:szCs w:val="24"/>
          <w:lang w:eastAsia="es-VE"/>
        </w:rPr>
      </w:pPr>
      <w:r w:rsidRPr="00313CCB">
        <w:rPr>
          <w:rFonts w:ascii="Times New Roman" w:hAnsi="Times New Roman"/>
          <w:i/>
          <w:sz w:val="24"/>
          <w:szCs w:val="24"/>
          <w:lang w:eastAsia="es-VE"/>
        </w:rPr>
        <w:t>Los autores</w:t>
      </w:r>
      <w:r w:rsidRPr="00313CCB">
        <w:rPr>
          <w:rFonts w:ascii="Times New Roman" w:hAnsi="Times New Roman"/>
          <w:b/>
          <w:i/>
          <w:sz w:val="24"/>
          <w:szCs w:val="24"/>
          <w:lang w:eastAsia="es-VE"/>
        </w:rPr>
        <w:t xml:space="preserve">. </w:t>
      </w:r>
    </w:p>
    <w:p w:rsidR="00EB5370" w:rsidRDefault="00EB5370" w:rsidP="00EB5370">
      <w:pPr>
        <w:spacing w:line="360" w:lineRule="auto"/>
        <w:jc w:val="right"/>
        <w:rPr>
          <w:rFonts w:ascii="Times New Roman" w:hAnsi="Times New Roman"/>
          <w:sz w:val="24"/>
          <w:szCs w:val="24"/>
          <w:lang w:eastAsia="es-VE"/>
        </w:rPr>
      </w:pPr>
    </w:p>
    <w:p w:rsidR="00EB5370" w:rsidRDefault="00EB5370" w:rsidP="00EB5370">
      <w:pPr>
        <w:spacing w:line="360" w:lineRule="auto"/>
        <w:jc w:val="right"/>
        <w:rPr>
          <w:rFonts w:ascii="Times New Roman" w:hAnsi="Times New Roman"/>
          <w:sz w:val="24"/>
          <w:szCs w:val="24"/>
          <w:lang w:eastAsia="es-VE"/>
        </w:rPr>
      </w:pPr>
      <w:r>
        <w:rPr>
          <w:rFonts w:ascii="Times New Roman" w:hAnsi="Times New Roman"/>
          <w:sz w:val="24"/>
          <w:szCs w:val="24"/>
          <w:lang w:eastAsia="es-VE"/>
        </w:rPr>
        <w:t xml:space="preserve"> </w:t>
      </w:r>
    </w:p>
    <w:p w:rsidR="00EB5370" w:rsidRPr="00B34F5F" w:rsidRDefault="00EB5370" w:rsidP="00EB5370">
      <w:pPr>
        <w:spacing w:line="360" w:lineRule="auto"/>
        <w:jc w:val="right"/>
        <w:rPr>
          <w:rFonts w:ascii="Times New Roman" w:hAnsi="Times New Roman"/>
          <w:sz w:val="24"/>
          <w:szCs w:val="24"/>
          <w:lang w:eastAsia="es-VE"/>
        </w:rPr>
      </w:pPr>
      <w:r>
        <w:rPr>
          <w:rFonts w:ascii="Times New Roman" w:hAnsi="Times New Roman"/>
          <w:b/>
          <w:noProof/>
          <w:lang w:val="es-ES" w:eastAsia="es-ES"/>
        </w:rPr>
        <w:lastRenderedPageBreak/>
        <w:pict>
          <v:rect id="_x0000_s1042" style="position:absolute;left:0;text-align:left;margin-left:394.35pt;margin-top:52pt;width:40.5pt;height:28.5pt;z-index:251679744" stroked="f"/>
        </w:pict>
      </w:r>
      <w:r>
        <w:rPr>
          <w:rFonts w:ascii="Times New Roman" w:hAnsi="Times New Roman"/>
          <w:b/>
          <w:lang w:eastAsia="es-VE"/>
        </w:rPr>
        <w:t>AGRADECIMIENTO</w:t>
      </w:r>
    </w:p>
    <w:p w:rsidR="00EB5370" w:rsidRDefault="00EB5370" w:rsidP="00EB5370">
      <w:pPr>
        <w:spacing w:line="360" w:lineRule="auto"/>
        <w:ind w:firstLine="708"/>
        <w:jc w:val="both"/>
        <w:rPr>
          <w:rFonts w:ascii="Times New Roman" w:hAnsi="Times New Roman"/>
          <w:sz w:val="24"/>
          <w:szCs w:val="24"/>
          <w:lang w:eastAsia="es-VE"/>
        </w:rPr>
      </w:pPr>
      <w:r>
        <w:rPr>
          <w:rFonts w:ascii="Times New Roman" w:hAnsi="Times New Roman"/>
          <w:sz w:val="24"/>
          <w:szCs w:val="24"/>
          <w:lang w:eastAsia="es-VE"/>
        </w:rPr>
        <w:t>Elevamos  una oración de agradecimiento a Dios, por permitirnos salud, estabilidad y equilibrio  en todos los ámbitos de nuestra vida.</w:t>
      </w:r>
    </w:p>
    <w:p w:rsidR="00EB5370" w:rsidRDefault="00EB5370" w:rsidP="00EB5370">
      <w:pPr>
        <w:spacing w:line="360" w:lineRule="auto"/>
        <w:ind w:firstLine="708"/>
        <w:jc w:val="both"/>
        <w:rPr>
          <w:rFonts w:ascii="Times New Roman" w:hAnsi="Times New Roman"/>
          <w:sz w:val="24"/>
          <w:szCs w:val="24"/>
          <w:lang w:eastAsia="es-VE"/>
        </w:rPr>
      </w:pPr>
      <w:r>
        <w:rPr>
          <w:rFonts w:ascii="Times New Roman" w:hAnsi="Times New Roman"/>
          <w:sz w:val="24"/>
          <w:szCs w:val="24"/>
          <w:lang w:eastAsia="es-VE"/>
        </w:rPr>
        <w:t>A la familia por brindarnos su apoyo, gracias a ustedes hemos alcanzado los éxitos en nuestra vida.</w:t>
      </w:r>
    </w:p>
    <w:p w:rsidR="00EB5370" w:rsidRDefault="00EB5370" w:rsidP="00EB5370">
      <w:pPr>
        <w:spacing w:line="360" w:lineRule="auto"/>
        <w:ind w:firstLine="708"/>
        <w:jc w:val="both"/>
        <w:rPr>
          <w:rFonts w:ascii="Times New Roman" w:hAnsi="Times New Roman"/>
          <w:sz w:val="24"/>
          <w:szCs w:val="24"/>
          <w:lang w:eastAsia="es-VE"/>
        </w:rPr>
      </w:pPr>
      <w:r>
        <w:rPr>
          <w:rFonts w:ascii="Times New Roman" w:hAnsi="Times New Roman"/>
          <w:sz w:val="24"/>
          <w:szCs w:val="24"/>
          <w:lang w:eastAsia="es-VE"/>
        </w:rPr>
        <w:t>Al maravilloso equipo de gerentes educativos que forman parte de mención, quienes además de ser docentes de alta categoría, son ejemplo a seguir, mil gracias por demostrar con sus actos que  la formación de un profesional de excelencia se determina cuando la persona encuentra en sí mismo la pasión por la docencia.</w:t>
      </w:r>
    </w:p>
    <w:p w:rsidR="00EB5370" w:rsidRPr="00C566FD" w:rsidRDefault="00EB5370" w:rsidP="00EB5370">
      <w:pPr>
        <w:spacing w:line="360" w:lineRule="auto"/>
        <w:ind w:firstLine="708"/>
        <w:jc w:val="right"/>
        <w:rPr>
          <w:rFonts w:ascii="Times New Roman" w:hAnsi="Times New Roman"/>
          <w:b/>
          <w:sz w:val="24"/>
          <w:szCs w:val="24"/>
          <w:lang w:eastAsia="es-VE"/>
        </w:rPr>
      </w:pPr>
      <w:r w:rsidRPr="00C566FD">
        <w:rPr>
          <w:rFonts w:ascii="Times New Roman" w:hAnsi="Times New Roman"/>
          <w:b/>
          <w:sz w:val="24"/>
          <w:szCs w:val="24"/>
          <w:lang w:eastAsia="es-VE"/>
        </w:rPr>
        <w:t xml:space="preserve">Gracias… </w:t>
      </w:r>
    </w:p>
    <w:p w:rsidR="00EB5370" w:rsidRDefault="00EB5370" w:rsidP="00EB5370">
      <w:pPr>
        <w:spacing w:line="360" w:lineRule="auto"/>
        <w:rPr>
          <w:rFonts w:ascii="Times New Roman" w:hAnsi="Times New Roman"/>
          <w:b/>
          <w:sz w:val="24"/>
          <w:szCs w:val="24"/>
          <w:lang w:eastAsia="es-VE"/>
        </w:rPr>
      </w:pPr>
    </w:p>
    <w:p w:rsidR="00EB5370" w:rsidRDefault="00EB5370" w:rsidP="00EB5370">
      <w:pPr>
        <w:spacing w:line="360" w:lineRule="auto"/>
        <w:rPr>
          <w:rFonts w:ascii="Times New Roman" w:hAnsi="Times New Roman"/>
          <w:b/>
          <w:sz w:val="24"/>
          <w:szCs w:val="24"/>
          <w:lang w:eastAsia="es-VE"/>
        </w:rPr>
      </w:pPr>
    </w:p>
    <w:p w:rsidR="00EB5370" w:rsidRPr="00313CCB" w:rsidRDefault="00EB5370" w:rsidP="00EB5370">
      <w:pPr>
        <w:spacing w:line="240" w:lineRule="auto"/>
        <w:jc w:val="right"/>
        <w:rPr>
          <w:rFonts w:ascii="Times New Roman" w:hAnsi="Times New Roman"/>
          <w:b/>
          <w:i/>
          <w:sz w:val="24"/>
          <w:szCs w:val="24"/>
        </w:rPr>
      </w:pPr>
      <w:r w:rsidRPr="00313CCB">
        <w:rPr>
          <w:rFonts w:ascii="Times New Roman" w:hAnsi="Times New Roman"/>
          <w:b/>
          <w:i/>
          <w:sz w:val="24"/>
          <w:szCs w:val="24"/>
        </w:rPr>
        <w:t>Jiménez; Abrahán</w:t>
      </w:r>
    </w:p>
    <w:p w:rsidR="00EB5370" w:rsidRPr="00313CCB" w:rsidRDefault="00EB5370" w:rsidP="00EB5370">
      <w:pPr>
        <w:spacing w:line="240" w:lineRule="auto"/>
        <w:jc w:val="right"/>
        <w:rPr>
          <w:rFonts w:ascii="Times New Roman" w:hAnsi="Times New Roman"/>
          <w:b/>
          <w:i/>
          <w:sz w:val="24"/>
          <w:szCs w:val="24"/>
        </w:rPr>
      </w:pPr>
      <w:r w:rsidRPr="00313CCB">
        <w:rPr>
          <w:rFonts w:ascii="Times New Roman" w:hAnsi="Times New Roman"/>
          <w:b/>
          <w:i/>
          <w:sz w:val="24"/>
          <w:szCs w:val="24"/>
        </w:rPr>
        <w:t xml:space="preserve">Miranda; Jesús </w:t>
      </w:r>
    </w:p>
    <w:p w:rsidR="00EB5370" w:rsidRDefault="00EB5370" w:rsidP="00EB5370">
      <w:pPr>
        <w:spacing w:line="360" w:lineRule="auto"/>
        <w:rPr>
          <w:rFonts w:ascii="Times New Roman" w:hAnsi="Times New Roman"/>
          <w:b/>
          <w:sz w:val="24"/>
          <w:szCs w:val="24"/>
          <w:lang w:eastAsia="es-VE"/>
        </w:rPr>
      </w:pPr>
    </w:p>
    <w:p w:rsidR="00EB5370" w:rsidRDefault="00EB5370" w:rsidP="00EB5370">
      <w:pPr>
        <w:spacing w:line="360" w:lineRule="auto"/>
        <w:rPr>
          <w:rFonts w:ascii="Times New Roman" w:hAnsi="Times New Roman"/>
          <w:b/>
          <w:sz w:val="24"/>
          <w:szCs w:val="24"/>
          <w:lang w:eastAsia="es-VE"/>
        </w:rPr>
      </w:pPr>
    </w:p>
    <w:p w:rsidR="00EB5370" w:rsidRDefault="00EB5370" w:rsidP="00EB5370">
      <w:pPr>
        <w:spacing w:line="360" w:lineRule="auto"/>
        <w:rPr>
          <w:rFonts w:ascii="Times New Roman" w:hAnsi="Times New Roman"/>
          <w:b/>
          <w:sz w:val="24"/>
          <w:szCs w:val="24"/>
          <w:lang w:eastAsia="es-VE"/>
        </w:rPr>
      </w:pPr>
    </w:p>
    <w:p w:rsidR="00EB5370" w:rsidRDefault="00EB5370" w:rsidP="00EB5370">
      <w:pPr>
        <w:spacing w:line="360" w:lineRule="auto"/>
        <w:rPr>
          <w:rFonts w:ascii="Times New Roman" w:hAnsi="Times New Roman"/>
          <w:b/>
          <w:sz w:val="24"/>
          <w:szCs w:val="24"/>
          <w:lang w:eastAsia="es-VE"/>
        </w:rPr>
      </w:pPr>
    </w:p>
    <w:p w:rsidR="00EB5370" w:rsidRDefault="00EB5370" w:rsidP="00EB5370">
      <w:pPr>
        <w:spacing w:line="360" w:lineRule="auto"/>
        <w:rPr>
          <w:rFonts w:ascii="Times New Roman" w:hAnsi="Times New Roman"/>
          <w:b/>
          <w:sz w:val="24"/>
          <w:szCs w:val="24"/>
          <w:lang w:eastAsia="es-VE"/>
        </w:rPr>
      </w:pPr>
    </w:p>
    <w:p w:rsidR="00EB5370" w:rsidRDefault="00EB5370" w:rsidP="00EB5370">
      <w:pPr>
        <w:spacing w:line="360" w:lineRule="auto"/>
        <w:rPr>
          <w:rFonts w:ascii="Times New Roman" w:hAnsi="Times New Roman"/>
          <w:b/>
          <w:sz w:val="24"/>
          <w:szCs w:val="24"/>
          <w:lang w:eastAsia="es-VE"/>
        </w:rPr>
      </w:pPr>
    </w:p>
    <w:p w:rsidR="00EB5370" w:rsidRDefault="00EB5370" w:rsidP="00EB5370">
      <w:pPr>
        <w:spacing w:line="360" w:lineRule="auto"/>
        <w:rPr>
          <w:rFonts w:ascii="Times New Roman" w:hAnsi="Times New Roman"/>
          <w:b/>
          <w:sz w:val="24"/>
          <w:szCs w:val="24"/>
          <w:lang w:eastAsia="es-VE"/>
        </w:rPr>
      </w:pPr>
    </w:p>
    <w:p w:rsidR="00EB5370" w:rsidRDefault="00EB5370" w:rsidP="00EB5370">
      <w:pPr>
        <w:spacing w:line="360" w:lineRule="auto"/>
        <w:rPr>
          <w:rFonts w:ascii="Times New Roman" w:hAnsi="Times New Roman"/>
          <w:b/>
          <w:sz w:val="24"/>
          <w:szCs w:val="24"/>
          <w:lang w:eastAsia="es-VE"/>
        </w:rPr>
      </w:pPr>
      <w:r>
        <w:rPr>
          <w:rFonts w:ascii="Times New Roman" w:hAnsi="Times New Roman"/>
          <w:b/>
          <w:noProof/>
          <w:sz w:val="24"/>
          <w:szCs w:val="24"/>
          <w:lang w:val="es-ES" w:eastAsia="es-ES"/>
        </w:rPr>
        <w:pict>
          <v:rect id="_x0000_s1043" style="position:absolute;margin-left:391.35pt;margin-top:68.05pt;width:40.5pt;height:28.5pt;z-index:251680768" stroked="f"/>
        </w:pict>
      </w:r>
    </w:p>
    <w:p w:rsidR="00EB5370" w:rsidRDefault="00EB5370" w:rsidP="00EB5370">
      <w:pPr>
        <w:spacing w:line="360" w:lineRule="auto"/>
        <w:jc w:val="center"/>
        <w:rPr>
          <w:rFonts w:ascii="Times New Roman" w:hAnsi="Times New Roman"/>
          <w:b/>
          <w:sz w:val="24"/>
          <w:szCs w:val="24"/>
        </w:rPr>
      </w:pPr>
    </w:p>
    <w:p w:rsidR="00EB5370" w:rsidRDefault="00EB5370" w:rsidP="00EB5370">
      <w:pPr>
        <w:spacing w:line="360" w:lineRule="auto"/>
        <w:jc w:val="center"/>
        <w:rPr>
          <w:rFonts w:ascii="Times New Roman" w:hAnsi="Times New Roman"/>
          <w:b/>
          <w:sz w:val="24"/>
          <w:szCs w:val="24"/>
        </w:rPr>
      </w:pPr>
    </w:p>
    <w:p w:rsidR="00EB5370" w:rsidRDefault="00EB5370" w:rsidP="00EB5370">
      <w:pPr>
        <w:spacing w:line="360" w:lineRule="auto"/>
        <w:jc w:val="center"/>
        <w:rPr>
          <w:rFonts w:ascii="Times New Roman" w:hAnsi="Times New Roman"/>
          <w:b/>
          <w:sz w:val="24"/>
          <w:szCs w:val="24"/>
        </w:rPr>
      </w:pPr>
    </w:p>
    <w:p w:rsidR="00EB5370" w:rsidRPr="006D0C93" w:rsidRDefault="00EB5370" w:rsidP="00EB5370">
      <w:pPr>
        <w:spacing w:line="360" w:lineRule="auto"/>
        <w:jc w:val="center"/>
        <w:rPr>
          <w:rFonts w:ascii="Times New Roman" w:hAnsi="Times New Roman"/>
          <w:b/>
          <w:sz w:val="24"/>
          <w:szCs w:val="24"/>
        </w:rPr>
      </w:pPr>
      <w:r w:rsidRPr="006D0C93">
        <w:rPr>
          <w:rFonts w:ascii="Times New Roman" w:hAnsi="Times New Roman"/>
          <w:b/>
          <w:sz w:val="24"/>
          <w:szCs w:val="24"/>
        </w:rPr>
        <w:lastRenderedPageBreak/>
        <w:t>ÍNDICE GENERAL</w:t>
      </w:r>
    </w:p>
    <w:p w:rsidR="00EB5370" w:rsidRDefault="00EB5370" w:rsidP="00EB5370">
      <w:pPr>
        <w:jc w:val="right"/>
        <w:rPr>
          <w:rFonts w:ascii="Times New Roman" w:hAnsi="Times New Roman"/>
          <w:sz w:val="24"/>
          <w:szCs w:val="24"/>
        </w:rPr>
      </w:pPr>
      <w:r>
        <w:rPr>
          <w:rFonts w:ascii="Times New Roman" w:hAnsi="Times New Roman"/>
          <w:sz w:val="24"/>
          <w:szCs w:val="24"/>
        </w:rPr>
        <w:t xml:space="preserve">                                                                          Pág. </w:t>
      </w:r>
    </w:p>
    <w:p w:rsidR="00EB5370" w:rsidRPr="00D07936" w:rsidRDefault="00EB5370" w:rsidP="00EB5370">
      <w:pPr>
        <w:spacing w:after="0"/>
        <w:rPr>
          <w:rFonts w:ascii="Times New Roman" w:hAnsi="Times New Roman"/>
          <w:sz w:val="24"/>
          <w:szCs w:val="24"/>
        </w:rPr>
      </w:pPr>
      <w:r w:rsidRPr="00D07936">
        <w:rPr>
          <w:rFonts w:ascii="Times New Roman" w:hAnsi="Times New Roman"/>
          <w:sz w:val="24"/>
          <w:szCs w:val="24"/>
        </w:rPr>
        <w:t xml:space="preserve">PÁGINAS PRELIMINARES           </w:t>
      </w:r>
    </w:p>
    <w:p w:rsidR="00EB5370" w:rsidRPr="00D07936" w:rsidRDefault="00EB5370" w:rsidP="00EB5370">
      <w:pPr>
        <w:spacing w:after="0"/>
        <w:rPr>
          <w:rFonts w:ascii="Times New Roman" w:hAnsi="Times New Roman"/>
          <w:sz w:val="24"/>
          <w:szCs w:val="24"/>
        </w:rPr>
      </w:pPr>
      <w:r w:rsidRPr="00D07936">
        <w:rPr>
          <w:rFonts w:ascii="Times New Roman" w:hAnsi="Times New Roman"/>
          <w:sz w:val="24"/>
          <w:szCs w:val="24"/>
        </w:rPr>
        <w:t>INDICE GENERAL…………….…………………………………………...……….vi</w:t>
      </w:r>
    </w:p>
    <w:p w:rsidR="00EB5370" w:rsidRPr="00D07936" w:rsidRDefault="00EB5370" w:rsidP="00EB5370">
      <w:pPr>
        <w:spacing w:after="0"/>
        <w:jc w:val="both"/>
        <w:rPr>
          <w:rFonts w:ascii="Times New Roman" w:hAnsi="Times New Roman"/>
          <w:sz w:val="24"/>
          <w:szCs w:val="24"/>
        </w:rPr>
      </w:pPr>
      <w:r w:rsidRPr="00D07936">
        <w:rPr>
          <w:rFonts w:ascii="Times New Roman" w:hAnsi="Times New Roman"/>
          <w:sz w:val="24"/>
          <w:szCs w:val="24"/>
        </w:rPr>
        <w:t>RESUMEN…</w:t>
      </w:r>
      <w:r>
        <w:rPr>
          <w:rFonts w:ascii="Times New Roman" w:hAnsi="Times New Roman"/>
          <w:sz w:val="24"/>
          <w:szCs w:val="24"/>
        </w:rPr>
        <w:t>.………………………………………………..……………………..</w:t>
      </w:r>
      <w:proofErr w:type="spellStart"/>
      <w:r w:rsidRPr="00D07936">
        <w:rPr>
          <w:rFonts w:ascii="Times New Roman" w:hAnsi="Times New Roman"/>
          <w:sz w:val="24"/>
          <w:szCs w:val="24"/>
        </w:rPr>
        <w:t>vi</w:t>
      </w:r>
      <w:r>
        <w:rPr>
          <w:rFonts w:ascii="Times New Roman" w:hAnsi="Times New Roman"/>
          <w:sz w:val="24"/>
          <w:szCs w:val="24"/>
        </w:rPr>
        <w:t>i</w:t>
      </w:r>
      <w:r w:rsidRPr="00D07936">
        <w:rPr>
          <w:rFonts w:ascii="Times New Roman" w:hAnsi="Times New Roman"/>
          <w:sz w:val="24"/>
          <w:szCs w:val="24"/>
        </w:rPr>
        <w:t>i</w:t>
      </w:r>
      <w:proofErr w:type="spellEnd"/>
    </w:p>
    <w:p w:rsidR="00EB5370" w:rsidRDefault="00EB5370" w:rsidP="00EB5370">
      <w:pPr>
        <w:spacing w:after="0"/>
        <w:jc w:val="both"/>
        <w:rPr>
          <w:rFonts w:ascii="Times New Roman" w:hAnsi="Times New Roman"/>
          <w:sz w:val="24"/>
          <w:szCs w:val="24"/>
        </w:rPr>
      </w:pPr>
      <w:r w:rsidRPr="00D07936">
        <w:rPr>
          <w:rFonts w:ascii="Times New Roman" w:hAnsi="Times New Roman"/>
          <w:sz w:val="24"/>
          <w:szCs w:val="24"/>
        </w:rPr>
        <w:t>INTRODUCCIÓN</w:t>
      </w:r>
      <w:r>
        <w:rPr>
          <w:rFonts w:ascii="Times New Roman" w:hAnsi="Times New Roman"/>
          <w:sz w:val="24"/>
          <w:szCs w:val="24"/>
        </w:rPr>
        <w:t xml:space="preserve">……………………………………………………………………x </w:t>
      </w:r>
    </w:p>
    <w:p w:rsidR="00EB5370" w:rsidRPr="008A3796" w:rsidRDefault="00EB5370" w:rsidP="00EB5370">
      <w:pPr>
        <w:spacing w:after="0"/>
        <w:jc w:val="both"/>
        <w:rPr>
          <w:rFonts w:ascii="Times New Roman" w:hAnsi="Times New Roman"/>
          <w:sz w:val="24"/>
          <w:szCs w:val="24"/>
        </w:rPr>
      </w:pPr>
    </w:p>
    <w:p w:rsidR="00EB5370" w:rsidRDefault="00EB5370" w:rsidP="00EB5370">
      <w:pPr>
        <w:spacing w:after="0"/>
        <w:jc w:val="both"/>
        <w:rPr>
          <w:rFonts w:ascii="Times New Roman" w:hAnsi="Times New Roman"/>
          <w:sz w:val="24"/>
          <w:szCs w:val="24"/>
        </w:rPr>
      </w:pPr>
      <w:r>
        <w:rPr>
          <w:rFonts w:ascii="Times New Roman" w:hAnsi="Times New Roman"/>
          <w:sz w:val="24"/>
          <w:szCs w:val="24"/>
        </w:rPr>
        <w:t>CAPÍTULO I: EL PROBLEMA…………………………………………………….11</w:t>
      </w:r>
    </w:p>
    <w:p w:rsidR="00EB5370" w:rsidRDefault="00EB5370" w:rsidP="00EB5370">
      <w:pPr>
        <w:spacing w:after="0"/>
        <w:jc w:val="both"/>
        <w:rPr>
          <w:rFonts w:ascii="Times New Roman" w:hAnsi="Times New Roman"/>
          <w:sz w:val="24"/>
          <w:szCs w:val="24"/>
        </w:rPr>
      </w:pPr>
    </w:p>
    <w:p w:rsidR="00EB5370" w:rsidRPr="008A3796" w:rsidRDefault="00EB5370" w:rsidP="00EB5370">
      <w:pPr>
        <w:spacing w:after="0"/>
        <w:jc w:val="both"/>
        <w:rPr>
          <w:rFonts w:ascii="Times New Roman" w:hAnsi="Times New Roman"/>
          <w:sz w:val="24"/>
          <w:szCs w:val="24"/>
        </w:rPr>
      </w:pPr>
      <w:r>
        <w:rPr>
          <w:rFonts w:ascii="Times New Roman" w:hAnsi="Times New Roman"/>
          <w:sz w:val="24"/>
          <w:szCs w:val="24"/>
        </w:rPr>
        <w:t>Planteamiento del problema………………………………...……………………….12</w:t>
      </w:r>
    </w:p>
    <w:p w:rsidR="00EB5370" w:rsidRDefault="00EB5370" w:rsidP="00EB5370">
      <w:pPr>
        <w:spacing w:after="0"/>
        <w:jc w:val="both"/>
        <w:rPr>
          <w:rFonts w:ascii="Times New Roman" w:hAnsi="Times New Roman"/>
          <w:sz w:val="24"/>
          <w:szCs w:val="24"/>
        </w:rPr>
      </w:pPr>
      <w:r>
        <w:rPr>
          <w:rFonts w:ascii="Times New Roman" w:hAnsi="Times New Roman"/>
          <w:sz w:val="24"/>
          <w:szCs w:val="24"/>
        </w:rPr>
        <w:t>Objetivos de la investigación…………………………………..…….……................14</w:t>
      </w:r>
    </w:p>
    <w:p w:rsidR="00EB5370" w:rsidRDefault="00EB5370" w:rsidP="00EB5370">
      <w:pPr>
        <w:spacing w:after="0"/>
        <w:jc w:val="both"/>
        <w:rPr>
          <w:rFonts w:ascii="Times New Roman" w:hAnsi="Times New Roman"/>
          <w:sz w:val="24"/>
          <w:szCs w:val="24"/>
        </w:rPr>
      </w:pPr>
      <w:r>
        <w:rPr>
          <w:rFonts w:ascii="Times New Roman" w:hAnsi="Times New Roman"/>
          <w:sz w:val="24"/>
          <w:szCs w:val="24"/>
        </w:rPr>
        <w:t>Justificación……………………………………………………..………….……..…15</w:t>
      </w:r>
    </w:p>
    <w:p w:rsidR="00EB5370" w:rsidRDefault="00EB5370" w:rsidP="00EB5370">
      <w:pPr>
        <w:spacing w:after="0"/>
        <w:ind w:firstLine="708"/>
        <w:jc w:val="both"/>
        <w:rPr>
          <w:rFonts w:ascii="Times New Roman" w:hAnsi="Times New Roman"/>
          <w:sz w:val="24"/>
          <w:szCs w:val="24"/>
        </w:rPr>
      </w:pPr>
    </w:p>
    <w:p w:rsidR="00EB5370" w:rsidRDefault="00EB5370" w:rsidP="00EB5370">
      <w:pPr>
        <w:spacing w:after="0"/>
        <w:jc w:val="both"/>
        <w:rPr>
          <w:rFonts w:ascii="Times New Roman" w:hAnsi="Times New Roman"/>
          <w:sz w:val="24"/>
          <w:szCs w:val="24"/>
        </w:rPr>
      </w:pPr>
      <w:r>
        <w:rPr>
          <w:rFonts w:ascii="Times New Roman" w:hAnsi="Times New Roman"/>
          <w:sz w:val="24"/>
          <w:szCs w:val="24"/>
        </w:rPr>
        <w:t>CAPÍTULO II: MARCO TEÓRICO………………………………………………..18</w:t>
      </w:r>
    </w:p>
    <w:p w:rsidR="00EB5370" w:rsidRDefault="00EB5370" w:rsidP="00EB5370">
      <w:pPr>
        <w:spacing w:after="0"/>
        <w:jc w:val="both"/>
        <w:rPr>
          <w:rFonts w:ascii="Times New Roman" w:hAnsi="Times New Roman"/>
          <w:sz w:val="24"/>
          <w:szCs w:val="24"/>
        </w:rPr>
      </w:pPr>
    </w:p>
    <w:p w:rsidR="00EB5370" w:rsidRDefault="00EB5370" w:rsidP="00EB5370">
      <w:pPr>
        <w:spacing w:after="0"/>
        <w:jc w:val="both"/>
        <w:rPr>
          <w:rFonts w:ascii="Times New Roman" w:hAnsi="Times New Roman"/>
          <w:sz w:val="24"/>
          <w:szCs w:val="24"/>
        </w:rPr>
      </w:pPr>
      <w:r>
        <w:rPr>
          <w:rFonts w:ascii="Times New Roman" w:hAnsi="Times New Roman"/>
          <w:sz w:val="24"/>
          <w:szCs w:val="24"/>
        </w:rPr>
        <w:t>Bases Teóricas…………………………………………………………………….…22</w:t>
      </w:r>
    </w:p>
    <w:p w:rsidR="00EB5370" w:rsidRDefault="00EB5370" w:rsidP="00EB5370">
      <w:pPr>
        <w:spacing w:after="0"/>
        <w:jc w:val="both"/>
        <w:rPr>
          <w:rFonts w:ascii="Times New Roman" w:hAnsi="Times New Roman"/>
          <w:sz w:val="24"/>
          <w:szCs w:val="24"/>
        </w:rPr>
      </w:pPr>
    </w:p>
    <w:p w:rsidR="00EB5370" w:rsidRDefault="00EB5370" w:rsidP="00EB5370">
      <w:pPr>
        <w:spacing w:after="0"/>
        <w:jc w:val="both"/>
        <w:rPr>
          <w:rFonts w:ascii="Times New Roman" w:hAnsi="Times New Roman"/>
          <w:sz w:val="24"/>
          <w:szCs w:val="24"/>
        </w:rPr>
      </w:pPr>
      <w:r>
        <w:rPr>
          <w:rFonts w:ascii="Times New Roman" w:hAnsi="Times New Roman"/>
          <w:sz w:val="24"/>
          <w:szCs w:val="24"/>
        </w:rPr>
        <w:t>CAPÍTULO III: MARCO METODOLÓGICO…………………………………….25</w:t>
      </w:r>
    </w:p>
    <w:p w:rsidR="00EB5370" w:rsidRDefault="00EB5370" w:rsidP="00EB5370">
      <w:pPr>
        <w:spacing w:after="0"/>
        <w:jc w:val="both"/>
        <w:rPr>
          <w:rFonts w:ascii="Times New Roman" w:hAnsi="Times New Roman"/>
          <w:sz w:val="24"/>
          <w:szCs w:val="24"/>
        </w:rPr>
      </w:pPr>
    </w:p>
    <w:p w:rsidR="00EB5370" w:rsidRDefault="00EB5370" w:rsidP="00EB5370">
      <w:pPr>
        <w:spacing w:after="0"/>
        <w:jc w:val="both"/>
        <w:rPr>
          <w:rFonts w:ascii="Times New Roman" w:hAnsi="Times New Roman"/>
          <w:sz w:val="24"/>
          <w:szCs w:val="24"/>
        </w:rPr>
      </w:pPr>
      <w:r>
        <w:rPr>
          <w:rFonts w:ascii="Times New Roman" w:hAnsi="Times New Roman"/>
          <w:sz w:val="24"/>
          <w:szCs w:val="24"/>
        </w:rPr>
        <w:t>Tipo de investigación……………………………………………………………...…25</w:t>
      </w:r>
    </w:p>
    <w:p w:rsidR="00EB5370" w:rsidRDefault="00EB5370" w:rsidP="00EB5370">
      <w:pPr>
        <w:spacing w:after="0"/>
        <w:jc w:val="both"/>
        <w:rPr>
          <w:rFonts w:ascii="Times New Roman" w:hAnsi="Times New Roman"/>
          <w:sz w:val="24"/>
          <w:szCs w:val="24"/>
        </w:rPr>
      </w:pPr>
      <w:r>
        <w:rPr>
          <w:rFonts w:ascii="Times New Roman" w:hAnsi="Times New Roman"/>
          <w:sz w:val="24"/>
          <w:szCs w:val="24"/>
        </w:rPr>
        <w:t>Diseño de investigación……………………………………………………...............26</w:t>
      </w:r>
    </w:p>
    <w:p w:rsidR="00EB5370" w:rsidRDefault="00EB5370" w:rsidP="00EB5370">
      <w:pPr>
        <w:spacing w:after="0"/>
        <w:jc w:val="both"/>
        <w:rPr>
          <w:rFonts w:ascii="Times New Roman" w:hAnsi="Times New Roman"/>
          <w:sz w:val="24"/>
          <w:szCs w:val="24"/>
        </w:rPr>
      </w:pPr>
    </w:p>
    <w:p w:rsidR="00EB5370" w:rsidRDefault="00EB5370" w:rsidP="00EB5370">
      <w:pPr>
        <w:spacing w:after="0"/>
        <w:jc w:val="both"/>
        <w:rPr>
          <w:rFonts w:ascii="Times New Roman" w:hAnsi="Times New Roman"/>
          <w:sz w:val="24"/>
          <w:szCs w:val="24"/>
        </w:rPr>
      </w:pPr>
      <w:r>
        <w:rPr>
          <w:rFonts w:ascii="Times New Roman" w:hAnsi="Times New Roman"/>
          <w:sz w:val="24"/>
          <w:szCs w:val="24"/>
        </w:rPr>
        <w:t>CAPÍTULO IV: ANALISIS DE LOS RESULTADOS……………………...…….30</w:t>
      </w:r>
    </w:p>
    <w:p w:rsidR="00EB5370" w:rsidRDefault="00EB5370" w:rsidP="00EB5370">
      <w:pPr>
        <w:spacing w:after="0"/>
        <w:jc w:val="both"/>
        <w:rPr>
          <w:rFonts w:ascii="Times New Roman" w:hAnsi="Times New Roman"/>
          <w:sz w:val="24"/>
          <w:szCs w:val="24"/>
        </w:rPr>
      </w:pPr>
    </w:p>
    <w:p w:rsidR="00EB5370" w:rsidRDefault="00EB5370" w:rsidP="00EB5370">
      <w:pPr>
        <w:spacing w:after="0"/>
        <w:jc w:val="both"/>
        <w:rPr>
          <w:rFonts w:ascii="Times New Roman" w:hAnsi="Times New Roman"/>
          <w:sz w:val="24"/>
          <w:szCs w:val="24"/>
        </w:rPr>
      </w:pPr>
      <w:r>
        <w:rPr>
          <w:rFonts w:ascii="Times New Roman" w:hAnsi="Times New Roman"/>
          <w:sz w:val="24"/>
          <w:szCs w:val="24"/>
        </w:rPr>
        <w:t>Análisis y presentación de los resultados ……………………………...………….. 31</w:t>
      </w:r>
    </w:p>
    <w:p w:rsidR="00EB5370" w:rsidRDefault="00EB5370" w:rsidP="00EB5370">
      <w:pPr>
        <w:spacing w:after="0"/>
        <w:jc w:val="both"/>
        <w:rPr>
          <w:rFonts w:ascii="Times New Roman" w:hAnsi="Times New Roman"/>
          <w:sz w:val="24"/>
          <w:szCs w:val="24"/>
        </w:rPr>
      </w:pPr>
      <w:r>
        <w:rPr>
          <w:rFonts w:ascii="Times New Roman" w:hAnsi="Times New Roman"/>
          <w:sz w:val="24"/>
          <w:szCs w:val="24"/>
        </w:rPr>
        <w:t>Conclusiones…………………………………………………………………….…. 41</w:t>
      </w:r>
    </w:p>
    <w:p w:rsidR="00EB5370" w:rsidRDefault="00EB5370" w:rsidP="00EB5370">
      <w:pPr>
        <w:spacing w:after="0"/>
        <w:jc w:val="both"/>
        <w:rPr>
          <w:rFonts w:ascii="Times New Roman" w:hAnsi="Times New Roman"/>
          <w:sz w:val="24"/>
          <w:szCs w:val="24"/>
        </w:rPr>
      </w:pPr>
      <w:r>
        <w:rPr>
          <w:rFonts w:ascii="Times New Roman" w:hAnsi="Times New Roman"/>
          <w:sz w:val="24"/>
          <w:szCs w:val="24"/>
        </w:rPr>
        <w:t>Recomendaciones…………………………………………………………………...42</w:t>
      </w:r>
    </w:p>
    <w:p w:rsidR="00EB5370" w:rsidRDefault="00EB5370" w:rsidP="00EB5370">
      <w:pPr>
        <w:spacing w:after="0"/>
        <w:jc w:val="both"/>
        <w:rPr>
          <w:rFonts w:ascii="Times New Roman" w:hAnsi="Times New Roman"/>
          <w:sz w:val="24"/>
          <w:szCs w:val="24"/>
        </w:rPr>
      </w:pPr>
      <w:r>
        <w:rPr>
          <w:rFonts w:ascii="Times New Roman" w:hAnsi="Times New Roman"/>
          <w:sz w:val="24"/>
          <w:szCs w:val="24"/>
        </w:rPr>
        <w:t>REFERENCIAS……..………………………………………………………....…..43</w:t>
      </w:r>
    </w:p>
    <w:p w:rsidR="00EB5370" w:rsidRDefault="00EB5370" w:rsidP="00EB5370">
      <w:pPr>
        <w:spacing w:after="0"/>
        <w:jc w:val="both"/>
        <w:rPr>
          <w:rFonts w:ascii="Times New Roman" w:hAnsi="Times New Roman"/>
          <w:sz w:val="24"/>
          <w:szCs w:val="24"/>
        </w:rPr>
      </w:pPr>
      <w:r>
        <w:rPr>
          <w:rFonts w:ascii="Times New Roman" w:hAnsi="Times New Roman"/>
          <w:sz w:val="24"/>
          <w:szCs w:val="24"/>
        </w:rPr>
        <w:t>ANEXOS……………………………………………………………………...……45</w:t>
      </w:r>
    </w:p>
    <w:p w:rsidR="00EB5370" w:rsidRDefault="00EB5370" w:rsidP="00EB5370">
      <w:pPr>
        <w:spacing w:after="0" w:line="240" w:lineRule="auto"/>
        <w:rPr>
          <w:rFonts w:ascii="Times New Roman" w:hAnsi="Times New Roman"/>
          <w:sz w:val="24"/>
          <w:szCs w:val="24"/>
        </w:rPr>
      </w:pPr>
    </w:p>
    <w:p w:rsidR="00EB5370" w:rsidRDefault="00EB5370" w:rsidP="00EB5370">
      <w:pPr>
        <w:spacing w:after="0" w:line="240" w:lineRule="auto"/>
        <w:rPr>
          <w:rFonts w:ascii="Times New Roman" w:hAnsi="Times New Roman"/>
          <w:sz w:val="24"/>
          <w:szCs w:val="24"/>
        </w:rPr>
      </w:pPr>
    </w:p>
    <w:p w:rsidR="00EB5370" w:rsidRDefault="00EB5370" w:rsidP="00EB5370">
      <w:pPr>
        <w:spacing w:after="0" w:line="240" w:lineRule="auto"/>
        <w:rPr>
          <w:rFonts w:ascii="Times New Roman" w:hAnsi="Times New Roman"/>
          <w:sz w:val="24"/>
          <w:szCs w:val="24"/>
        </w:rPr>
      </w:pPr>
    </w:p>
    <w:p w:rsidR="00EB5370" w:rsidRDefault="00EB5370" w:rsidP="00EB5370">
      <w:pPr>
        <w:spacing w:after="0" w:line="240" w:lineRule="auto"/>
        <w:rPr>
          <w:rFonts w:ascii="Times New Roman" w:hAnsi="Times New Roman"/>
          <w:sz w:val="24"/>
          <w:szCs w:val="24"/>
        </w:rPr>
      </w:pPr>
    </w:p>
    <w:p w:rsidR="00EB5370" w:rsidRDefault="00EB5370" w:rsidP="00EB5370">
      <w:pPr>
        <w:spacing w:after="0" w:line="240" w:lineRule="auto"/>
        <w:rPr>
          <w:rFonts w:ascii="Times New Roman" w:hAnsi="Times New Roman"/>
          <w:sz w:val="24"/>
          <w:szCs w:val="24"/>
        </w:rPr>
      </w:pPr>
    </w:p>
    <w:p w:rsidR="00EB5370" w:rsidRDefault="00EB5370" w:rsidP="00EB5370">
      <w:pPr>
        <w:spacing w:after="0" w:line="240" w:lineRule="auto"/>
        <w:rPr>
          <w:rFonts w:ascii="Times New Roman" w:hAnsi="Times New Roman"/>
          <w:sz w:val="24"/>
          <w:szCs w:val="24"/>
        </w:rPr>
      </w:pPr>
    </w:p>
    <w:p w:rsidR="00EB5370" w:rsidRDefault="00EB5370" w:rsidP="00EB5370">
      <w:pPr>
        <w:spacing w:after="0" w:line="240" w:lineRule="auto"/>
        <w:rPr>
          <w:rFonts w:ascii="Times New Roman" w:hAnsi="Times New Roman"/>
          <w:sz w:val="24"/>
          <w:szCs w:val="24"/>
        </w:rPr>
      </w:pPr>
    </w:p>
    <w:p w:rsidR="00EB5370" w:rsidRDefault="00EB5370" w:rsidP="00EB5370">
      <w:pPr>
        <w:spacing w:after="0" w:line="240" w:lineRule="auto"/>
        <w:rPr>
          <w:rFonts w:ascii="Times New Roman" w:hAnsi="Times New Roman"/>
          <w:sz w:val="24"/>
          <w:szCs w:val="24"/>
        </w:rPr>
      </w:pPr>
    </w:p>
    <w:p w:rsidR="00EB5370" w:rsidRDefault="00EB5370" w:rsidP="00EB5370">
      <w:pPr>
        <w:spacing w:after="0" w:line="240" w:lineRule="auto"/>
        <w:jc w:val="center"/>
        <w:rPr>
          <w:rFonts w:ascii="Times New Roman" w:hAnsi="Times New Roman"/>
          <w:b/>
          <w:sz w:val="24"/>
          <w:szCs w:val="24"/>
        </w:rPr>
      </w:pPr>
    </w:p>
    <w:p w:rsidR="00EB5370" w:rsidRDefault="00EB5370" w:rsidP="00EB5370">
      <w:pPr>
        <w:spacing w:after="0" w:line="240" w:lineRule="auto"/>
        <w:jc w:val="center"/>
        <w:rPr>
          <w:rFonts w:ascii="Times New Roman" w:hAnsi="Times New Roman"/>
          <w:b/>
          <w:sz w:val="24"/>
          <w:szCs w:val="24"/>
        </w:rPr>
      </w:pPr>
    </w:p>
    <w:p w:rsidR="00EB5370" w:rsidRPr="006D0C93" w:rsidRDefault="00EB5370" w:rsidP="00EB5370">
      <w:pPr>
        <w:spacing w:after="0" w:line="240" w:lineRule="auto"/>
        <w:jc w:val="center"/>
        <w:rPr>
          <w:rFonts w:ascii="Times New Roman" w:hAnsi="Times New Roman"/>
          <w:b/>
          <w:sz w:val="24"/>
          <w:szCs w:val="24"/>
        </w:rPr>
      </w:pPr>
    </w:p>
    <w:p w:rsidR="00EB5370" w:rsidRDefault="00EB5370" w:rsidP="00EB5370">
      <w:pPr>
        <w:spacing w:after="0" w:line="240" w:lineRule="auto"/>
        <w:jc w:val="center"/>
        <w:rPr>
          <w:rFonts w:ascii="Times New Roman" w:hAnsi="Times New Roman"/>
          <w:b/>
          <w:sz w:val="24"/>
          <w:szCs w:val="24"/>
        </w:rPr>
      </w:pPr>
    </w:p>
    <w:p w:rsidR="00EB5370" w:rsidRDefault="00EB5370" w:rsidP="00EB5370">
      <w:pPr>
        <w:spacing w:after="0" w:line="240" w:lineRule="auto"/>
        <w:jc w:val="center"/>
        <w:rPr>
          <w:rFonts w:ascii="Times New Roman" w:hAnsi="Times New Roman"/>
          <w:b/>
          <w:sz w:val="24"/>
          <w:szCs w:val="24"/>
        </w:rPr>
      </w:pPr>
    </w:p>
    <w:p w:rsidR="00EB5370" w:rsidRDefault="00EB5370" w:rsidP="00EB5370">
      <w:pPr>
        <w:spacing w:after="0" w:line="240" w:lineRule="auto"/>
        <w:jc w:val="center"/>
        <w:rPr>
          <w:rFonts w:ascii="Times New Roman" w:hAnsi="Times New Roman"/>
          <w:b/>
          <w:sz w:val="24"/>
          <w:szCs w:val="24"/>
        </w:rPr>
      </w:pPr>
    </w:p>
    <w:p w:rsidR="00EB5370" w:rsidRDefault="00EB5370" w:rsidP="00EB5370">
      <w:pPr>
        <w:spacing w:after="0" w:line="240" w:lineRule="auto"/>
        <w:jc w:val="center"/>
        <w:rPr>
          <w:rFonts w:ascii="Times New Roman" w:hAnsi="Times New Roman"/>
          <w:b/>
          <w:sz w:val="24"/>
          <w:szCs w:val="24"/>
        </w:rPr>
      </w:pPr>
    </w:p>
    <w:p w:rsidR="00EB5370" w:rsidRPr="006D0C93" w:rsidRDefault="00EB5370" w:rsidP="00EB5370">
      <w:pPr>
        <w:spacing w:after="0" w:line="240" w:lineRule="auto"/>
        <w:jc w:val="center"/>
        <w:rPr>
          <w:rFonts w:ascii="Times New Roman" w:hAnsi="Times New Roman"/>
          <w:b/>
          <w:sz w:val="24"/>
          <w:szCs w:val="24"/>
        </w:rPr>
      </w:pPr>
      <w:r w:rsidRPr="006D0C93">
        <w:rPr>
          <w:rFonts w:ascii="Times New Roman" w:hAnsi="Times New Roman"/>
          <w:b/>
          <w:sz w:val="24"/>
          <w:szCs w:val="24"/>
        </w:rPr>
        <w:lastRenderedPageBreak/>
        <w:t xml:space="preserve">LISTA DE CUADRO </w:t>
      </w:r>
    </w:p>
    <w:p w:rsidR="00EB5370" w:rsidRDefault="00EB5370" w:rsidP="00EB5370">
      <w:pPr>
        <w:spacing w:after="0" w:line="240" w:lineRule="auto"/>
        <w:jc w:val="center"/>
        <w:rPr>
          <w:rFonts w:ascii="Times New Roman" w:hAnsi="Times New Roman"/>
          <w:sz w:val="24"/>
          <w:szCs w:val="24"/>
        </w:rPr>
      </w:pPr>
    </w:p>
    <w:p w:rsidR="00EB5370" w:rsidRDefault="00EB5370" w:rsidP="00EB5370">
      <w:pPr>
        <w:spacing w:after="0" w:line="240" w:lineRule="auto"/>
        <w:jc w:val="center"/>
        <w:rPr>
          <w:rFonts w:ascii="Times New Roman" w:hAnsi="Times New Roman"/>
          <w:sz w:val="24"/>
          <w:szCs w:val="24"/>
        </w:rPr>
      </w:pPr>
    </w:p>
    <w:p w:rsidR="00EB5370" w:rsidRDefault="00EB5370" w:rsidP="00EB5370">
      <w:pPr>
        <w:spacing w:after="0" w:line="240" w:lineRule="auto"/>
        <w:jc w:val="center"/>
        <w:rPr>
          <w:rFonts w:ascii="Times New Roman" w:hAnsi="Times New Roman"/>
          <w:sz w:val="24"/>
          <w:szCs w:val="24"/>
        </w:rPr>
      </w:pPr>
    </w:p>
    <w:p w:rsidR="00EB5370" w:rsidRDefault="00EB5370" w:rsidP="00EB5370">
      <w:pPr>
        <w:spacing w:after="0" w:line="240" w:lineRule="auto"/>
        <w:jc w:val="right"/>
        <w:rPr>
          <w:rFonts w:ascii="Times New Roman" w:hAnsi="Times New Roman"/>
          <w:sz w:val="24"/>
          <w:szCs w:val="24"/>
        </w:rPr>
      </w:pPr>
      <w:r>
        <w:rPr>
          <w:rFonts w:ascii="Times New Roman" w:hAnsi="Times New Roman"/>
          <w:sz w:val="24"/>
          <w:szCs w:val="24"/>
        </w:rPr>
        <w:t xml:space="preserve">Pág. </w:t>
      </w:r>
    </w:p>
    <w:p w:rsidR="00EB5370" w:rsidRDefault="00EB5370" w:rsidP="00EB5370">
      <w:pPr>
        <w:spacing w:after="0" w:line="240" w:lineRule="auto"/>
        <w:jc w:val="right"/>
        <w:rPr>
          <w:rFonts w:ascii="Times New Roman" w:hAnsi="Times New Roman"/>
          <w:sz w:val="24"/>
          <w:szCs w:val="24"/>
        </w:rPr>
      </w:pPr>
    </w:p>
    <w:p w:rsidR="00EB5370" w:rsidRDefault="00EB5370" w:rsidP="00EB5370">
      <w:pPr>
        <w:spacing w:after="0" w:line="240" w:lineRule="auto"/>
        <w:jc w:val="both"/>
        <w:rPr>
          <w:rFonts w:ascii="Times New Roman" w:hAnsi="Times New Roman"/>
          <w:sz w:val="24"/>
          <w:szCs w:val="24"/>
        </w:rPr>
      </w:pPr>
      <w:r>
        <w:rPr>
          <w:rFonts w:ascii="Times New Roman" w:hAnsi="Times New Roman"/>
          <w:sz w:val="24"/>
          <w:szCs w:val="24"/>
        </w:rPr>
        <w:t>CUADRO Nº1: ………….………………………..………………………………31</w:t>
      </w:r>
    </w:p>
    <w:p w:rsidR="00EB5370" w:rsidRDefault="00EB5370" w:rsidP="00EB5370">
      <w:pPr>
        <w:spacing w:after="0" w:line="240" w:lineRule="auto"/>
        <w:jc w:val="both"/>
        <w:rPr>
          <w:rFonts w:ascii="Times New Roman" w:hAnsi="Times New Roman"/>
          <w:sz w:val="24"/>
          <w:szCs w:val="24"/>
        </w:rPr>
      </w:pPr>
    </w:p>
    <w:p w:rsidR="00EB5370" w:rsidRDefault="00EB5370" w:rsidP="00EB5370">
      <w:pPr>
        <w:spacing w:after="0" w:line="240" w:lineRule="auto"/>
        <w:jc w:val="both"/>
        <w:rPr>
          <w:rFonts w:ascii="Times New Roman" w:hAnsi="Times New Roman"/>
          <w:sz w:val="24"/>
          <w:szCs w:val="24"/>
        </w:rPr>
      </w:pPr>
      <w:r>
        <w:rPr>
          <w:rFonts w:ascii="Times New Roman" w:hAnsi="Times New Roman"/>
          <w:sz w:val="24"/>
          <w:szCs w:val="24"/>
        </w:rPr>
        <w:t>CUADRO Nº2: ……………………………………………………………..…… 32</w:t>
      </w:r>
    </w:p>
    <w:p w:rsidR="00EB5370" w:rsidRDefault="00EB5370" w:rsidP="00EB5370">
      <w:pPr>
        <w:spacing w:after="0" w:line="240" w:lineRule="auto"/>
        <w:jc w:val="both"/>
        <w:rPr>
          <w:rFonts w:ascii="Times New Roman" w:hAnsi="Times New Roman"/>
          <w:sz w:val="24"/>
          <w:szCs w:val="24"/>
        </w:rPr>
      </w:pPr>
    </w:p>
    <w:p w:rsidR="00EB5370" w:rsidRDefault="00EB5370" w:rsidP="00EB5370">
      <w:pPr>
        <w:spacing w:after="0" w:line="240" w:lineRule="auto"/>
        <w:jc w:val="both"/>
        <w:rPr>
          <w:rFonts w:ascii="Times New Roman" w:hAnsi="Times New Roman"/>
          <w:sz w:val="24"/>
          <w:szCs w:val="24"/>
        </w:rPr>
      </w:pPr>
      <w:r>
        <w:rPr>
          <w:rFonts w:ascii="Times New Roman" w:hAnsi="Times New Roman"/>
          <w:sz w:val="24"/>
          <w:szCs w:val="24"/>
        </w:rPr>
        <w:t>CUADRO Nº3: …………………………………………………..……………….33</w:t>
      </w:r>
    </w:p>
    <w:p w:rsidR="00EB5370" w:rsidRDefault="00EB5370" w:rsidP="00EB5370">
      <w:pPr>
        <w:spacing w:after="0" w:line="240" w:lineRule="auto"/>
        <w:jc w:val="both"/>
        <w:rPr>
          <w:rFonts w:ascii="Times New Roman" w:hAnsi="Times New Roman"/>
          <w:sz w:val="24"/>
          <w:szCs w:val="24"/>
        </w:rPr>
      </w:pPr>
    </w:p>
    <w:p w:rsidR="00EB5370" w:rsidRDefault="00EB5370" w:rsidP="00EB5370">
      <w:pPr>
        <w:spacing w:after="0" w:line="240" w:lineRule="auto"/>
        <w:jc w:val="both"/>
        <w:rPr>
          <w:rFonts w:ascii="Times New Roman" w:hAnsi="Times New Roman"/>
          <w:sz w:val="24"/>
          <w:szCs w:val="24"/>
        </w:rPr>
      </w:pPr>
      <w:r>
        <w:rPr>
          <w:rFonts w:ascii="Times New Roman" w:hAnsi="Times New Roman"/>
          <w:sz w:val="24"/>
          <w:szCs w:val="24"/>
        </w:rPr>
        <w:t>CUADRO Nº4: ……………………………………………………..…………… 34</w:t>
      </w:r>
    </w:p>
    <w:p w:rsidR="00EB5370" w:rsidRDefault="00EB5370" w:rsidP="00EB5370">
      <w:pPr>
        <w:spacing w:after="0" w:line="240" w:lineRule="auto"/>
        <w:jc w:val="both"/>
        <w:rPr>
          <w:rFonts w:ascii="Times New Roman" w:hAnsi="Times New Roman"/>
          <w:sz w:val="24"/>
          <w:szCs w:val="24"/>
        </w:rPr>
      </w:pPr>
    </w:p>
    <w:p w:rsidR="00EB5370" w:rsidRDefault="00EB5370" w:rsidP="00EB5370">
      <w:pPr>
        <w:spacing w:after="0" w:line="240" w:lineRule="auto"/>
        <w:jc w:val="both"/>
        <w:rPr>
          <w:rFonts w:ascii="Times New Roman" w:hAnsi="Times New Roman"/>
          <w:sz w:val="24"/>
          <w:szCs w:val="24"/>
        </w:rPr>
      </w:pPr>
      <w:r>
        <w:rPr>
          <w:rFonts w:ascii="Times New Roman" w:hAnsi="Times New Roman"/>
          <w:sz w:val="24"/>
          <w:szCs w:val="24"/>
        </w:rPr>
        <w:t>CUADRO Nº5: ……………………………………………………………………35</w:t>
      </w:r>
    </w:p>
    <w:p w:rsidR="00EB5370" w:rsidRDefault="00EB5370" w:rsidP="00EB5370">
      <w:pPr>
        <w:spacing w:after="0" w:line="240" w:lineRule="auto"/>
        <w:jc w:val="both"/>
        <w:rPr>
          <w:rFonts w:ascii="Times New Roman" w:hAnsi="Times New Roman"/>
          <w:sz w:val="24"/>
          <w:szCs w:val="24"/>
        </w:rPr>
      </w:pPr>
    </w:p>
    <w:p w:rsidR="00EB5370" w:rsidRDefault="00EB5370" w:rsidP="00EB5370">
      <w:pPr>
        <w:spacing w:after="0" w:line="240" w:lineRule="auto"/>
        <w:jc w:val="both"/>
        <w:rPr>
          <w:rFonts w:ascii="Times New Roman" w:hAnsi="Times New Roman"/>
          <w:sz w:val="24"/>
          <w:szCs w:val="24"/>
        </w:rPr>
      </w:pPr>
      <w:r>
        <w:rPr>
          <w:rFonts w:ascii="Times New Roman" w:hAnsi="Times New Roman"/>
          <w:sz w:val="24"/>
          <w:szCs w:val="24"/>
        </w:rPr>
        <w:t>CUADRO Nº6:</w:t>
      </w:r>
      <w:r w:rsidRPr="00D375CA">
        <w:rPr>
          <w:rFonts w:ascii="Times New Roman" w:hAnsi="Times New Roman"/>
          <w:sz w:val="24"/>
          <w:szCs w:val="24"/>
        </w:rPr>
        <w:t xml:space="preserve"> </w:t>
      </w:r>
      <w:r>
        <w:rPr>
          <w:rFonts w:ascii="Times New Roman" w:hAnsi="Times New Roman"/>
          <w:sz w:val="24"/>
          <w:szCs w:val="24"/>
        </w:rPr>
        <w:t>……………………………………………………………………36</w:t>
      </w:r>
    </w:p>
    <w:p w:rsidR="00EB5370" w:rsidRDefault="00EB5370" w:rsidP="00EB5370">
      <w:pPr>
        <w:spacing w:after="0" w:line="240" w:lineRule="auto"/>
        <w:jc w:val="both"/>
        <w:rPr>
          <w:rFonts w:ascii="Times New Roman" w:hAnsi="Times New Roman"/>
          <w:sz w:val="24"/>
          <w:szCs w:val="24"/>
        </w:rPr>
      </w:pPr>
    </w:p>
    <w:p w:rsidR="00EB5370" w:rsidRDefault="00EB5370" w:rsidP="00EB5370">
      <w:pPr>
        <w:spacing w:after="0" w:line="240" w:lineRule="auto"/>
        <w:jc w:val="both"/>
        <w:rPr>
          <w:rFonts w:ascii="Times New Roman" w:hAnsi="Times New Roman"/>
          <w:sz w:val="24"/>
          <w:szCs w:val="24"/>
        </w:rPr>
      </w:pPr>
      <w:r>
        <w:rPr>
          <w:rFonts w:ascii="Times New Roman" w:hAnsi="Times New Roman"/>
          <w:sz w:val="24"/>
          <w:szCs w:val="24"/>
        </w:rPr>
        <w:t>CUADRO Nº7:</w:t>
      </w:r>
      <w:r w:rsidRPr="00D375CA">
        <w:rPr>
          <w:rFonts w:ascii="Times New Roman" w:hAnsi="Times New Roman"/>
          <w:sz w:val="24"/>
          <w:szCs w:val="24"/>
        </w:rPr>
        <w:t xml:space="preserve"> </w:t>
      </w:r>
      <w:r>
        <w:rPr>
          <w:rFonts w:ascii="Times New Roman" w:hAnsi="Times New Roman"/>
          <w:sz w:val="24"/>
          <w:szCs w:val="24"/>
        </w:rPr>
        <w:t>……………………………………………..……………………..37</w:t>
      </w:r>
    </w:p>
    <w:p w:rsidR="00EB5370" w:rsidRDefault="00EB5370" w:rsidP="00EB5370">
      <w:pPr>
        <w:spacing w:after="0" w:line="240" w:lineRule="auto"/>
        <w:jc w:val="both"/>
        <w:rPr>
          <w:rFonts w:ascii="Times New Roman" w:hAnsi="Times New Roman"/>
          <w:sz w:val="24"/>
          <w:szCs w:val="24"/>
        </w:rPr>
      </w:pPr>
    </w:p>
    <w:p w:rsidR="00EB5370" w:rsidRDefault="00EB5370" w:rsidP="00EB5370">
      <w:pPr>
        <w:spacing w:after="0" w:line="240" w:lineRule="auto"/>
        <w:jc w:val="both"/>
        <w:rPr>
          <w:rFonts w:ascii="Times New Roman" w:hAnsi="Times New Roman"/>
          <w:sz w:val="24"/>
          <w:szCs w:val="24"/>
        </w:rPr>
      </w:pPr>
      <w:r>
        <w:rPr>
          <w:rFonts w:ascii="Times New Roman" w:hAnsi="Times New Roman"/>
          <w:sz w:val="24"/>
          <w:szCs w:val="24"/>
        </w:rPr>
        <w:t>CUADRO Nº8:</w:t>
      </w:r>
      <w:r w:rsidRPr="00D375CA">
        <w:rPr>
          <w:rFonts w:ascii="Times New Roman" w:hAnsi="Times New Roman"/>
          <w:sz w:val="24"/>
          <w:szCs w:val="24"/>
        </w:rPr>
        <w:t xml:space="preserve"> </w:t>
      </w:r>
      <w:r>
        <w:rPr>
          <w:rFonts w:ascii="Times New Roman" w:hAnsi="Times New Roman"/>
          <w:sz w:val="24"/>
          <w:szCs w:val="24"/>
        </w:rPr>
        <w:t>………………………………………..…………………………..38</w:t>
      </w:r>
    </w:p>
    <w:p w:rsidR="00EB5370" w:rsidRDefault="00EB5370" w:rsidP="00EB5370">
      <w:pPr>
        <w:spacing w:after="0" w:line="240" w:lineRule="auto"/>
        <w:jc w:val="both"/>
        <w:rPr>
          <w:rFonts w:ascii="Times New Roman" w:hAnsi="Times New Roman"/>
          <w:sz w:val="24"/>
          <w:szCs w:val="24"/>
        </w:rPr>
      </w:pPr>
    </w:p>
    <w:p w:rsidR="00EB5370" w:rsidRDefault="00EB5370" w:rsidP="00EB5370">
      <w:pPr>
        <w:spacing w:after="0" w:line="240" w:lineRule="auto"/>
        <w:jc w:val="both"/>
        <w:rPr>
          <w:rFonts w:ascii="Times New Roman" w:hAnsi="Times New Roman"/>
          <w:sz w:val="24"/>
          <w:szCs w:val="24"/>
        </w:rPr>
      </w:pPr>
      <w:r>
        <w:rPr>
          <w:rFonts w:ascii="Times New Roman" w:hAnsi="Times New Roman"/>
          <w:sz w:val="24"/>
          <w:szCs w:val="24"/>
        </w:rPr>
        <w:t>CUADRO Nº9: ………………………………………………………………..… 39</w:t>
      </w:r>
    </w:p>
    <w:p w:rsidR="00EB5370" w:rsidRDefault="00EB5370" w:rsidP="00EB5370">
      <w:pPr>
        <w:spacing w:after="0" w:line="240" w:lineRule="auto"/>
        <w:jc w:val="both"/>
        <w:rPr>
          <w:rFonts w:ascii="Times New Roman" w:hAnsi="Times New Roman"/>
          <w:sz w:val="24"/>
          <w:szCs w:val="24"/>
        </w:rPr>
      </w:pPr>
    </w:p>
    <w:p w:rsidR="00EB5370" w:rsidRDefault="00EB5370" w:rsidP="00EB5370">
      <w:pPr>
        <w:spacing w:after="0" w:line="240" w:lineRule="auto"/>
        <w:jc w:val="both"/>
        <w:rPr>
          <w:rFonts w:ascii="Times New Roman" w:hAnsi="Times New Roman"/>
          <w:sz w:val="24"/>
          <w:szCs w:val="24"/>
        </w:rPr>
      </w:pPr>
      <w:r>
        <w:rPr>
          <w:rFonts w:ascii="Times New Roman" w:hAnsi="Times New Roman"/>
          <w:sz w:val="24"/>
          <w:szCs w:val="24"/>
        </w:rPr>
        <w:t>CUADRO Nº10:………………………………………………………………….</w:t>
      </w:r>
      <w:r w:rsidRPr="00D375CA">
        <w:rPr>
          <w:rFonts w:ascii="Times New Roman" w:hAnsi="Times New Roman"/>
          <w:sz w:val="24"/>
          <w:szCs w:val="24"/>
        </w:rPr>
        <w:t xml:space="preserve"> </w:t>
      </w:r>
      <w:r>
        <w:rPr>
          <w:rFonts w:ascii="Times New Roman" w:hAnsi="Times New Roman"/>
          <w:sz w:val="24"/>
          <w:szCs w:val="24"/>
        </w:rPr>
        <w:t>40</w:t>
      </w:r>
    </w:p>
    <w:p w:rsidR="00EB5370" w:rsidRDefault="00EB5370" w:rsidP="00EB5370">
      <w:pPr>
        <w:spacing w:after="0" w:line="240" w:lineRule="auto"/>
        <w:jc w:val="both"/>
        <w:rPr>
          <w:rFonts w:ascii="Times New Roman" w:hAnsi="Times New Roman"/>
          <w:sz w:val="24"/>
          <w:szCs w:val="24"/>
        </w:rPr>
      </w:pPr>
    </w:p>
    <w:p w:rsidR="00EB5370" w:rsidRDefault="00EB5370" w:rsidP="00EB5370">
      <w:pPr>
        <w:spacing w:after="0" w:line="240" w:lineRule="auto"/>
        <w:jc w:val="both"/>
        <w:rPr>
          <w:rFonts w:ascii="Times New Roman" w:hAnsi="Times New Roman"/>
          <w:sz w:val="24"/>
          <w:szCs w:val="24"/>
        </w:rPr>
      </w:pPr>
    </w:p>
    <w:p w:rsidR="00EB5370" w:rsidRDefault="00EB5370" w:rsidP="00EB5370">
      <w:pPr>
        <w:spacing w:after="0" w:line="240" w:lineRule="auto"/>
        <w:jc w:val="both"/>
        <w:rPr>
          <w:rFonts w:ascii="Times New Roman" w:hAnsi="Times New Roman"/>
          <w:sz w:val="24"/>
          <w:szCs w:val="24"/>
        </w:rPr>
      </w:pPr>
    </w:p>
    <w:p w:rsidR="00EB5370" w:rsidRDefault="00EB5370" w:rsidP="00EB5370">
      <w:pPr>
        <w:spacing w:after="0" w:line="240" w:lineRule="auto"/>
        <w:jc w:val="both"/>
        <w:rPr>
          <w:rFonts w:ascii="Times New Roman" w:hAnsi="Times New Roman"/>
          <w:sz w:val="24"/>
          <w:szCs w:val="24"/>
        </w:rPr>
      </w:pPr>
    </w:p>
    <w:p w:rsidR="00EB5370" w:rsidRDefault="00EB5370" w:rsidP="00EB5370">
      <w:pPr>
        <w:spacing w:after="0" w:line="240" w:lineRule="auto"/>
        <w:jc w:val="both"/>
        <w:rPr>
          <w:rFonts w:ascii="Times New Roman" w:hAnsi="Times New Roman"/>
          <w:sz w:val="24"/>
          <w:szCs w:val="24"/>
        </w:rPr>
      </w:pPr>
    </w:p>
    <w:p w:rsidR="00EB5370" w:rsidRDefault="00EB5370" w:rsidP="00EB5370">
      <w:pPr>
        <w:spacing w:after="0" w:line="240" w:lineRule="auto"/>
        <w:jc w:val="both"/>
        <w:rPr>
          <w:rFonts w:ascii="Times New Roman" w:hAnsi="Times New Roman"/>
          <w:sz w:val="24"/>
          <w:szCs w:val="24"/>
        </w:rPr>
      </w:pPr>
    </w:p>
    <w:p w:rsidR="00EB5370" w:rsidRDefault="00EB5370" w:rsidP="00EB5370">
      <w:pPr>
        <w:spacing w:after="0" w:line="240" w:lineRule="auto"/>
        <w:jc w:val="both"/>
        <w:rPr>
          <w:rFonts w:ascii="Times New Roman" w:hAnsi="Times New Roman"/>
          <w:sz w:val="24"/>
          <w:szCs w:val="24"/>
        </w:rPr>
      </w:pPr>
    </w:p>
    <w:p w:rsidR="00EB5370" w:rsidRDefault="00EB5370" w:rsidP="00EB5370">
      <w:pPr>
        <w:spacing w:after="0" w:line="240" w:lineRule="auto"/>
        <w:jc w:val="both"/>
        <w:rPr>
          <w:rFonts w:ascii="Times New Roman" w:hAnsi="Times New Roman"/>
          <w:sz w:val="24"/>
          <w:szCs w:val="24"/>
        </w:rPr>
      </w:pPr>
    </w:p>
    <w:p w:rsidR="00EB5370" w:rsidRDefault="00EB5370" w:rsidP="00EB5370">
      <w:pPr>
        <w:spacing w:after="0" w:line="240" w:lineRule="auto"/>
        <w:jc w:val="both"/>
        <w:rPr>
          <w:rFonts w:ascii="Times New Roman" w:hAnsi="Times New Roman"/>
          <w:sz w:val="24"/>
          <w:szCs w:val="24"/>
        </w:rPr>
      </w:pPr>
    </w:p>
    <w:p w:rsidR="00EB5370" w:rsidRDefault="00EB5370" w:rsidP="00EB5370">
      <w:pPr>
        <w:tabs>
          <w:tab w:val="left" w:pos="2338"/>
          <w:tab w:val="center" w:pos="4135"/>
          <w:tab w:val="left" w:pos="6134"/>
        </w:tabs>
        <w:spacing w:line="360" w:lineRule="auto"/>
        <w:rPr>
          <w:rFonts w:ascii="Arial" w:hAnsi="Arial" w:cs="Arial"/>
          <w:b/>
          <w:color w:val="000000" w:themeColor="text1"/>
          <w:sz w:val="24"/>
          <w:szCs w:val="24"/>
        </w:rPr>
      </w:pPr>
    </w:p>
    <w:p w:rsidR="00EB5370" w:rsidRDefault="00EB5370" w:rsidP="00EB5370">
      <w:pPr>
        <w:tabs>
          <w:tab w:val="left" w:pos="2338"/>
          <w:tab w:val="center" w:pos="4135"/>
          <w:tab w:val="left" w:pos="6134"/>
        </w:tabs>
        <w:spacing w:line="360" w:lineRule="auto"/>
        <w:rPr>
          <w:rFonts w:ascii="Arial" w:hAnsi="Arial" w:cs="Arial"/>
          <w:b/>
          <w:color w:val="000000" w:themeColor="text1"/>
          <w:sz w:val="24"/>
          <w:szCs w:val="24"/>
        </w:rPr>
      </w:pPr>
    </w:p>
    <w:p w:rsidR="00EB5370" w:rsidRDefault="00EB5370" w:rsidP="00EB5370">
      <w:pPr>
        <w:tabs>
          <w:tab w:val="left" w:pos="2338"/>
          <w:tab w:val="center" w:pos="4135"/>
          <w:tab w:val="left" w:pos="6134"/>
        </w:tabs>
        <w:spacing w:line="360" w:lineRule="auto"/>
        <w:rPr>
          <w:rFonts w:ascii="Arial" w:hAnsi="Arial" w:cs="Arial"/>
          <w:b/>
          <w:color w:val="000000" w:themeColor="text1"/>
          <w:sz w:val="24"/>
          <w:szCs w:val="24"/>
        </w:rPr>
      </w:pPr>
    </w:p>
    <w:p w:rsidR="00EB5370" w:rsidRDefault="00EB5370" w:rsidP="00EB5370">
      <w:pPr>
        <w:tabs>
          <w:tab w:val="left" w:pos="2338"/>
          <w:tab w:val="center" w:pos="4135"/>
          <w:tab w:val="left" w:pos="6134"/>
        </w:tabs>
        <w:spacing w:line="360" w:lineRule="auto"/>
        <w:rPr>
          <w:rFonts w:ascii="Arial" w:hAnsi="Arial" w:cs="Arial"/>
          <w:b/>
          <w:color w:val="000000" w:themeColor="text1"/>
          <w:sz w:val="24"/>
          <w:szCs w:val="24"/>
        </w:rPr>
      </w:pPr>
    </w:p>
    <w:p w:rsidR="00EB5370" w:rsidRDefault="00EB5370" w:rsidP="00EB5370">
      <w:pPr>
        <w:tabs>
          <w:tab w:val="left" w:pos="2338"/>
          <w:tab w:val="center" w:pos="4135"/>
          <w:tab w:val="left" w:pos="6134"/>
        </w:tabs>
        <w:spacing w:line="360" w:lineRule="auto"/>
        <w:rPr>
          <w:rFonts w:ascii="Arial" w:hAnsi="Arial" w:cs="Arial"/>
          <w:b/>
          <w:color w:val="000000" w:themeColor="text1"/>
          <w:sz w:val="24"/>
          <w:szCs w:val="24"/>
        </w:rPr>
      </w:pPr>
    </w:p>
    <w:p w:rsidR="00EB5370" w:rsidRPr="00B92537" w:rsidRDefault="00EB5370" w:rsidP="00EB5370">
      <w:pPr>
        <w:spacing w:after="0" w:line="240" w:lineRule="auto"/>
        <w:rPr>
          <w:rFonts w:ascii="Times New Roman" w:hAnsi="Times New Roman"/>
          <w:sz w:val="24"/>
          <w:szCs w:val="24"/>
        </w:rPr>
      </w:pPr>
    </w:p>
    <w:p w:rsidR="00EB5370" w:rsidRPr="00B92537" w:rsidRDefault="00EB5370" w:rsidP="00EB5370">
      <w:pPr>
        <w:spacing w:after="0" w:line="240" w:lineRule="auto"/>
        <w:jc w:val="center"/>
        <w:rPr>
          <w:rFonts w:ascii="Times New Roman" w:hAnsi="Times New Roman"/>
          <w:sz w:val="24"/>
          <w:szCs w:val="24"/>
        </w:rPr>
      </w:pPr>
    </w:p>
    <w:p w:rsidR="00EB5370" w:rsidRDefault="00EB5370" w:rsidP="00EB5370">
      <w:pPr>
        <w:spacing w:after="0" w:line="240" w:lineRule="auto"/>
        <w:jc w:val="center"/>
        <w:rPr>
          <w:rFonts w:ascii="Times New Roman" w:hAnsi="Times New Roman"/>
          <w:sz w:val="24"/>
          <w:szCs w:val="24"/>
        </w:rPr>
      </w:pPr>
      <w:r w:rsidRPr="00B92537">
        <w:rPr>
          <w:rFonts w:ascii="Times New Roman" w:hAnsi="Times New Roman"/>
          <w:sz w:val="24"/>
          <w:szCs w:val="24"/>
        </w:rPr>
        <w:t xml:space="preserve">                          </w:t>
      </w:r>
    </w:p>
    <w:p w:rsidR="00EB5370" w:rsidRDefault="00EB5370" w:rsidP="00EB5370">
      <w:pPr>
        <w:spacing w:after="0" w:line="240" w:lineRule="auto"/>
        <w:jc w:val="center"/>
        <w:rPr>
          <w:rFonts w:ascii="Times New Roman" w:hAnsi="Times New Roman"/>
          <w:sz w:val="24"/>
          <w:szCs w:val="24"/>
        </w:rPr>
      </w:pPr>
    </w:p>
    <w:p w:rsidR="00EB5370" w:rsidRDefault="00EB5370" w:rsidP="00EB5370">
      <w:pPr>
        <w:spacing w:after="0" w:line="240" w:lineRule="auto"/>
        <w:jc w:val="center"/>
        <w:rPr>
          <w:rFonts w:ascii="Times New Roman" w:hAnsi="Times New Roman"/>
          <w:sz w:val="24"/>
          <w:szCs w:val="24"/>
        </w:rPr>
      </w:pPr>
    </w:p>
    <w:p w:rsidR="00EB5370" w:rsidRPr="00B92537" w:rsidRDefault="00EB5370" w:rsidP="00EB5370">
      <w:pPr>
        <w:spacing w:after="0" w:line="240" w:lineRule="auto"/>
        <w:jc w:val="center"/>
        <w:rPr>
          <w:rFonts w:ascii="Times New Roman" w:hAnsi="Times New Roman"/>
          <w:sz w:val="24"/>
          <w:szCs w:val="24"/>
        </w:rPr>
      </w:pPr>
      <w:r>
        <w:rPr>
          <w:rFonts w:ascii="Times New Roman" w:hAnsi="Times New Roman"/>
          <w:noProof/>
          <w:sz w:val="24"/>
          <w:szCs w:val="24"/>
          <w:lang w:val="es-ES" w:eastAsia="es-ES"/>
        </w:rPr>
        <w:lastRenderedPageBreak/>
        <w:drawing>
          <wp:anchor distT="0" distB="0" distL="114300" distR="114300" simplePos="0" relativeHeight="251687936" behindDoc="0" locked="0" layoutInCell="1" allowOverlap="1">
            <wp:simplePos x="0" y="0"/>
            <wp:positionH relativeFrom="column">
              <wp:posOffset>4810760</wp:posOffset>
            </wp:positionH>
            <wp:positionV relativeFrom="paragraph">
              <wp:posOffset>-151130</wp:posOffset>
            </wp:positionV>
            <wp:extent cx="1005205" cy="803910"/>
            <wp:effectExtent l="19050" t="0" r="4445" b="0"/>
            <wp:wrapThrough wrapText="bothSides">
              <wp:wrapPolygon edited="0">
                <wp:start x="-409" y="0"/>
                <wp:lineTo x="-409" y="20986"/>
                <wp:lineTo x="21696" y="20986"/>
                <wp:lineTo x="21696" y="0"/>
                <wp:lineTo x="-409" y="0"/>
              </wp:wrapPolygon>
            </wp:wrapThrough>
            <wp:docPr id="288" name="Imagen 1" descr="C:\Users\pc\Documents\Alexis\Logos UC\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pc\Documents\Alexis\Logos UC\face.jpg"/>
                    <pic:cNvPicPr>
                      <a:picLocks noChangeAspect="1" noChangeArrowheads="1"/>
                    </pic:cNvPicPr>
                  </pic:nvPicPr>
                  <pic:blipFill>
                    <a:blip r:embed="rId5" cstate="print"/>
                    <a:srcRect/>
                    <a:stretch>
                      <a:fillRect/>
                    </a:stretch>
                  </pic:blipFill>
                  <pic:spPr bwMode="auto">
                    <a:xfrm>
                      <a:off x="0" y="0"/>
                      <a:ext cx="1005205" cy="803910"/>
                    </a:xfrm>
                    <a:prstGeom prst="rect">
                      <a:avLst/>
                    </a:prstGeom>
                    <a:noFill/>
                    <a:ln w="9525">
                      <a:noFill/>
                      <a:miter lim="800000"/>
                      <a:headEnd/>
                      <a:tailEnd/>
                    </a:ln>
                  </pic:spPr>
                </pic:pic>
              </a:graphicData>
            </a:graphic>
          </wp:anchor>
        </w:drawing>
      </w:r>
      <w:r>
        <w:rPr>
          <w:rFonts w:ascii="Times New Roman" w:hAnsi="Times New Roman"/>
          <w:noProof/>
          <w:sz w:val="24"/>
          <w:szCs w:val="24"/>
          <w:lang w:val="es-ES" w:eastAsia="es-ES"/>
        </w:rPr>
        <w:drawing>
          <wp:anchor distT="0" distB="0" distL="114300" distR="114300" simplePos="0" relativeHeight="251686912" behindDoc="1" locked="0" layoutInCell="1" allowOverlap="1">
            <wp:simplePos x="0" y="0"/>
            <wp:positionH relativeFrom="column">
              <wp:posOffset>-436245</wp:posOffset>
            </wp:positionH>
            <wp:positionV relativeFrom="paragraph">
              <wp:posOffset>-316230</wp:posOffset>
            </wp:positionV>
            <wp:extent cx="852170" cy="1024255"/>
            <wp:effectExtent l="19050" t="0" r="5080" b="0"/>
            <wp:wrapNone/>
            <wp:docPr id="178"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6" cstate="print"/>
                    <a:srcRect/>
                    <a:stretch>
                      <a:fillRect/>
                    </a:stretch>
                  </pic:blipFill>
                  <pic:spPr bwMode="auto">
                    <a:xfrm>
                      <a:off x="0" y="0"/>
                      <a:ext cx="852170" cy="1024255"/>
                    </a:xfrm>
                    <a:prstGeom prst="rect">
                      <a:avLst/>
                    </a:prstGeom>
                    <a:noFill/>
                    <a:ln w="9525">
                      <a:noFill/>
                      <a:miter lim="800000"/>
                      <a:headEnd/>
                      <a:tailEnd/>
                    </a:ln>
                  </pic:spPr>
                </pic:pic>
              </a:graphicData>
            </a:graphic>
          </wp:anchor>
        </w:drawing>
      </w:r>
      <w:r w:rsidRPr="00B92537">
        <w:rPr>
          <w:rFonts w:ascii="Times New Roman" w:hAnsi="Times New Roman"/>
          <w:sz w:val="24"/>
          <w:szCs w:val="24"/>
        </w:rPr>
        <w:t>UNIVERSIDAD DE CARABOBO</w:t>
      </w:r>
    </w:p>
    <w:p w:rsidR="00EB5370" w:rsidRPr="00B92537" w:rsidRDefault="00EB5370" w:rsidP="00EB5370">
      <w:pPr>
        <w:spacing w:after="0" w:line="240" w:lineRule="auto"/>
        <w:jc w:val="center"/>
        <w:rPr>
          <w:rFonts w:ascii="Times New Roman" w:hAnsi="Times New Roman"/>
          <w:sz w:val="24"/>
          <w:szCs w:val="24"/>
        </w:rPr>
      </w:pPr>
      <w:r w:rsidRPr="00B92537">
        <w:rPr>
          <w:rFonts w:ascii="Times New Roman" w:hAnsi="Times New Roman"/>
          <w:sz w:val="24"/>
          <w:szCs w:val="24"/>
        </w:rPr>
        <w:t>FACULTAD DE CIENCIAS DE LA EDUCACIÓN</w:t>
      </w:r>
    </w:p>
    <w:p w:rsidR="00EB5370" w:rsidRPr="00B92537" w:rsidRDefault="00EB5370" w:rsidP="00EB5370">
      <w:pPr>
        <w:spacing w:after="0" w:line="240" w:lineRule="auto"/>
        <w:jc w:val="center"/>
        <w:rPr>
          <w:rFonts w:ascii="Times New Roman" w:hAnsi="Times New Roman"/>
          <w:sz w:val="24"/>
          <w:szCs w:val="24"/>
        </w:rPr>
      </w:pPr>
      <w:r w:rsidRPr="00B92537">
        <w:rPr>
          <w:rFonts w:ascii="Times New Roman" w:hAnsi="Times New Roman"/>
          <w:sz w:val="24"/>
          <w:szCs w:val="24"/>
        </w:rPr>
        <w:t>DEPARTAMENTO DE CIENCIAS SOCIALES</w:t>
      </w:r>
    </w:p>
    <w:p w:rsidR="00EB5370" w:rsidRPr="00B92537" w:rsidRDefault="00EB5370" w:rsidP="00EB5370">
      <w:pPr>
        <w:spacing w:after="0" w:line="240" w:lineRule="auto"/>
        <w:jc w:val="center"/>
        <w:rPr>
          <w:rFonts w:ascii="Times New Roman" w:hAnsi="Times New Roman"/>
          <w:sz w:val="24"/>
          <w:szCs w:val="24"/>
        </w:rPr>
      </w:pPr>
      <w:r w:rsidRPr="00B92537">
        <w:rPr>
          <w:rFonts w:ascii="Times New Roman" w:hAnsi="Times New Roman"/>
          <w:sz w:val="24"/>
          <w:szCs w:val="24"/>
        </w:rPr>
        <w:t>CÁTEDRA: PROYECTO DE INVESTIGACIÓN</w:t>
      </w:r>
    </w:p>
    <w:p w:rsidR="00EB5370" w:rsidRPr="00B92537" w:rsidRDefault="00EB5370" w:rsidP="00EB5370">
      <w:pPr>
        <w:tabs>
          <w:tab w:val="left" w:pos="2338"/>
          <w:tab w:val="center" w:pos="4135"/>
          <w:tab w:val="left" w:pos="6134"/>
        </w:tabs>
        <w:spacing w:line="360" w:lineRule="auto"/>
        <w:jc w:val="center"/>
        <w:rPr>
          <w:rFonts w:ascii="Times New Roman" w:hAnsi="Times New Roman"/>
          <w:b/>
          <w:sz w:val="24"/>
          <w:szCs w:val="24"/>
        </w:rPr>
      </w:pPr>
    </w:p>
    <w:p w:rsidR="00EB5370" w:rsidRPr="00570A21" w:rsidRDefault="00EB5370" w:rsidP="00EB5370">
      <w:pPr>
        <w:tabs>
          <w:tab w:val="left" w:pos="2338"/>
          <w:tab w:val="center" w:pos="4135"/>
          <w:tab w:val="left" w:pos="6134"/>
        </w:tabs>
        <w:spacing w:line="240" w:lineRule="auto"/>
        <w:jc w:val="center"/>
        <w:rPr>
          <w:rFonts w:ascii="Times New Roman" w:hAnsi="Times New Roman"/>
          <w:b/>
          <w:sz w:val="24"/>
          <w:szCs w:val="24"/>
        </w:rPr>
      </w:pPr>
      <w:r w:rsidRPr="00B92537">
        <w:rPr>
          <w:rFonts w:ascii="Times New Roman" w:hAnsi="Times New Roman"/>
          <w:b/>
          <w:sz w:val="24"/>
          <w:szCs w:val="24"/>
        </w:rPr>
        <w:t>REDES SOCIALES COMO INSTRUMENTO PSICOLOGICO DE LA GUERRA DE CUARTA GENERACIÓN EN VENEZUELA.</w:t>
      </w:r>
    </w:p>
    <w:p w:rsidR="00EB5370" w:rsidRPr="00B92537" w:rsidRDefault="00EB5370" w:rsidP="00EB5370">
      <w:pPr>
        <w:spacing w:after="0" w:line="240" w:lineRule="auto"/>
        <w:jc w:val="right"/>
        <w:rPr>
          <w:rFonts w:ascii="Times New Roman" w:hAnsi="Times New Roman"/>
          <w:sz w:val="24"/>
          <w:szCs w:val="24"/>
        </w:rPr>
      </w:pPr>
      <w:r w:rsidRPr="00B92537">
        <w:rPr>
          <w:rFonts w:ascii="Times New Roman" w:hAnsi="Times New Roman"/>
          <w:b/>
          <w:sz w:val="24"/>
          <w:szCs w:val="24"/>
        </w:rPr>
        <w:t>Autores:</w:t>
      </w:r>
      <w:r w:rsidRPr="00B92537">
        <w:rPr>
          <w:rFonts w:ascii="Times New Roman" w:hAnsi="Times New Roman"/>
          <w:sz w:val="24"/>
          <w:szCs w:val="24"/>
        </w:rPr>
        <w:t xml:space="preserve"> Jiménez; Abrahán</w:t>
      </w:r>
      <w:r>
        <w:rPr>
          <w:rFonts w:ascii="Times New Roman" w:hAnsi="Times New Roman"/>
          <w:sz w:val="24"/>
          <w:szCs w:val="24"/>
        </w:rPr>
        <w:t xml:space="preserve"> </w:t>
      </w:r>
      <w:r w:rsidRPr="00B92537">
        <w:rPr>
          <w:rFonts w:ascii="Times New Roman" w:hAnsi="Times New Roman"/>
          <w:sz w:val="24"/>
          <w:szCs w:val="24"/>
        </w:rPr>
        <w:t xml:space="preserve">Miranda; Jesús </w:t>
      </w:r>
    </w:p>
    <w:p w:rsidR="00EB5370" w:rsidRPr="00B92537" w:rsidRDefault="00EB5370" w:rsidP="00EB5370">
      <w:pPr>
        <w:spacing w:after="0" w:line="240" w:lineRule="auto"/>
        <w:jc w:val="right"/>
        <w:rPr>
          <w:rFonts w:ascii="Times New Roman" w:hAnsi="Times New Roman"/>
          <w:b/>
          <w:sz w:val="24"/>
          <w:szCs w:val="24"/>
        </w:rPr>
      </w:pPr>
      <w:r w:rsidRPr="00B92537">
        <w:rPr>
          <w:rFonts w:ascii="Times New Roman" w:hAnsi="Times New Roman"/>
          <w:b/>
          <w:sz w:val="24"/>
          <w:szCs w:val="24"/>
        </w:rPr>
        <w:t xml:space="preserve">            </w:t>
      </w:r>
      <w:r>
        <w:rPr>
          <w:rFonts w:ascii="Times New Roman" w:hAnsi="Times New Roman"/>
          <w:b/>
          <w:sz w:val="24"/>
          <w:szCs w:val="24"/>
        </w:rPr>
        <w:t xml:space="preserve">                             </w:t>
      </w:r>
      <w:r w:rsidRPr="00B92537">
        <w:rPr>
          <w:rFonts w:ascii="Times New Roman" w:hAnsi="Times New Roman"/>
          <w:b/>
          <w:sz w:val="24"/>
          <w:szCs w:val="24"/>
        </w:rPr>
        <w:t xml:space="preserve">  Tutor: </w:t>
      </w:r>
      <w:r w:rsidRPr="00B92537">
        <w:rPr>
          <w:rFonts w:ascii="Times New Roman" w:hAnsi="Times New Roman"/>
          <w:sz w:val="24"/>
          <w:szCs w:val="24"/>
        </w:rPr>
        <w:t>Dr. Pineda Miguel A.</w:t>
      </w:r>
      <w:r w:rsidRPr="00B92537">
        <w:rPr>
          <w:rFonts w:ascii="Times New Roman" w:hAnsi="Times New Roman"/>
          <w:b/>
          <w:sz w:val="24"/>
          <w:szCs w:val="24"/>
        </w:rPr>
        <w:t xml:space="preserve"> </w:t>
      </w:r>
    </w:p>
    <w:p w:rsidR="00EB5370" w:rsidRPr="00570A21" w:rsidRDefault="00EB5370" w:rsidP="00EB5370">
      <w:pPr>
        <w:tabs>
          <w:tab w:val="left" w:pos="2338"/>
          <w:tab w:val="center" w:pos="4135"/>
          <w:tab w:val="left" w:pos="6134"/>
        </w:tabs>
        <w:spacing w:line="360" w:lineRule="auto"/>
        <w:rPr>
          <w:rFonts w:ascii="Times New Roman" w:hAnsi="Times New Roman"/>
          <w:b/>
          <w:color w:val="000000" w:themeColor="text1"/>
          <w:sz w:val="24"/>
          <w:szCs w:val="24"/>
        </w:rPr>
      </w:pPr>
    </w:p>
    <w:p w:rsidR="00EB5370" w:rsidRPr="00570A21" w:rsidRDefault="00EB5370" w:rsidP="00EB5370">
      <w:pPr>
        <w:spacing w:line="360" w:lineRule="auto"/>
        <w:jc w:val="center"/>
        <w:rPr>
          <w:rFonts w:ascii="Times New Roman" w:hAnsi="Times New Roman"/>
          <w:b/>
          <w:sz w:val="24"/>
          <w:szCs w:val="24"/>
        </w:rPr>
      </w:pPr>
      <w:r w:rsidRPr="00570A21">
        <w:rPr>
          <w:rFonts w:ascii="Times New Roman" w:hAnsi="Times New Roman"/>
          <w:b/>
          <w:sz w:val="24"/>
          <w:szCs w:val="24"/>
        </w:rPr>
        <w:t>RESUMEN</w:t>
      </w:r>
    </w:p>
    <w:p w:rsidR="00EB5370" w:rsidRDefault="00EB5370" w:rsidP="00EB5370">
      <w:pPr>
        <w:spacing w:after="0" w:line="240" w:lineRule="auto"/>
        <w:ind w:firstLine="708"/>
        <w:jc w:val="both"/>
        <w:rPr>
          <w:rFonts w:ascii="Times New Roman" w:hAnsi="Times New Roman"/>
          <w:sz w:val="24"/>
          <w:szCs w:val="24"/>
        </w:rPr>
      </w:pPr>
      <w:r w:rsidRPr="00570A21">
        <w:rPr>
          <w:rFonts w:ascii="Times New Roman" w:hAnsi="Times New Roman"/>
          <w:sz w:val="24"/>
          <w:szCs w:val="24"/>
        </w:rPr>
        <w:t>El presente trabajo de investigación tuvo como propósito principal</w:t>
      </w:r>
      <w:r w:rsidRPr="00570A21">
        <w:rPr>
          <w:rFonts w:ascii="Times New Roman" w:hAnsi="Times New Roman"/>
          <w:lang w:val="es-ES_tradnl"/>
        </w:rPr>
        <w:t xml:space="preserve"> </w:t>
      </w:r>
      <w:r>
        <w:rPr>
          <w:rFonts w:ascii="Times New Roman" w:hAnsi="Times New Roman"/>
          <w:sz w:val="24"/>
          <w:szCs w:val="24"/>
        </w:rPr>
        <w:t xml:space="preserve">Explicar la guerra de cuarta generación en el contexto psicológico en la </w:t>
      </w:r>
      <w:r w:rsidRPr="00B92537">
        <w:rPr>
          <w:rFonts w:ascii="Times New Roman" w:hAnsi="Times New Roman"/>
          <w:color w:val="000000" w:themeColor="text1"/>
          <w:sz w:val="24"/>
          <w:szCs w:val="24"/>
        </w:rPr>
        <w:t>R</w:t>
      </w:r>
      <w:r>
        <w:rPr>
          <w:rFonts w:ascii="Times New Roman" w:hAnsi="Times New Roman"/>
          <w:color w:val="000000" w:themeColor="text1"/>
          <w:sz w:val="24"/>
          <w:szCs w:val="24"/>
        </w:rPr>
        <w:t>epública B</w:t>
      </w:r>
      <w:r w:rsidRPr="00B92537">
        <w:rPr>
          <w:rFonts w:ascii="Times New Roman" w:hAnsi="Times New Roman"/>
          <w:color w:val="000000" w:themeColor="text1"/>
          <w:sz w:val="24"/>
          <w:szCs w:val="24"/>
        </w:rPr>
        <w:t>olivariana de Venezuela</w:t>
      </w:r>
      <w:r>
        <w:rPr>
          <w:rFonts w:ascii="Times New Roman" w:hAnsi="Times New Roman"/>
          <w:sz w:val="24"/>
          <w:szCs w:val="24"/>
        </w:rPr>
        <w:t xml:space="preserve">, como influencia de las redes sociales, a través de las teorías que fundamentan el </w:t>
      </w:r>
      <w:r w:rsidRPr="00570A21">
        <w:rPr>
          <w:rFonts w:ascii="Times New Roman" w:hAnsi="Times New Roman"/>
          <w:sz w:val="24"/>
          <w:szCs w:val="24"/>
        </w:rPr>
        <w:t>estudio</w:t>
      </w:r>
      <w:r>
        <w:rPr>
          <w:rFonts w:ascii="Times New Roman" w:hAnsi="Times New Roman"/>
          <w:sz w:val="24"/>
          <w:szCs w:val="24"/>
        </w:rPr>
        <w:t>, las cuales  son parte de la investigación social, conceptualización de redes, impacto psicológico del mal uso de las tecnología,  l</w:t>
      </w:r>
      <w:r w:rsidRPr="00570A21">
        <w:rPr>
          <w:rFonts w:ascii="Times New Roman" w:hAnsi="Times New Roman"/>
          <w:sz w:val="24"/>
          <w:szCs w:val="24"/>
        </w:rPr>
        <w:t>a metodología se ajusto a una investigación de tipo descriptiva fundame</w:t>
      </w:r>
      <w:r>
        <w:rPr>
          <w:rFonts w:ascii="Times New Roman" w:hAnsi="Times New Roman"/>
          <w:sz w:val="24"/>
          <w:szCs w:val="24"/>
        </w:rPr>
        <w:t>ntada en un de diseño de campo, p</w:t>
      </w:r>
      <w:r w:rsidRPr="00570A21">
        <w:rPr>
          <w:rFonts w:ascii="Times New Roman" w:hAnsi="Times New Roman"/>
          <w:sz w:val="24"/>
          <w:szCs w:val="24"/>
        </w:rPr>
        <w:t>ara la recolección de datos se utilizó la técnica de la encuesta y como instrumento un cu</w:t>
      </w:r>
      <w:r>
        <w:rPr>
          <w:rFonts w:ascii="Times New Roman" w:hAnsi="Times New Roman"/>
          <w:sz w:val="24"/>
          <w:szCs w:val="24"/>
        </w:rPr>
        <w:t>estionario, la cual constó de 10</w:t>
      </w:r>
      <w:r w:rsidRPr="00570A21">
        <w:rPr>
          <w:rFonts w:ascii="Times New Roman" w:hAnsi="Times New Roman"/>
          <w:sz w:val="24"/>
          <w:szCs w:val="24"/>
        </w:rPr>
        <w:t xml:space="preserve"> ítems con dos alternativas de respuesta (Si y No). El mismo, fue validado a través de la técnica de juicios de expertos y la confiabilidad que fue calculada mediante el coeficiente de </w:t>
      </w:r>
      <w:proofErr w:type="spellStart"/>
      <w:r w:rsidRPr="00570A21">
        <w:rPr>
          <w:rFonts w:ascii="Times New Roman" w:hAnsi="Times New Roman"/>
          <w:sz w:val="24"/>
          <w:szCs w:val="24"/>
        </w:rPr>
        <w:t>Alpha</w:t>
      </w:r>
      <w:proofErr w:type="spellEnd"/>
      <w:r w:rsidRPr="00570A21">
        <w:rPr>
          <w:rFonts w:ascii="Times New Roman" w:hAnsi="Times New Roman"/>
          <w:sz w:val="24"/>
          <w:szCs w:val="24"/>
        </w:rPr>
        <w:t xml:space="preserve"> de </w:t>
      </w:r>
      <w:proofErr w:type="spellStart"/>
      <w:r w:rsidRPr="00570A21">
        <w:rPr>
          <w:rFonts w:ascii="Times New Roman" w:hAnsi="Times New Roman"/>
          <w:sz w:val="24"/>
          <w:szCs w:val="24"/>
        </w:rPr>
        <w:t>Cronbach</w:t>
      </w:r>
      <w:proofErr w:type="spellEnd"/>
      <w:r w:rsidRPr="00570A21">
        <w:rPr>
          <w:rFonts w:ascii="Times New Roman" w:hAnsi="Times New Roman"/>
          <w:sz w:val="24"/>
          <w:szCs w:val="24"/>
        </w:rPr>
        <w:t xml:space="preserve">, estableciendo porcentajes con tablas y gráficos estadísticos, en este sentido,  se llego a la conclusión </w:t>
      </w:r>
      <w:r w:rsidRPr="00FA618A">
        <w:rPr>
          <w:rFonts w:ascii="Times New Roman" w:hAnsi="Times New Roman"/>
          <w:sz w:val="24"/>
          <w:szCs w:val="24"/>
        </w:rPr>
        <w:t>se obser</w:t>
      </w:r>
      <w:r>
        <w:rPr>
          <w:rFonts w:ascii="Times New Roman" w:hAnsi="Times New Roman"/>
          <w:sz w:val="24"/>
          <w:szCs w:val="24"/>
        </w:rPr>
        <w:t>vó carencia en el ámbito de la información, las personas que manejan las herramientas no conocen los impactos psicológicos que puede producir la difusión de la información en las redes.</w:t>
      </w:r>
    </w:p>
    <w:p w:rsidR="00EB5370" w:rsidRDefault="00EB5370" w:rsidP="00EB5370">
      <w:pPr>
        <w:spacing w:after="0" w:line="240" w:lineRule="auto"/>
        <w:ind w:firstLine="708"/>
        <w:jc w:val="both"/>
        <w:rPr>
          <w:rFonts w:ascii="Times New Roman" w:hAnsi="Times New Roman"/>
          <w:sz w:val="24"/>
          <w:szCs w:val="24"/>
        </w:rPr>
      </w:pPr>
    </w:p>
    <w:p w:rsidR="00EB5370" w:rsidRPr="009E10AF" w:rsidRDefault="00EB5370" w:rsidP="00EB5370">
      <w:pPr>
        <w:spacing w:after="0" w:line="240" w:lineRule="auto"/>
        <w:ind w:firstLine="708"/>
        <w:jc w:val="both"/>
        <w:rPr>
          <w:rFonts w:ascii="Times New Roman" w:hAnsi="Times New Roman"/>
          <w:b/>
          <w:lang w:val="es-ES_tradnl"/>
        </w:rPr>
      </w:pPr>
    </w:p>
    <w:p w:rsidR="00EB5370" w:rsidRPr="009E10AF" w:rsidRDefault="00EB5370" w:rsidP="00EB5370">
      <w:pPr>
        <w:tabs>
          <w:tab w:val="left" w:pos="6060"/>
        </w:tabs>
        <w:spacing w:after="0"/>
        <w:rPr>
          <w:rFonts w:ascii="Times New Roman" w:hAnsi="Times New Roman"/>
          <w:b/>
          <w:sz w:val="24"/>
          <w:szCs w:val="24"/>
        </w:rPr>
      </w:pPr>
      <w:r w:rsidRPr="009E10AF">
        <w:rPr>
          <w:rFonts w:ascii="Times New Roman" w:hAnsi="Times New Roman"/>
          <w:b/>
          <w:sz w:val="24"/>
          <w:szCs w:val="24"/>
        </w:rPr>
        <w:t xml:space="preserve">Palabras Clave: Redes, Sociedad, Guerra, Psicológico. </w:t>
      </w:r>
    </w:p>
    <w:p w:rsidR="00EB5370" w:rsidRDefault="00EB5370" w:rsidP="00EB5370">
      <w:pPr>
        <w:spacing w:line="240" w:lineRule="auto"/>
        <w:jc w:val="center"/>
        <w:rPr>
          <w:rFonts w:ascii="Arial" w:hAnsi="Arial" w:cs="Arial"/>
          <w:b/>
        </w:rPr>
      </w:pPr>
    </w:p>
    <w:p w:rsidR="00EB5370" w:rsidRDefault="00EB5370" w:rsidP="00EB5370">
      <w:pPr>
        <w:spacing w:line="240" w:lineRule="auto"/>
        <w:jc w:val="center"/>
        <w:rPr>
          <w:rFonts w:ascii="Arial" w:hAnsi="Arial" w:cs="Arial"/>
          <w:b/>
        </w:rPr>
      </w:pPr>
    </w:p>
    <w:p w:rsidR="00EB5370" w:rsidRDefault="00EB5370" w:rsidP="00EB5370">
      <w:pPr>
        <w:spacing w:line="240" w:lineRule="auto"/>
        <w:jc w:val="center"/>
        <w:rPr>
          <w:rFonts w:ascii="Arial" w:hAnsi="Arial" w:cs="Arial"/>
          <w:b/>
        </w:rPr>
      </w:pPr>
    </w:p>
    <w:p w:rsidR="00EB5370" w:rsidRDefault="00EB5370" w:rsidP="00EB5370">
      <w:pPr>
        <w:spacing w:line="240" w:lineRule="auto"/>
        <w:jc w:val="center"/>
        <w:rPr>
          <w:rFonts w:ascii="Arial" w:hAnsi="Arial" w:cs="Arial"/>
          <w:b/>
        </w:rPr>
      </w:pPr>
    </w:p>
    <w:p w:rsidR="00EB5370" w:rsidRDefault="00EB5370" w:rsidP="00EB5370">
      <w:pPr>
        <w:tabs>
          <w:tab w:val="left" w:pos="2338"/>
          <w:tab w:val="center" w:pos="4135"/>
          <w:tab w:val="left" w:pos="6134"/>
        </w:tabs>
        <w:spacing w:line="360" w:lineRule="auto"/>
        <w:rPr>
          <w:rFonts w:ascii="Arial" w:hAnsi="Arial" w:cs="Arial"/>
          <w:b/>
          <w:color w:val="000000" w:themeColor="text1"/>
          <w:sz w:val="24"/>
          <w:szCs w:val="24"/>
        </w:rPr>
      </w:pPr>
    </w:p>
    <w:p w:rsidR="00EB5370" w:rsidRPr="00B92537" w:rsidRDefault="00EB5370" w:rsidP="00EB5370">
      <w:pPr>
        <w:tabs>
          <w:tab w:val="left" w:pos="2338"/>
          <w:tab w:val="center" w:pos="4135"/>
          <w:tab w:val="left" w:pos="6134"/>
        </w:tabs>
        <w:spacing w:line="360" w:lineRule="auto"/>
        <w:rPr>
          <w:rFonts w:ascii="Arial" w:hAnsi="Arial" w:cs="Arial"/>
          <w:b/>
          <w:color w:val="000000" w:themeColor="text1"/>
          <w:sz w:val="24"/>
          <w:szCs w:val="24"/>
        </w:rPr>
      </w:pPr>
    </w:p>
    <w:p w:rsidR="00EB5370" w:rsidRPr="00B92537" w:rsidRDefault="00EB5370" w:rsidP="00EB5370">
      <w:pPr>
        <w:spacing w:after="0" w:line="240" w:lineRule="auto"/>
        <w:jc w:val="center"/>
        <w:rPr>
          <w:rFonts w:ascii="Times New Roman" w:hAnsi="Times New Roman"/>
          <w:sz w:val="24"/>
          <w:szCs w:val="24"/>
        </w:rPr>
      </w:pPr>
    </w:p>
    <w:p w:rsidR="00EB5370" w:rsidRDefault="00EB5370" w:rsidP="00EB5370">
      <w:pPr>
        <w:spacing w:after="0" w:line="240" w:lineRule="auto"/>
        <w:jc w:val="center"/>
        <w:rPr>
          <w:rFonts w:ascii="Times New Roman" w:hAnsi="Times New Roman"/>
          <w:sz w:val="24"/>
          <w:szCs w:val="24"/>
          <w:lang w:val="en-US"/>
        </w:rPr>
      </w:pPr>
      <w:r w:rsidRPr="00413E94">
        <w:rPr>
          <w:rFonts w:ascii="Times New Roman" w:hAnsi="Times New Roman"/>
          <w:sz w:val="24"/>
          <w:szCs w:val="24"/>
          <w:lang w:val="en-US"/>
        </w:rPr>
        <w:t xml:space="preserve">     </w:t>
      </w:r>
    </w:p>
    <w:p w:rsidR="00EB5370" w:rsidRDefault="00EB5370" w:rsidP="00EB5370">
      <w:pPr>
        <w:spacing w:after="0" w:line="240" w:lineRule="auto"/>
        <w:rPr>
          <w:rFonts w:ascii="Times New Roman" w:hAnsi="Times New Roman"/>
          <w:sz w:val="24"/>
          <w:szCs w:val="24"/>
          <w:lang w:val="en-US"/>
        </w:rPr>
      </w:pPr>
    </w:p>
    <w:p w:rsidR="00EB5370" w:rsidRDefault="00EB5370" w:rsidP="00EB5370">
      <w:pPr>
        <w:spacing w:after="0" w:line="240" w:lineRule="auto"/>
        <w:rPr>
          <w:rFonts w:ascii="Times New Roman" w:hAnsi="Times New Roman"/>
          <w:sz w:val="24"/>
          <w:szCs w:val="24"/>
          <w:lang w:val="en-US"/>
        </w:rPr>
      </w:pPr>
    </w:p>
    <w:p w:rsidR="00EB5370" w:rsidRDefault="00EB5370" w:rsidP="00EB5370">
      <w:pPr>
        <w:spacing w:after="0" w:line="240" w:lineRule="auto"/>
        <w:rPr>
          <w:rFonts w:ascii="Times New Roman" w:hAnsi="Times New Roman"/>
          <w:sz w:val="24"/>
          <w:szCs w:val="24"/>
          <w:lang w:val="en-US"/>
        </w:rPr>
      </w:pPr>
    </w:p>
    <w:p w:rsidR="00EB5370" w:rsidRDefault="00EB5370" w:rsidP="00EB5370">
      <w:pPr>
        <w:spacing w:after="0" w:line="240" w:lineRule="auto"/>
        <w:rPr>
          <w:rFonts w:ascii="Times New Roman" w:hAnsi="Times New Roman"/>
          <w:sz w:val="24"/>
          <w:szCs w:val="24"/>
          <w:lang w:val="en-US"/>
        </w:rPr>
      </w:pPr>
    </w:p>
    <w:p w:rsidR="00EB5370" w:rsidRDefault="00EB5370" w:rsidP="00EB5370">
      <w:pPr>
        <w:spacing w:after="0" w:line="240" w:lineRule="auto"/>
        <w:rPr>
          <w:rFonts w:ascii="Times New Roman" w:hAnsi="Times New Roman"/>
          <w:sz w:val="24"/>
          <w:szCs w:val="24"/>
          <w:lang w:val="en-US"/>
        </w:rPr>
      </w:pPr>
    </w:p>
    <w:p w:rsidR="00EB5370" w:rsidRDefault="00EB5370" w:rsidP="00EB5370">
      <w:pPr>
        <w:spacing w:after="0" w:line="240" w:lineRule="auto"/>
        <w:jc w:val="center"/>
        <w:rPr>
          <w:rFonts w:ascii="Times New Roman" w:hAnsi="Times New Roman"/>
          <w:sz w:val="24"/>
          <w:szCs w:val="24"/>
          <w:lang w:val="en-US"/>
        </w:rPr>
      </w:pPr>
      <w:r>
        <w:rPr>
          <w:rFonts w:ascii="Times New Roman" w:hAnsi="Times New Roman"/>
          <w:noProof/>
          <w:sz w:val="24"/>
          <w:szCs w:val="24"/>
          <w:lang w:val="es-ES" w:eastAsia="es-ES"/>
        </w:rPr>
        <w:lastRenderedPageBreak/>
        <w:drawing>
          <wp:anchor distT="0" distB="0" distL="114300" distR="114300" simplePos="0" relativeHeight="251688960" behindDoc="1" locked="0" layoutInCell="1" allowOverlap="1">
            <wp:simplePos x="0" y="0"/>
            <wp:positionH relativeFrom="column">
              <wp:posOffset>-784860</wp:posOffset>
            </wp:positionH>
            <wp:positionV relativeFrom="paragraph">
              <wp:posOffset>-337820</wp:posOffset>
            </wp:positionV>
            <wp:extent cx="847725" cy="1028700"/>
            <wp:effectExtent l="19050" t="0" r="9525" b="0"/>
            <wp:wrapNone/>
            <wp:docPr id="176"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6" cstate="print"/>
                    <a:srcRect/>
                    <a:stretch>
                      <a:fillRect/>
                    </a:stretch>
                  </pic:blipFill>
                  <pic:spPr bwMode="auto">
                    <a:xfrm>
                      <a:off x="0" y="0"/>
                      <a:ext cx="847725" cy="1028700"/>
                    </a:xfrm>
                    <a:prstGeom prst="rect">
                      <a:avLst/>
                    </a:prstGeom>
                    <a:noFill/>
                    <a:ln w="9525">
                      <a:noFill/>
                      <a:miter lim="800000"/>
                      <a:headEnd/>
                      <a:tailEnd/>
                    </a:ln>
                  </pic:spPr>
                </pic:pic>
              </a:graphicData>
            </a:graphic>
          </wp:anchor>
        </w:drawing>
      </w:r>
      <w:r>
        <w:rPr>
          <w:rFonts w:ascii="Times New Roman" w:hAnsi="Times New Roman"/>
          <w:noProof/>
          <w:sz w:val="24"/>
          <w:szCs w:val="24"/>
          <w:lang w:val="es-ES" w:eastAsia="es-ES"/>
        </w:rPr>
        <w:drawing>
          <wp:anchor distT="0" distB="0" distL="114300" distR="114300" simplePos="0" relativeHeight="251689984" behindDoc="0" locked="0" layoutInCell="1" allowOverlap="1">
            <wp:simplePos x="0" y="0"/>
            <wp:positionH relativeFrom="column">
              <wp:posOffset>5568315</wp:posOffset>
            </wp:positionH>
            <wp:positionV relativeFrom="paragraph">
              <wp:posOffset>-223520</wp:posOffset>
            </wp:positionV>
            <wp:extent cx="1009650" cy="809625"/>
            <wp:effectExtent l="19050" t="0" r="0" b="0"/>
            <wp:wrapThrough wrapText="bothSides">
              <wp:wrapPolygon edited="0">
                <wp:start x="-408" y="0"/>
                <wp:lineTo x="-408" y="21346"/>
                <wp:lineTo x="21600" y="21346"/>
                <wp:lineTo x="21600" y="0"/>
                <wp:lineTo x="-408" y="0"/>
              </wp:wrapPolygon>
            </wp:wrapThrough>
            <wp:docPr id="177" name="Imagen 1" descr="C:\Users\pc\Documents\Alexis\Logos UC\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pc\Documents\Alexis\Logos UC\face.jpg"/>
                    <pic:cNvPicPr>
                      <a:picLocks noChangeAspect="1" noChangeArrowheads="1"/>
                    </pic:cNvPicPr>
                  </pic:nvPicPr>
                  <pic:blipFill>
                    <a:blip r:embed="rId5" cstate="print"/>
                    <a:srcRect/>
                    <a:stretch>
                      <a:fillRect/>
                    </a:stretch>
                  </pic:blipFill>
                  <pic:spPr bwMode="auto">
                    <a:xfrm>
                      <a:off x="0" y="0"/>
                      <a:ext cx="1009650" cy="809625"/>
                    </a:xfrm>
                    <a:prstGeom prst="rect">
                      <a:avLst/>
                    </a:prstGeom>
                    <a:noFill/>
                    <a:ln w="9525">
                      <a:noFill/>
                      <a:miter lim="800000"/>
                      <a:headEnd/>
                      <a:tailEnd/>
                    </a:ln>
                  </pic:spPr>
                </pic:pic>
              </a:graphicData>
            </a:graphic>
          </wp:anchor>
        </w:drawing>
      </w:r>
      <w:r w:rsidRPr="003B41D0">
        <w:rPr>
          <w:rFonts w:ascii="Times New Roman" w:hAnsi="Times New Roman"/>
          <w:sz w:val="24"/>
          <w:szCs w:val="24"/>
          <w:lang w:val="en-US"/>
        </w:rPr>
        <w:t>CARABOBO UNIVERSITY</w:t>
      </w:r>
    </w:p>
    <w:p w:rsidR="00EB5370" w:rsidRDefault="00EB5370" w:rsidP="00EB5370">
      <w:pPr>
        <w:spacing w:after="0" w:line="240" w:lineRule="auto"/>
        <w:jc w:val="center"/>
        <w:rPr>
          <w:rFonts w:ascii="Times New Roman" w:hAnsi="Times New Roman"/>
          <w:sz w:val="24"/>
          <w:szCs w:val="24"/>
          <w:lang w:val="en-US"/>
        </w:rPr>
      </w:pPr>
      <w:r w:rsidRPr="003B41D0">
        <w:rPr>
          <w:rFonts w:ascii="Times New Roman" w:hAnsi="Times New Roman"/>
          <w:sz w:val="24"/>
          <w:szCs w:val="24"/>
          <w:lang w:val="en-US"/>
        </w:rPr>
        <w:t>FACULTY OF SCIENCES OF THE EDUCATION                           DEPARTMENT OF SOCIAL SCIENCES</w:t>
      </w:r>
    </w:p>
    <w:p w:rsidR="00EB5370" w:rsidRDefault="00EB5370" w:rsidP="00EB5370">
      <w:pPr>
        <w:spacing w:after="0" w:line="240" w:lineRule="auto"/>
        <w:jc w:val="center"/>
        <w:rPr>
          <w:rFonts w:ascii="Times New Roman" w:hAnsi="Times New Roman"/>
          <w:sz w:val="24"/>
          <w:szCs w:val="24"/>
          <w:lang w:val="en-US"/>
        </w:rPr>
      </w:pPr>
      <w:r w:rsidRPr="003B41D0">
        <w:rPr>
          <w:rFonts w:ascii="Times New Roman" w:hAnsi="Times New Roman"/>
          <w:sz w:val="24"/>
          <w:szCs w:val="24"/>
          <w:lang w:val="en-US"/>
        </w:rPr>
        <w:t>CHAIR: INVESTIGATION</w:t>
      </w:r>
    </w:p>
    <w:p w:rsidR="00EB5370" w:rsidRPr="00413E94" w:rsidRDefault="00EB5370" w:rsidP="00EB5370">
      <w:pPr>
        <w:spacing w:after="0" w:line="240" w:lineRule="auto"/>
        <w:jc w:val="right"/>
        <w:rPr>
          <w:rFonts w:ascii="Times New Roman" w:hAnsi="Times New Roman"/>
          <w:b/>
          <w:sz w:val="24"/>
          <w:szCs w:val="24"/>
          <w:lang w:val="en-US"/>
        </w:rPr>
      </w:pPr>
    </w:p>
    <w:p w:rsidR="00EB5370" w:rsidRPr="00413E94" w:rsidRDefault="00EB5370" w:rsidP="00EB5370">
      <w:pPr>
        <w:spacing w:after="0" w:line="240" w:lineRule="auto"/>
        <w:jc w:val="right"/>
        <w:rPr>
          <w:rFonts w:ascii="Times New Roman" w:hAnsi="Times New Roman"/>
          <w:b/>
          <w:sz w:val="24"/>
          <w:szCs w:val="24"/>
          <w:lang w:val="en-US"/>
        </w:rPr>
      </w:pPr>
    </w:p>
    <w:p w:rsidR="00EB5370" w:rsidRPr="003B41D0" w:rsidRDefault="00EB5370" w:rsidP="00EB5370">
      <w:pPr>
        <w:tabs>
          <w:tab w:val="left" w:pos="2338"/>
          <w:tab w:val="center" w:pos="4135"/>
          <w:tab w:val="left" w:pos="6134"/>
        </w:tabs>
        <w:spacing w:line="360" w:lineRule="auto"/>
        <w:jc w:val="center"/>
        <w:rPr>
          <w:rFonts w:ascii="Times New Roman" w:hAnsi="Times New Roman"/>
          <w:b/>
          <w:color w:val="000000" w:themeColor="text1"/>
          <w:sz w:val="24"/>
          <w:szCs w:val="24"/>
          <w:lang w:val="en-US"/>
        </w:rPr>
      </w:pPr>
      <w:proofErr w:type="gramStart"/>
      <w:r w:rsidRPr="003B41D0">
        <w:rPr>
          <w:rFonts w:ascii="Times New Roman" w:hAnsi="Times New Roman"/>
          <w:b/>
          <w:color w:val="000000" w:themeColor="text1"/>
          <w:sz w:val="24"/>
          <w:szCs w:val="24"/>
          <w:lang w:val="en-US"/>
        </w:rPr>
        <w:t>PROJECT SOCIAL NETWORKS LIKE PSYCHOLOGICAL INSTRUMENT OF THE WAR OF FOURTH GENERATION IN VENEZUELA.</w:t>
      </w:r>
      <w:proofErr w:type="gramEnd"/>
    </w:p>
    <w:p w:rsidR="00EB5370" w:rsidRPr="00B92537" w:rsidRDefault="00EB5370" w:rsidP="00EB5370">
      <w:pPr>
        <w:spacing w:after="0" w:line="240" w:lineRule="auto"/>
        <w:jc w:val="right"/>
        <w:rPr>
          <w:rFonts w:ascii="Times New Roman" w:hAnsi="Times New Roman"/>
          <w:sz w:val="24"/>
          <w:szCs w:val="24"/>
        </w:rPr>
      </w:pPr>
      <w:proofErr w:type="spellStart"/>
      <w:r w:rsidRPr="00B92537">
        <w:rPr>
          <w:rFonts w:ascii="Times New Roman" w:hAnsi="Times New Roman"/>
          <w:b/>
          <w:sz w:val="24"/>
          <w:szCs w:val="24"/>
        </w:rPr>
        <w:t>Aut</w:t>
      </w:r>
      <w:r>
        <w:rPr>
          <w:rFonts w:ascii="Times New Roman" w:hAnsi="Times New Roman"/>
          <w:b/>
          <w:sz w:val="24"/>
          <w:szCs w:val="24"/>
        </w:rPr>
        <w:t>hor</w:t>
      </w:r>
      <w:r w:rsidRPr="00B92537">
        <w:rPr>
          <w:rFonts w:ascii="Times New Roman" w:hAnsi="Times New Roman"/>
          <w:b/>
          <w:sz w:val="24"/>
          <w:szCs w:val="24"/>
        </w:rPr>
        <w:t>s</w:t>
      </w:r>
      <w:proofErr w:type="spellEnd"/>
      <w:r w:rsidRPr="00B92537">
        <w:rPr>
          <w:rFonts w:ascii="Times New Roman" w:hAnsi="Times New Roman"/>
          <w:b/>
          <w:sz w:val="24"/>
          <w:szCs w:val="24"/>
        </w:rPr>
        <w:t>:</w:t>
      </w:r>
      <w:r w:rsidRPr="00B92537">
        <w:rPr>
          <w:rFonts w:ascii="Times New Roman" w:hAnsi="Times New Roman"/>
          <w:sz w:val="24"/>
          <w:szCs w:val="24"/>
        </w:rPr>
        <w:t xml:space="preserve"> Jiménez; Abrahán</w:t>
      </w:r>
      <w:r>
        <w:rPr>
          <w:rFonts w:ascii="Times New Roman" w:hAnsi="Times New Roman"/>
          <w:sz w:val="24"/>
          <w:szCs w:val="24"/>
        </w:rPr>
        <w:t xml:space="preserve"> </w:t>
      </w:r>
      <w:r w:rsidRPr="00B92537">
        <w:rPr>
          <w:rFonts w:ascii="Times New Roman" w:hAnsi="Times New Roman"/>
          <w:sz w:val="24"/>
          <w:szCs w:val="24"/>
        </w:rPr>
        <w:t xml:space="preserve">Miranda; Jesús </w:t>
      </w:r>
    </w:p>
    <w:p w:rsidR="00EB5370" w:rsidRDefault="00EB5370" w:rsidP="00EB5370">
      <w:pPr>
        <w:spacing w:after="0" w:line="240" w:lineRule="auto"/>
        <w:jc w:val="right"/>
        <w:rPr>
          <w:rFonts w:ascii="Times New Roman" w:hAnsi="Times New Roman"/>
          <w:b/>
          <w:sz w:val="24"/>
          <w:szCs w:val="24"/>
        </w:rPr>
      </w:pPr>
      <w:r w:rsidRPr="00B92537">
        <w:rPr>
          <w:rFonts w:ascii="Times New Roman" w:hAnsi="Times New Roman"/>
          <w:b/>
          <w:sz w:val="24"/>
          <w:szCs w:val="24"/>
        </w:rPr>
        <w:t xml:space="preserve">            </w:t>
      </w:r>
      <w:r>
        <w:rPr>
          <w:rFonts w:ascii="Times New Roman" w:hAnsi="Times New Roman"/>
          <w:b/>
          <w:sz w:val="24"/>
          <w:szCs w:val="24"/>
        </w:rPr>
        <w:t xml:space="preserve">                             </w:t>
      </w:r>
      <w:r w:rsidRPr="00B92537">
        <w:rPr>
          <w:rFonts w:ascii="Times New Roman" w:hAnsi="Times New Roman"/>
          <w:b/>
          <w:sz w:val="24"/>
          <w:szCs w:val="24"/>
        </w:rPr>
        <w:t xml:space="preserve">  Tutor: </w:t>
      </w:r>
      <w:r w:rsidRPr="00B92537">
        <w:rPr>
          <w:rFonts w:ascii="Times New Roman" w:hAnsi="Times New Roman"/>
          <w:sz w:val="24"/>
          <w:szCs w:val="24"/>
        </w:rPr>
        <w:t>Dr. Pineda Miguel A.</w:t>
      </w:r>
      <w:r w:rsidRPr="00B92537">
        <w:rPr>
          <w:rFonts w:ascii="Times New Roman" w:hAnsi="Times New Roman"/>
          <w:b/>
          <w:sz w:val="24"/>
          <w:szCs w:val="24"/>
        </w:rPr>
        <w:t xml:space="preserve"> </w:t>
      </w:r>
    </w:p>
    <w:p w:rsidR="00EB5370" w:rsidRPr="00B92537" w:rsidRDefault="00EB5370" w:rsidP="00EB5370">
      <w:pPr>
        <w:spacing w:after="0" w:line="240" w:lineRule="auto"/>
        <w:jc w:val="right"/>
        <w:rPr>
          <w:rFonts w:ascii="Times New Roman" w:hAnsi="Times New Roman"/>
          <w:b/>
          <w:sz w:val="24"/>
          <w:szCs w:val="24"/>
        </w:rPr>
      </w:pPr>
    </w:p>
    <w:p w:rsidR="00EB5370" w:rsidRDefault="00EB5370" w:rsidP="00EB5370">
      <w:pPr>
        <w:spacing w:after="0" w:line="240" w:lineRule="auto"/>
        <w:ind w:firstLine="708"/>
        <w:jc w:val="center"/>
        <w:rPr>
          <w:rFonts w:ascii="Times New Roman" w:hAnsi="Times New Roman"/>
          <w:b/>
          <w:sz w:val="24"/>
          <w:szCs w:val="24"/>
          <w:lang w:val="en-US"/>
        </w:rPr>
      </w:pPr>
      <w:r w:rsidRPr="000029E5">
        <w:rPr>
          <w:rFonts w:ascii="Times New Roman" w:hAnsi="Times New Roman"/>
          <w:b/>
          <w:sz w:val="24"/>
          <w:szCs w:val="24"/>
          <w:lang w:val="en-US"/>
        </w:rPr>
        <w:t>THEY SUMMARIZE</w:t>
      </w:r>
    </w:p>
    <w:p w:rsidR="00EB5370" w:rsidRDefault="00EB5370" w:rsidP="00EB5370">
      <w:pPr>
        <w:spacing w:after="0" w:line="240" w:lineRule="auto"/>
        <w:ind w:firstLine="708"/>
        <w:jc w:val="center"/>
        <w:rPr>
          <w:rFonts w:ascii="Times New Roman" w:hAnsi="Times New Roman"/>
          <w:b/>
          <w:sz w:val="24"/>
          <w:szCs w:val="24"/>
          <w:lang w:val="en-US"/>
        </w:rPr>
      </w:pPr>
    </w:p>
    <w:p w:rsidR="00EB5370" w:rsidRPr="000029E5" w:rsidRDefault="00EB5370" w:rsidP="00EB5370">
      <w:pPr>
        <w:spacing w:after="0" w:line="240" w:lineRule="auto"/>
        <w:ind w:firstLine="708"/>
        <w:jc w:val="center"/>
        <w:rPr>
          <w:rFonts w:ascii="Times New Roman" w:hAnsi="Times New Roman"/>
          <w:b/>
          <w:sz w:val="24"/>
          <w:szCs w:val="24"/>
          <w:lang w:val="en-US"/>
        </w:rPr>
      </w:pPr>
    </w:p>
    <w:p w:rsidR="00EB5370" w:rsidRPr="000029E5" w:rsidRDefault="00EB5370" w:rsidP="00EB5370">
      <w:pPr>
        <w:spacing w:after="0" w:line="240" w:lineRule="auto"/>
        <w:ind w:firstLine="708"/>
        <w:jc w:val="both"/>
        <w:rPr>
          <w:rFonts w:ascii="Times New Roman" w:hAnsi="Times New Roman"/>
          <w:sz w:val="24"/>
          <w:szCs w:val="24"/>
          <w:lang w:val="en-US"/>
        </w:rPr>
      </w:pPr>
      <w:r w:rsidRPr="000029E5">
        <w:rPr>
          <w:rFonts w:ascii="Times New Roman" w:hAnsi="Times New Roman"/>
          <w:sz w:val="24"/>
          <w:szCs w:val="24"/>
          <w:lang w:val="en-US"/>
        </w:rPr>
        <w:t xml:space="preserve"> the present work of investigation had like main intention To explain the war of fourth generation in the psychological context in the </w:t>
      </w:r>
      <w:proofErr w:type="spellStart"/>
      <w:r w:rsidRPr="000029E5">
        <w:rPr>
          <w:rFonts w:ascii="Times New Roman" w:hAnsi="Times New Roman"/>
          <w:sz w:val="24"/>
          <w:szCs w:val="24"/>
          <w:lang w:val="en-US"/>
        </w:rPr>
        <w:t>Bolivariana</w:t>
      </w:r>
      <w:proofErr w:type="spellEnd"/>
      <w:r w:rsidRPr="000029E5">
        <w:rPr>
          <w:rFonts w:ascii="Times New Roman" w:hAnsi="Times New Roman"/>
          <w:sz w:val="24"/>
          <w:szCs w:val="24"/>
          <w:lang w:val="en-US"/>
        </w:rPr>
        <w:t xml:space="preserve"> Republic of Venezuela, as it influences of the social networks, through the theories that base the study, which are part of the social investigation, </w:t>
      </w:r>
      <w:proofErr w:type="spellStart"/>
      <w:r w:rsidRPr="000029E5">
        <w:rPr>
          <w:rFonts w:ascii="Times New Roman" w:hAnsi="Times New Roman"/>
          <w:sz w:val="24"/>
          <w:szCs w:val="24"/>
          <w:lang w:val="en-US"/>
        </w:rPr>
        <w:t>conceptualización</w:t>
      </w:r>
      <w:proofErr w:type="spellEnd"/>
      <w:r w:rsidRPr="000029E5">
        <w:rPr>
          <w:rFonts w:ascii="Times New Roman" w:hAnsi="Times New Roman"/>
          <w:sz w:val="24"/>
          <w:szCs w:val="24"/>
          <w:lang w:val="en-US"/>
        </w:rPr>
        <w:t xml:space="preserve"> of networks, psychological impact of badly the use of the technology, the methodology I adjust to a descriptive investigation of type based on of field design, for the data collection were used the technique of the survey and like instrument a questionnaire, which consisted of 10 items with two alternatives of answer (If and Not). He himself, was validated through the technique of judgments of experts and the trustworthiness that was calculated by means of the coefficient of Alpha de </w:t>
      </w:r>
      <w:proofErr w:type="spellStart"/>
      <w:r w:rsidRPr="000029E5">
        <w:rPr>
          <w:rFonts w:ascii="Times New Roman" w:hAnsi="Times New Roman"/>
          <w:sz w:val="24"/>
          <w:szCs w:val="24"/>
          <w:lang w:val="en-US"/>
        </w:rPr>
        <w:t>Cronbach</w:t>
      </w:r>
      <w:proofErr w:type="spellEnd"/>
      <w:r w:rsidRPr="000029E5">
        <w:rPr>
          <w:rFonts w:ascii="Times New Roman" w:hAnsi="Times New Roman"/>
          <w:sz w:val="24"/>
          <w:szCs w:val="24"/>
          <w:lang w:val="en-US"/>
        </w:rPr>
        <w:t>, having established percentage with tables and statistical graphs, in this sense, I reach the conclusion was observed deficiency in the scope of the information, the people which they handle the tools do not know the impacts psychological that can produce the diffusion of the information in the networks.</w:t>
      </w:r>
    </w:p>
    <w:p w:rsidR="00EB5370" w:rsidRPr="000029E5" w:rsidRDefault="00EB5370" w:rsidP="00EB5370">
      <w:pPr>
        <w:spacing w:after="0" w:line="240" w:lineRule="auto"/>
        <w:ind w:firstLine="708"/>
        <w:jc w:val="both"/>
        <w:rPr>
          <w:rFonts w:ascii="Times New Roman" w:hAnsi="Times New Roman"/>
          <w:lang w:val="en-US"/>
        </w:rPr>
      </w:pPr>
    </w:p>
    <w:p w:rsidR="00EB5370" w:rsidRPr="000029E5" w:rsidRDefault="00EB5370" w:rsidP="00EB5370">
      <w:pPr>
        <w:tabs>
          <w:tab w:val="left" w:pos="6060"/>
        </w:tabs>
        <w:spacing w:after="0"/>
        <w:rPr>
          <w:rFonts w:ascii="Times New Roman" w:hAnsi="Times New Roman"/>
          <w:b/>
          <w:sz w:val="24"/>
          <w:szCs w:val="24"/>
          <w:lang w:val="en-US"/>
        </w:rPr>
      </w:pPr>
      <w:r w:rsidRPr="000029E5">
        <w:rPr>
          <w:rFonts w:ascii="Times New Roman" w:hAnsi="Times New Roman"/>
          <w:b/>
          <w:sz w:val="24"/>
          <w:szCs w:val="24"/>
          <w:lang w:val="en-US"/>
        </w:rPr>
        <w:t xml:space="preserve">  Key words: Networks, Society, War, Psychological</w:t>
      </w:r>
      <w:r w:rsidRPr="000029E5">
        <w:rPr>
          <w:rFonts w:ascii="Times New Roman" w:hAnsi="Times New Roman"/>
          <w:sz w:val="24"/>
          <w:szCs w:val="24"/>
          <w:lang w:val="en-US"/>
        </w:rPr>
        <w:t xml:space="preserve">. </w:t>
      </w:r>
    </w:p>
    <w:p w:rsidR="00EB5370" w:rsidRPr="000029E5" w:rsidRDefault="00EB5370" w:rsidP="00EB5370">
      <w:pPr>
        <w:tabs>
          <w:tab w:val="left" w:pos="2338"/>
          <w:tab w:val="center" w:pos="4135"/>
          <w:tab w:val="left" w:pos="6134"/>
        </w:tabs>
        <w:spacing w:line="360" w:lineRule="auto"/>
        <w:jc w:val="center"/>
        <w:rPr>
          <w:rFonts w:ascii="Times New Roman" w:hAnsi="Times New Roman"/>
          <w:b/>
          <w:color w:val="000000" w:themeColor="text1"/>
          <w:sz w:val="24"/>
          <w:szCs w:val="24"/>
          <w:lang w:val="en-US"/>
        </w:rPr>
      </w:pPr>
    </w:p>
    <w:p w:rsidR="00EB5370" w:rsidRPr="000029E5" w:rsidRDefault="00EB5370" w:rsidP="00EB5370">
      <w:pPr>
        <w:tabs>
          <w:tab w:val="left" w:pos="2338"/>
          <w:tab w:val="center" w:pos="4135"/>
          <w:tab w:val="left" w:pos="6134"/>
        </w:tabs>
        <w:spacing w:line="360" w:lineRule="auto"/>
        <w:jc w:val="center"/>
        <w:rPr>
          <w:rFonts w:ascii="Times New Roman" w:hAnsi="Times New Roman"/>
          <w:b/>
          <w:color w:val="000000" w:themeColor="text1"/>
          <w:sz w:val="24"/>
          <w:szCs w:val="24"/>
          <w:lang w:val="en-US"/>
        </w:rPr>
      </w:pPr>
    </w:p>
    <w:p w:rsidR="00EB5370" w:rsidRPr="000029E5" w:rsidRDefault="00EB5370" w:rsidP="00EB5370">
      <w:pPr>
        <w:tabs>
          <w:tab w:val="left" w:pos="2338"/>
          <w:tab w:val="center" w:pos="4135"/>
          <w:tab w:val="left" w:pos="6134"/>
        </w:tabs>
        <w:spacing w:line="360" w:lineRule="auto"/>
        <w:jc w:val="center"/>
        <w:rPr>
          <w:rFonts w:ascii="Times New Roman" w:hAnsi="Times New Roman"/>
          <w:b/>
          <w:color w:val="000000" w:themeColor="text1"/>
          <w:sz w:val="24"/>
          <w:szCs w:val="24"/>
          <w:lang w:val="en-US"/>
        </w:rPr>
      </w:pPr>
    </w:p>
    <w:p w:rsidR="00EB5370" w:rsidRDefault="00EB5370" w:rsidP="00EB5370">
      <w:pPr>
        <w:tabs>
          <w:tab w:val="left" w:pos="2338"/>
          <w:tab w:val="center" w:pos="4135"/>
          <w:tab w:val="left" w:pos="6134"/>
        </w:tabs>
        <w:spacing w:line="360" w:lineRule="auto"/>
        <w:jc w:val="center"/>
        <w:rPr>
          <w:rFonts w:ascii="Times New Roman" w:hAnsi="Times New Roman"/>
          <w:b/>
          <w:color w:val="000000" w:themeColor="text1"/>
          <w:sz w:val="24"/>
          <w:szCs w:val="24"/>
          <w:lang w:val="en-US"/>
        </w:rPr>
      </w:pPr>
    </w:p>
    <w:p w:rsidR="00EB5370" w:rsidRDefault="00EB5370" w:rsidP="00EB5370">
      <w:pPr>
        <w:tabs>
          <w:tab w:val="left" w:pos="2338"/>
          <w:tab w:val="center" w:pos="4135"/>
          <w:tab w:val="left" w:pos="6134"/>
        </w:tabs>
        <w:spacing w:line="360" w:lineRule="auto"/>
        <w:jc w:val="center"/>
        <w:rPr>
          <w:rFonts w:ascii="Times New Roman" w:hAnsi="Times New Roman"/>
          <w:b/>
          <w:color w:val="000000" w:themeColor="text1"/>
          <w:sz w:val="24"/>
          <w:szCs w:val="24"/>
          <w:lang w:val="en-US"/>
        </w:rPr>
      </w:pPr>
    </w:p>
    <w:p w:rsidR="00EB5370" w:rsidRDefault="00EB5370" w:rsidP="00EB5370">
      <w:pPr>
        <w:tabs>
          <w:tab w:val="left" w:pos="2338"/>
          <w:tab w:val="center" w:pos="4135"/>
          <w:tab w:val="left" w:pos="6134"/>
        </w:tabs>
        <w:spacing w:line="360" w:lineRule="auto"/>
        <w:jc w:val="center"/>
        <w:rPr>
          <w:rFonts w:ascii="Times New Roman" w:hAnsi="Times New Roman"/>
          <w:b/>
          <w:color w:val="000000" w:themeColor="text1"/>
          <w:sz w:val="24"/>
          <w:szCs w:val="24"/>
          <w:lang w:val="en-US"/>
        </w:rPr>
      </w:pPr>
    </w:p>
    <w:p w:rsidR="00EB5370" w:rsidRDefault="00EB5370" w:rsidP="00EB5370">
      <w:pPr>
        <w:spacing w:line="360" w:lineRule="auto"/>
        <w:jc w:val="center"/>
        <w:rPr>
          <w:rFonts w:ascii="Times New Roman" w:hAnsi="Times New Roman"/>
          <w:b/>
          <w:sz w:val="24"/>
          <w:szCs w:val="24"/>
          <w:lang w:val="es-ES"/>
        </w:rPr>
      </w:pPr>
    </w:p>
    <w:p w:rsidR="00EB5370" w:rsidRDefault="00EB5370" w:rsidP="00EB5370">
      <w:pPr>
        <w:spacing w:line="360" w:lineRule="auto"/>
        <w:jc w:val="center"/>
        <w:rPr>
          <w:rFonts w:ascii="Times New Roman" w:hAnsi="Times New Roman"/>
          <w:b/>
          <w:sz w:val="24"/>
          <w:szCs w:val="24"/>
          <w:lang w:val="es-ES"/>
        </w:rPr>
      </w:pPr>
    </w:p>
    <w:p w:rsidR="00EB5370" w:rsidRDefault="00EB5370" w:rsidP="00EB5370">
      <w:pPr>
        <w:spacing w:line="360" w:lineRule="auto"/>
        <w:jc w:val="center"/>
        <w:rPr>
          <w:rFonts w:ascii="Times New Roman" w:hAnsi="Times New Roman"/>
          <w:b/>
          <w:sz w:val="24"/>
          <w:szCs w:val="24"/>
          <w:lang w:val="es-ES"/>
        </w:rPr>
      </w:pPr>
    </w:p>
    <w:p w:rsidR="00EB5370" w:rsidRPr="00B33C95" w:rsidRDefault="00EB5370" w:rsidP="00EB5370">
      <w:pPr>
        <w:spacing w:line="360" w:lineRule="auto"/>
        <w:jc w:val="center"/>
        <w:rPr>
          <w:rFonts w:ascii="Times New Roman" w:hAnsi="Times New Roman"/>
          <w:b/>
          <w:sz w:val="24"/>
          <w:szCs w:val="24"/>
          <w:lang w:val="es-ES"/>
        </w:rPr>
      </w:pPr>
      <w:r w:rsidRPr="005343C2">
        <w:rPr>
          <w:rFonts w:ascii="Times New Roman" w:hAnsi="Times New Roman"/>
          <w:b/>
          <w:sz w:val="24"/>
          <w:szCs w:val="24"/>
          <w:lang w:val="es-ES"/>
        </w:rPr>
        <w:lastRenderedPageBreak/>
        <w:t>INTRODUCCION</w:t>
      </w:r>
    </w:p>
    <w:p w:rsidR="00EB5370" w:rsidRDefault="00EB5370" w:rsidP="00EB5370">
      <w:pPr>
        <w:spacing w:line="360" w:lineRule="auto"/>
        <w:ind w:firstLine="708"/>
        <w:jc w:val="both"/>
        <w:rPr>
          <w:rFonts w:ascii="Times New Roman" w:hAnsi="Times New Roman"/>
          <w:sz w:val="24"/>
          <w:szCs w:val="24"/>
          <w:lang w:eastAsia="es-VE"/>
        </w:rPr>
      </w:pPr>
      <w:r w:rsidRPr="00FA618A">
        <w:rPr>
          <w:rFonts w:ascii="Times New Roman" w:hAnsi="Times New Roman"/>
          <w:sz w:val="24"/>
          <w:szCs w:val="24"/>
          <w:lang w:eastAsia="es-VE"/>
        </w:rPr>
        <w:t>Los constantes cambios de la sociedad, ha enmarcado un espacio importante</w:t>
      </w:r>
      <w:r>
        <w:rPr>
          <w:rFonts w:ascii="Times New Roman" w:hAnsi="Times New Roman"/>
          <w:sz w:val="24"/>
          <w:szCs w:val="24"/>
          <w:lang w:eastAsia="es-VE"/>
        </w:rPr>
        <w:t xml:space="preserve"> para el ámbito nacional</w:t>
      </w:r>
      <w:r w:rsidRPr="00FA618A">
        <w:rPr>
          <w:rFonts w:ascii="Times New Roman" w:hAnsi="Times New Roman"/>
          <w:sz w:val="24"/>
          <w:szCs w:val="24"/>
          <w:lang w:eastAsia="es-VE"/>
        </w:rPr>
        <w:t>, fundamentando los procesos sociales como parte de su práctica. Es por ello, que la integración entre los actor</w:t>
      </w:r>
      <w:r>
        <w:rPr>
          <w:rFonts w:ascii="Times New Roman" w:hAnsi="Times New Roman"/>
          <w:sz w:val="24"/>
          <w:szCs w:val="24"/>
          <w:lang w:eastAsia="es-VE"/>
        </w:rPr>
        <w:t xml:space="preserve">es de una organización </w:t>
      </w:r>
      <w:r w:rsidRPr="00FA618A">
        <w:rPr>
          <w:rFonts w:ascii="Times New Roman" w:hAnsi="Times New Roman"/>
          <w:sz w:val="24"/>
          <w:szCs w:val="24"/>
          <w:lang w:eastAsia="es-VE"/>
        </w:rPr>
        <w:t xml:space="preserve"> y los de la comunidad se hace cada vez más relevante.</w:t>
      </w:r>
    </w:p>
    <w:p w:rsidR="00EB5370" w:rsidRPr="00FA618A" w:rsidRDefault="00EB5370" w:rsidP="00EB5370">
      <w:pPr>
        <w:spacing w:line="360" w:lineRule="auto"/>
        <w:ind w:firstLine="708"/>
        <w:jc w:val="both"/>
        <w:rPr>
          <w:rFonts w:ascii="Times New Roman" w:hAnsi="Times New Roman"/>
          <w:sz w:val="24"/>
          <w:szCs w:val="24"/>
          <w:lang w:eastAsia="es-VE"/>
        </w:rPr>
      </w:pPr>
      <w:r w:rsidRPr="00FA618A">
        <w:rPr>
          <w:rFonts w:ascii="Times New Roman" w:hAnsi="Times New Roman"/>
          <w:sz w:val="24"/>
          <w:szCs w:val="24"/>
          <w:lang w:eastAsia="es-VE"/>
        </w:rPr>
        <w:t>Dentro del equipo que conforma la direcc</w:t>
      </w:r>
      <w:r>
        <w:rPr>
          <w:rFonts w:ascii="Times New Roman" w:hAnsi="Times New Roman"/>
          <w:sz w:val="24"/>
          <w:szCs w:val="24"/>
          <w:lang w:eastAsia="es-VE"/>
        </w:rPr>
        <w:t>ión de una nación</w:t>
      </w:r>
      <w:r w:rsidRPr="00FA618A">
        <w:rPr>
          <w:rFonts w:ascii="Times New Roman" w:hAnsi="Times New Roman"/>
          <w:sz w:val="24"/>
          <w:szCs w:val="24"/>
          <w:lang w:eastAsia="es-VE"/>
        </w:rPr>
        <w:t xml:space="preserve">, se encuentran  diversos profesionales, </w:t>
      </w:r>
      <w:r>
        <w:rPr>
          <w:rFonts w:ascii="Times New Roman" w:hAnsi="Times New Roman"/>
          <w:sz w:val="24"/>
          <w:szCs w:val="24"/>
          <w:lang w:eastAsia="es-VE"/>
        </w:rPr>
        <w:t xml:space="preserve">que deben velar por el desarrollo integral de los miembros de la sociedad. </w:t>
      </w:r>
      <w:r>
        <w:rPr>
          <w:rFonts w:ascii="Times New Roman" w:hAnsi="Times New Roman"/>
          <w:sz w:val="24"/>
          <w:szCs w:val="24"/>
        </w:rPr>
        <w:t xml:space="preserve">La investigación se </w:t>
      </w:r>
      <w:r>
        <w:rPr>
          <w:rFonts w:ascii="Times New Roman" w:hAnsi="Times New Roman"/>
          <w:sz w:val="24"/>
          <w:szCs w:val="24"/>
          <w:lang w:eastAsia="es-VE"/>
        </w:rPr>
        <w:t>contemplo</w:t>
      </w:r>
      <w:r w:rsidRPr="00FA618A">
        <w:rPr>
          <w:rFonts w:ascii="Times New Roman" w:hAnsi="Times New Roman"/>
          <w:sz w:val="24"/>
          <w:szCs w:val="24"/>
          <w:lang w:eastAsia="es-VE"/>
        </w:rPr>
        <w:t>, bajo capítulos los cuales se desar</w:t>
      </w:r>
      <w:r>
        <w:rPr>
          <w:rFonts w:ascii="Times New Roman" w:hAnsi="Times New Roman"/>
          <w:sz w:val="24"/>
          <w:szCs w:val="24"/>
          <w:lang w:eastAsia="es-VE"/>
        </w:rPr>
        <w:t>rollo de manera continua y precisa con el fin de abordar la formación sobre las redes sociales y desarrollo de la sociedad ante las guerra de cuarta generación, los cuales fueron evidenciados</w:t>
      </w:r>
      <w:r>
        <w:rPr>
          <w:rFonts w:ascii="Times New Roman" w:hAnsi="Times New Roman"/>
          <w:sz w:val="24"/>
          <w:szCs w:val="24"/>
        </w:rPr>
        <w:t xml:space="preserve"> </w:t>
      </w:r>
      <w:r w:rsidRPr="00FA618A">
        <w:rPr>
          <w:rFonts w:ascii="Times New Roman" w:hAnsi="Times New Roman"/>
          <w:sz w:val="24"/>
          <w:szCs w:val="24"/>
          <w:lang w:eastAsia="es-VE"/>
        </w:rPr>
        <w:t>con la presentación del probl</w:t>
      </w:r>
      <w:r>
        <w:rPr>
          <w:rFonts w:ascii="Times New Roman" w:hAnsi="Times New Roman"/>
          <w:sz w:val="24"/>
          <w:szCs w:val="24"/>
          <w:lang w:eastAsia="es-VE"/>
        </w:rPr>
        <w:t xml:space="preserve">ema, en el capítulo I  la investigación especificaron cuales fueron los objetivos </w:t>
      </w:r>
      <w:r w:rsidRPr="00FA618A">
        <w:rPr>
          <w:rFonts w:ascii="Times New Roman" w:hAnsi="Times New Roman"/>
          <w:sz w:val="24"/>
          <w:szCs w:val="24"/>
          <w:lang w:eastAsia="es-VE"/>
        </w:rPr>
        <w:t xml:space="preserve"> y la justificación de forma práctica, abarcando la importa</w:t>
      </w:r>
      <w:r>
        <w:rPr>
          <w:rFonts w:ascii="Times New Roman" w:hAnsi="Times New Roman"/>
          <w:sz w:val="24"/>
          <w:szCs w:val="24"/>
          <w:lang w:eastAsia="es-VE"/>
        </w:rPr>
        <w:t>ncia social, impacto y relevancia</w:t>
      </w:r>
      <w:r w:rsidRPr="00FA618A">
        <w:rPr>
          <w:rFonts w:ascii="Times New Roman" w:hAnsi="Times New Roman"/>
          <w:sz w:val="24"/>
          <w:szCs w:val="24"/>
          <w:lang w:eastAsia="es-VE"/>
        </w:rPr>
        <w:t xml:space="preserve">.  </w:t>
      </w:r>
    </w:p>
    <w:p w:rsidR="00EB5370" w:rsidRPr="00FA618A" w:rsidRDefault="00EB5370" w:rsidP="00EB5370">
      <w:pPr>
        <w:spacing w:line="360" w:lineRule="auto"/>
        <w:jc w:val="both"/>
        <w:rPr>
          <w:rFonts w:ascii="Times New Roman" w:hAnsi="Times New Roman"/>
          <w:sz w:val="24"/>
          <w:szCs w:val="24"/>
          <w:lang w:eastAsia="es-VE"/>
        </w:rPr>
      </w:pPr>
      <w:r w:rsidRPr="00FA618A">
        <w:rPr>
          <w:rFonts w:ascii="Times New Roman" w:hAnsi="Times New Roman"/>
          <w:b/>
          <w:sz w:val="24"/>
          <w:szCs w:val="24"/>
          <w:lang w:eastAsia="es-VE"/>
        </w:rPr>
        <w:tab/>
      </w:r>
      <w:r w:rsidRPr="00B15F05">
        <w:rPr>
          <w:rFonts w:ascii="Times New Roman" w:hAnsi="Times New Roman"/>
          <w:sz w:val="24"/>
          <w:szCs w:val="24"/>
          <w:lang w:eastAsia="es-VE"/>
        </w:rPr>
        <w:t>Luego el Capítulo</w:t>
      </w:r>
      <w:r w:rsidRPr="00D25003">
        <w:rPr>
          <w:rFonts w:ascii="Times New Roman" w:hAnsi="Times New Roman"/>
          <w:sz w:val="24"/>
          <w:szCs w:val="24"/>
          <w:lang w:eastAsia="es-VE"/>
        </w:rPr>
        <w:t xml:space="preserve"> II</w:t>
      </w:r>
      <w:r>
        <w:rPr>
          <w:rFonts w:ascii="Times New Roman" w:hAnsi="Times New Roman"/>
          <w:sz w:val="24"/>
          <w:szCs w:val="24"/>
          <w:lang w:eastAsia="es-VE"/>
        </w:rPr>
        <w:t>, denominado, marco teórico,</w:t>
      </w:r>
      <w:r w:rsidRPr="00FA618A">
        <w:rPr>
          <w:rFonts w:ascii="Times New Roman" w:hAnsi="Times New Roman"/>
          <w:sz w:val="24"/>
          <w:szCs w:val="24"/>
          <w:lang w:eastAsia="es-VE"/>
        </w:rPr>
        <w:t xml:space="preserve"> par</w:t>
      </w:r>
      <w:r>
        <w:rPr>
          <w:rFonts w:ascii="Times New Roman" w:hAnsi="Times New Roman"/>
          <w:sz w:val="24"/>
          <w:szCs w:val="24"/>
          <w:lang w:eastAsia="es-VE"/>
        </w:rPr>
        <w:t>a este se desarrollo</w:t>
      </w:r>
      <w:r w:rsidRPr="00FA618A">
        <w:rPr>
          <w:rFonts w:ascii="Times New Roman" w:hAnsi="Times New Roman"/>
          <w:sz w:val="24"/>
          <w:szCs w:val="24"/>
          <w:lang w:eastAsia="es-VE"/>
        </w:rPr>
        <w:t xml:space="preserve"> una extensa indagación en  las bases teóricas, psicológicas y conceptuales con el fin de establecer las bases del trabajo de investigación, igualmen</w:t>
      </w:r>
      <w:r>
        <w:rPr>
          <w:rFonts w:ascii="Times New Roman" w:hAnsi="Times New Roman"/>
          <w:sz w:val="24"/>
          <w:szCs w:val="24"/>
          <w:lang w:eastAsia="es-VE"/>
        </w:rPr>
        <w:t xml:space="preserve">te, se tomaron las bases conceptuales </w:t>
      </w:r>
      <w:r w:rsidRPr="00FA618A">
        <w:rPr>
          <w:rFonts w:ascii="Times New Roman" w:hAnsi="Times New Roman"/>
          <w:sz w:val="24"/>
          <w:szCs w:val="24"/>
          <w:lang w:eastAsia="es-VE"/>
        </w:rPr>
        <w:t xml:space="preserve"> que conforman el sustento</w:t>
      </w:r>
      <w:r>
        <w:rPr>
          <w:rFonts w:ascii="Times New Roman" w:hAnsi="Times New Roman"/>
          <w:sz w:val="24"/>
          <w:szCs w:val="24"/>
          <w:lang w:eastAsia="es-VE"/>
        </w:rPr>
        <w:t>, la cual permite</w:t>
      </w:r>
      <w:r w:rsidRPr="00FA618A">
        <w:rPr>
          <w:rFonts w:ascii="Times New Roman" w:hAnsi="Times New Roman"/>
          <w:sz w:val="24"/>
          <w:szCs w:val="24"/>
          <w:lang w:eastAsia="es-VE"/>
        </w:rPr>
        <w:t xml:space="preserve"> establecer los parámetros básicos para la elaboración del instrumento de recolección de datos y su posterior presentación y análisis de resultados. </w:t>
      </w:r>
    </w:p>
    <w:p w:rsidR="00EB5370" w:rsidRDefault="00EB5370" w:rsidP="00EB5370">
      <w:pPr>
        <w:spacing w:line="360" w:lineRule="auto"/>
        <w:jc w:val="both"/>
        <w:rPr>
          <w:rFonts w:ascii="Times New Roman" w:hAnsi="Times New Roman"/>
          <w:sz w:val="24"/>
          <w:szCs w:val="24"/>
          <w:lang w:eastAsia="es-VE"/>
        </w:rPr>
      </w:pPr>
      <w:r w:rsidRPr="00FA618A">
        <w:rPr>
          <w:rFonts w:ascii="Times New Roman" w:hAnsi="Times New Roman"/>
          <w:b/>
          <w:sz w:val="24"/>
          <w:szCs w:val="24"/>
          <w:lang w:eastAsia="es-VE"/>
        </w:rPr>
        <w:tab/>
      </w:r>
      <w:r>
        <w:rPr>
          <w:rFonts w:ascii="Times New Roman" w:hAnsi="Times New Roman"/>
          <w:sz w:val="24"/>
          <w:szCs w:val="24"/>
          <w:lang w:eastAsia="es-VE"/>
        </w:rPr>
        <w:t>Seguidamente, en el c</w:t>
      </w:r>
      <w:r w:rsidRPr="00D25003">
        <w:rPr>
          <w:rFonts w:ascii="Times New Roman" w:hAnsi="Times New Roman"/>
          <w:sz w:val="24"/>
          <w:szCs w:val="24"/>
          <w:lang w:eastAsia="es-VE"/>
        </w:rPr>
        <w:t>apítulo III:</w:t>
      </w:r>
      <w:r w:rsidRPr="00FA618A">
        <w:rPr>
          <w:rFonts w:ascii="Times New Roman" w:hAnsi="Times New Roman"/>
          <w:sz w:val="24"/>
          <w:szCs w:val="24"/>
          <w:lang w:eastAsia="es-VE"/>
        </w:rPr>
        <w:t xml:space="preserve"> en este capítulo se contempla básicamente la metod</w:t>
      </w:r>
      <w:r>
        <w:rPr>
          <w:rFonts w:ascii="Times New Roman" w:hAnsi="Times New Roman"/>
          <w:sz w:val="24"/>
          <w:szCs w:val="24"/>
          <w:lang w:eastAsia="es-VE"/>
        </w:rPr>
        <w:t>ología que se utilizo</w:t>
      </w:r>
      <w:r w:rsidRPr="00FA618A">
        <w:rPr>
          <w:rFonts w:ascii="Times New Roman" w:hAnsi="Times New Roman"/>
          <w:sz w:val="24"/>
          <w:szCs w:val="24"/>
          <w:lang w:eastAsia="es-VE"/>
        </w:rPr>
        <w:t xml:space="preserve"> en la investigación, el diseño y el tipo de la misma, al igual que el proceso de recolección de los datos y </w:t>
      </w:r>
      <w:r>
        <w:rPr>
          <w:rFonts w:ascii="Times New Roman" w:hAnsi="Times New Roman"/>
          <w:sz w:val="24"/>
          <w:szCs w:val="24"/>
          <w:lang w:eastAsia="es-VE"/>
        </w:rPr>
        <w:t xml:space="preserve"> los mecanismos que se aplicaro</w:t>
      </w:r>
      <w:r w:rsidRPr="00FA618A">
        <w:rPr>
          <w:rFonts w:ascii="Times New Roman" w:hAnsi="Times New Roman"/>
          <w:sz w:val="24"/>
          <w:szCs w:val="24"/>
          <w:lang w:eastAsia="es-VE"/>
        </w:rPr>
        <w:t xml:space="preserve">n para la elaboración del instrumento, la validez y la confiabilidad del mismo para luego dar paso al capítulo del análisis. </w:t>
      </w:r>
    </w:p>
    <w:p w:rsidR="00EB5370" w:rsidRPr="00DC4D11" w:rsidRDefault="00EB5370" w:rsidP="00EB5370">
      <w:pPr>
        <w:spacing w:line="360" w:lineRule="auto"/>
        <w:ind w:firstLine="708"/>
        <w:jc w:val="both"/>
        <w:rPr>
          <w:rFonts w:ascii="Times New Roman" w:hAnsi="Times New Roman"/>
          <w:sz w:val="24"/>
          <w:szCs w:val="24"/>
        </w:rPr>
      </w:pPr>
      <w:r>
        <w:rPr>
          <w:rFonts w:ascii="Times New Roman" w:hAnsi="Times New Roman"/>
          <w:sz w:val="24"/>
          <w:szCs w:val="24"/>
          <w:lang w:eastAsia="es-VE"/>
        </w:rPr>
        <w:t>Para el capítulo IV: en</w:t>
      </w:r>
      <w:r w:rsidRPr="00FA618A">
        <w:rPr>
          <w:rFonts w:ascii="Times New Roman" w:hAnsi="Times New Roman"/>
          <w:sz w:val="24"/>
          <w:szCs w:val="24"/>
          <w:lang w:eastAsia="es-VE"/>
        </w:rPr>
        <w:t xml:space="preserve"> este espa</w:t>
      </w:r>
      <w:r>
        <w:rPr>
          <w:rFonts w:ascii="Times New Roman" w:hAnsi="Times New Roman"/>
          <w:sz w:val="24"/>
          <w:szCs w:val="24"/>
          <w:lang w:eastAsia="es-VE"/>
        </w:rPr>
        <w:t>cio se demuestran los resultados obtenidos mediante el análisis de los resultados. Finalmente,  se presentan las conclusiones del trabajo de investigación en conjunción con las recomendaciones del mismo.</w:t>
      </w:r>
    </w:p>
    <w:p w:rsidR="00EB5370" w:rsidRDefault="00EB5370" w:rsidP="00EB5370">
      <w:pPr>
        <w:tabs>
          <w:tab w:val="left" w:pos="2338"/>
          <w:tab w:val="center" w:pos="4135"/>
          <w:tab w:val="left" w:pos="6134"/>
        </w:tabs>
        <w:spacing w:line="360" w:lineRule="auto"/>
        <w:jc w:val="center"/>
        <w:rPr>
          <w:rFonts w:ascii="Times New Roman" w:hAnsi="Times New Roman"/>
          <w:b/>
          <w:color w:val="000000" w:themeColor="text1"/>
          <w:sz w:val="24"/>
          <w:szCs w:val="24"/>
        </w:rPr>
      </w:pPr>
    </w:p>
    <w:p w:rsidR="00EB5370" w:rsidRDefault="00EB5370" w:rsidP="00EB5370">
      <w:pPr>
        <w:tabs>
          <w:tab w:val="left" w:pos="2338"/>
          <w:tab w:val="center" w:pos="4135"/>
          <w:tab w:val="left" w:pos="6134"/>
        </w:tabs>
        <w:spacing w:line="360" w:lineRule="auto"/>
        <w:jc w:val="center"/>
        <w:rPr>
          <w:rFonts w:ascii="Times New Roman" w:hAnsi="Times New Roman"/>
          <w:b/>
          <w:color w:val="000000" w:themeColor="text1"/>
          <w:sz w:val="24"/>
          <w:szCs w:val="24"/>
        </w:rPr>
      </w:pPr>
    </w:p>
    <w:p w:rsidR="00EB5370" w:rsidRDefault="00EB5370" w:rsidP="00EB5370">
      <w:pPr>
        <w:tabs>
          <w:tab w:val="left" w:pos="2338"/>
          <w:tab w:val="center" w:pos="4135"/>
          <w:tab w:val="left" w:pos="6134"/>
        </w:tabs>
        <w:spacing w:line="360" w:lineRule="auto"/>
        <w:jc w:val="center"/>
        <w:rPr>
          <w:rFonts w:ascii="Times New Roman" w:hAnsi="Times New Roman"/>
          <w:b/>
          <w:color w:val="000000" w:themeColor="text1"/>
          <w:sz w:val="24"/>
          <w:szCs w:val="24"/>
        </w:rPr>
      </w:pPr>
    </w:p>
    <w:p w:rsidR="00EB5370" w:rsidRPr="00B92537" w:rsidRDefault="00EB5370" w:rsidP="00EB5370">
      <w:pPr>
        <w:tabs>
          <w:tab w:val="left" w:pos="2338"/>
          <w:tab w:val="center" w:pos="4135"/>
          <w:tab w:val="left" w:pos="6134"/>
        </w:tabs>
        <w:spacing w:line="360" w:lineRule="auto"/>
        <w:jc w:val="center"/>
        <w:rPr>
          <w:rFonts w:ascii="Times New Roman" w:hAnsi="Times New Roman"/>
          <w:b/>
          <w:color w:val="000000" w:themeColor="text1"/>
          <w:sz w:val="24"/>
          <w:szCs w:val="24"/>
        </w:rPr>
      </w:pPr>
      <w:r w:rsidRPr="00B92537">
        <w:rPr>
          <w:rFonts w:ascii="Times New Roman" w:hAnsi="Times New Roman"/>
          <w:b/>
          <w:color w:val="000000" w:themeColor="text1"/>
          <w:sz w:val="24"/>
          <w:szCs w:val="24"/>
        </w:rPr>
        <w:lastRenderedPageBreak/>
        <w:t>Área de problematización</w:t>
      </w:r>
    </w:p>
    <w:p w:rsidR="00EB5370" w:rsidRPr="00B92537" w:rsidRDefault="00EB5370" w:rsidP="00EB5370">
      <w:pPr>
        <w:autoSpaceDE w:val="0"/>
        <w:autoSpaceDN w:val="0"/>
        <w:adjustRightInd w:val="0"/>
        <w:spacing w:after="0" w:line="360" w:lineRule="auto"/>
        <w:ind w:firstLine="708"/>
        <w:jc w:val="both"/>
        <w:rPr>
          <w:rFonts w:ascii="Times New Roman" w:hAnsi="Times New Roman"/>
          <w:color w:val="000000" w:themeColor="text1"/>
          <w:sz w:val="24"/>
          <w:szCs w:val="24"/>
        </w:rPr>
      </w:pPr>
      <w:r w:rsidRPr="00B92537">
        <w:rPr>
          <w:rFonts w:ascii="Times New Roman" w:hAnsi="Times New Roman"/>
          <w:color w:val="000000" w:themeColor="text1"/>
          <w:sz w:val="24"/>
          <w:szCs w:val="24"/>
        </w:rPr>
        <w:t>Los diversos paradigma de las ramas de las ciencias sociales  constituye varios esquemas multidimensionales en relación  al contexto social, político, geográfico, económico de un determinado país, esto con lleva a diversas problemática, como es el caso de Venezuela. la problemática de la presente investigación es contextualizada en el área  de geografía, debido a que está en relación directa  al  problema y  da una referencia local, estadal, nacional y mundial, así mismo, se ejecuta en diferentes parte del país, lo cual se observa hoy en día con mas auge, constituyendo  hechos con más frecuencia en la nación Venezolana y en otros lugares del mundo, dando un enfoque de investigación a nivel geográfico, el cual lleva al análisis de la guerra de cuarta generación en el territorio nacional Venezolano.</w:t>
      </w:r>
    </w:p>
    <w:p w:rsidR="00EB5370" w:rsidRPr="00B92537" w:rsidRDefault="00EB5370" w:rsidP="00EB5370">
      <w:pPr>
        <w:tabs>
          <w:tab w:val="left" w:pos="2338"/>
          <w:tab w:val="center" w:pos="4135"/>
          <w:tab w:val="left" w:pos="6134"/>
        </w:tabs>
        <w:spacing w:line="360" w:lineRule="auto"/>
        <w:jc w:val="both"/>
        <w:rPr>
          <w:rFonts w:ascii="Times New Roman" w:hAnsi="Times New Roman"/>
          <w:b/>
          <w:sz w:val="24"/>
          <w:szCs w:val="24"/>
        </w:rPr>
      </w:pPr>
    </w:p>
    <w:p w:rsidR="00EB5370" w:rsidRPr="00B92537" w:rsidRDefault="00EB5370" w:rsidP="00EB5370">
      <w:pPr>
        <w:tabs>
          <w:tab w:val="left" w:pos="2338"/>
          <w:tab w:val="center" w:pos="4135"/>
          <w:tab w:val="left" w:pos="6134"/>
        </w:tabs>
        <w:spacing w:line="360" w:lineRule="auto"/>
        <w:jc w:val="both"/>
        <w:rPr>
          <w:rFonts w:ascii="Times New Roman" w:hAnsi="Times New Roman"/>
          <w:b/>
          <w:sz w:val="24"/>
          <w:szCs w:val="24"/>
        </w:rPr>
      </w:pPr>
    </w:p>
    <w:p w:rsidR="00EB5370" w:rsidRPr="00B92537" w:rsidRDefault="00EB5370" w:rsidP="00EB5370">
      <w:pPr>
        <w:tabs>
          <w:tab w:val="left" w:pos="2338"/>
          <w:tab w:val="center" w:pos="4135"/>
          <w:tab w:val="left" w:pos="6134"/>
        </w:tabs>
        <w:spacing w:line="360" w:lineRule="auto"/>
        <w:jc w:val="both"/>
        <w:rPr>
          <w:rFonts w:ascii="Times New Roman" w:hAnsi="Times New Roman"/>
          <w:b/>
          <w:sz w:val="24"/>
          <w:szCs w:val="24"/>
        </w:rPr>
      </w:pPr>
      <w:r w:rsidRPr="00B92537">
        <w:rPr>
          <w:rFonts w:ascii="Times New Roman" w:hAnsi="Times New Roman"/>
          <w:b/>
          <w:sz w:val="24"/>
          <w:szCs w:val="24"/>
        </w:rPr>
        <w:tab/>
      </w:r>
    </w:p>
    <w:p w:rsidR="00EB5370" w:rsidRPr="00B92537" w:rsidRDefault="00EB5370" w:rsidP="00EB5370">
      <w:pPr>
        <w:tabs>
          <w:tab w:val="left" w:pos="2338"/>
          <w:tab w:val="center" w:pos="4135"/>
          <w:tab w:val="left" w:pos="6134"/>
        </w:tabs>
        <w:spacing w:line="360" w:lineRule="auto"/>
        <w:jc w:val="both"/>
        <w:rPr>
          <w:rFonts w:ascii="Times New Roman" w:hAnsi="Times New Roman"/>
          <w:b/>
          <w:sz w:val="24"/>
          <w:szCs w:val="24"/>
        </w:rPr>
      </w:pPr>
    </w:p>
    <w:p w:rsidR="00EB5370" w:rsidRPr="00B92537" w:rsidRDefault="00EB5370" w:rsidP="00EB5370">
      <w:pPr>
        <w:tabs>
          <w:tab w:val="left" w:pos="2338"/>
          <w:tab w:val="center" w:pos="4135"/>
          <w:tab w:val="left" w:pos="6134"/>
        </w:tabs>
        <w:spacing w:line="360" w:lineRule="auto"/>
        <w:jc w:val="both"/>
        <w:rPr>
          <w:rFonts w:ascii="Times New Roman" w:hAnsi="Times New Roman"/>
          <w:b/>
          <w:sz w:val="24"/>
          <w:szCs w:val="24"/>
        </w:rPr>
      </w:pPr>
    </w:p>
    <w:p w:rsidR="00EB5370" w:rsidRPr="00B92537" w:rsidRDefault="00EB5370" w:rsidP="00EB5370">
      <w:pPr>
        <w:tabs>
          <w:tab w:val="left" w:pos="2338"/>
          <w:tab w:val="center" w:pos="4135"/>
          <w:tab w:val="left" w:pos="6134"/>
        </w:tabs>
        <w:spacing w:line="360" w:lineRule="auto"/>
        <w:jc w:val="both"/>
        <w:rPr>
          <w:rFonts w:ascii="Times New Roman" w:hAnsi="Times New Roman"/>
          <w:b/>
          <w:sz w:val="24"/>
          <w:szCs w:val="24"/>
        </w:rPr>
      </w:pPr>
    </w:p>
    <w:p w:rsidR="00EB5370" w:rsidRPr="00B92537" w:rsidRDefault="00EB5370" w:rsidP="00EB5370">
      <w:pPr>
        <w:tabs>
          <w:tab w:val="left" w:pos="2338"/>
          <w:tab w:val="center" w:pos="4135"/>
          <w:tab w:val="left" w:pos="6134"/>
        </w:tabs>
        <w:spacing w:line="360" w:lineRule="auto"/>
        <w:jc w:val="both"/>
        <w:rPr>
          <w:rFonts w:ascii="Times New Roman" w:hAnsi="Times New Roman"/>
          <w:b/>
          <w:sz w:val="24"/>
          <w:szCs w:val="24"/>
        </w:rPr>
      </w:pPr>
    </w:p>
    <w:p w:rsidR="00EB5370" w:rsidRPr="00B92537" w:rsidRDefault="00EB5370" w:rsidP="00EB5370">
      <w:pPr>
        <w:tabs>
          <w:tab w:val="left" w:pos="2338"/>
          <w:tab w:val="center" w:pos="4135"/>
          <w:tab w:val="left" w:pos="6134"/>
        </w:tabs>
        <w:spacing w:line="360" w:lineRule="auto"/>
        <w:jc w:val="both"/>
        <w:rPr>
          <w:rFonts w:ascii="Times New Roman" w:hAnsi="Times New Roman"/>
          <w:b/>
          <w:sz w:val="24"/>
          <w:szCs w:val="24"/>
        </w:rPr>
      </w:pPr>
    </w:p>
    <w:p w:rsidR="00EB5370" w:rsidRPr="00B92537" w:rsidRDefault="00EB5370" w:rsidP="00EB5370">
      <w:pPr>
        <w:tabs>
          <w:tab w:val="left" w:pos="2338"/>
          <w:tab w:val="center" w:pos="4135"/>
          <w:tab w:val="left" w:pos="6134"/>
        </w:tabs>
        <w:spacing w:line="360" w:lineRule="auto"/>
        <w:jc w:val="both"/>
        <w:rPr>
          <w:rFonts w:ascii="Times New Roman" w:hAnsi="Times New Roman"/>
          <w:b/>
          <w:sz w:val="24"/>
          <w:szCs w:val="24"/>
        </w:rPr>
      </w:pPr>
    </w:p>
    <w:p w:rsidR="00EB5370" w:rsidRDefault="00EB5370" w:rsidP="00EB5370">
      <w:pPr>
        <w:tabs>
          <w:tab w:val="left" w:pos="2338"/>
          <w:tab w:val="center" w:pos="4135"/>
          <w:tab w:val="left" w:pos="6134"/>
        </w:tabs>
        <w:spacing w:line="360" w:lineRule="auto"/>
        <w:jc w:val="both"/>
        <w:rPr>
          <w:rFonts w:ascii="Times New Roman" w:hAnsi="Times New Roman"/>
          <w:b/>
          <w:sz w:val="24"/>
          <w:szCs w:val="24"/>
        </w:rPr>
      </w:pPr>
    </w:p>
    <w:p w:rsidR="00EB5370" w:rsidRDefault="00EB5370" w:rsidP="00EB5370">
      <w:pPr>
        <w:tabs>
          <w:tab w:val="left" w:pos="2338"/>
          <w:tab w:val="center" w:pos="4135"/>
          <w:tab w:val="left" w:pos="6134"/>
        </w:tabs>
        <w:spacing w:line="360" w:lineRule="auto"/>
        <w:jc w:val="both"/>
        <w:rPr>
          <w:rFonts w:ascii="Times New Roman" w:hAnsi="Times New Roman"/>
          <w:b/>
          <w:sz w:val="24"/>
          <w:szCs w:val="24"/>
        </w:rPr>
      </w:pPr>
    </w:p>
    <w:p w:rsidR="00EB5370" w:rsidRDefault="00EB5370" w:rsidP="00EB5370">
      <w:pPr>
        <w:tabs>
          <w:tab w:val="left" w:pos="2338"/>
          <w:tab w:val="center" w:pos="4135"/>
          <w:tab w:val="left" w:pos="6134"/>
        </w:tabs>
        <w:spacing w:line="360" w:lineRule="auto"/>
        <w:jc w:val="both"/>
        <w:rPr>
          <w:rFonts w:ascii="Times New Roman" w:hAnsi="Times New Roman"/>
          <w:b/>
          <w:sz w:val="24"/>
          <w:szCs w:val="24"/>
        </w:rPr>
      </w:pPr>
    </w:p>
    <w:p w:rsidR="00EB5370" w:rsidRPr="00B92537" w:rsidRDefault="00EB5370" w:rsidP="00EB5370">
      <w:pPr>
        <w:tabs>
          <w:tab w:val="left" w:pos="2338"/>
          <w:tab w:val="center" w:pos="4135"/>
          <w:tab w:val="left" w:pos="6134"/>
        </w:tabs>
        <w:spacing w:line="360" w:lineRule="auto"/>
        <w:jc w:val="both"/>
        <w:rPr>
          <w:rFonts w:ascii="Times New Roman" w:hAnsi="Times New Roman"/>
          <w:b/>
          <w:sz w:val="24"/>
          <w:szCs w:val="24"/>
        </w:rPr>
      </w:pPr>
    </w:p>
    <w:p w:rsidR="00EB5370" w:rsidRDefault="00EB5370" w:rsidP="00EB5370">
      <w:pPr>
        <w:tabs>
          <w:tab w:val="left" w:pos="2338"/>
          <w:tab w:val="center" w:pos="4135"/>
          <w:tab w:val="left" w:pos="6134"/>
        </w:tabs>
        <w:spacing w:line="360" w:lineRule="auto"/>
        <w:jc w:val="center"/>
        <w:rPr>
          <w:rFonts w:ascii="Times New Roman" w:hAnsi="Times New Roman"/>
          <w:b/>
          <w:sz w:val="24"/>
          <w:szCs w:val="24"/>
        </w:rPr>
      </w:pPr>
    </w:p>
    <w:p w:rsidR="00EB5370" w:rsidRDefault="00EB5370" w:rsidP="00EB5370">
      <w:pPr>
        <w:tabs>
          <w:tab w:val="left" w:pos="2338"/>
          <w:tab w:val="center" w:pos="4135"/>
          <w:tab w:val="left" w:pos="6134"/>
        </w:tabs>
        <w:spacing w:line="360" w:lineRule="auto"/>
        <w:jc w:val="center"/>
        <w:rPr>
          <w:rFonts w:ascii="Times New Roman" w:hAnsi="Times New Roman"/>
          <w:b/>
          <w:sz w:val="24"/>
          <w:szCs w:val="24"/>
        </w:rPr>
      </w:pPr>
    </w:p>
    <w:p w:rsidR="00EB5370" w:rsidRPr="00B92537" w:rsidRDefault="00EB5370" w:rsidP="00EB5370">
      <w:pPr>
        <w:tabs>
          <w:tab w:val="left" w:pos="2338"/>
          <w:tab w:val="center" w:pos="4135"/>
          <w:tab w:val="left" w:pos="6134"/>
        </w:tabs>
        <w:spacing w:line="360" w:lineRule="auto"/>
        <w:jc w:val="center"/>
        <w:rPr>
          <w:rFonts w:ascii="Times New Roman" w:hAnsi="Times New Roman"/>
          <w:b/>
          <w:sz w:val="24"/>
          <w:szCs w:val="24"/>
        </w:rPr>
      </w:pPr>
      <w:r w:rsidRPr="00B92537">
        <w:rPr>
          <w:rFonts w:ascii="Times New Roman" w:hAnsi="Times New Roman"/>
          <w:b/>
          <w:sz w:val="24"/>
          <w:szCs w:val="24"/>
        </w:rPr>
        <w:lastRenderedPageBreak/>
        <w:t>CAPÍTULO I</w:t>
      </w:r>
    </w:p>
    <w:p w:rsidR="00EB5370" w:rsidRPr="00B92537" w:rsidRDefault="00EB5370" w:rsidP="00EB5370">
      <w:pPr>
        <w:tabs>
          <w:tab w:val="left" w:pos="2338"/>
          <w:tab w:val="center" w:pos="4135"/>
          <w:tab w:val="left" w:pos="6134"/>
        </w:tabs>
        <w:spacing w:line="360" w:lineRule="auto"/>
        <w:jc w:val="center"/>
        <w:rPr>
          <w:rFonts w:ascii="Times New Roman" w:hAnsi="Times New Roman"/>
          <w:b/>
          <w:sz w:val="24"/>
          <w:szCs w:val="24"/>
        </w:rPr>
      </w:pPr>
      <w:r w:rsidRPr="00B92537">
        <w:rPr>
          <w:rFonts w:ascii="Times New Roman" w:hAnsi="Times New Roman"/>
          <w:b/>
          <w:sz w:val="24"/>
          <w:szCs w:val="24"/>
        </w:rPr>
        <w:t>EL PROBLEMA</w:t>
      </w:r>
    </w:p>
    <w:p w:rsidR="00EB5370" w:rsidRPr="00B92537" w:rsidRDefault="00EB5370" w:rsidP="00EB5370">
      <w:pPr>
        <w:tabs>
          <w:tab w:val="left" w:pos="2338"/>
          <w:tab w:val="center" w:pos="4135"/>
          <w:tab w:val="left" w:pos="6134"/>
        </w:tabs>
        <w:spacing w:line="360" w:lineRule="auto"/>
        <w:jc w:val="both"/>
        <w:rPr>
          <w:rFonts w:ascii="Times New Roman" w:hAnsi="Times New Roman"/>
          <w:b/>
          <w:sz w:val="24"/>
          <w:szCs w:val="24"/>
        </w:rPr>
      </w:pPr>
      <w:r w:rsidRPr="00B92537">
        <w:rPr>
          <w:rFonts w:ascii="Times New Roman" w:hAnsi="Times New Roman"/>
          <w:b/>
          <w:sz w:val="24"/>
          <w:szCs w:val="24"/>
        </w:rPr>
        <w:t>1.1Planteamiento del problema</w:t>
      </w:r>
    </w:p>
    <w:p w:rsidR="00EB5370" w:rsidRDefault="00EB5370" w:rsidP="00EB5370">
      <w:pPr>
        <w:spacing w:line="360" w:lineRule="auto"/>
        <w:ind w:firstLine="708"/>
        <w:jc w:val="both"/>
        <w:rPr>
          <w:rFonts w:ascii="Times New Roman" w:hAnsi="Times New Roman"/>
          <w:sz w:val="24"/>
          <w:szCs w:val="24"/>
        </w:rPr>
      </w:pPr>
      <w:r w:rsidRPr="00B92537">
        <w:rPr>
          <w:rFonts w:ascii="Times New Roman" w:hAnsi="Times New Roman"/>
          <w:sz w:val="24"/>
          <w:szCs w:val="24"/>
        </w:rPr>
        <w:t xml:space="preserve">Las guerras, a lo largo de la historia se han caracterizado por el control de un territorio a través de la fuerza de las armas,  en la actualidad se ha evidenciado un cambio dentro de esa estructura,  una predominante forma de guerra que no un grupo militar o armas en su ejecución  sino más la utilización de la tecnología y los avances en la era de la comunicación vía red, donde un grupo pequeño de personas que sepan manejar las llamadas “redes sociales” pudiesen causan aun más daño a la desestabilización de una nación, se está hablando de una guerra mediática llamada, la guerra de cuarta generación. </w:t>
      </w:r>
    </w:p>
    <w:p w:rsidR="00EB5370" w:rsidRPr="00B92537" w:rsidRDefault="00EB5370" w:rsidP="00EB5370">
      <w:pPr>
        <w:spacing w:line="360" w:lineRule="auto"/>
        <w:ind w:firstLine="708"/>
        <w:jc w:val="both"/>
        <w:rPr>
          <w:rFonts w:ascii="Times New Roman" w:hAnsi="Times New Roman"/>
          <w:sz w:val="24"/>
          <w:szCs w:val="24"/>
        </w:rPr>
      </w:pPr>
    </w:p>
    <w:p w:rsidR="00EB5370" w:rsidRDefault="00EB5370" w:rsidP="00EB5370">
      <w:pPr>
        <w:spacing w:line="360" w:lineRule="auto"/>
        <w:ind w:firstLine="708"/>
        <w:jc w:val="both"/>
        <w:rPr>
          <w:rFonts w:ascii="Times New Roman" w:hAnsi="Times New Roman"/>
          <w:sz w:val="24"/>
          <w:szCs w:val="24"/>
        </w:rPr>
      </w:pPr>
      <w:r w:rsidRPr="00B92537">
        <w:rPr>
          <w:rFonts w:ascii="Times New Roman" w:hAnsi="Times New Roman"/>
          <w:sz w:val="24"/>
          <w:szCs w:val="24"/>
        </w:rPr>
        <w:t xml:space="preserve">Basándose en lo anterior,  la desestabilización Psicológica de la ciudadanía de cualquier país genera una sensación de desorden, inestabilidad social y confusión, que impide que la verdad se conozca en forma precisa y oportuna, ocasionando versiones diferentes y contradicciones de las mismas. La guerra de cuarta generación es un medio que se ha utilizado por parte de los imperios para establecerse en diferentes países dominando su cultura,  ámbito social y  psicología. </w:t>
      </w:r>
    </w:p>
    <w:p w:rsidR="00EB5370" w:rsidRPr="00B92537" w:rsidRDefault="00EB5370" w:rsidP="00EB5370">
      <w:pPr>
        <w:spacing w:line="360" w:lineRule="auto"/>
        <w:ind w:firstLine="708"/>
        <w:jc w:val="both"/>
        <w:rPr>
          <w:rFonts w:ascii="Times New Roman" w:hAnsi="Times New Roman"/>
          <w:sz w:val="24"/>
          <w:szCs w:val="24"/>
        </w:rPr>
      </w:pPr>
    </w:p>
    <w:p w:rsidR="00EB5370" w:rsidRDefault="00EB5370" w:rsidP="00EB5370">
      <w:pPr>
        <w:spacing w:line="360" w:lineRule="auto"/>
        <w:ind w:firstLine="708"/>
        <w:jc w:val="both"/>
        <w:rPr>
          <w:rFonts w:ascii="Times New Roman" w:hAnsi="Times New Roman"/>
          <w:color w:val="000000" w:themeColor="text1"/>
          <w:sz w:val="24"/>
          <w:szCs w:val="24"/>
        </w:rPr>
      </w:pPr>
      <w:r w:rsidRPr="00B92537">
        <w:rPr>
          <w:rFonts w:ascii="Times New Roman" w:hAnsi="Times New Roman"/>
          <w:color w:val="000000" w:themeColor="text1"/>
          <w:sz w:val="24"/>
          <w:szCs w:val="24"/>
          <w:shd w:val="clear" w:color="auto" w:fill="F8F8F5"/>
        </w:rPr>
        <w:t xml:space="preserve">Históricamente, en el año de 1989 comenzó la formulación de la teoría de la Guerra de cuarta generación cuando William </w:t>
      </w:r>
      <w:proofErr w:type="spellStart"/>
      <w:r w:rsidRPr="00B92537">
        <w:rPr>
          <w:rFonts w:ascii="Times New Roman" w:hAnsi="Times New Roman"/>
          <w:color w:val="000000" w:themeColor="text1"/>
          <w:sz w:val="24"/>
          <w:szCs w:val="24"/>
          <w:shd w:val="clear" w:color="auto" w:fill="F8F8F5"/>
        </w:rPr>
        <w:t>Lind</w:t>
      </w:r>
      <w:proofErr w:type="spellEnd"/>
      <w:r w:rsidRPr="00B92537">
        <w:rPr>
          <w:rFonts w:ascii="Times New Roman" w:hAnsi="Times New Roman"/>
          <w:color w:val="000000" w:themeColor="text1"/>
          <w:sz w:val="24"/>
          <w:szCs w:val="24"/>
          <w:shd w:val="clear" w:color="auto" w:fill="F8F8F5"/>
        </w:rPr>
        <w:t xml:space="preserve"> y cuatro oficiales del Ejército y del Cuerpo de Infantería de Marina de los Estados Unidos, titularon un documento como: "El rostro cambiante de la guerra: hacia la cuarta generación". Desde ese entonces, </w:t>
      </w:r>
      <w:r w:rsidRPr="00B92537">
        <w:rPr>
          <w:rFonts w:ascii="Times New Roman" w:hAnsi="Times New Roman"/>
          <w:color w:val="000000" w:themeColor="text1"/>
          <w:sz w:val="24"/>
          <w:szCs w:val="24"/>
        </w:rPr>
        <w:t>Se utiliza el término  como nuevo método para intervenir un país haciendo un colapso o una polarización  a través de la tecnología.</w:t>
      </w:r>
    </w:p>
    <w:p w:rsidR="00EB5370" w:rsidRDefault="00EB5370" w:rsidP="00EB5370">
      <w:pPr>
        <w:spacing w:line="360" w:lineRule="auto"/>
        <w:ind w:firstLine="708"/>
        <w:jc w:val="both"/>
        <w:rPr>
          <w:rFonts w:ascii="Times New Roman" w:hAnsi="Times New Roman"/>
          <w:color w:val="000000" w:themeColor="text1"/>
          <w:sz w:val="24"/>
          <w:szCs w:val="24"/>
        </w:rPr>
      </w:pPr>
      <w:r>
        <w:rPr>
          <w:rFonts w:ascii="Times New Roman" w:hAnsi="Times New Roman"/>
          <w:noProof/>
          <w:color w:val="000000" w:themeColor="text1"/>
          <w:sz w:val="24"/>
          <w:szCs w:val="24"/>
          <w:lang w:val="es-ES" w:eastAsia="es-ES"/>
        </w:rPr>
        <w:pict>
          <v:rect id="_x0000_s1044" style="position:absolute;left:0;text-align:left;margin-left:392.1pt;margin-top:38.25pt;width:40.5pt;height:28.5pt;z-index:251681792" stroked="f"/>
        </w:pict>
      </w:r>
    </w:p>
    <w:p w:rsidR="00EB5370" w:rsidRDefault="00EB5370" w:rsidP="00EB5370">
      <w:pPr>
        <w:spacing w:line="360" w:lineRule="auto"/>
        <w:ind w:firstLine="708"/>
        <w:jc w:val="both"/>
        <w:rPr>
          <w:rFonts w:ascii="Times New Roman" w:hAnsi="Times New Roman"/>
          <w:color w:val="000000" w:themeColor="text1"/>
          <w:sz w:val="24"/>
          <w:szCs w:val="24"/>
        </w:rPr>
      </w:pPr>
    </w:p>
    <w:p w:rsidR="00EB5370" w:rsidRDefault="00EB5370" w:rsidP="00EB5370">
      <w:pPr>
        <w:spacing w:line="360" w:lineRule="auto"/>
        <w:ind w:firstLine="708"/>
        <w:jc w:val="both"/>
        <w:rPr>
          <w:rFonts w:ascii="Times New Roman" w:hAnsi="Times New Roman"/>
          <w:color w:val="000000" w:themeColor="text1"/>
          <w:sz w:val="24"/>
          <w:szCs w:val="24"/>
          <w:shd w:val="clear" w:color="auto" w:fill="F8F8F5"/>
        </w:rPr>
      </w:pPr>
      <w:r w:rsidRPr="00B92537">
        <w:rPr>
          <w:rFonts w:ascii="Times New Roman" w:hAnsi="Times New Roman"/>
          <w:color w:val="000000" w:themeColor="text1"/>
          <w:sz w:val="24"/>
          <w:szCs w:val="24"/>
        </w:rPr>
        <w:t xml:space="preserve"> La Guerra de cuarta Generación no busca terminar con la población enemiga sino entrar en una dominación psicológica tratando de eliminar su ideología, la </w:t>
      </w:r>
      <w:r w:rsidRPr="00B92537">
        <w:rPr>
          <w:rFonts w:ascii="Times New Roman" w:hAnsi="Times New Roman"/>
          <w:color w:val="000000" w:themeColor="text1"/>
          <w:sz w:val="24"/>
          <w:szCs w:val="24"/>
        </w:rPr>
        <w:lastRenderedPageBreak/>
        <w:t>dinámica de combate cambia drásticamente pasando a los ejércitos irregulares ocultos y los ataques sorpresas, Desaparecen las batallas de grandes ejércitos y dan lugar al ejercicio masivo de Propaganda negra, acciones terroristas y sabotaje a través de las redes</w:t>
      </w:r>
      <w:r w:rsidRPr="00B92537">
        <w:rPr>
          <w:rFonts w:ascii="Times New Roman" w:hAnsi="Times New Roman"/>
          <w:sz w:val="24"/>
          <w:szCs w:val="24"/>
        </w:rPr>
        <w:t>.</w:t>
      </w:r>
    </w:p>
    <w:p w:rsidR="00EB5370" w:rsidRDefault="00EB5370" w:rsidP="00EB5370">
      <w:pPr>
        <w:spacing w:line="360" w:lineRule="auto"/>
        <w:ind w:firstLine="708"/>
        <w:jc w:val="both"/>
        <w:rPr>
          <w:rFonts w:ascii="Times New Roman" w:hAnsi="Times New Roman"/>
          <w:color w:val="000000" w:themeColor="text1"/>
          <w:sz w:val="24"/>
          <w:szCs w:val="24"/>
        </w:rPr>
      </w:pPr>
      <w:r w:rsidRPr="00B92537">
        <w:rPr>
          <w:rFonts w:ascii="Times New Roman" w:hAnsi="Times New Roman"/>
          <w:color w:val="000000" w:themeColor="text1"/>
          <w:sz w:val="24"/>
          <w:szCs w:val="24"/>
        </w:rPr>
        <w:t>Es importante destacar, que los especialistas en aplicar este método solo constan de dos armas, la comunicación tecnológica y psicología en masas, atacan pequeños grupos de personas que están en altos cargos políticos o militares e infiltrados en el estado, esto para la sustentación de información que sea valedera y provenga de un filtro sustentable.</w:t>
      </w:r>
    </w:p>
    <w:p w:rsidR="00EB5370" w:rsidRPr="00B92537" w:rsidRDefault="00EB5370" w:rsidP="00EB5370">
      <w:pPr>
        <w:spacing w:line="360" w:lineRule="auto"/>
        <w:ind w:firstLine="708"/>
        <w:jc w:val="both"/>
        <w:rPr>
          <w:rFonts w:ascii="Times New Roman" w:hAnsi="Times New Roman"/>
          <w:color w:val="000000" w:themeColor="text1"/>
          <w:sz w:val="24"/>
          <w:szCs w:val="24"/>
          <w:shd w:val="clear" w:color="auto" w:fill="F8F8F5"/>
        </w:rPr>
      </w:pPr>
    </w:p>
    <w:p w:rsidR="00EB5370" w:rsidRPr="00B92537" w:rsidRDefault="00EB5370" w:rsidP="00EB5370">
      <w:pPr>
        <w:autoSpaceDE w:val="0"/>
        <w:autoSpaceDN w:val="0"/>
        <w:adjustRightInd w:val="0"/>
        <w:spacing w:after="0" w:line="360" w:lineRule="auto"/>
        <w:ind w:firstLine="708"/>
        <w:jc w:val="both"/>
        <w:rPr>
          <w:rFonts w:ascii="Times New Roman" w:hAnsi="Times New Roman"/>
          <w:color w:val="000000" w:themeColor="text1"/>
          <w:sz w:val="24"/>
          <w:szCs w:val="24"/>
        </w:rPr>
      </w:pPr>
      <w:r w:rsidRPr="00B92537">
        <w:rPr>
          <w:rFonts w:ascii="Times New Roman" w:hAnsi="Times New Roman"/>
          <w:color w:val="000000" w:themeColor="text1"/>
          <w:sz w:val="24"/>
          <w:szCs w:val="24"/>
        </w:rPr>
        <w:t xml:space="preserve"> En la actualidad, esta problemática se observa en la República Bolivariana De Venezuela, el inconveniente</w:t>
      </w:r>
      <w:r>
        <w:rPr>
          <w:rFonts w:ascii="Times New Roman" w:hAnsi="Times New Roman"/>
          <w:color w:val="000000" w:themeColor="text1"/>
          <w:sz w:val="24"/>
          <w:szCs w:val="24"/>
        </w:rPr>
        <w:t xml:space="preserve"> radica en la</w:t>
      </w:r>
      <w:r w:rsidRPr="00B92537">
        <w:rPr>
          <w:rFonts w:ascii="Times New Roman" w:hAnsi="Times New Roman"/>
          <w:color w:val="000000" w:themeColor="text1"/>
          <w:sz w:val="24"/>
          <w:szCs w:val="24"/>
        </w:rPr>
        <w:t xml:space="preserve"> influencia de los medios de comunicación social</w:t>
      </w:r>
      <w:r>
        <w:rPr>
          <w:rFonts w:ascii="Times New Roman" w:hAnsi="Times New Roman"/>
          <w:color w:val="000000" w:themeColor="text1"/>
          <w:sz w:val="24"/>
          <w:szCs w:val="24"/>
        </w:rPr>
        <w:t xml:space="preserve"> de televisión o </w:t>
      </w:r>
      <w:r w:rsidRPr="00B92537">
        <w:rPr>
          <w:rFonts w:ascii="Times New Roman" w:hAnsi="Times New Roman"/>
          <w:color w:val="000000" w:themeColor="text1"/>
          <w:sz w:val="24"/>
          <w:szCs w:val="24"/>
        </w:rPr>
        <w:t xml:space="preserve"> redes sociales ligados a una innovación de información en corto tiempo y en grandes masas populares, dejando en manos de pequeños grupos, la intimidación para causar caos en la nación,</w:t>
      </w:r>
      <w:r>
        <w:rPr>
          <w:rFonts w:ascii="Times New Roman" w:hAnsi="Times New Roman"/>
          <w:color w:val="000000" w:themeColor="text1"/>
          <w:sz w:val="24"/>
          <w:szCs w:val="24"/>
        </w:rPr>
        <w:t xml:space="preserve"> cada aparecen más noticias, de fuentes sin verificación que estimulan psicológicamente al venezolano por medio del uso de la tecnología, se evidencia como en la actualidad la sociedad se mueve por medio de esas información causando un desequilibrio social, geográfico y en especial económico, </w:t>
      </w:r>
      <w:r w:rsidRPr="00B92537">
        <w:rPr>
          <w:rFonts w:ascii="Times New Roman" w:hAnsi="Times New Roman"/>
          <w:color w:val="000000" w:themeColor="text1"/>
          <w:sz w:val="24"/>
          <w:szCs w:val="24"/>
        </w:rPr>
        <w:t>lo cual genera un interés de análisis e investigación</w:t>
      </w:r>
      <w:r>
        <w:rPr>
          <w:rFonts w:ascii="Times New Roman" w:hAnsi="Times New Roman"/>
          <w:color w:val="000000" w:themeColor="text1"/>
          <w:sz w:val="24"/>
          <w:szCs w:val="24"/>
        </w:rPr>
        <w:t>, dejando ver la interrogante</w:t>
      </w:r>
      <w:r w:rsidRPr="00B92537">
        <w:rPr>
          <w:rFonts w:ascii="Times New Roman" w:hAnsi="Times New Roman"/>
          <w:color w:val="000000" w:themeColor="text1"/>
          <w:sz w:val="24"/>
          <w:szCs w:val="24"/>
        </w:rPr>
        <w:t xml:space="preserve">  ¿Cómo se manifiesta  la guerra de cuarta generación en el contexto de la R</w:t>
      </w:r>
      <w:r>
        <w:rPr>
          <w:rFonts w:ascii="Times New Roman" w:hAnsi="Times New Roman"/>
          <w:color w:val="000000" w:themeColor="text1"/>
          <w:sz w:val="24"/>
          <w:szCs w:val="24"/>
        </w:rPr>
        <w:t>epública B</w:t>
      </w:r>
      <w:r w:rsidRPr="00B92537">
        <w:rPr>
          <w:rFonts w:ascii="Times New Roman" w:hAnsi="Times New Roman"/>
          <w:color w:val="000000" w:themeColor="text1"/>
          <w:sz w:val="24"/>
          <w:szCs w:val="24"/>
        </w:rPr>
        <w:t>olivariana de Venezuela?</w:t>
      </w:r>
    </w:p>
    <w:p w:rsidR="00EB5370" w:rsidRPr="00B92537" w:rsidRDefault="00EB5370" w:rsidP="00EB5370">
      <w:pPr>
        <w:autoSpaceDE w:val="0"/>
        <w:autoSpaceDN w:val="0"/>
        <w:adjustRightInd w:val="0"/>
        <w:spacing w:after="0" w:line="360" w:lineRule="auto"/>
        <w:ind w:firstLine="708"/>
        <w:jc w:val="both"/>
        <w:rPr>
          <w:rFonts w:ascii="Times New Roman" w:hAnsi="Times New Roman"/>
          <w:color w:val="000000" w:themeColor="text1"/>
          <w:sz w:val="24"/>
          <w:szCs w:val="24"/>
        </w:rPr>
      </w:pPr>
    </w:p>
    <w:p w:rsidR="00EB5370" w:rsidRPr="005344FD" w:rsidRDefault="00EB5370" w:rsidP="00EB5370">
      <w:pPr>
        <w:autoSpaceDE w:val="0"/>
        <w:autoSpaceDN w:val="0"/>
        <w:adjustRightInd w:val="0"/>
        <w:spacing w:after="0" w:line="360" w:lineRule="auto"/>
        <w:jc w:val="both"/>
        <w:rPr>
          <w:rFonts w:ascii="Times New Roman" w:hAnsi="Times New Roman"/>
          <w:b/>
          <w:color w:val="000000" w:themeColor="text1"/>
          <w:sz w:val="28"/>
          <w:szCs w:val="28"/>
        </w:rPr>
      </w:pPr>
    </w:p>
    <w:p w:rsidR="00EB5370" w:rsidRPr="005344FD" w:rsidRDefault="00EB5370" w:rsidP="00EB5370">
      <w:pPr>
        <w:autoSpaceDE w:val="0"/>
        <w:autoSpaceDN w:val="0"/>
        <w:adjustRightInd w:val="0"/>
        <w:spacing w:after="0" w:line="360" w:lineRule="auto"/>
        <w:jc w:val="both"/>
        <w:rPr>
          <w:rFonts w:ascii="Times New Roman" w:hAnsi="Times New Roman"/>
          <w:b/>
          <w:color w:val="000000" w:themeColor="text1"/>
          <w:sz w:val="28"/>
          <w:szCs w:val="28"/>
        </w:rPr>
      </w:pPr>
    </w:p>
    <w:p w:rsidR="00EB5370" w:rsidRPr="005344FD" w:rsidRDefault="00EB5370" w:rsidP="00EB5370">
      <w:pPr>
        <w:autoSpaceDE w:val="0"/>
        <w:autoSpaceDN w:val="0"/>
        <w:adjustRightInd w:val="0"/>
        <w:spacing w:after="0" w:line="360" w:lineRule="auto"/>
        <w:jc w:val="both"/>
        <w:rPr>
          <w:rFonts w:ascii="Times New Roman" w:hAnsi="Times New Roman"/>
          <w:b/>
          <w:color w:val="000000" w:themeColor="text1"/>
          <w:sz w:val="28"/>
          <w:szCs w:val="28"/>
        </w:rPr>
      </w:pPr>
    </w:p>
    <w:p w:rsidR="00EB5370" w:rsidRPr="005344FD" w:rsidRDefault="00EB5370" w:rsidP="00EB5370">
      <w:pPr>
        <w:autoSpaceDE w:val="0"/>
        <w:autoSpaceDN w:val="0"/>
        <w:adjustRightInd w:val="0"/>
        <w:spacing w:after="0" w:line="360" w:lineRule="auto"/>
        <w:jc w:val="both"/>
        <w:rPr>
          <w:rFonts w:ascii="Times New Roman" w:hAnsi="Times New Roman"/>
          <w:b/>
          <w:color w:val="000000" w:themeColor="text1"/>
          <w:sz w:val="28"/>
          <w:szCs w:val="28"/>
        </w:rPr>
      </w:pPr>
    </w:p>
    <w:p w:rsidR="00EB5370" w:rsidRPr="003A402C" w:rsidRDefault="00EB5370" w:rsidP="00EB5370">
      <w:pPr>
        <w:autoSpaceDE w:val="0"/>
        <w:autoSpaceDN w:val="0"/>
        <w:adjustRightInd w:val="0"/>
        <w:spacing w:after="0" w:line="360" w:lineRule="auto"/>
        <w:jc w:val="both"/>
        <w:rPr>
          <w:rFonts w:ascii="Times New Roman" w:hAnsi="Times New Roman"/>
          <w:b/>
          <w:color w:val="000000" w:themeColor="text1"/>
          <w:sz w:val="24"/>
          <w:szCs w:val="24"/>
        </w:rPr>
      </w:pPr>
    </w:p>
    <w:p w:rsidR="00EB5370" w:rsidRDefault="00EB5370" w:rsidP="00EB5370">
      <w:pPr>
        <w:autoSpaceDE w:val="0"/>
        <w:autoSpaceDN w:val="0"/>
        <w:adjustRightInd w:val="0"/>
        <w:spacing w:after="0" w:line="360" w:lineRule="auto"/>
        <w:jc w:val="both"/>
        <w:rPr>
          <w:rFonts w:ascii="Times New Roman" w:hAnsi="Times New Roman"/>
          <w:b/>
          <w:color w:val="000000" w:themeColor="text1"/>
          <w:sz w:val="24"/>
          <w:szCs w:val="24"/>
        </w:rPr>
      </w:pPr>
    </w:p>
    <w:p w:rsidR="00EB5370" w:rsidRDefault="00EB5370" w:rsidP="00EB5370">
      <w:pPr>
        <w:autoSpaceDE w:val="0"/>
        <w:autoSpaceDN w:val="0"/>
        <w:adjustRightInd w:val="0"/>
        <w:spacing w:after="0" w:line="360" w:lineRule="auto"/>
        <w:jc w:val="both"/>
        <w:rPr>
          <w:rFonts w:ascii="Times New Roman" w:hAnsi="Times New Roman"/>
          <w:b/>
          <w:color w:val="000000" w:themeColor="text1"/>
          <w:sz w:val="24"/>
          <w:szCs w:val="24"/>
        </w:rPr>
      </w:pPr>
    </w:p>
    <w:p w:rsidR="00EB5370" w:rsidRDefault="00EB5370" w:rsidP="00EB5370">
      <w:pPr>
        <w:autoSpaceDE w:val="0"/>
        <w:autoSpaceDN w:val="0"/>
        <w:adjustRightInd w:val="0"/>
        <w:spacing w:after="0" w:line="360" w:lineRule="auto"/>
        <w:jc w:val="both"/>
        <w:rPr>
          <w:rFonts w:ascii="Times New Roman" w:hAnsi="Times New Roman"/>
          <w:b/>
          <w:color w:val="000000" w:themeColor="text1"/>
          <w:sz w:val="24"/>
          <w:szCs w:val="24"/>
        </w:rPr>
      </w:pPr>
    </w:p>
    <w:p w:rsidR="00EB5370" w:rsidRDefault="00EB5370" w:rsidP="00EB5370">
      <w:pPr>
        <w:autoSpaceDE w:val="0"/>
        <w:autoSpaceDN w:val="0"/>
        <w:adjustRightInd w:val="0"/>
        <w:spacing w:after="0" w:line="360" w:lineRule="auto"/>
        <w:jc w:val="both"/>
        <w:rPr>
          <w:rFonts w:ascii="Times New Roman" w:hAnsi="Times New Roman"/>
          <w:b/>
          <w:color w:val="000000" w:themeColor="text1"/>
          <w:sz w:val="24"/>
          <w:szCs w:val="24"/>
        </w:rPr>
      </w:pPr>
    </w:p>
    <w:p w:rsidR="00EB5370" w:rsidRDefault="00EB5370" w:rsidP="00EB5370">
      <w:pPr>
        <w:autoSpaceDE w:val="0"/>
        <w:autoSpaceDN w:val="0"/>
        <w:adjustRightInd w:val="0"/>
        <w:spacing w:after="0" w:line="360" w:lineRule="auto"/>
        <w:jc w:val="both"/>
        <w:rPr>
          <w:rFonts w:ascii="Times New Roman" w:hAnsi="Times New Roman"/>
          <w:b/>
          <w:color w:val="000000" w:themeColor="text1"/>
          <w:sz w:val="24"/>
          <w:szCs w:val="24"/>
        </w:rPr>
      </w:pPr>
    </w:p>
    <w:p w:rsidR="00EB5370" w:rsidRPr="003A402C" w:rsidRDefault="00EB5370" w:rsidP="00EB5370">
      <w:pPr>
        <w:autoSpaceDE w:val="0"/>
        <w:autoSpaceDN w:val="0"/>
        <w:adjustRightInd w:val="0"/>
        <w:spacing w:after="0" w:line="360" w:lineRule="auto"/>
        <w:jc w:val="both"/>
        <w:rPr>
          <w:rFonts w:ascii="Times New Roman" w:hAnsi="Times New Roman"/>
          <w:color w:val="000000" w:themeColor="text1"/>
          <w:sz w:val="24"/>
          <w:szCs w:val="24"/>
        </w:rPr>
      </w:pPr>
      <w:r w:rsidRPr="003A402C">
        <w:rPr>
          <w:rFonts w:ascii="Times New Roman" w:hAnsi="Times New Roman"/>
          <w:b/>
          <w:color w:val="000000" w:themeColor="text1"/>
          <w:sz w:val="24"/>
          <w:szCs w:val="24"/>
        </w:rPr>
        <w:lastRenderedPageBreak/>
        <w:t>Pregunta de investigación</w:t>
      </w:r>
    </w:p>
    <w:p w:rsidR="00EB5370" w:rsidRDefault="00EB5370" w:rsidP="00EB5370">
      <w:pPr>
        <w:autoSpaceDE w:val="0"/>
        <w:autoSpaceDN w:val="0"/>
        <w:adjustRightInd w:val="0"/>
        <w:spacing w:after="0" w:line="360" w:lineRule="auto"/>
        <w:jc w:val="both"/>
        <w:rPr>
          <w:rFonts w:ascii="Times New Roman" w:hAnsi="Times New Roman"/>
          <w:color w:val="000000" w:themeColor="text1"/>
          <w:sz w:val="24"/>
          <w:szCs w:val="24"/>
        </w:rPr>
      </w:pPr>
      <w:proofErr w:type="gramStart"/>
      <w:r w:rsidRPr="003A402C">
        <w:rPr>
          <w:rFonts w:ascii="Times New Roman" w:hAnsi="Times New Roman"/>
          <w:color w:val="000000" w:themeColor="text1"/>
          <w:sz w:val="24"/>
          <w:szCs w:val="24"/>
        </w:rPr>
        <w:t>¿</w:t>
      </w:r>
      <w:proofErr w:type="gramEnd"/>
      <w:r w:rsidRPr="003A402C">
        <w:rPr>
          <w:rFonts w:ascii="Times New Roman" w:hAnsi="Times New Roman"/>
          <w:color w:val="000000" w:themeColor="text1"/>
          <w:sz w:val="24"/>
          <w:szCs w:val="24"/>
        </w:rPr>
        <w:t>Cómo se manifiesta  la guerra de cuarta generación en el contexto</w:t>
      </w:r>
      <w:r>
        <w:rPr>
          <w:rFonts w:ascii="Times New Roman" w:hAnsi="Times New Roman"/>
          <w:color w:val="000000" w:themeColor="text1"/>
          <w:sz w:val="24"/>
          <w:szCs w:val="24"/>
        </w:rPr>
        <w:t xml:space="preserve"> de</w:t>
      </w:r>
    </w:p>
    <w:p w:rsidR="00EB5370" w:rsidRDefault="00EB5370" w:rsidP="00EB5370">
      <w:pPr>
        <w:autoSpaceDE w:val="0"/>
        <w:autoSpaceDN w:val="0"/>
        <w:adjustRightInd w:val="0"/>
        <w:spacing w:after="0" w:line="360" w:lineRule="auto"/>
        <w:jc w:val="both"/>
        <w:rPr>
          <w:rFonts w:ascii="Times New Roman" w:hAnsi="Times New Roman"/>
          <w:color w:val="000000" w:themeColor="text1"/>
          <w:sz w:val="24"/>
          <w:szCs w:val="24"/>
        </w:rPr>
      </w:pPr>
      <w:r w:rsidRPr="003A402C">
        <w:rPr>
          <w:rFonts w:ascii="Times New Roman" w:hAnsi="Times New Roman"/>
          <w:color w:val="000000" w:themeColor="text1"/>
          <w:sz w:val="24"/>
          <w:szCs w:val="24"/>
        </w:rPr>
        <w:t xml:space="preserve"> La </w:t>
      </w:r>
      <w:r w:rsidRPr="00B92537">
        <w:rPr>
          <w:rFonts w:ascii="Times New Roman" w:hAnsi="Times New Roman"/>
          <w:color w:val="000000" w:themeColor="text1"/>
          <w:sz w:val="24"/>
          <w:szCs w:val="24"/>
        </w:rPr>
        <w:t>R</w:t>
      </w:r>
      <w:r>
        <w:rPr>
          <w:rFonts w:ascii="Times New Roman" w:hAnsi="Times New Roman"/>
          <w:color w:val="000000" w:themeColor="text1"/>
          <w:sz w:val="24"/>
          <w:szCs w:val="24"/>
        </w:rPr>
        <w:t>epública B</w:t>
      </w:r>
      <w:r w:rsidRPr="00B92537">
        <w:rPr>
          <w:rFonts w:ascii="Times New Roman" w:hAnsi="Times New Roman"/>
          <w:color w:val="000000" w:themeColor="text1"/>
          <w:sz w:val="24"/>
          <w:szCs w:val="24"/>
        </w:rPr>
        <w:t>olivariana de Venezuela</w:t>
      </w:r>
      <w:proofErr w:type="gramStart"/>
      <w:r w:rsidRPr="003A402C">
        <w:rPr>
          <w:rFonts w:ascii="Times New Roman" w:hAnsi="Times New Roman"/>
          <w:color w:val="000000" w:themeColor="text1"/>
          <w:sz w:val="24"/>
          <w:szCs w:val="24"/>
        </w:rPr>
        <w:t>?</w:t>
      </w:r>
      <w:proofErr w:type="gramEnd"/>
    </w:p>
    <w:p w:rsidR="00EB5370" w:rsidRPr="00383153" w:rsidRDefault="00EB5370" w:rsidP="00EB5370">
      <w:pPr>
        <w:autoSpaceDE w:val="0"/>
        <w:autoSpaceDN w:val="0"/>
        <w:adjustRightInd w:val="0"/>
        <w:spacing w:after="0" w:line="360" w:lineRule="auto"/>
        <w:jc w:val="both"/>
        <w:rPr>
          <w:rFonts w:ascii="Times New Roman" w:hAnsi="Times New Roman"/>
          <w:color w:val="000000" w:themeColor="text1"/>
          <w:sz w:val="24"/>
          <w:szCs w:val="24"/>
        </w:rPr>
      </w:pPr>
    </w:p>
    <w:p w:rsidR="00EB5370" w:rsidRPr="003A402C" w:rsidRDefault="00EB5370" w:rsidP="00EB5370">
      <w:pPr>
        <w:tabs>
          <w:tab w:val="left" w:pos="1889"/>
        </w:tabs>
        <w:spacing w:line="360" w:lineRule="auto"/>
        <w:jc w:val="both"/>
        <w:rPr>
          <w:rFonts w:ascii="Times New Roman" w:hAnsi="Times New Roman"/>
          <w:b/>
          <w:sz w:val="24"/>
          <w:szCs w:val="24"/>
        </w:rPr>
      </w:pPr>
      <w:r w:rsidRPr="003A402C">
        <w:rPr>
          <w:rFonts w:ascii="Times New Roman" w:hAnsi="Times New Roman"/>
          <w:b/>
          <w:sz w:val="24"/>
          <w:szCs w:val="24"/>
        </w:rPr>
        <w:t>Tipo de investigación.</w:t>
      </w:r>
    </w:p>
    <w:p w:rsidR="00EB5370" w:rsidRPr="003A402C" w:rsidRDefault="00EB5370" w:rsidP="00EB5370">
      <w:pPr>
        <w:spacing w:line="360" w:lineRule="auto"/>
        <w:jc w:val="both"/>
        <w:rPr>
          <w:rFonts w:ascii="Times New Roman" w:hAnsi="Times New Roman"/>
          <w:sz w:val="24"/>
          <w:szCs w:val="24"/>
        </w:rPr>
      </w:pPr>
      <w:r w:rsidRPr="003A402C">
        <w:rPr>
          <w:rFonts w:ascii="Times New Roman" w:hAnsi="Times New Roman"/>
          <w:b/>
          <w:sz w:val="24"/>
          <w:szCs w:val="24"/>
        </w:rPr>
        <w:t>Perceptual</w:t>
      </w:r>
      <w:r w:rsidRPr="003A402C">
        <w:rPr>
          <w:rFonts w:ascii="Times New Roman" w:hAnsi="Times New Roman"/>
          <w:sz w:val="24"/>
          <w:szCs w:val="24"/>
        </w:rPr>
        <w:t>: explorar, describir, analizar</w:t>
      </w:r>
    </w:p>
    <w:p w:rsidR="00EB5370" w:rsidRPr="003A402C" w:rsidRDefault="00EB5370" w:rsidP="00EB5370">
      <w:pPr>
        <w:spacing w:line="360" w:lineRule="auto"/>
        <w:jc w:val="both"/>
        <w:rPr>
          <w:rFonts w:ascii="Times New Roman" w:hAnsi="Times New Roman"/>
          <w:sz w:val="24"/>
          <w:szCs w:val="24"/>
        </w:rPr>
      </w:pPr>
      <w:r w:rsidRPr="003A402C">
        <w:rPr>
          <w:rFonts w:ascii="Times New Roman" w:hAnsi="Times New Roman"/>
          <w:b/>
          <w:sz w:val="24"/>
          <w:szCs w:val="24"/>
        </w:rPr>
        <w:t>Evento</w:t>
      </w:r>
      <w:r w:rsidRPr="003A402C">
        <w:rPr>
          <w:rFonts w:ascii="Times New Roman" w:hAnsi="Times New Roman"/>
          <w:sz w:val="24"/>
          <w:szCs w:val="24"/>
        </w:rPr>
        <w:t>: manifestación psicológica a través de la mediática.</w:t>
      </w:r>
    </w:p>
    <w:p w:rsidR="00EB5370" w:rsidRPr="003A402C" w:rsidRDefault="00EB5370" w:rsidP="00EB5370">
      <w:pPr>
        <w:spacing w:line="360" w:lineRule="auto"/>
        <w:jc w:val="both"/>
        <w:rPr>
          <w:rFonts w:ascii="Times New Roman" w:hAnsi="Times New Roman"/>
          <w:sz w:val="24"/>
          <w:szCs w:val="24"/>
        </w:rPr>
      </w:pPr>
      <w:r w:rsidRPr="003A402C">
        <w:rPr>
          <w:rFonts w:ascii="Times New Roman" w:hAnsi="Times New Roman"/>
          <w:b/>
          <w:sz w:val="24"/>
          <w:szCs w:val="24"/>
        </w:rPr>
        <w:t xml:space="preserve">Unidad de estudio: </w:t>
      </w:r>
      <w:r w:rsidRPr="003A402C">
        <w:rPr>
          <w:rFonts w:ascii="Times New Roman" w:hAnsi="Times New Roman"/>
          <w:sz w:val="24"/>
          <w:szCs w:val="24"/>
        </w:rPr>
        <w:t>la sociedad venezolana.</w:t>
      </w:r>
    </w:p>
    <w:p w:rsidR="00EB5370" w:rsidRPr="003A402C" w:rsidRDefault="00EB5370" w:rsidP="00EB5370">
      <w:pPr>
        <w:spacing w:line="360" w:lineRule="auto"/>
        <w:jc w:val="both"/>
        <w:rPr>
          <w:rFonts w:ascii="Times New Roman" w:hAnsi="Times New Roman"/>
          <w:sz w:val="24"/>
          <w:szCs w:val="24"/>
        </w:rPr>
      </w:pPr>
      <w:r w:rsidRPr="003A402C">
        <w:rPr>
          <w:rFonts w:ascii="Times New Roman" w:hAnsi="Times New Roman"/>
          <w:b/>
          <w:sz w:val="24"/>
          <w:szCs w:val="24"/>
        </w:rPr>
        <w:t>Contexto</w:t>
      </w:r>
      <w:r w:rsidRPr="003A402C">
        <w:rPr>
          <w:rFonts w:ascii="Times New Roman" w:hAnsi="Times New Roman"/>
          <w:sz w:val="24"/>
          <w:szCs w:val="24"/>
        </w:rPr>
        <w:t xml:space="preserve">: </w:t>
      </w:r>
      <w:r w:rsidRPr="00B92537">
        <w:rPr>
          <w:rFonts w:ascii="Times New Roman" w:hAnsi="Times New Roman"/>
          <w:color w:val="000000" w:themeColor="text1"/>
          <w:sz w:val="24"/>
          <w:szCs w:val="24"/>
        </w:rPr>
        <w:t>R</w:t>
      </w:r>
      <w:r>
        <w:rPr>
          <w:rFonts w:ascii="Times New Roman" w:hAnsi="Times New Roman"/>
          <w:color w:val="000000" w:themeColor="text1"/>
          <w:sz w:val="24"/>
          <w:szCs w:val="24"/>
        </w:rPr>
        <w:t>epública B</w:t>
      </w:r>
      <w:r w:rsidRPr="00B92537">
        <w:rPr>
          <w:rFonts w:ascii="Times New Roman" w:hAnsi="Times New Roman"/>
          <w:color w:val="000000" w:themeColor="text1"/>
          <w:sz w:val="24"/>
          <w:szCs w:val="24"/>
        </w:rPr>
        <w:t>olivariana de Venezuela</w:t>
      </w:r>
      <w:r w:rsidRPr="003A402C">
        <w:rPr>
          <w:rFonts w:ascii="Times New Roman" w:hAnsi="Times New Roman"/>
          <w:b/>
          <w:sz w:val="24"/>
          <w:szCs w:val="24"/>
        </w:rPr>
        <w:t>.</w:t>
      </w:r>
    </w:p>
    <w:p w:rsidR="00EB5370" w:rsidRPr="003A402C" w:rsidRDefault="00EB5370" w:rsidP="00EB5370">
      <w:pPr>
        <w:spacing w:line="360" w:lineRule="auto"/>
        <w:jc w:val="both"/>
        <w:rPr>
          <w:rFonts w:ascii="Times New Roman" w:hAnsi="Times New Roman"/>
          <w:b/>
          <w:sz w:val="24"/>
          <w:szCs w:val="24"/>
        </w:rPr>
      </w:pPr>
    </w:p>
    <w:p w:rsidR="00EB5370" w:rsidRPr="003A402C" w:rsidRDefault="00EB5370" w:rsidP="00EB5370">
      <w:pPr>
        <w:spacing w:line="360" w:lineRule="auto"/>
        <w:jc w:val="both"/>
        <w:rPr>
          <w:rFonts w:ascii="Times New Roman" w:hAnsi="Times New Roman"/>
          <w:b/>
          <w:sz w:val="24"/>
          <w:szCs w:val="24"/>
        </w:rPr>
      </w:pPr>
      <w:r w:rsidRPr="003A402C">
        <w:rPr>
          <w:rFonts w:ascii="Times New Roman" w:hAnsi="Times New Roman"/>
          <w:b/>
          <w:sz w:val="24"/>
          <w:szCs w:val="24"/>
        </w:rPr>
        <w:t>1.2 Objetivos de la Investigación</w:t>
      </w:r>
    </w:p>
    <w:p w:rsidR="00EB5370" w:rsidRPr="003A402C" w:rsidRDefault="00EB5370" w:rsidP="00EB5370">
      <w:pPr>
        <w:spacing w:line="360" w:lineRule="auto"/>
        <w:jc w:val="both"/>
        <w:rPr>
          <w:rFonts w:ascii="Times New Roman" w:hAnsi="Times New Roman"/>
          <w:b/>
          <w:sz w:val="24"/>
          <w:szCs w:val="24"/>
        </w:rPr>
      </w:pPr>
    </w:p>
    <w:p w:rsidR="00EB5370" w:rsidRPr="003A402C" w:rsidRDefault="00EB5370" w:rsidP="00EB5370">
      <w:pPr>
        <w:spacing w:line="360" w:lineRule="auto"/>
        <w:jc w:val="both"/>
        <w:rPr>
          <w:rFonts w:ascii="Times New Roman" w:hAnsi="Times New Roman"/>
          <w:sz w:val="24"/>
          <w:szCs w:val="24"/>
        </w:rPr>
      </w:pPr>
      <w:r>
        <w:rPr>
          <w:rFonts w:ascii="Times New Roman" w:hAnsi="Times New Roman"/>
          <w:b/>
          <w:sz w:val="24"/>
          <w:szCs w:val="24"/>
        </w:rPr>
        <w:t>Objetivo G</w:t>
      </w:r>
      <w:r w:rsidRPr="003A402C">
        <w:rPr>
          <w:rFonts w:ascii="Times New Roman" w:hAnsi="Times New Roman"/>
          <w:b/>
          <w:sz w:val="24"/>
          <w:szCs w:val="24"/>
        </w:rPr>
        <w:t>eneral.</w:t>
      </w:r>
    </w:p>
    <w:p w:rsidR="00EB5370" w:rsidRDefault="00EB5370" w:rsidP="00EB5370">
      <w:pPr>
        <w:spacing w:line="360" w:lineRule="auto"/>
        <w:jc w:val="both"/>
        <w:rPr>
          <w:rFonts w:ascii="Times New Roman" w:hAnsi="Times New Roman"/>
          <w:color w:val="000000" w:themeColor="text1"/>
          <w:sz w:val="24"/>
          <w:szCs w:val="24"/>
        </w:rPr>
      </w:pPr>
      <w:r>
        <w:rPr>
          <w:rFonts w:ascii="Times New Roman" w:hAnsi="Times New Roman"/>
          <w:sz w:val="24"/>
          <w:szCs w:val="24"/>
        </w:rPr>
        <w:t xml:space="preserve">Explicar la guerra de cuarta generación en el contexto psicológico en la </w:t>
      </w:r>
      <w:r w:rsidRPr="00B92537">
        <w:rPr>
          <w:rFonts w:ascii="Times New Roman" w:hAnsi="Times New Roman"/>
          <w:color w:val="000000" w:themeColor="text1"/>
          <w:sz w:val="24"/>
          <w:szCs w:val="24"/>
        </w:rPr>
        <w:t>R</w:t>
      </w:r>
      <w:r>
        <w:rPr>
          <w:rFonts w:ascii="Times New Roman" w:hAnsi="Times New Roman"/>
          <w:color w:val="000000" w:themeColor="text1"/>
          <w:sz w:val="24"/>
          <w:szCs w:val="24"/>
        </w:rPr>
        <w:t>epública B</w:t>
      </w:r>
      <w:r w:rsidRPr="00B92537">
        <w:rPr>
          <w:rFonts w:ascii="Times New Roman" w:hAnsi="Times New Roman"/>
          <w:color w:val="000000" w:themeColor="text1"/>
          <w:sz w:val="24"/>
          <w:szCs w:val="24"/>
        </w:rPr>
        <w:t>olivariana de Venezuela</w:t>
      </w:r>
      <w:r>
        <w:rPr>
          <w:rFonts w:ascii="Times New Roman" w:hAnsi="Times New Roman"/>
          <w:color w:val="000000" w:themeColor="text1"/>
          <w:sz w:val="24"/>
          <w:szCs w:val="24"/>
        </w:rPr>
        <w:t>.</w:t>
      </w:r>
    </w:p>
    <w:p w:rsidR="00EB5370" w:rsidRPr="003A402C" w:rsidRDefault="00EB5370" w:rsidP="00EB5370">
      <w:pPr>
        <w:spacing w:line="360" w:lineRule="auto"/>
        <w:jc w:val="both"/>
        <w:rPr>
          <w:rFonts w:ascii="Times New Roman" w:hAnsi="Times New Roman"/>
          <w:sz w:val="24"/>
          <w:szCs w:val="24"/>
        </w:rPr>
      </w:pPr>
    </w:p>
    <w:p w:rsidR="00EB5370" w:rsidRPr="00383153" w:rsidRDefault="00EB5370" w:rsidP="00EB5370">
      <w:pPr>
        <w:spacing w:line="360" w:lineRule="auto"/>
        <w:jc w:val="both"/>
        <w:rPr>
          <w:rFonts w:ascii="Times New Roman" w:hAnsi="Times New Roman"/>
          <w:b/>
          <w:sz w:val="24"/>
          <w:szCs w:val="24"/>
        </w:rPr>
      </w:pPr>
      <w:r w:rsidRPr="003A402C">
        <w:rPr>
          <w:rFonts w:ascii="Times New Roman" w:hAnsi="Times New Roman"/>
          <w:b/>
          <w:sz w:val="24"/>
          <w:szCs w:val="24"/>
        </w:rPr>
        <w:t>Objetivo</w:t>
      </w:r>
      <w:r>
        <w:rPr>
          <w:rFonts w:ascii="Times New Roman" w:hAnsi="Times New Roman"/>
          <w:b/>
          <w:sz w:val="24"/>
          <w:szCs w:val="24"/>
        </w:rPr>
        <w:t>s E</w:t>
      </w:r>
      <w:r w:rsidRPr="003A402C">
        <w:rPr>
          <w:rFonts w:ascii="Times New Roman" w:hAnsi="Times New Roman"/>
          <w:b/>
          <w:sz w:val="24"/>
          <w:szCs w:val="24"/>
        </w:rPr>
        <w:t>specífico</w:t>
      </w:r>
      <w:r>
        <w:rPr>
          <w:rFonts w:ascii="Times New Roman" w:hAnsi="Times New Roman"/>
          <w:b/>
          <w:sz w:val="24"/>
          <w:szCs w:val="24"/>
        </w:rPr>
        <w:t>s</w:t>
      </w:r>
      <w:r w:rsidRPr="003A402C">
        <w:rPr>
          <w:rFonts w:ascii="Times New Roman" w:hAnsi="Times New Roman"/>
          <w:b/>
          <w:sz w:val="24"/>
          <w:szCs w:val="24"/>
        </w:rPr>
        <w:t>.</w:t>
      </w:r>
    </w:p>
    <w:p w:rsidR="00EB5370" w:rsidRPr="003A402C" w:rsidRDefault="00EB5370" w:rsidP="00EB5370">
      <w:pPr>
        <w:spacing w:line="360" w:lineRule="auto"/>
        <w:jc w:val="both"/>
        <w:rPr>
          <w:rFonts w:ascii="Times New Roman" w:hAnsi="Times New Roman"/>
          <w:sz w:val="24"/>
          <w:szCs w:val="24"/>
        </w:rPr>
      </w:pPr>
      <w:r>
        <w:rPr>
          <w:rFonts w:ascii="Times New Roman" w:hAnsi="Times New Roman"/>
          <w:sz w:val="24"/>
          <w:szCs w:val="24"/>
        </w:rPr>
        <w:t>Describir</w:t>
      </w:r>
      <w:r w:rsidRPr="003A402C">
        <w:rPr>
          <w:rFonts w:ascii="Times New Roman" w:hAnsi="Times New Roman"/>
          <w:sz w:val="24"/>
          <w:szCs w:val="24"/>
        </w:rPr>
        <w:t xml:space="preserve"> el comportamiento psicológico que tiene la sociedad venezolana por medio de las redes sociales.</w:t>
      </w:r>
    </w:p>
    <w:p w:rsidR="00EB5370" w:rsidRDefault="00EB5370" w:rsidP="00EB5370">
      <w:pPr>
        <w:spacing w:line="360" w:lineRule="auto"/>
        <w:jc w:val="both"/>
        <w:rPr>
          <w:rFonts w:ascii="Times New Roman" w:hAnsi="Times New Roman"/>
          <w:sz w:val="24"/>
          <w:szCs w:val="24"/>
        </w:rPr>
      </w:pPr>
      <w:r>
        <w:rPr>
          <w:rFonts w:ascii="Times New Roman" w:hAnsi="Times New Roman"/>
          <w:sz w:val="24"/>
          <w:szCs w:val="24"/>
        </w:rPr>
        <w:t>Determinar</w:t>
      </w:r>
      <w:r w:rsidRPr="003A402C">
        <w:rPr>
          <w:rFonts w:ascii="Times New Roman" w:hAnsi="Times New Roman"/>
          <w:sz w:val="24"/>
          <w:szCs w:val="24"/>
        </w:rPr>
        <w:t xml:space="preserve"> </w:t>
      </w:r>
      <w:proofErr w:type="spellStart"/>
      <w:r w:rsidRPr="003A402C">
        <w:rPr>
          <w:rFonts w:ascii="Times New Roman" w:hAnsi="Times New Roman"/>
          <w:sz w:val="24"/>
          <w:szCs w:val="24"/>
        </w:rPr>
        <w:t>como</w:t>
      </w:r>
      <w:proofErr w:type="spellEnd"/>
      <w:r w:rsidRPr="003A402C">
        <w:rPr>
          <w:rFonts w:ascii="Times New Roman" w:hAnsi="Times New Roman"/>
          <w:sz w:val="24"/>
          <w:szCs w:val="24"/>
        </w:rPr>
        <w:t xml:space="preserve"> actúan los medios de comunicación a través de las redes sociales. </w:t>
      </w:r>
    </w:p>
    <w:p w:rsidR="00EB5370" w:rsidRPr="003A402C" w:rsidRDefault="00EB5370" w:rsidP="00EB5370">
      <w:pPr>
        <w:spacing w:line="360" w:lineRule="auto"/>
        <w:jc w:val="both"/>
        <w:rPr>
          <w:rFonts w:ascii="Times New Roman" w:hAnsi="Times New Roman"/>
          <w:sz w:val="24"/>
          <w:szCs w:val="24"/>
        </w:rPr>
      </w:pPr>
      <w:r>
        <w:rPr>
          <w:rFonts w:ascii="Times New Roman" w:hAnsi="Times New Roman"/>
          <w:sz w:val="24"/>
          <w:szCs w:val="24"/>
        </w:rPr>
        <w:t>Contrastar la situación en el contexto psicológico</w:t>
      </w:r>
      <w:r w:rsidRPr="003A402C">
        <w:rPr>
          <w:rFonts w:ascii="Times New Roman" w:hAnsi="Times New Roman"/>
          <w:sz w:val="24"/>
          <w:szCs w:val="24"/>
        </w:rPr>
        <w:t xml:space="preserve"> </w:t>
      </w:r>
      <w:r>
        <w:rPr>
          <w:rFonts w:ascii="Times New Roman" w:hAnsi="Times New Roman"/>
          <w:sz w:val="24"/>
          <w:szCs w:val="24"/>
        </w:rPr>
        <w:t xml:space="preserve">con la guerra de cuarta generación en la </w:t>
      </w:r>
      <w:r w:rsidRPr="00B92537">
        <w:rPr>
          <w:rFonts w:ascii="Times New Roman" w:hAnsi="Times New Roman"/>
          <w:color w:val="000000" w:themeColor="text1"/>
          <w:sz w:val="24"/>
          <w:szCs w:val="24"/>
        </w:rPr>
        <w:t>R</w:t>
      </w:r>
      <w:r>
        <w:rPr>
          <w:rFonts w:ascii="Times New Roman" w:hAnsi="Times New Roman"/>
          <w:color w:val="000000" w:themeColor="text1"/>
          <w:sz w:val="24"/>
          <w:szCs w:val="24"/>
        </w:rPr>
        <w:t>epública B</w:t>
      </w:r>
      <w:r w:rsidRPr="00B92537">
        <w:rPr>
          <w:rFonts w:ascii="Times New Roman" w:hAnsi="Times New Roman"/>
          <w:color w:val="000000" w:themeColor="text1"/>
          <w:sz w:val="24"/>
          <w:szCs w:val="24"/>
        </w:rPr>
        <w:t>olivariana de Venezuela</w:t>
      </w:r>
      <w:r>
        <w:rPr>
          <w:rFonts w:ascii="Times New Roman" w:hAnsi="Times New Roman"/>
          <w:color w:val="000000" w:themeColor="text1"/>
          <w:sz w:val="24"/>
          <w:szCs w:val="24"/>
        </w:rPr>
        <w:t>.</w:t>
      </w:r>
    </w:p>
    <w:p w:rsidR="00EB5370" w:rsidRPr="003A402C" w:rsidRDefault="00EB5370" w:rsidP="00EB5370">
      <w:pPr>
        <w:spacing w:line="360" w:lineRule="auto"/>
        <w:jc w:val="both"/>
        <w:rPr>
          <w:rFonts w:ascii="Times New Roman" w:hAnsi="Times New Roman"/>
          <w:sz w:val="24"/>
          <w:szCs w:val="24"/>
        </w:rPr>
      </w:pPr>
    </w:p>
    <w:p w:rsidR="00EB5370" w:rsidRPr="003A402C" w:rsidRDefault="00EB5370" w:rsidP="00EB5370">
      <w:pPr>
        <w:spacing w:line="360" w:lineRule="auto"/>
        <w:jc w:val="both"/>
        <w:rPr>
          <w:rFonts w:ascii="Times New Roman" w:hAnsi="Times New Roman"/>
          <w:b/>
          <w:sz w:val="24"/>
          <w:szCs w:val="24"/>
        </w:rPr>
      </w:pPr>
      <w:r w:rsidRPr="003A402C">
        <w:rPr>
          <w:rFonts w:ascii="Times New Roman" w:hAnsi="Times New Roman"/>
          <w:sz w:val="24"/>
          <w:szCs w:val="24"/>
        </w:rPr>
        <w:t xml:space="preserve"> </w:t>
      </w:r>
    </w:p>
    <w:p w:rsidR="00EB5370" w:rsidRDefault="00EB5370" w:rsidP="00EB5370">
      <w:pPr>
        <w:tabs>
          <w:tab w:val="left" w:pos="4862"/>
          <w:tab w:val="left" w:pos="5554"/>
        </w:tabs>
        <w:spacing w:line="360" w:lineRule="auto"/>
        <w:jc w:val="both"/>
        <w:rPr>
          <w:rFonts w:ascii="Times New Roman" w:hAnsi="Times New Roman"/>
          <w:sz w:val="24"/>
          <w:szCs w:val="24"/>
        </w:rPr>
      </w:pPr>
    </w:p>
    <w:p w:rsidR="00EB5370" w:rsidRDefault="00EB5370" w:rsidP="00EB5370">
      <w:pPr>
        <w:tabs>
          <w:tab w:val="left" w:pos="4862"/>
          <w:tab w:val="left" w:pos="5554"/>
        </w:tabs>
        <w:spacing w:line="360" w:lineRule="auto"/>
        <w:jc w:val="both"/>
        <w:rPr>
          <w:rFonts w:ascii="Times New Roman" w:hAnsi="Times New Roman"/>
          <w:b/>
          <w:sz w:val="24"/>
          <w:szCs w:val="24"/>
        </w:rPr>
      </w:pPr>
      <w:r w:rsidRPr="00383153">
        <w:rPr>
          <w:rFonts w:ascii="Times New Roman" w:hAnsi="Times New Roman"/>
          <w:b/>
          <w:sz w:val="24"/>
          <w:szCs w:val="24"/>
        </w:rPr>
        <w:lastRenderedPageBreak/>
        <w:t xml:space="preserve">1.3 </w:t>
      </w:r>
      <w:r>
        <w:rPr>
          <w:rFonts w:ascii="Times New Roman" w:hAnsi="Times New Roman"/>
          <w:b/>
          <w:sz w:val="24"/>
          <w:szCs w:val="24"/>
        </w:rPr>
        <w:t>J</w:t>
      </w:r>
      <w:r w:rsidRPr="00383153">
        <w:rPr>
          <w:rFonts w:ascii="Times New Roman" w:hAnsi="Times New Roman"/>
          <w:b/>
          <w:sz w:val="24"/>
          <w:szCs w:val="24"/>
        </w:rPr>
        <w:t xml:space="preserve">ustificación </w:t>
      </w:r>
    </w:p>
    <w:p w:rsidR="00EB5370" w:rsidRDefault="00EB5370" w:rsidP="00EB5370">
      <w:pPr>
        <w:tabs>
          <w:tab w:val="left" w:pos="4862"/>
          <w:tab w:val="left" w:pos="5554"/>
        </w:tabs>
        <w:spacing w:line="360" w:lineRule="auto"/>
        <w:jc w:val="both"/>
        <w:rPr>
          <w:rFonts w:ascii="Times New Roman" w:hAnsi="Times New Roman"/>
          <w:sz w:val="24"/>
          <w:szCs w:val="24"/>
        </w:rPr>
      </w:pPr>
      <w:r>
        <w:rPr>
          <w:rFonts w:ascii="Times New Roman" w:hAnsi="Times New Roman"/>
          <w:sz w:val="24"/>
          <w:szCs w:val="24"/>
        </w:rPr>
        <w:t xml:space="preserve">        La tecnología es un canal propicio de información cuando es usada por personas responsables que ejecutan las acciones en base a las prioridades de quien utiliza dicha tecnología, como es el caso de la información por redes,  lo cual presenta una buena opción para quienes manejan información por esos canales. </w:t>
      </w:r>
      <w:proofErr w:type="gramStart"/>
      <w:r>
        <w:rPr>
          <w:rFonts w:ascii="Times New Roman" w:hAnsi="Times New Roman"/>
          <w:sz w:val="24"/>
          <w:szCs w:val="24"/>
        </w:rPr>
        <w:t>el</w:t>
      </w:r>
      <w:proofErr w:type="gramEnd"/>
      <w:r>
        <w:rPr>
          <w:rFonts w:ascii="Times New Roman" w:hAnsi="Times New Roman"/>
          <w:sz w:val="24"/>
          <w:szCs w:val="24"/>
        </w:rPr>
        <w:t xml:space="preserve"> problema se presenta cuando las personas usan esos mismos canales de comunicación para provocar caos y desestabilizar a una nación mediante el uso de la red. </w:t>
      </w:r>
    </w:p>
    <w:p w:rsidR="00EB5370" w:rsidRPr="00017C03" w:rsidRDefault="00EB5370" w:rsidP="00EB5370">
      <w:pPr>
        <w:tabs>
          <w:tab w:val="left" w:pos="4862"/>
          <w:tab w:val="left" w:pos="5554"/>
        </w:tabs>
        <w:spacing w:line="360" w:lineRule="auto"/>
        <w:jc w:val="both"/>
        <w:rPr>
          <w:rFonts w:ascii="Times New Roman" w:hAnsi="Times New Roman"/>
          <w:sz w:val="24"/>
          <w:szCs w:val="24"/>
        </w:rPr>
      </w:pPr>
      <w:r>
        <w:rPr>
          <w:rFonts w:ascii="Times New Roman" w:hAnsi="Times New Roman"/>
          <w:sz w:val="24"/>
          <w:szCs w:val="24"/>
        </w:rPr>
        <w:t xml:space="preserve">     Es por ello, que la importancia de la investigación se basa en el análisis de la guerra de cuarta generación estipulada por las redes sociales que se manejan en Venezuela, determinando su impacto social y psicológico en la misma.</w:t>
      </w:r>
    </w:p>
    <w:p w:rsidR="00EB5370" w:rsidRDefault="00EB5370" w:rsidP="00EB5370">
      <w:pPr>
        <w:tabs>
          <w:tab w:val="left" w:pos="4862"/>
          <w:tab w:val="left" w:pos="5554"/>
        </w:tabs>
        <w:spacing w:line="360" w:lineRule="auto"/>
        <w:jc w:val="both"/>
        <w:rPr>
          <w:rFonts w:ascii="Times New Roman" w:hAnsi="Times New Roman"/>
          <w:b/>
          <w:sz w:val="24"/>
          <w:szCs w:val="24"/>
        </w:rPr>
      </w:pPr>
    </w:p>
    <w:p w:rsidR="00EB5370" w:rsidRDefault="00EB5370" w:rsidP="00EB5370">
      <w:pPr>
        <w:tabs>
          <w:tab w:val="left" w:pos="4862"/>
          <w:tab w:val="left" w:pos="5554"/>
        </w:tabs>
        <w:spacing w:line="360" w:lineRule="auto"/>
        <w:jc w:val="both"/>
        <w:rPr>
          <w:rFonts w:ascii="Times New Roman" w:hAnsi="Times New Roman"/>
          <w:b/>
          <w:sz w:val="24"/>
          <w:szCs w:val="24"/>
        </w:rPr>
      </w:pPr>
      <w:r>
        <w:rPr>
          <w:rFonts w:ascii="Times New Roman" w:hAnsi="Times New Roman"/>
          <w:b/>
          <w:sz w:val="24"/>
          <w:szCs w:val="24"/>
        </w:rPr>
        <w:t>1.4 Términos Básicos</w:t>
      </w:r>
    </w:p>
    <w:p w:rsidR="00EB5370" w:rsidRPr="00017C03" w:rsidRDefault="00EB5370" w:rsidP="00EB5370">
      <w:pPr>
        <w:tabs>
          <w:tab w:val="left" w:pos="4862"/>
          <w:tab w:val="left" w:pos="5554"/>
        </w:tabs>
        <w:spacing w:line="360" w:lineRule="auto"/>
        <w:jc w:val="both"/>
        <w:rPr>
          <w:rFonts w:ascii="Times New Roman" w:hAnsi="Times New Roman"/>
          <w:b/>
          <w:sz w:val="24"/>
          <w:szCs w:val="24"/>
        </w:rPr>
      </w:pPr>
    </w:p>
    <w:p w:rsidR="00EB5370" w:rsidRPr="00017C03" w:rsidRDefault="00EB5370" w:rsidP="00EB5370">
      <w:pPr>
        <w:tabs>
          <w:tab w:val="left" w:pos="4862"/>
          <w:tab w:val="left" w:pos="5554"/>
        </w:tabs>
        <w:spacing w:line="360" w:lineRule="auto"/>
        <w:jc w:val="both"/>
        <w:rPr>
          <w:rFonts w:ascii="Times New Roman" w:hAnsi="Times New Roman"/>
          <w:sz w:val="24"/>
          <w:szCs w:val="24"/>
        </w:rPr>
      </w:pPr>
      <w:r w:rsidRPr="00017C03">
        <w:rPr>
          <w:rFonts w:ascii="Times New Roman" w:hAnsi="Times New Roman"/>
          <w:b/>
          <w:sz w:val="24"/>
          <w:szCs w:val="24"/>
        </w:rPr>
        <w:t xml:space="preserve">Guerra: </w:t>
      </w:r>
      <w:r w:rsidRPr="00017C03">
        <w:rPr>
          <w:rFonts w:ascii="Times New Roman" w:hAnsi="Times New Roman"/>
          <w:sz w:val="24"/>
          <w:szCs w:val="24"/>
        </w:rPr>
        <w:t xml:space="preserve">a noción de </w:t>
      </w:r>
      <w:r w:rsidRPr="00017C03">
        <w:rPr>
          <w:rStyle w:val="Textoennegrita"/>
          <w:rFonts w:ascii="Times New Roman" w:hAnsi="Times New Roman"/>
          <w:sz w:val="24"/>
          <w:szCs w:val="24"/>
        </w:rPr>
        <w:t>guerra</w:t>
      </w:r>
      <w:r w:rsidRPr="00017C03">
        <w:rPr>
          <w:rFonts w:ascii="Times New Roman" w:hAnsi="Times New Roman"/>
          <w:sz w:val="24"/>
          <w:szCs w:val="24"/>
        </w:rPr>
        <w:t xml:space="preserve"> está relacionada con términos como </w:t>
      </w:r>
      <w:hyperlink r:id="rId7" w:history="1">
        <w:r w:rsidRPr="00017C03">
          <w:rPr>
            <w:rStyle w:val="Textoennegrita"/>
            <w:rFonts w:ascii="Times New Roman" w:hAnsi="Times New Roman"/>
            <w:sz w:val="24"/>
            <w:szCs w:val="24"/>
          </w:rPr>
          <w:t>combate</w:t>
        </w:r>
      </w:hyperlink>
      <w:r w:rsidRPr="00017C03">
        <w:rPr>
          <w:rFonts w:ascii="Times New Roman" w:hAnsi="Times New Roman"/>
          <w:b/>
          <w:sz w:val="24"/>
          <w:szCs w:val="24"/>
        </w:rPr>
        <w:t xml:space="preserve">, </w:t>
      </w:r>
      <w:r w:rsidRPr="00017C03">
        <w:rPr>
          <w:rStyle w:val="Textoennegrita"/>
          <w:rFonts w:ascii="Times New Roman" w:hAnsi="Times New Roman"/>
          <w:sz w:val="24"/>
          <w:szCs w:val="24"/>
        </w:rPr>
        <w:t>batalla</w:t>
      </w:r>
      <w:r w:rsidRPr="00017C03">
        <w:rPr>
          <w:rFonts w:ascii="Times New Roman" w:hAnsi="Times New Roman"/>
          <w:sz w:val="24"/>
          <w:szCs w:val="24"/>
        </w:rPr>
        <w:t xml:space="preserve">, </w:t>
      </w:r>
      <w:r w:rsidRPr="00017C03">
        <w:rPr>
          <w:rStyle w:val="Textoennegrita"/>
          <w:rFonts w:ascii="Times New Roman" w:hAnsi="Times New Roman"/>
          <w:sz w:val="24"/>
          <w:szCs w:val="24"/>
        </w:rPr>
        <w:t>lucha</w:t>
      </w:r>
      <w:r w:rsidRPr="00017C03">
        <w:rPr>
          <w:rFonts w:ascii="Times New Roman" w:hAnsi="Times New Roman"/>
          <w:b/>
          <w:sz w:val="24"/>
          <w:szCs w:val="24"/>
        </w:rPr>
        <w:t xml:space="preserve">, </w:t>
      </w:r>
      <w:r w:rsidRPr="00017C03">
        <w:rPr>
          <w:rStyle w:val="Textoennegrita"/>
          <w:rFonts w:ascii="Times New Roman" w:hAnsi="Times New Roman"/>
          <w:sz w:val="24"/>
          <w:szCs w:val="24"/>
        </w:rPr>
        <w:t>pelea</w:t>
      </w:r>
      <w:r w:rsidRPr="00017C03">
        <w:rPr>
          <w:rFonts w:ascii="Times New Roman" w:hAnsi="Times New Roman"/>
          <w:sz w:val="24"/>
          <w:szCs w:val="24"/>
        </w:rPr>
        <w:t xml:space="preserve"> o </w:t>
      </w:r>
      <w:r w:rsidRPr="00017C03">
        <w:rPr>
          <w:rStyle w:val="Textoennegrita"/>
          <w:rFonts w:ascii="Times New Roman" w:hAnsi="Times New Roman"/>
          <w:sz w:val="24"/>
          <w:szCs w:val="24"/>
        </w:rPr>
        <w:t>enfrentamiento</w:t>
      </w:r>
      <w:r w:rsidRPr="00017C03">
        <w:rPr>
          <w:rFonts w:ascii="Times New Roman" w:hAnsi="Times New Roman"/>
          <w:b/>
          <w:sz w:val="24"/>
          <w:szCs w:val="24"/>
        </w:rPr>
        <w:t>.</w:t>
      </w:r>
      <w:r w:rsidRPr="00017C03">
        <w:rPr>
          <w:rFonts w:ascii="Times New Roman" w:hAnsi="Times New Roman"/>
          <w:sz w:val="24"/>
          <w:szCs w:val="24"/>
        </w:rPr>
        <w:t xml:space="preserve"> En general, todos estos conceptos son intercambiables y sinónimos, aunque cada uno tiene un uso específico que le sienta mejor. Por ejemplo, es correcto hablar sobre un </w:t>
      </w:r>
      <w:r w:rsidRPr="00017C03">
        <w:rPr>
          <w:rStyle w:val="nfasis"/>
          <w:rFonts w:ascii="Times New Roman" w:hAnsi="Times New Roman"/>
          <w:sz w:val="24"/>
          <w:szCs w:val="24"/>
        </w:rPr>
        <w:t>“combate entre boxeadores”</w:t>
      </w:r>
      <w:r w:rsidRPr="00017C03">
        <w:rPr>
          <w:rFonts w:ascii="Times New Roman" w:hAnsi="Times New Roman"/>
          <w:sz w:val="24"/>
          <w:szCs w:val="24"/>
        </w:rPr>
        <w:t xml:space="preserve">, pero no de una </w:t>
      </w:r>
      <w:r w:rsidRPr="00017C03">
        <w:rPr>
          <w:rStyle w:val="nfasis"/>
          <w:rFonts w:ascii="Times New Roman" w:hAnsi="Times New Roman"/>
          <w:sz w:val="24"/>
          <w:szCs w:val="24"/>
        </w:rPr>
        <w:t>“guerra entre boxeadores”</w:t>
      </w:r>
    </w:p>
    <w:p w:rsidR="00EB5370" w:rsidRPr="00017C03" w:rsidRDefault="00EB5370" w:rsidP="00EB5370">
      <w:pPr>
        <w:tabs>
          <w:tab w:val="left" w:pos="4862"/>
          <w:tab w:val="left" w:pos="5554"/>
        </w:tabs>
        <w:spacing w:line="360" w:lineRule="auto"/>
        <w:jc w:val="both"/>
        <w:rPr>
          <w:rFonts w:ascii="Times New Roman" w:hAnsi="Times New Roman"/>
          <w:color w:val="000000"/>
          <w:sz w:val="24"/>
          <w:szCs w:val="24"/>
        </w:rPr>
      </w:pPr>
      <w:r>
        <w:rPr>
          <w:rFonts w:ascii="Times New Roman" w:hAnsi="Times New Roman"/>
          <w:b/>
          <w:sz w:val="24"/>
          <w:szCs w:val="24"/>
        </w:rPr>
        <w:t xml:space="preserve">Mediático: </w:t>
      </w:r>
      <w:r w:rsidRPr="00017C03">
        <w:rPr>
          <w:rFonts w:ascii="Times New Roman" w:hAnsi="Times New Roman"/>
          <w:color w:val="000000"/>
          <w:sz w:val="24"/>
          <w:szCs w:val="24"/>
        </w:rPr>
        <w:t xml:space="preserve">es un adjetivo que permite referirse a aquello perteneciente o relativo a los </w:t>
      </w:r>
      <w:hyperlink r:id="rId8" w:history="1">
        <w:r w:rsidRPr="00017C03">
          <w:rPr>
            <w:rStyle w:val="Hipervnculo"/>
            <w:rFonts w:ascii="Times New Roman" w:hAnsi="Times New Roman"/>
            <w:bCs/>
          </w:rPr>
          <w:t>medios de comunicación</w:t>
        </w:r>
      </w:hyperlink>
      <w:r w:rsidRPr="00017C03">
        <w:rPr>
          <w:rFonts w:ascii="Times New Roman" w:hAnsi="Times New Roman"/>
          <w:color w:val="000000"/>
          <w:sz w:val="24"/>
          <w:szCs w:val="24"/>
        </w:rPr>
        <w:t xml:space="preserve">. Un medio de comunicación es un instrumento que permite llevar a cabo un proceso comunicacional. En este sentido, un </w:t>
      </w:r>
      <w:r w:rsidRPr="00017C03">
        <w:rPr>
          <w:rStyle w:val="Textoennegrita"/>
          <w:rFonts w:ascii="Times New Roman" w:hAnsi="Times New Roman"/>
          <w:color w:val="000000"/>
          <w:sz w:val="24"/>
          <w:szCs w:val="24"/>
        </w:rPr>
        <w:t>teléfono</w:t>
      </w:r>
      <w:r w:rsidRPr="00017C03">
        <w:rPr>
          <w:rFonts w:ascii="Times New Roman" w:hAnsi="Times New Roman"/>
          <w:color w:val="000000"/>
          <w:sz w:val="24"/>
          <w:szCs w:val="24"/>
        </w:rPr>
        <w:t xml:space="preserve"> es un medio de comunicación</w:t>
      </w:r>
      <w:r>
        <w:rPr>
          <w:rFonts w:ascii="Times New Roman" w:hAnsi="Times New Roman"/>
          <w:color w:val="000000"/>
          <w:sz w:val="24"/>
          <w:szCs w:val="24"/>
        </w:rPr>
        <w:t>.</w:t>
      </w:r>
    </w:p>
    <w:p w:rsidR="00EB5370" w:rsidRDefault="00EB5370" w:rsidP="00EB5370">
      <w:pPr>
        <w:tabs>
          <w:tab w:val="left" w:pos="4862"/>
          <w:tab w:val="left" w:pos="5554"/>
        </w:tabs>
        <w:spacing w:line="360" w:lineRule="auto"/>
        <w:jc w:val="both"/>
        <w:rPr>
          <w:rFonts w:ascii="Times New Roman" w:hAnsi="Times New Roman"/>
          <w:b/>
          <w:sz w:val="24"/>
          <w:szCs w:val="24"/>
        </w:rPr>
      </w:pPr>
      <w:r>
        <w:rPr>
          <w:rFonts w:ascii="Times New Roman" w:hAnsi="Times New Roman"/>
          <w:b/>
          <w:sz w:val="24"/>
          <w:szCs w:val="24"/>
        </w:rPr>
        <w:t>Redes Sociales:</w:t>
      </w:r>
      <w:r w:rsidRPr="00017C03">
        <w:rPr>
          <w:rFonts w:ascii="Georgia" w:hAnsi="Georgia"/>
          <w:color w:val="666666"/>
        </w:rPr>
        <w:t xml:space="preserve"> </w:t>
      </w:r>
      <w:r w:rsidRPr="00017C03">
        <w:rPr>
          <w:rFonts w:ascii="Times New Roman" w:hAnsi="Times New Roman"/>
          <w:sz w:val="24"/>
          <w:szCs w:val="24"/>
        </w:rPr>
        <w:t xml:space="preserve">un término que procede del latín </w:t>
      </w:r>
      <w:r w:rsidRPr="00017C03">
        <w:rPr>
          <w:rStyle w:val="nfasis"/>
          <w:rFonts w:ascii="Times New Roman" w:hAnsi="Times New Roman"/>
          <w:sz w:val="24"/>
          <w:szCs w:val="24"/>
        </w:rPr>
        <w:t>rete</w:t>
      </w:r>
      <w:r w:rsidRPr="00017C03">
        <w:rPr>
          <w:rFonts w:ascii="Times New Roman" w:hAnsi="Times New Roman"/>
          <w:sz w:val="24"/>
          <w:szCs w:val="24"/>
        </w:rPr>
        <w:t xml:space="preserve">, hace mención a la </w:t>
      </w:r>
      <w:r w:rsidRPr="00017C03">
        <w:rPr>
          <w:rStyle w:val="Textoennegrita"/>
          <w:rFonts w:ascii="Times New Roman" w:hAnsi="Times New Roman"/>
          <w:sz w:val="24"/>
          <w:szCs w:val="24"/>
        </w:rPr>
        <w:t>estructura</w:t>
      </w:r>
      <w:r w:rsidRPr="00017C03">
        <w:rPr>
          <w:rFonts w:ascii="Times New Roman" w:hAnsi="Times New Roman"/>
          <w:sz w:val="24"/>
          <w:szCs w:val="24"/>
        </w:rPr>
        <w:t xml:space="preserve"> que tiene un </w:t>
      </w:r>
      <w:r w:rsidRPr="00017C03">
        <w:rPr>
          <w:rStyle w:val="Textoennegrita"/>
          <w:rFonts w:ascii="Times New Roman" w:hAnsi="Times New Roman"/>
          <w:sz w:val="24"/>
          <w:szCs w:val="24"/>
        </w:rPr>
        <w:t>patrón característico</w:t>
      </w:r>
      <w:r w:rsidRPr="00017C03">
        <w:rPr>
          <w:rFonts w:ascii="Times New Roman" w:hAnsi="Times New Roman"/>
          <w:sz w:val="24"/>
          <w:szCs w:val="24"/>
        </w:rPr>
        <w:t xml:space="preserve">. Esta definición permite que el concepto se aplique en diversos ámbitos, como la </w:t>
      </w:r>
      <w:hyperlink r:id="rId9" w:history="1">
        <w:r w:rsidRPr="00017C03">
          <w:rPr>
            <w:rStyle w:val="Textoennegrita"/>
            <w:rFonts w:ascii="Times New Roman" w:hAnsi="Times New Roman"/>
            <w:sz w:val="24"/>
            <w:szCs w:val="24"/>
          </w:rPr>
          <w:t>informática</w:t>
        </w:r>
      </w:hyperlink>
      <w:r w:rsidRPr="00017C03">
        <w:rPr>
          <w:rFonts w:ascii="Times New Roman" w:hAnsi="Times New Roman"/>
          <w:b/>
          <w:sz w:val="24"/>
          <w:szCs w:val="24"/>
        </w:rPr>
        <w:t xml:space="preserve"> </w:t>
      </w:r>
      <w:r w:rsidRPr="00017C03">
        <w:rPr>
          <w:rFonts w:ascii="Times New Roman" w:hAnsi="Times New Roman"/>
          <w:sz w:val="24"/>
          <w:szCs w:val="24"/>
        </w:rPr>
        <w:t xml:space="preserve">(donde una red es un conjunto de equipos interconectados que comparten </w:t>
      </w:r>
      <w:hyperlink r:id="rId10" w:history="1">
        <w:r w:rsidRPr="00017C03">
          <w:rPr>
            <w:rStyle w:val="Textoennegrita"/>
            <w:rFonts w:ascii="Times New Roman" w:hAnsi="Times New Roman"/>
            <w:sz w:val="24"/>
            <w:szCs w:val="24"/>
          </w:rPr>
          <w:t>información</w:t>
        </w:r>
      </w:hyperlink>
      <w:r w:rsidRPr="00017C03">
        <w:rPr>
          <w:rFonts w:ascii="Times New Roman" w:hAnsi="Times New Roman"/>
          <w:sz w:val="24"/>
          <w:szCs w:val="24"/>
        </w:rPr>
        <w:t>).</w:t>
      </w:r>
    </w:p>
    <w:p w:rsidR="00EB5370" w:rsidRDefault="00EB5370" w:rsidP="00EB5370">
      <w:pPr>
        <w:tabs>
          <w:tab w:val="left" w:pos="4862"/>
          <w:tab w:val="left" w:pos="5554"/>
        </w:tabs>
        <w:spacing w:line="360" w:lineRule="auto"/>
        <w:jc w:val="both"/>
        <w:rPr>
          <w:rFonts w:ascii="Georgia" w:hAnsi="Georgia"/>
          <w:color w:val="000000"/>
          <w:sz w:val="21"/>
          <w:szCs w:val="21"/>
        </w:rPr>
      </w:pPr>
      <w:r>
        <w:rPr>
          <w:rFonts w:ascii="Times New Roman" w:hAnsi="Times New Roman"/>
          <w:b/>
          <w:sz w:val="24"/>
          <w:szCs w:val="24"/>
        </w:rPr>
        <w:t>Psicología:</w:t>
      </w:r>
      <w:r w:rsidRPr="008F2589">
        <w:rPr>
          <w:rFonts w:ascii="Times New Roman" w:hAnsi="Times New Roman"/>
          <w:b/>
          <w:sz w:val="24"/>
          <w:szCs w:val="24"/>
        </w:rPr>
        <w:t xml:space="preserve"> </w:t>
      </w:r>
      <w:r w:rsidRPr="008F2589">
        <w:rPr>
          <w:rFonts w:ascii="Times New Roman" w:hAnsi="Times New Roman"/>
          <w:color w:val="000000"/>
          <w:sz w:val="24"/>
          <w:szCs w:val="24"/>
        </w:rPr>
        <w:t xml:space="preserve">es la disciplina que investiga sobre los </w:t>
      </w:r>
      <w:r w:rsidRPr="008F2589">
        <w:rPr>
          <w:rStyle w:val="Textoennegrita"/>
          <w:rFonts w:ascii="Times New Roman" w:hAnsi="Times New Roman"/>
          <w:color w:val="000000"/>
          <w:sz w:val="24"/>
          <w:szCs w:val="24"/>
        </w:rPr>
        <w:t>procesos mentales</w:t>
      </w:r>
      <w:r w:rsidRPr="008F2589">
        <w:rPr>
          <w:rFonts w:ascii="Times New Roman" w:hAnsi="Times New Roman"/>
          <w:color w:val="000000"/>
          <w:sz w:val="24"/>
          <w:szCs w:val="24"/>
        </w:rPr>
        <w:t xml:space="preserve"> de personas y animales. La palabra proviene del griego: </w:t>
      </w:r>
      <w:proofErr w:type="spellStart"/>
      <w:r w:rsidRPr="008F2589">
        <w:rPr>
          <w:rStyle w:val="nfasis"/>
          <w:rFonts w:ascii="Times New Roman" w:hAnsi="Times New Roman"/>
          <w:color w:val="000000"/>
          <w:sz w:val="24"/>
          <w:szCs w:val="24"/>
        </w:rPr>
        <w:t>psico</w:t>
      </w:r>
      <w:proofErr w:type="spellEnd"/>
      <w:r w:rsidRPr="008F2589">
        <w:rPr>
          <w:rStyle w:val="nfasis"/>
          <w:rFonts w:ascii="Times New Roman" w:hAnsi="Times New Roman"/>
          <w:color w:val="000000"/>
          <w:sz w:val="24"/>
          <w:szCs w:val="24"/>
        </w:rPr>
        <w:t>-</w:t>
      </w:r>
      <w:r w:rsidRPr="008F2589">
        <w:rPr>
          <w:rFonts w:ascii="Times New Roman" w:hAnsi="Times New Roman"/>
          <w:color w:val="000000"/>
          <w:sz w:val="24"/>
          <w:szCs w:val="24"/>
        </w:rPr>
        <w:t xml:space="preserve"> (actividad mental o alma) y </w:t>
      </w:r>
      <w:r w:rsidRPr="008F2589">
        <w:rPr>
          <w:rStyle w:val="nfasis"/>
          <w:rFonts w:ascii="Times New Roman" w:hAnsi="Times New Roman"/>
          <w:color w:val="000000"/>
          <w:sz w:val="24"/>
          <w:szCs w:val="24"/>
        </w:rPr>
        <w:t>-</w:t>
      </w:r>
      <w:proofErr w:type="spellStart"/>
      <w:r w:rsidRPr="008F2589">
        <w:rPr>
          <w:rStyle w:val="nfasis"/>
          <w:rFonts w:ascii="Times New Roman" w:hAnsi="Times New Roman"/>
          <w:color w:val="000000"/>
          <w:sz w:val="24"/>
          <w:szCs w:val="24"/>
        </w:rPr>
        <w:t>logía</w:t>
      </w:r>
      <w:proofErr w:type="spellEnd"/>
      <w:r w:rsidRPr="008F2589">
        <w:rPr>
          <w:rFonts w:ascii="Times New Roman" w:hAnsi="Times New Roman"/>
          <w:color w:val="000000"/>
          <w:sz w:val="24"/>
          <w:szCs w:val="24"/>
        </w:rPr>
        <w:t xml:space="preserve"> </w:t>
      </w:r>
      <w:r w:rsidRPr="008F2589">
        <w:rPr>
          <w:rFonts w:ascii="Times New Roman" w:hAnsi="Times New Roman"/>
          <w:color w:val="000000"/>
          <w:sz w:val="24"/>
          <w:szCs w:val="24"/>
        </w:rPr>
        <w:lastRenderedPageBreak/>
        <w:t xml:space="preserve">(estudio). Esta disciplina analiza las tres dimensiones de los mencionados procesos: </w:t>
      </w:r>
      <w:r w:rsidRPr="008F2589">
        <w:rPr>
          <w:rStyle w:val="Textoennegrita"/>
          <w:rFonts w:ascii="Times New Roman" w:hAnsi="Times New Roman"/>
          <w:color w:val="000000"/>
          <w:sz w:val="24"/>
          <w:szCs w:val="24"/>
        </w:rPr>
        <w:t>cognitiva</w:t>
      </w:r>
      <w:r w:rsidRPr="008F2589">
        <w:rPr>
          <w:rFonts w:ascii="Times New Roman" w:hAnsi="Times New Roman"/>
          <w:b/>
          <w:color w:val="000000"/>
          <w:sz w:val="24"/>
          <w:szCs w:val="24"/>
        </w:rPr>
        <w:t xml:space="preserve">, </w:t>
      </w:r>
      <w:r w:rsidRPr="008F2589">
        <w:rPr>
          <w:rStyle w:val="Textoennegrita"/>
          <w:rFonts w:ascii="Times New Roman" w:hAnsi="Times New Roman"/>
          <w:color w:val="000000"/>
          <w:sz w:val="24"/>
          <w:szCs w:val="24"/>
        </w:rPr>
        <w:t>afectiva</w:t>
      </w:r>
      <w:r w:rsidRPr="008F2589">
        <w:rPr>
          <w:rFonts w:ascii="Times New Roman" w:hAnsi="Times New Roman"/>
          <w:b/>
          <w:color w:val="000000"/>
          <w:sz w:val="24"/>
          <w:szCs w:val="24"/>
        </w:rPr>
        <w:t xml:space="preserve"> y </w:t>
      </w:r>
      <w:r w:rsidRPr="008F2589">
        <w:rPr>
          <w:rStyle w:val="Textoennegrita"/>
          <w:rFonts w:ascii="Times New Roman" w:hAnsi="Times New Roman"/>
          <w:color w:val="000000"/>
          <w:sz w:val="24"/>
          <w:szCs w:val="24"/>
        </w:rPr>
        <w:t>conductual</w:t>
      </w:r>
      <w:r w:rsidRPr="008F2589">
        <w:rPr>
          <w:rFonts w:ascii="Times New Roman" w:hAnsi="Times New Roman"/>
          <w:b/>
          <w:color w:val="000000"/>
          <w:sz w:val="24"/>
          <w:szCs w:val="24"/>
        </w:rPr>
        <w:t>.</w:t>
      </w:r>
    </w:p>
    <w:p w:rsidR="00EB5370" w:rsidRPr="003A402C" w:rsidRDefault="00EB5370" w:rsidP="00EB5370">
      <w:pPr>
        <w:tabs>
          <w:tab w:val="left" w:pos="4862"/>
          <w:tab w:val="left" w:pos="5554"/>
        </w:tabs>
        <w:spacing w:line="360" w:lineRule="auto"/>
        <w:jc w:val="center"/>
        <w:rPr>
          <w:rFonts w:ascii="Times New Roman" w:hAnsi="Times New Roman"/>
          <w:b/>
          <w:sz w:val="24"/>
          <w:szCs w:val="24"/>
        </w:rPr>
      </w:pPr>
      <w:r>
        <w:rPr>
          <w:rFonts w:ascii="Georgia" w:hAnsi="Georgia"/>
          <w:color w:val="000000"/>
          <w:sz w:val="21"/>
          <w:szCs w:val="21"/>
        </w:rPr>
        <w:br/>
      </w:r>
      <w:r w:rsidRPr="003A402C">
        <w:rPr>
          <w:rFonts w:ascii="Times New Roman" w:hAnsi="Times New Roman"/>
          <w:b/>
          <w:sz w:val="24"/>
          <w:szCs w:val="24"/>
        </w:rPr>
        <w:t>CAPITULO II</w:t>
      </w:r>
    </w:p>
    <w:p w:rsidR="00EB5370" w:rsidRPr="003A402C" w:rsidRDefault="00EB5370" w:rsidP="00EB5370">
      <w:pPr>
        <w:tabs>
          <w:tab w:val="left" w:pos="4862"/>
          <w:tab w:val="left" w:pos="5554"/>
        </w:tabs>
        <w:spacing w:line="360" w:lineRule="auto"/>
        <w:jc w:val="center"/>
        <w:rPr>
          <w:rFonts w:ascii="Times New Roman" w:hAnsi="Times New Roman"/>
          <w:b/>
          <w:sz w:val="24"/>
          <w:szCs w:val="24"/>
        </w:rPr>
      </w:pPr>
      <w:r w:rsidRPr="003A402C">
        <w:rPr>
          <w:rFonts w:ascii="Times New Roman" w:hAnsi="Times New Roman"/>
          <w:b/>
          <w:sz w:val="24"/>
          <w:szCs w:val="24"/>
        </w:rPr>
        <w:t>MARCO TEORICO</w:t>
      </w:r>
    </w:p>
    <w:p w:rsidR="00EB5370" w:rsidRDefault="00EB5370" w:rsidP="00EB5370">
      <w:pPr>
        <w:tabs>
          <w:tab w:val="left" w:pos="4862"/>
          <w:tab w:val="left" w:pos="5554"/>
        </w:tabs>
        <w:spacing w:line="360" w:lineRule="auto"/>
        <w:jc w:val="both"/>
        <w:rPr>
          <w:rFonts w:ascii="Times New Roman" w:hAnsi="Times New Roman"/>
          <w:b/>
          <w:sz w:val="24"/>
          <w:szCs w:val="24"/>
        </w:rPr>
      </w:pPr>
      <w:r>
        <w:rPr>
          <w:rFonts w:ascii="Times New Roman" w:hAnsi="Times New Roman"/>
          <w:sz w:val="24"/>
          <w:szCs w:val="24"/>
        </w:rPr>
        <w:t xml:space="preserve">       </w:t>
      </w:r>
      <w:r w:rsidRPr="00FA618A">
        <w:rPr>
          <w:rFonts w:ascii="Times New Roman" w:hAnsi="Times New Roman"/>
          <w:sz w:val="24"/>
          <w:szCs w:val="24"/>
        </w:rPr>
        <w:t>Luego de instaurar la problemática de la investigación y los objetivos de la misma, se abre una brecha a la base teórica que la fundamenta, se resaltaran los aspectos psicológicos, las bases legales Para Arias (2006) “El marco teórico o marco referencial, es producto de la revisión documental bibliográfica, y consiste en una recopilación de ideas, posturas de autores, conceptos y definiciones, que sirven de base a la investigación a realizar”.  Por ende, el proceso de investigación deriva conocimientos factibles y aplicables en el área donde se practique</w:t>
      </w:r>
      <w:r>
        <w:rPr>
          <w:rFonts w:ascii="Times New Roman" w:hAnsi="Times New Roman"/>
          <w:sz w:val="24"/>
          <w:szCs w:val="24"/>
        </w:rPr>
        <w:t>.</w:t>
      </w:r>
    </w:p>
    <w:p w:rsidR="00EB5370" w:rsidRPr="003A402C" w:rsidRDefault="00EB5370" w:rsidP="00EB5370">
      <w:pPr>
        <w:tabs>
          <w:tab w:val="left" w:pos="4862"/>
          <w:tab w:val="left" w:pos="5554"/>
        </w:tabs>
        <w:spacing w:line="360" w:lineRule="auto"/>
        <w:jc w:val="both"/>
        <w:rPr>
          <w:rFonts w:ascii="Times New Roman" w:hAnsi="Times New Roman"/>
          <w:b/>
          <w:sz w:val="24"/>
          <w:szCs w:val="24"/>
        </w:rPr>
      </w:pPr>
    </w:p>
    <w:p w:rsidR="00EB5370" w:rsidRPr="003A402C" w:rsidRDefault="00EB5370" w:rsidP="00EB5370">
      <w:pPr>
        <w:tabs>
          <w:tab w:val="left" w:pos="4862"/>
          <w:tab w:val="left" w:pos="5554"/>
        </w:tabs>
        <w:spacing w:line="360" w:lineRule="auto"/>
        <w:jc w:val="both"/>
        <w:rPr>
          <w:rFonts w:ascii="Times New Roman" w:hAnsi="Times New Roman"/>
          <w:b/>
          <w:sz w:val="24"/>
          <w:szCs w:val="24"/>
        </w:rPr>
      </w:pPr>
      <w:r w:rsidRPr="003A402C">
        <w:rPr>
          <w:rFonts w:ascii="Times New Roman" w:hAnsi="Times New Roman"/>
          <w:b/>
          <w:sz w:val="24"/>
          <w:szCs w:val="24"/>
        </w:rPr>
        <w:t xml:space="preserve">2.1 Antecedentes de la Investigación </w:t>
      </w:r>
    </w:p>
    <w:p w:rsidR="00EB5370" w:rsidRPr="003A402C" w:rsidRDefault="00EB5370" w:rsidP="00EB5370">
      <w:pPr>
        <w:spacing w:before="240" w:after="240" w:line="360" w:lineRule="auto"/>
        <w:jc w:val="both"/>
        <w:rPr>
          <w:rFonts w:ascii="Times New Roman" w:eastAsia="Times New Roman" w:hAnsi="Times New Roman"/>
          <w:color w:val="000000" w:themeColor="text1"/>
          <w:sz w:val="24"/>
          <w:szCs w:val="24"/>
          <w:lang w:eastAsia="es-ES"/>
        </w:rPr>
      </w:pPr>
      <w:r w:rsidRPr="003A402C">
        <w:rPr>
          <w:rFonts w:ascii="Times New Roman" w:eastAsia="Times New Roman" w:hAnsi="Times New Roman"/>
          <w:color w:val="000000" w:themeColor="text1"/>
          <w:sz w:val="24"/>
          <w:szCs w:val="24"/>
          <w:lang w:eastAsia="es-ES"/>
        </w:rPr>
        <w:t xml:space="preserve">          Caracas, 25 Feb. AVN.- Gene Sharp (**) es el teórico central de la actual estrategia norteamericana diseñada para desestabilizar gobiernos no controlados política y económicamente por los Estados Unidos. Son aquellos países donde, existiendo inmensas riquezas naturales como el petróleo, por ejemplo, sus gobiernos no permiten el saqueo y enriquecimiento doloso que pretenden obtener las transnacionales norteamericanas y europeas.</w:t>
      </w:r>
    </w:p>
    <w:p w:rsidR="00EB5370" w:rsidRDefault="00EB5370" w:rsidP="00EB5370">
      <w:pPr>
        <w:spacing w:before="240" w:after="240" w:line="360" w:lineRule="auto"/>
        <w:ind w:firstLine="708"/>
        <w:jc w:val="both"/>
        <w:rPr>
          <w:rFonts w:ascii="Times New Roman" w:eastAsia="Times New Roman" w:hAnsi="Times New Roman"/>
          <w:color w:val="000000" w:themeColor="text1"/>
          <w:sz w:val="24"/>
          <w:szCs w:val="24"/>
          <w:lang w:eastAsia="es-ES"/>
        </w:rPr>
      </w:pPr>
      <w:r w:rsidRPr="003A402C">
        <w:rPr>
          <w:rFonts w:ascii="Times New Roman" w:eastAsia="Times New Roman" w:hAnsi="Times New Roman"/>
          <w:color w:val="000000" w:themeColor="text1"/>
          <w:sz w:val="24"/>
          <w:szCs w:val="24"/>
          <w:lang w:eastAsia="es-ES"/>
        </w:rPr>
        <w:t>Los principios conspirativos de esta táctica desestabilizadora, aparentemente « no violenta », se centran en provocar el caos interno para conseguir que el gobierno de esos países se desestabilice y caiga. Luego, en una segunda etapa, se apela a los estudiantes y a la juventud en general para que emprendan actos de prote</w:t>
      </w:r>
      <w:r>
        <w:rPr>
          <w:rFonts w:ascii="Times New Roman" w:eastAsia="Times New Roman" w:hAnsi="Times New Roman"/>
          <w:color w:val="000000" w:themeColor="text1"/>
          <w:sz w:val="24"/>
          <w:szCs w:val="24"/>
          <w:lang w:eastAsia="es-ES"/>
        </w:rPr>
        <w:t>sta, donde se genere violencia,</w:t>
      </w:r>
      <w:r w:rsidRPr="003A402C">
        <w:rPr>
          <w:rFonts w:ascii="Times New Roman" w:eastAsia="Times New Roman" w:hAnsi="Times New Roman"/>
          <w:color w:val="000000" w:themeColor="text1"/>
          <w:sz w:val="24"/>
          <w:szCs w:val="24"/>
          <w:lang w:eastAsia="es-ES"/>
        </w:rPr>
        <w:t xml:space="preserve"> los medios de comunicación y agencias de prensa pueda</w:t>
      </w:r>
      <w:r>
        <w:rPr>
          <w:rFonts w:ascii="Times New Roman" w:eastAsia="Times New Roman" w:hAnsi="Times New Roman"/>
          <w:color w:val="000000" w:themeColor="text1"/>
          <w:sz w:val="24"/>
          <w:szCs w:val="24"/>
          <w:lang w:eastAsia="es-ES"/>
        </w:rPr>
        <w:t>n difundir escenas de terror, incendio,</w:t>
      </w:r>
      <w:r w:rsidRPr="003A402C">
        <w:rPr>
          <w:rFonts w:ascii="Times New Roman" w:eastAsia="Times New Roman" w:hAnsi="Times New Roman"/>
          <w:color w:val="000000" w:themeColor="text1"/>
          <w:sz w:val="24"/>
          <w:szCs w:val="24"/>
          <w:lang w:eastAsia="es-ES"/>
        </w:rPr>
        <w:t xml:space="preserve"> saqueos, muertos y heridos que se le achacaran a las fuerzas del orden del gobierno que se pretende derrocar.</w:t>
      </w:r>
    </w:p>
    <w:p w:rsidR="00EB5370" w:rsidRPr="003A402C" w:rsidRDefault="00EB5370" w:rsidP="00EB5370">
      <w:pPr>
        <w:spacing w:before="240" w:after="240" w:line="360" w:lineRule="auto"/>
        <w:ind w:firstLine="708"/>
        <w:jc w:val="both"/>
        <w:rPr>
          <w:rFonts w:ascii="Times New Roman" w:eastAsia="Times New Roman" w:hAnsi="Times New Roman"/>
          <w:color w:val="000000" w:themeColor="text1"/>
          <w:sz w:val="24"/>
          <w:szCs w:val="24"/>
          <w:lang w:eastAsia="es-ES"/>
        </w:rPr>
      </w:pPr>
      <w:r>
        <w:rPr>
          <w:rFonts w:ascii="Times New Roman" w:eastAsia="Times New Roman" w:hAnsi="Times New Roman"/>
          <w:noProof/>
          <w:color w:val="000000" w:themeColor="text1"/>
          <w:sz w:val="24"/>
          <w:szCs w:val="24"/>
          <w:lang w:val="es-ES" w:eastAsia="es-ES"/>
        </w:rPr>
        <w:pict>
          <v:rect id="_x0000_s1045" style="position:absolute;left:0;text-align:left;margin-left:401.1pt;margin-top:72.7pt;width:40.5pt;height:28.5pt;z-index:251682816" stroked="f"/>
        </w:pict>
      </w:r>
    </w:p>
    <w:p w:rsidR="00EB5370" w:rsidRPr="003A402C" w:rsidRDefault="00EB5370" w:rsidP="00EB5370">
      <w:pPr>
        <w:spacing w:before="240" w:after="240" w:line="360" w:lineRule="auto"/>
        <w:ind w:firstLine="708"/>
        <w:jc w:val="both"/>
        <w:rPr>
          <w:rFonts w:ascii="Times New Roman" w:eastAsia="Times New Roman" w:hAnsi="Times New Roman"/>
          <w:color w:val="000000" w:themeColor="text1"/>
          <w:sz w:val="24"/>
          <w:szCs w:val="24"/>
          <w:lang w:eastAsia="es-ES"/>
        </w:rPr>
      </w:pPr>
      <w:r w:rsidRPr="003A402C">
        <w:rPr>
          <w:rFonts w:ascii="Times New Roman" w:eastAsia="Times New Roman" w:hAnsi="Times New Roman"/>
          <w:color w:val="000000" w:themeColor="text1"/>
          <w:sz w:val="24"/>
          <w:szCs w:val="24"/>
          <w:lang w:eastAsia="es-ES"/>
        </w:rPr>
        <w:lastRenderedPageBreak/>
        <w:t>Esto último</w:t>
      </w:r>
      <w:r>
        <w:rPr>
          <w:rFonts w:ascii="Times New Roman" w:eastAsia="Times New Roman" w:hAnsi="Times New Roman"/>
          <w:color w:val="000000" w:themeColor="text1"/>
          <w:sz w:val="24"/>
          <w:szCs w:val="24"/>
          <w:lang w:eastAsia="es-ES"/>
        </w:rPr>
        <w:t>,</w:t>
      </w:r>
      <w:r w:rsidRPr="003A402C">
        <w:rPr>
          <w:rFonts w:ascii="Times New Roman" w:eastAsia="Times New Roman" w:hAnsi="Times New Roman"/>
          <w:color w:val="000000" w:themeColor="text1"/>
          <w:sz w:val="24"/>
          <w:szCs w:val="24"/>
          <w:lang w:eastAsia="es-ES"/>
        </w:rPr>
        <w:t xml:space="preserve"> e</w:t>
      </w:r>
      <w:r>
        <w:rPr>
          <w:rFonts w:ascii="Times New Roman" w:eastAsia="Times New Roman" w:hAnsi="Times New Roman"/>
          <w:color w:val="000000" w:themeColor="text1"/>
          <w:sz w:val="24"/>
          <w:szCs w:val="24"/>
          <w:lang w:eastAsia="es-ES"/>
        </w:rPr>
        <w:t>s lo que se evidencia en los últimos meses</w:t>
      </w:r>
      <w:r w:rsidRPr="003A402C">
        <w:rPr>
          <w:rFonts w:ascii="Times New Roman" w:eastAsia="Times New Roman" w:hAnsi="Times New Roman"/>
          <w:color w:val="000000" w:themeColor="text1"/>
          <w:sz w:val="24"/>
          <w:szCs w:val="24"/>
          <w:lang w:eastAsia="es-ES"/>
        </w:rPr>
        <w:t xml:space="preserve"> en Venezuela</w:t>
      </w:r>
      <w:r>
        <w:rPr>
          <w:rFonts w:ascii="Times New Roman" w:eastAsia="Times New Roman" w:hAnsi="Times New Roman"/>
          <w:color w:val="000000" w:themeColor="text1"/>
          <w:sz w:val="24"/>
          <w:szCs w:val="24"/>
          <w:lang w:eastAsia="es-ES"/>
        </w:rPr>
        <w:t>,</w:t>
      </w:r>
      <w:r w:rsidRPr="003A402C">
        <w:rPr>
          <w:rFonts w:ascii="Times New Roman" w:eastAsia="Times New Roman" w:hAnsi="Times New Roman"/>
          <w:color w:val="000000" w:themeColor="text1"/>
          <w:sz w:val="24"/>
          <w:szCs w:val="24"/>
          <w:lang w:eastAsia="es-ES"/>
        </w:rPr>
        <w:t xml:space="preserve"> al</w:t>
      </w:r>
      <w:r>
        <w:rPr>
          <w:rFonts w:ascii="Times New Roman" w:eastAsia="Times New Roman" w:hAnsi="Times New Roman"/>
          <w:color w:val="000000" w:themeColor="text1"/>
          <w:sz w:val="24"/>
          <w:szCs w:val="24"/>
          <w:lang w:eastAsia="es-ES"/>
        </w:rPr>
        <w:t xml:space="preserve"> mal</w:t>
      </w:r>
      <w:r w:rsidRPr="003A402C">
        <w:rPr>
          <w:rFonts w:ascii="Times New Roman" w:eastAsia="Times New Roman" w:hAnsi="Times New Roman"/>
          <w:color w:val="000000" w:themeColor="text1"/>
          <w:sz w:val="24"/>
          <w:szCs w:val="24"/>
          <w:lang w:eastAsia="es-ES"/>
        </w:rPr>
        <w:t xml:space="preserve"> utilizar </w:t>
      </w:r>
      <w:r>
        <w:rPr>
          <w:rFonts w:ascii="Times New Roman" w:eastAsia="Times New Roman" w:hAnsi="Times New Roman"/>
          <w:color w:val="000000" w:themeColor="text1"/>
          <w:sz w:val="24"/>
          <w:szCs w:val="24"/>
          <w:lang w:eastAsia="es-ES"/>
        </w:rPr>
        <w:t xml:space="preserve">las redes sociales </w:t>
      </w:r>
      <w:r w:rsidRPr="003A402C">
        <w:rPr>
          <w:rFonts w:ascii="Times New Roman" w:eastAsia="Times New Roman" w:hAnsi="Times New Roman"/>
          <w:color w:val="000000" w:themeColor="text1"/>
          <w:sz w:val="24"/>
          <w:szCs w:val="24"/>
          <w:lang w:eastAsia="es-ES"/>
        </w:rPr>
        <w:t>para crear el caos en las calles de las grandes ciudades.</w:t>
      </w:r>
      <w:r>
        <w:rPr>
          <w:rFonts w:ascii="Times New Roman" w:eastAsia="Times New Roman" w:hAnsi="Times New Roman"/>
          <w:color w:val="000000" w:themeColor="text1"/>
          <w:sz w:val="24"/>
          <w:szCs w:val="24"/>
          <w:lang w:eastAsia="es-ES"/>
        </w:rPr>
        <w:t xml:space="preserve"> </w:t>
      </w:r>
      <w:proofErr w:type="gramStart"/>
      <w:r>
        <w:rPr>
          <w:rFonts w:ascii="Times New Roman" w:eastAsia="Times New Roman" w:hAnsi="Times New Roman"/>
          <w:color w:val="000000" w:themeColor="text1"/>
          <w:sz w:val="24"/>
          <w:szCs w:val="24"/>
          <w:lang w:eastAsia="es-ES"/>
        </w:rPr>
        <w:t>las</w:t>
      </w:r>
      <w:proofErr w:type="gramEnd"/>
      <w:r w:rsidRPr="003A402C">
        <w:rPr>
          <w:rFonts w:ascii="Times New Roman" w:eastAsia="Times New Roman" w:hAnsi="Times New Roman"/>
          <w:color w:val="000000" w:themeColor="text1"/>
          <w:sz w:val="24"/>
          <w:szCs w:val="24"/>
          <w:lang w:eastAsia="es-ES"/>
        </w:rPr>
        <w:t xml:space="preserve"> revueltas juveniles «prenden mecha» en otros sectores de la población – como ha sido el proceso en Georgia, Kirguistán, Ucrania, Líbano, Irán y más recientemente en Túnez, Egipto, Libia y Siria, la siguiente etapa será crear un « gobierno paralelo » en el exilio, a lo que le sigue una intervención armada internacional con aparente carácter de «acción humanitaria», que busca derrocar al gobierno, dándole paso a uno con vocación de títere.</w:t>
      </w:r>
    </w:p>
    <w:p w:rsidR="00EB5370" w:rsidRPr="003A402C" w:rsidRDefault="00EB5370" w:rsidP="00EB5370">
      <w:pPr>
        <w:spacing w:before="240" w:after="240" w:line="360" w:lineRule="auto"/>
        <w:ind w:firstLine="708"/>
        <w:jc w:val="both"/>
        <w:rPr>
          <w:rFonts w:ascii="Times New Roman" w:eastAsia="Times New Roman" w:hAnsi="Times New Roman"/>
          <w:color w:val="000000" w:themeColor="text1"/>
          <w:sz w:val="24"/>
          <w:szCs w:val="24"/>
          <w:lang w:eastAsia="es-ES"/>
        </w:rPr>
      </w:pPr>
      <w:r w:rsidRPr="003A402C">
        <w:rPr>
          <w:rFonts w:ascii="Times New Roman" w:eastAsia="Times New Roman" w:hAnsi="Times New Roman"/>
          <w:color w:val="000000" w:themeColor="text1"/>
          <w:sz w:val="24"/>
          <w:szCs w:val="24"/>
          <w:lang w:eastAsia="es-ES"/>
        </w:rPr>
        <w:t>En</w:t>
      </w:r>
      <w:r>
        <w:rPr>
          <w:rFonts w:ascii="Times New Roman" w:eastAsia="Times New Roman" w:hAnsi="Times New Roman"/>
          <w:color w:val="000000" w:themeColor="text1"/>
          <w:sz w:val="24"/>
          <w:szCs w:val="24"/>
          <w:lang w:eastAsia="es-ES"/>
        </w:rPr>
        <w:t xml:space="preserve"> referencia a esto, </w:t>
      </w:r>
      <w:r w:rsidRPr="003A402C">
        <w:rPr>
          <w:rFonts w:ascii="Times New Roman" w:eastAsia="Times New Roman" w:hAnsi="Times New Roman"/>
          <w:color w:val="000000" w:themeColor="text1"/>
          <w:sz w:val="24"/>
          <w:szCs w:val="24"/>
          <w:lang w:eastAsia="es-ES"/>
        </w:rPr>
        <w:t xml:space="preserve"> el documental </w:t>
      </w:r>
      <w:r>
        <w:rPr>
          <w:rFonts w:ascii="Times New Roman" w:eastAsia="Times New Roman" w:hAnsi="Times New Roman"/>
          <w:color w:val="000000" w:themeColor="text1"/>
          <w:sz w:val="24"/>
          <w:szCs w:val="24"/>
          <w:lang w:eastAsia="es-ES"/>
        </w:rPr>
        <w:t>“</w:t>
      </w:r>
      <w:r w:rsidRPr="003A402C">
        <w:rPr>
          <w:rFonts w:ascii="Times New Roman" w:eastAsia="Times New Roman" w:hAnsi="Times New Roman"/>
          <w:color w:val="000000" w:themeColor="text1"/>
          <w:sz w:val="24"/>
          <w:szCs w:val="24"/>
          <w:lang w:eastAsia="es-ES"/>
        </w:rPr>
        <w:t>Cómo empezar una revolución</w:t>
      </w:r>
      <w:r>
        <w:rPr>
          <w:rFonts w:ascii="Times New Roman" w:eastAsia="Times New Roman" w:hAnsi="Times New Roman"/>
          <w:color w:val="000000" w:themeColor="text1"/>
          <w:sz w:val="24"/>
          <w:szCs w:val="24"/>
          <w:lang w:eastAsia="es-ES"/>
        </w:rPr>
        <w:t>”</w:t>
      </w:r>
      <w:r w:rsidRPr="003A402C">
        <w:rPr>
          <w:rFonts w:ascii="Times New Roman" w:eastAsia="Times New Roman" w:hAnsi="Times New Roman"/>
          <w:color w:val="000000" w:themeColor="text1"/>
          <w:sz w:val="24"/>
          <w:szCs w:val="24"/>
          <w:lang w:eastAsia="es-ES"/>
        </w:rPr>
        <w:t xml:space="preserve">, del director escocés </w:t>
      </w:r>
      <w:proofErr w:type="spellStart"/>
      <w:r w:rsidRPr="003A402C">
        <w:rPr>
          <w:rFonts w:ascii="Times New Roman" w:eastAsia="Times New Roman" w:hAnsi="Times New Roman"/>
          <w:color w:val="000000" w:themeColor="text1"/>
          <w:sz w:val="24"/>
          <w:szCs w:val="24"/>
          <w:lang w:eastAsia="es-ES"/>
        </w:rPr>
        <w:t>Ruaridh</w:t>
      </w:r>
      <w:proofErr w:type="spellEnd"/>
      <w:r w:rsidRPr="003A402C">
        <w:rPr>
          <w:rFonts w:ascii="Times New Roman" w:eastAsia="Times New Roman" w:hAnsi="Times New Roman"/>
          <w:color w:val="000000" w:themeColor="text1"/>
          <w:sz w:val="24"/>
          <w:szCs w:val="24"/>
          <w:lang w:eastAsia="es-ES"/>
        </w:rPr>
        <w:t xml:space="preserve"> </w:t>
      </w:r>
      <w:proofErr w:type="spellStart"/>
      <w:r w:rsidRPr="003A402C">
        <w:rPr>
          <w:rFonts w:ascii="Times New Roman" w:eastAsia="Times New Roman" w:hAnsi="Times New Roman"/>
          <w:color w:val="000000" w:themeColor="text1"/>
          <w:sz w:val="24"/>
          <w:szCs w:val="24"/>
          <w:lang w:eastAsia="es-ES"/>
        </w:rPr>
        <w:t>Arrow</w:t>
      </w:r>
      <w:proofErr w:type="spellEnd"/>
      <w:r w:rsidRPr="003A402C">
        <w:rPr>
          <w:rFonts w:ascii="Times New Roman" w:eastAsia="Times New Roman" w:hAnsi="Times New Roman"/>
          <w:color w:val="000000" w:themeColor="text1"/>
          <w:sz w:val="24"/>
          <w:szCs w:val="24"/>
          <w:lang w:eastAsia="es-ES"/>
        </w:rPr>
        <w:t>, se puede conocer el trabajo conspirativo de Sharp y del Instituto Albert Einstein para desestabilizar gobiernos no avalados por los Estados Unidos y la Unión Europea.</w:t>
      </w:r>
      <w:r>
        <w:rPr>
          <w:rFonts w:ascii="Times New Roman" w:eastAsia="Times New Roman" w:hAnsi="Times New Roman"/>
          <w:color w:val="000000" w:themeColor="text1"/>
          <w:sz w:val="24"/>
          <w:szCs w:val="24"/>
          <w:lang w:eastAsia="es-ES"/>
        </w:rPr>
        <w:t xml:space="preserve"> </w:t>
      </w:r>
      <w:r w:rsidRPr="003A402C">
        <w:rPr>
          <w:rFonts w:ascii="Times New Roman" w:eastAsia="Times New Roman" w:hAnsi="Times New Roman"/>
          <w:color w:val="000000" w:themeColor="text1"/>
          <w:sz w:val="24"/>
          <w:szCs w:val="24"/>
          <w:lang w:eastAsia="es-ES"/>
        </w:rPr>
        <w:t>Este proyecto conspirativo incluye, como brazo fundamental del complot, a los medios de comunicación y las agencias de noticias. Por ello</w:t>
      </w:r>
      <w:r>
        <w:rPr>
          <w:rFonts w:ascii="Times New Roman" w:eastAsia="Times New Roman" w:hAnsi="Times New Roman"/>
          <w:color w:val="000000" w:themeColor="text1"/>
          <w:sz w:val="24"/>
          <w:szCs w:val="24"/>
          <w:lang w:eastAsia="es-ES"/>
        </w:rPr>
        <w:t>,</w:t>
      </w:r>
      <w:r w:rsidRPr="003A402C">
        <w:rPr>
          <w:rFonts w:ascii="Times New Roman" w:eastAsia="Times New Roman" w:hAnsi="Times New Roman"/>
          <w:color w:val="000000" w:themeColor="text1"/>
          <w:sz w:val="24"/>
          <w:szCs w:val="24"/>
          <w:lang w:eastAsia="es-ES"/>
        </w:rPr>
        <w:t xml:space="preserve"> es indispensable filtrar la información recibida, además de buscar en la red medios alternativos de denuncia de estos planes macabros.</w:t>
      </w:r>
    </w:p>
    <w:p w:rsidR="00EB5370" w:rsidRDefault="00EB5370" w:rsidP="00EB5370">
      <w:pPr>
        <w:pStyle w:val="NormalWeb"/>
        <w:spacing w:before="0" w:after="240" w:line="360" w:lineRule="auto"/>
        <w:jc w:val="both"/>
        <w:rPr>
          <w:color w:val="000000" w:themeColor="text1"/>
        </w:rPr>
      </w:pPr>
      <w:r w:rsidRPr="003A402C">
        <w:rPr>
          <w:color w:val="000000" w:themeColor="text1"/>
        </w:rPr>
        <w:t xml:space="preserve">Los medios de comunicación juegan un importante papel en diseminar estas prácticas violentas, y es abyecto de ver los despachos de las agencias, entre ellas </w:t>
      </w:r>
      <w:r>
        <w:rPr>
          <w:color w:val="000000" w:themeColor="text1"/>
        </w:rPr>
        <w:t>que afirman</w:t>
      </w:r>
      <w:r w:rsidRPr="003A402C">
        <w:rPr>
          <w:color w:val="000000" w:themeColor="text1"/>
        </w:rPr>
        <w:t xml:space="preserve"> </w:t>
      </w:r>
      <w:r>
        <w:rPr>
          <w:color w:val="000000" w:themeColor="text1"/>
        </w:rPr>
        <w:t>hechos que no son reales, para muchos analíticos de los comportamientos sociales y psicológicos en masa, en Venezuela l</w:t>
      </w:r>
      <w:r w:rsidRPr="003A402C">
        <w:rPr>
          <w:color w:val="000000" w:themeColor="text1"/>
        </w:rPr>
        <w:t>a campaña está en marcha</w:t>
      </w:r>
      <w:r>
        <w:rPr>
          <w:color w:val="000000" w:themeColor="text1"/>
        </w:rPr>
        <w:t>,</w:t>
      </w:r>
      <w:r w:rsidRPr="00C214F0">
        <w:rPr>
          <w:color w:val="000000" w:themeColor="text1"/>
        </w:rPr>
        <w:t xml:space="preserve"> </w:t>
      </w:r>
      <w:r>
        <w:rPr>
          <w:color w:val="000000" w:themeColor="text1"/>
        </w:rPr>
        <w:t>l</w:t>
      </w:r>
      <w:r w:rsidRPr="003A402C">
        <w:rPr>
          <w:color w:val="000000" w:themeColor="text1"/>
        </w:rPr>
        <w:t>a Guerra d</w:t>
      </w:r>
      <w:r>
        <w:rPr>
          <w:color w:val="000000" w:themeColor="text1"/>
        </w:rPr>
        <w:t>e Cuarta Generación tiene a la nación</w:t>
      </w:r>
      <w:r w:rsidRPr="003A402C">
        <w:rPr>
          <w:color w:val="000000" w:themeColor="text1"/>
        </w:rPr>
        <w:t xml:space="preserve"> en el escenario de sus objetivos políticos y ataques económicos. La misma está sostenida en la teoría del rumor y la rápida difusión y diseminación de sus mensajes. Es una permanente batalla que se produce a través de una constelación mediática comunicacional que está al servicio de los intereses eco</w:t>
      </w:r>
      <w:r>
        <w:rPr>
          <w:color w:val="000000" w:themeColor="text1"/>
        </w:rPr>
        <w:t>nómicos</w:t>
      </w:r>
      <w:r w:rsidRPr="003A402C">
        <w:rPr>
          <w:color w:val="000000" w:themeColor="text1"/>
        </w:rPr>
        <w:t xml:space="preserve"> y transnacionales que dominan el mundo.</w:t>
      </w:r>
    </w:p>
    <w:p w:rsidR="00EB5370" w:rsidRDefault="00EB5370" w:rsidP="00EB5370">
      <w:pPr>
        <w:pStyle w:val="NormalWeb"/>
        <w:spacing w:before="0" w:after="240" w:line="360" w:lineRule="auto"/>
        <w:ind w:firstLine="708"/>
        <w:jc w:val="both"/>
        <w:rPr>
          <w:color w:val="000000" w:themeColor="text1"/>
        </w:rPr>
      </w:pPr>
      <w:r>
        <w:rPr>
          <w:color w:val="000000" w:themeColor="text1"/>
        </w:rPr>
        <w:t>También indican, que  e</w:t>
      </w:r>
      <w:r w:rsidRPr="003A402C">
        <w:rPr>
          <w:color w:val="000000" w:themeColor="text1"/>
        </w:rPr>
        <w:t>n Venezuela ya estamos</w:t>
      </w:r>
      <w:r>
        <w:rPr>
          <w:color w:val="000000" w:themeColor="text1"/>
        </w:rPr>
        <w:t xml:space="preserve"> viviendo esta guerra basada en la </w:t>
      </w:r>
      <w:r w:rsidRPr="003A402C">
        <w:rPr>
          <w:color w:val="000000" w:themeColor="text1"/>
        </w:rPr>
        <w:t>desestabilización psicológica y mental de la ciudadanía que genera, a su vez, una sensación de desorden, inestabilidad social y una confusión que impide que  la verdad se conozca porque todos tienen versiones diferentes y contradictorias de la misma</w:t>
      </w:r>
      <w:r>
        <w:rPr>
          <w:color w:val="000000" w:themeColor="text1"/>
        </w:rPr>
        <w:t>.</w:t>
      </w:r>
    </w:p>
    <w:p w:rsidR="00EB5370" w:rsidRDefault="00EB5370" w:rsidP="00EB5370">
      <w:pPr>
        <w:pStyle w:val="NormalWeb"/>
        <w:spacing w:before="0" w:after="240" w:line="360" w:lineRule="auto"/>
        <w:ind w:firstLine="708"/>
        <w:jc w:val="both"/>
        <w:rPr>
          <w:color w:val="000000" w:themeColor="text1"/>
        </w:rPr>
      </w:pPr>
      <w:r w:rsidRPr="003A402C">
        <w:rPr>
          <w:color w:val="000000" w:themeColor="text1"/>
        </w:rPr>
        <w:t xml:space="preserve">En este perverso juego de caos socializado, la mentira y el odio son los instrumentos  intangibles  que operan como los peones de un juego sucio del que no se tiene conciencia. Esta guerra se gesta en unos laboratorios conformados por equipos </w:t>
      </w:r>
      <w:r w:rsidRPr="003A402C">
        <w:rPr>
          <w:color w:val="000000" w:themeColor="text1"/>
        </w:rPr>
        <w:lastRenderedPageBreak/>
        <w:t>interdisciplinarios,  provenientes de  diferentes áreas del conocimiento entre la</w:t>
      </w:r>
      <w:r>
        <w:rPr>
          <w:color w:val="000000" w:themeColor="text1"/>
        </w:rPr>
        <w:t xml:space="preserve">s que se encuentran: psicólogos de la </w:t>
      </w:r>
      <w:r w:rsidRPr="003A402C">
        <w:rPr>
          <w:color w:val="000000" w:themeColor="text1"/>
        </w:rPr>
        <w:t>conducta, psicoanalistas, publicistas, encuestadores, sociólogos sociales, lingüistas, semiólogos, políticos, espías, antropólogos,  periodistas tarifados, expertos en informá</w:t>
      </w:r>
      <w:r>
        <w:rPr>
          <w:color w:val="000000" w:themeColor="text1"/>
        </w:rPr>
        <w:t>tica, hackers, economistas,  entre otras</w:t>
      </w:r>
      <w:r w:rsidRPr="003A402C">
        <w:rPr>
          <w:color w:val="000000" w:themeColor="text1"/>
        </w:rPr>
        <w:t>.</w:t>
      </w:r>
      <w:r>
        <w:rPr>
          <w:color w:val="000000" w:themeColor="text1"/>
        </w:rPr>
        <w:t xml:space="preserve"> </w:t>
      </w:r>
      <w:proofErr w:type="gramStart"/>
      <w:r>
        <w:rPr>
          <w:color w:val="000000" w:themeColor="text1"/>
        </w:rPr>
        <w:t>se</w:t>
      </w:r>
      <w:proofErr w:type="gramEnd"/>
      <w:r>
        <w:rPr>
          <w:color w:val="000000" w:themeColor="text1"/>
        </w:rPr>
        <w:t xml:space="preserve"> pudiese </w:t>
      </w:r>
      <w:r w:rsidRPr="003A402C">
        <w:rPr>
          <w:color w:val="000000" w:themeColor="text1"/>
        </w:rPr>
        <w:t xml:space="preserve"> afirmar que los cuarteles de esta  guerra  están en los medios de información y no en los partidos políticos que perdieron su función histórica de conducir</w:t>
      </w:r>
      <w:r>
        <w:rPr>
          <w:color w:val="000000" w:themeColor="text1"/>
        </w:rPr>
        <w:t xml:space="preserve"> y decidir  sobre la política  V</w:t>
      </w:r>
      <w:r w:rsidRPr="003A402C">
        <w:rPr>
          <w:color w:val="000000" w:themeColor="text1"/>
        </w:rPr>
        <w:t>enezolana.</w:t>
      </w:r>
    </w:p>
    <w:p w:rsidR="00EB5370" w:rsidRDefault="00EB5370" w:rsidP="00EB5370">
      <w:pPr>
        <w:pStyle w:val="NormalWeb"/>
        <w:spacing w:before="0" w:after="240" w:line="360" w:lineRule="auto"/>
        <w:ind w:firstLine="708"/>
        <w:jc w:val="both"/>
        <w:rPr>
          <w:color w:val="000000" w:themeColor="text1"/>
        </w:rPr>
      </w:pPr>
      <w:r>
        <w:rPr>
          <w:color w:val="000000" w:themeColor="text1"/>
          <w:lang w:val="es-MX"/>
        </w:rPr>
        <w:t xml:space="preserve">        </w:t>
      </w:r>
      <w:r w:rsidRPr="003A402C">
        <w:rPr>
          <w:color w:val="000000" w:themeColor="text1"/>
        </w:rPr>
        <w:t xml:space="preserve">Sus acciones son coordinadas virtualmente a través de los medios noticiosos que convierten lo falso en real, una media verdad en noticia, una mentira </w:t>
      </w:r>
      <w:r>
        <w:rPr>
          <w:color w:val="000000" w:themeColor="text1"/>
        </w:rPr>
        <w:t xml:space="preserve">en un acontecimiento </w:t>
      </w:r>
      <w:r w:rsidRPr="003A402C">
        <w:rPr>
          <w:color w:val="000000" w:themeColor="text1"/>
        </w:rPr>
        <w:t>internacional, pudiendo diseminarse sus contenidos</w:t>
      </w:r>
      <w:r w:rsidRPr="003A402C">
        <w:rPr>
          <w:color w:val="000000" w:themeColor="text1"/>
        </w:rPr>
        <w:br/>
        <w:t>sin control a través de las redes sociales encargadas de replicarlas exponencialmente.</w:t>
      </w:r>
      <w:r>
        <w:rPr>
          <w:color w:val="000000" w:themeColor="text1"/>
        </w:rPr>
        <w:t xml:space="preserve"> </w:t>
      </w:r>
      <w:r w:rsidRPr="003A402C">
        <w:rPr>
          <w:color w:val="000000" w:themeColor="text1"/>
        </w:rPr>
        <w:t>Esta guerra va acompañada de otras acciones que alteran  la cotidianidad de los ciudadanos, sin distinguir entre adversarios y aliados por su carácter disociador y enajenante.  Se apoya en la participación inmediata de los sectores económicos involucrados en el golpismo desde 2002 facilitando, por ejempl</w:t>
      </w:r>
      <w:r>
        <w:rPr>
          <w:color w:val="000000" w:themeColor="text1"/>
        </w:rPr>
        <w:t xml:space="preserve">o que haya escasez de productos de la dieta diaria, </w:t>
      </w:r>
      <w:r w:rsidRPr="003A402C">
        <w:rPr>
          <w:color w:val="000000" w:themeColor="text1"/>
        </w:rPr>
        <w:t>acaparando a gran escala los productos claves de uso personal, aumentando progresivamente los precios e incidiendo en el impacto inflacionario, retrasando las importaciones de medicamentos, repu</w:t>
      </w:r>
      <w:r>
        <w:rPr>
          <w:color w:val="000000" w:themeColor="text1"/>
        </w:rPr>
        <w:t>estos e insumos en</w:t>
      </w:r>
      <w:r>
        <w:rPr>
          <w:color w:val="000000" w:themeColor="text1"/>
        </w:rPr>
        <w:br/>
        <w:t>general.</w:t>
      </w:r>
    </w:p>
    <w:p w:rsidR="00EB5370" w:rsidRDefault="00EB5370" w:rsidP="00EB5370">
      <w:pPr>
        <w:pStyle w:val="NormalWeb"/>
        <w:spacing w:before="0" w:after="240" w:line="360" w:lineRule="auto"/>
        <w:ind w:firstLine="708"/>
        <w:jc w:val="both"/>
        <w:rPr>
          <w:color w:val="000000" w:themeColor="text1"/>
        </w:rPr>
      </w:pPr>
      <w:r w:rsidRPr="003A402C">
        <w:rPr>
          <w:color w:val="000000" w:themeColor="text1"/>
        </w:rPr>
        <w:t xml:space="preserve">En estos momentos electorales se está viviendo esta guerra sucia con un alto nivel de intensidad porque el propósito es generar desesperación y dudas sobre un devenir pintado de incierto y caótico. </w:t>
      </w:r>
    </w:p>
    <w:p w:rsidR="00EB5370" w:rsidRDefault="00EB5370" w:rsidP="00EB5370">
      <w:pPr>
        <w:pStyle w:val="NormalWeb"/>
        <w:spacing w:before="0" w:after="240" w:line="360" w:lineRule="auto"/>
        <w:ind w:firstLine="708"/>
        <w:jc w:val="both"/>
        <w:rPr>
          <w:color w:val="000000" w:themeColor="text1"/>
        </w:rPr>
      </w:pPr>
      <w:r w:rsidRPr="003A402C">
        <w:rPr>
          <w:color w:val="000000" w:themeColor="text1"/>
        </w:rPr>
        <w:t>En consecuencia, semejante  situación no sería un al</w:t>
      </w:r>
      <w:r>
        <w:rPr>
          <w:color w:val="000000" w:themeColor="text1"/>
        </w:rPr>
        <w:t xml:space="preserve">iciente para continuar  votando por un </w:t>
      </w:r>
      <w:r w:rsidRPr="003A402C">
        <w:rPr>
          <w:color w:val="000000" w:themeColor="text1"/>
        </w:rPr>
        <w:t>ensayo político que se estrena desde 1998 como pacífico y democráticamente posible  en el marco de la Carta magna y las leyes.</w:t>
      </w:r>
      <w:r>
        <w:rPr>
          <w:color w:val="000000" w:themeColor="text1"/>
        </w:rPr>
        <w:t xml:space="preserve"> </w:t>
      </w:r>
      <w:r w:rsidRPr="003A402C">
        <w:rPr>
          <w:color w:val="000000" w:themeColor="text1"/>
        </w:rPr>
        <w:t xml:space="preserve">Esta guerra se considera una modalidad de Golpe de Estado silencioso que debe  ser enfrentado con las mismas armas que el  enemigo utiliza; no obstante, existe el problema funcional al determinar que el adversario, por ser virtual, nos confunde, aunque al ser identificado puede ser nuestro hijo, la hermana, la amiga fraterna, el  vecino, el compañero de asados, el profesor inteligente y estrella del magisterio, el cura  párroco, la novia o la esposa. Las consecuencias de este proceso  de socialización ya se observa al empezar a desintegrar familias, grupos de amigos, noviazgos, matrimonios, empresas, entre otros. </w:t>
      </w:r>
      <w:r w:rsidRPr="003A402C">
        <w:rPr>
          <w:color w:val="000000" w:themeColor="text1"/>
        </w:rPr>
        <w:lastRenderedPageBreak/>
        <w:t xml:space="preserve">El  propósito de esta guerra es dividir la familia, segmentar los grupos sociales y anular las relaciones y vínculos  que una nación necesita para su indispensable integración. </w:t>
      </w:r>
    </w:p>
    <w:p w:rsidR="00EB5370" w:rsidRPr="003A402C" w:rsidRDefault="00EB5370" w:rsidP="00EB5370">
      <w:pPr>
        <w:pStyle w:val="NormalWeb"/>
        <w:spacing w:before="0" w:after="240" w:line="360" w:lineRule="auto"/>
        <w:ind w:firstLine="708"/>
        <w:jc w:val="both"/>
        <w:rPr>
          <w:color w:val="000000" w:themeColor="text1"/>
        </w:rPr>
      </w:pPr>
      <w:r w:rsidRPr="003A402C">
        <w:rPr>
          <w:color w:val="000000" w:themeColor="text1"/>
        </w:rPr>
        <w:t>En esencia</w:t>
      </w:r>
      <w:r>
        <w:rPr>
          <w:color w:val="000000" w:themeColor="text1"/>
        </w:rPr>
        <w:t>, se está</w:t>
      </w:r>
      <w:r w:rsidRPr="003A402C">
        <w:rPr>
          <w:color w:val="000000" w:themeColor="text1"/>
        </w:rPr>
        <w:t xml:space="preserve"> participando en un tipo de guerra en el que el enemigo se define de otra manera y los daños colaterales que produce </w:t>
      </w:r>
      <w:r>
        <w:rPr>
          <w:color w:val="000000" w:themeColor="text1"/>
        </w:rPr>
        <w:t xml:space="preserve">son de orden social y familiar, </w:t>
      </w:r>
      <w:r w:rsidRPr="003A402C">
        <w:rPr>
          <w:color w:val="000000" w:themeColor="text1"/>
        </w:rPr>
        <w:t>psicológicos y mentales, posiblemente difíciles de superar porque esta guerra es sin cuartel y terminará cuando el país y su petróleo caigan en</w:t>
      </w:r>
      <w:r w:rsidRPr="003A402C">
        <w:rPr>
          <w:color w:val="000000" w:themeColor="text1"/>
        </w:rPr>
        <w:br/>
        <w:t>manos de los sectores vinculados con la burguesía local y el imperio. De nuestra parte quedará luchar para que ello jamás ocurra.</w:t>
      </w:r>
    </w:p>
    <w:p w:rsidR="00EB5370" w:rsidRDefault="00EB5370" w:rsidP="00EB5370">
      <w:pPr>
        <w:pStyle w:val="NormalWeb"/>
        <w:spacing w:before="0" w:after="240" w:line="360" w:lineRule="auto"/>
        <w:ind w:firstLine="708"/>
        <w:jc w:val="both"/>
        <w:rPr>
          <w:color w:val="000000" w:themeColor="text1"/>
        </w:rPr>
      </w:pPr>
      <w:r w:rsidRPr="003A402C">
        <w:rPr>
          <w:color w:val="000000" w:themeColor="text1"/>
        </w:rPr>
        <w:t xml:space="preserve">Aparentemente la guerra de cuarta generación se percibe como escaramuzas inocentes y de enfrentamientos verbales y de grupitos a través de  ideas cortas por el </w:t>
      </w:r>
      <w:proofErr w:type="spellStart"/>
      <w:r w:rsidRPr="003A402C">
        <w:rPr>
          <w:color w:val="000000" w:themeColor="text1"/>
        </w:rPr>
        <w:t>twitter</w:t>
      </w:r>
      <w:proofErr w:type="spellEnd"/>
      <w:r w:rsidRPr="003A402C">
        <w:rPr>
          <w:color w:val="000000" w:themeColor="text1"/>
        </w:rPr>
        <w:t xml:space="preserve">, chistes en serio por el </w:t>
      </w:r>
      <w:proofErr w:type="spellStart"/>
      <w:r w:rsidRPr="003A402C">
        <w:rPr>
          <w:color w:val="000000" w:themeColor="text1"/>
        </w:rPr>
        <w:t>Facebook</w:t>
      </w:r>
      <w:proofErr w:type="spellEnd"/>
      <w:r w:rsidRPr="003A402C">
        <w:rPr>
          <w:color w:val="000000" w:themeColor="text1"/>
        </w:rPr>
        <w:t>, mensajes de textos en cadena, como si la confrontación fuese sin ideologías y dirigidas contra hombres descontextualiza</w:t>
      </w:r>
      <w:r>
        <w:rPr>
          <w:color w:val="000000" w:themeColor="text1"/>
        </w:rPr>
        <w:t>dos y sin historia. El caso de quien fuera el</w:t>
      </w:r>
      <w:r w:rsidRPr="003A402C">
        <w:rPr>
          <w:color w:val="000000" w:themeColor="text1"/>
        </w:rPr>
        <w:t xml:space="preserve"> Presidente</w:t>
      </w:r>
      <w:r>
        <w:rPr>
          <w:color w:val="000000" w:themeColor="text1"/>
        </w:rPr>
        <w:t xml:space="preserve"> de la República, Hugo </w:t>
      </w:r>
      <w:r w:rsidRPr="003A402C">
        <w:rPr>
          <w:color w:val="000000" w:themeColor="text1"/>
        </w:rPr>
        <w:t xml:space="preserve">Chávez es el </w:t>
      </w:r>
      <w:r>
        <w:rPr>
          <w:color w:val="000000" w:themeColor="text1"/>
        </w:rPr>
        <w:t xml:space="preserve">ejemplo </w:t>
      </w:r>
      <w:r w:rsidRPr="003A402C">
        <w:rPr>
          <w:color w:val="000000" w:themeColor="text1"/>
        </w:rPr>
        <w:t>más emblemático de esta experiencia de terrorismo mediático y económico observado en este continente americano y en el mundo globalizado.</w:t>
      </w:r>
      <w:r>
        <w:rPr>
          <w:color w:val="000000" w:themeColor="text1"/>
        </w:rPr>
        <w:t xml:space="preserve"> </w:t>
      </w:r>
      <w:r w:rsidRPr="003A402C">
        <w:rPr>
          <w:color w:val="000000" w:themeColor="text1"/>
        </w:rPr>
        <w:t xml:space="preserve">El paradigma de esta guerra tiene un marco conceptual  y operacional completamente diferente a lo convencionalmente conocido, porque  el </w:t>
      </w:r>
      <w:r>
        <w:rPr>
          <w:color w:val="000000" w:themeColor="text1"/>
        </w:rPr>
        <w:t>combate se da en las</w:t>
      </w:r>
      <w:r w:rsidRPr="003A402C">
        <w:rPr>
          <w:color w:val="000000" w:themeColor="text1"/>
        </w:rPr>
        <w:t xml:space="preserve"> mentes y se refuerza en los comentarios del día a día, en las compras  cotidianas de los abastos y en las bodegas con una especulación inexplicable  y en las farmacias con medicamentos claves desaparecidos de las vitrinas.</w:t>
      </w:r>
      <w:r>
        <w:rPr>
          <w:color w:val="000000" w:themeColor="text1"/>
        </w:rPr>
        <w:t xml:space="preserve"> </w:t>
      </w:r>
      <w:r w:rsidRPr="003A402C">
        <w:rPr>
          <w:color w:val="000000" w:themeColor="text1"/>
        </w:rPr>
        <w:t xml:space="preserve">No </w:t>
      </w:r>
      <w:r>
        <w:rPr>
          <w:color w:val="000000" w:themeColor="text1"/>
        </w:rPr>
        <w:t>se puede olvidar,</w:t>
      </w:r>
      <w:r w:rsidRPr="003A402C">
        <w:rPr>
          <w:color w:val="000000" w:themeColor="text1"/>
        </w:rPr>
        <w:t xml:space="preserve"> que el fin de esta particular guerra es alienar nuestra conciencia para neutralizarnos y dominarnos mediante la inseminación del miedo, la defensa de una democracia abstracta y estandarizada, el rescate de una libertad</w:t>
      </w:r>
      <w:r>
        <w:rPr>
          <w:color w:val="000000" w:themeColor="text1"/>
        </w:rPr>
        <w:t xml:space="preserve"> que los venezolanos ya poseen</w:t>
      </w:r>
      <w:r w:rsidRPr="003A402C">
        <w:rPr>
          <w:color w:val="000000" w:themeColor="text1"/>
        </w:rPr>
        <w:t xml:space="preserve"> y el ofrecimiento de una salvación externa proveniente siempre de los países hegemónicos  de la</w:t>
      </w:r>
      <w:r w:rsidRPr="003A402C">
        <w:rPr>
          <w:color w:val="000000" w:themeColor="text1"/>
        </w:rPr>
        <w:br/>
        <w:t xml:space="preserve">economía del  mundo occidental, nunca  la discusión tiene  como escenario autónomo los países de la región ni a los protagonistas  que han sido históricamente excluidos. Los voceros de esta guerra mediática son los expertos legitimados en sus títulos llenos de universidad y exclusión, pensamiento neoliberal y anticomunismo </w:t>
      </w:r>
      <w:proofErr w:type="spellStart"/>
      <w:r>
        <w:rPr>
          <w:color w:val="000000" w:themeColor="text1"/>
        </w:rPr>
        <w:t>mackartista</w:t>
      </w:r>
      <w:proofErr w:type="spellEnd"/>
      <w:r>
        <w:rPr>
          <w:color w:val="000000" w:themeColor="text1"/>
        </w:rPr>
        <w:t>, </w:t>
      </w:r>
      <w:proofErr w:type="spellStart"/>
      <w:r>
        <w:rPr>
          <w:color w:val="000000" w:themeColor="text1"/>
        </w:rPr>
        <w:t>endoracismo</w:t>
      </w:r>
      <w:proofErr w:type="spellEnd"/>
      <w:r>
        <w:rPr>
          <w:color w:val="000000" w:themeColor="text1"/>
        </w:rPr>
        <w:t xml:space="preserve"> e </w:t>
      </w:r>
      <w:r w:rsidRPr="003A402C">
        <w:rPr>
          <w:color w:val="000000" w:themeColor="text1"/>
        </w:rPr>
        <w:t>intolerancia de la jamás vista en la patria mestiza del Padre Libertador Simón Bolívar.</w:t>
      </w:r>
    </w:p>
    <w:p w:rsidR="00EB5370" w:rsidRDefault="00EB5370" w:rsidP="00EB5370">
      <w:pPr>
        <w:pStyle w:val="NormalWeb"/>
        <w:spacing w:before="0" w:after="240" w:line="360" w:lineRule="auto"/>
        <w:jc w:val="both"/>
        <w:rPr>
          <w:b/>
          <w:color w:val="000000" w:themeColor="text1"/>
        </w:rPr>
      </w:pPr>
    </w:p>
    <w:p w:rsidR="00EB5370" w:rsidRDefault="00EB5370" w:rsidP="00EB5370">
      <w:pPr>
        <w:pStyle w:val="NormalWeb"/>
        <w:spacing w:before="0" w:after="240" w:line="360" w:lineRule="auto"/>
        <w:jc w:val="both"/>
        <w:rPr>
          <w:b/>
          <w:color w:val="000000" w:themeColor="text1"/>
        </w:rPr>
      </w:pPr>
      <w:r w:rsidRPr="00A8501A">
        <w:rPr>
          <w:b/>
          <w:color w:val="000000" w:themeColor="text1"/>
        </w:rPr>
        <w:lastRenderedPageBreak/>
        <w:t xml:space="preserve">2.2 </w:t>
      </w:r>
      <w:r>
        <w:rPr>
          <w:b/>
          <w:color w:val="000000" w:themeColor="text1"/>
        </w:rPr>
        <w:t>T</w:t>
      </w:r>
      <w:r w:rsidRPr="00A8501A">
        <w:rPr>
          <w:b/>
          <w:color w:val="000000" w:themeColor="text1"/>
        </w:rPr>
        <w:t xml:space="preserve">eoría del caos </w:t>
      </w:r>
    </w:p>
    <w:p w:rsidR="00EB5370" w:rsidRDefault="00EB5370" w:rsidP="00EB5370">
      <w:pPr>
        <w:pStyle w:val="NormalWeb"/>
        <w:spacing w:before="0" w:after="240" w:line="360" w:lineRule="auto"/>
        <w:jc w:val="both"/>
      </w:pPr>
      <w:r>
        <w:t xml:space="preserve">Es la denominación popular de la rama de las </w:t>
      </w:r>
      <w:hyperlink r:id="rId11" w:tooltip="Matemáticas" w:history="1">
        <w:r w:rsidRPr="006F565D">
          <w:rPr>
            <w:rStyle w:val="Hipervnculo"/>
          </w:rPr>
          <w:t>matemáticas</w:t>
        </w:r>
      </w:hyperlink>
      <w:r w:rsidRPr="006F565D">
        <w:t>,</w:t>
      </w:r>
      <w:r>
        <w:t xml:space="preserve"> la </w:t>
      </w:r>
      <w:hyperlink r:id="rId12" w:tooltip="Física" w:history="1">
        <w:r w:rsidRPr="006F565D">
          <w:rPr>
            <w:rStyle w:val="Hipervnculo"/>
          </w:rPr>
          <w:t>física</w:t>
        </w:r>
      </w:hyperlink>
      <w:r>
        <w:t xml:space="preserve"> y otras </w:t>
      </w:r>
      <w:hyperlink r:id="rId13" w:tooltip="Ciencia" w:history="1">
        <w:r w:rsidRPr="006F565D">
          <w:rPr>
            <w:rStyle w:val="Hipervnculo"/>
          </w:rPr>
          <w:t>ciencias</w:t>
        </w:r>
      </w:hyperlink>
      <w:r w:rsidRPr="006F565D">
        <w:t xml:space="preserve"> </w:t>
      </w:r>
      <w:r>
        <w:t xml:space="preserve">que trata ciertos tipos de </w:t>
      </w:r>
      <w:hyperlink r:id="rId14" w:tooltip="Sistemas dinámicos" w:history="1">
        <w:r w:rsidRPr="006F565D">
          <w:rPr>
            <w:rStyle w:val="Hipervnculo"/>
          </w:rPr>
          <w:t>sistemas dinámicos</w:t>
        </w:r>
      </w:hyperlink>
      <w:r>
        <w:t xml:space="preserve"> muy sensibles a las variaciones en las condiciones iniciales. Pequeñas variaciones en dichas condiciones iniciales pueden implicar grandes diferencias en el comportamiento futuro, imposibilitando la predicción a largo plazo. Esto sucede aunque estos sistemas son en rigor </w:t>
      </w:r>
      <w:hyperlink r:id="rId15" w:tooltip="Determinismo" w:history="1">
        <w:r w:rsidRPr="006F565D">
          <w:rPr>
            <w:rStyle w:val="Hipervnculo"/>
          </w:rPr>
          <w:t>determinanticos</w:t>
        </w:r>
      </w:hyperlink>
      <w:r>
        <w:t>, es decir; su comportamiento puede ser completamente determinado conociendo sus condiciones iniciales.</w:t>
      </w:r>
    </w:p>
    <w:p w:rsidR="00EB5370" w:rsidRPr="006F565D" w:rsidRDefault="00EB5370" w:rsidP="00EB5370">
      <w:pPr>
        <w:pStyle w:val="NormalWeb"/>
        <w:spacing w:before="0" w:after="240" w:line="360" w:lineRule="auto"/>
        <w:jc w:val="both"/>
        <w:rPr>
          <w:b/>
        </w:rPr>
      </w:pPr>
      <w:r w:rsidRPr="006F565D">
        <w:rPr>
          <w:b/>
        </w:rPr>
        <w:t xml:space="preserve">2.3 Teoría Humanista </w:t>
      </w:r>
    </w:p>
    <w:p w:rsidR="00EB5370" w:rsidRDefault="00EB5370" w:rsidP="00EB5370">
      <w:pPr>
        <w:pStyle w:val="NormalWeb"/>
        <w:spacing w:line="360" w:lineRule="auto"/>
        <w:jc w:val="both"/>
      </w:pPr>
      <w:r>
        <w:t xml:space="preserve">Se denomina </w:t>
      </w:r>
      <w:r>
        <w:rPr>
          <w:b/>
          <w:bCs/>
        </w:rPr>
        <w:t>psicología humanista</w:t>
      </w:r>
      <w:r>
        <w:t xml:space="preserve"> a una corriente dentro de la </w:t>
      </w:r>
      <w:hyperlink r:id="rId16" w:tooltip="Psicología" w:history="1">
        <w:r w:rsidRPr="006F565D">
          <w:rPr>
            <w:rStyle w:val="Hipervnculo"/>
          </w:rPr>
          <w:t>psicología</w:t>
        </w:r>
      </w:hyperlink>
      <w:r>
        <w:t xml:space="preserve"> de la </w:t>
      </w:r>
      <w:hyperlink r:id="rId17" w:tooltip="Posmodernidad" w:history="1">
        <w:r w:rsidRPr="006F565D">
          <w:rPr>
            <w:rStyle w:val="Hipervnculo"/>
          </w:rPr>
          <w:t>posmodernidad</w:t>
        </w:r>
      </w:hyperlink>
      <w:r w:rsidRPr="006F565D">
        <w:t>,</w:t>
      </w:r>
      <w:r>
        <w:t xml:space="preserve"> que nació como parte de un </w:t>
      </w:r>
      <w:hyperlink r:id="rId18" w:tooltip="Movimiento cultural" w:history="1">
        <w:r w:rsidRPr="006F565D">
          <w:rPr>
            <w:rStyle w:val="Hipervnculo"/>
          </w:rPr>
          <w:t>movimiento cultural</w:t>
        </w:r>
      </w:hyperlink>
      <w:r>
        <w:t xml:space="preserve"> más general surgido en </w:t>
      </w:r>
      <w:hyperlink r:id="rId19" w:tooltip="Estados Unidos" w:history="1">
        <w:r w:rsidRPr="006F565D">
          <w:rPr>
            <w:rStyle w:val="Hipervnculo"/>
          </w:rPr>
          <w:t>Estados Unidos</w:t>
        </w:r>
      </w:hyperlink>
      <w:r>
        <w:t xml:space="preserve"> en los </w:t>
      </w:r>
      <w:hyperlink r:id="rId20" w:tooltip="Años 1960" w:history="1">
        <w:r w:rsidRPr="006F565D">
          <w:rPr>
            <w:rStyle w:val="Hipervnculo"/>
          </w:rPr>
          <w:t>años sesenta</w:t>
        </w:r>
      </w:hyperlink>
      <w:r>
        <w:t xml:space="preserve"> y que involucra planteamientos en ámbitos como la política, las artes y el movimiento social denominado.</w:t>
      </w:r>
    </w:p>
    <w:p w:rsidR="00EB5370" w:rsidRDefault="00EB5370" w:rsidP="00EB5370">
      <w:pPr>
        <w:pStyle w:val="NormalWeb"/>
        <w:spacing w:line="360" w:lineRule="auto"/>
        <w:jc w:val="both"/>
      </w:pPr>
      <w:r>
        <w:t xml:space="preserve">La psicología humanista es una escuela que pone de relieve la experiencia no verbal y los estados alterados de conciencia como medio de realizar el pleno potencial humano. Surgió como reacción al reduccionismo del </w:t>
      </w:r>
      <w:hyperlink r:id="rId21" w:tooltip="Psicología conductista" w:history="1">
        <w:r w:rsidRPr="006F565D">
          <w:rPr>
            <w:rStyle w:val="Hipervnculo"/>
          </w:rPr>
          <w:t>conductismo</w:t>
        </w:r>
      </w:hyperlink>
      <w:r>
        <w:t xml:space="preserve"> y a</w:t>
      </w:r>
      <w:r w:rsidRPr="006F565D">
        <w:t xml:space="preserve">l </w:t>
      </w:r>
      <w:hyperlink r:id="rId22" w:tooltip="Psicoanálisis" w:history="1">
        <w:r w:rsidRPr="006F565D">
          <w:rPr>
            <w:rStyle w:val="Hipervnculo"/>
          </w:rPr>
          <w:t>psicoanálisis</w:t>
        </w:r>
      </w:hyperlink>
      <w:r>
        <w:t xml:space="preserve"> ortodoxo freudiano, dos teorías con planteamientos opuestos en muchos sentidos, pero que predominaban en ese momento; hay que aclarar que ―contrario al conductismo (de pensamiento monista, materialista y determinista)― el </w:t>
      </w:r>
      <w:hyperlink r:id="rId23" w:tooltip="Psicoanálisis" w:history="1">
        <w:r w:rsidRPr="006F565D">
          <w:rPr>
            <w:rStyle w:val="Hipervnculo"/>
          </w:rPr>
          <w:t>psicoanálisis</w:t>
        </w:r>
      </w:hyperlink>
      <w:r>
        <w:t xml:space="preserve"> se fundamenta en la filosofía humanista y desde siempre ha pretendido que la persona sea responsable de sí misma y de su devenir, por tanto esta última ha dado muchos aportes al desarrollo de la psicología humanista que hoy se conoce y se posiciona como parte de la psicología de la</w:t>
      </w:r>
      <w:r w:rsidRPr="006F565D">
        <w:t xml:space="preserve"> </w:t>
      </w:r>
      <w:hyperlink r:id="rId24" w:tooltip="Posmodernidad" w:history="1">
        <w:r w:rsidRPr="006F565D">
          <w:rPr>
            <w:rStyle w:val="Hipervnculo"/>
          </w:rPr>
          <w:t>posmodernidad</w:t>
        </w:r>
      </w:hyperlink>
      <w:r>
        <w:t xml:space="preserve">. </w:t>
      </w:r>
    </w:p>
    <w:p w:rsidR="00EB5370" w:rsidRDefault="00EB5370" w:rsidP="00EB5370">
      <w:pPr>
        <w:pStyle w:val="NormalWeb"/>
        <w:spacing w:before="0" w:after="240" w:line="360" w:lineRule="auto"/>
        <w:jc w:val="both"/>
        <w:rPr>
          <w:b/>
          <w:color w:val="000000" w:themeColor="text1"/>
        </w:rPr>
      </w:pPr>
      <w:r>
        <w:rPr>
          <w:b/>
          <w:color w:val="000000" w:themeColor="text1"/>
        </w:rPr>
        <w:t>2.4 Planteamientos fundamentales de la psicología</w:t>
      </w:r>
    </w:p>
    <w:p w:rsidR="00EB5370" w:rsidRPr="006F565D" w:rsidRDefault="00EB5370" w:rsidP="00EB5370">
      <w:pPr>
        <w:pStyle w:val="NormalWeb"/>
        <w:spacing w:line="360" w:lineRule="auto"/>
        <w:jc w:val="both"/>
      </w:pPr>
      <w:r w:rsidRPr="006F565D">
        <w:t>Dentro de esta corriente los enfoques teóricos y terapéuticos son tan diversos que no es posible plantear un modelo teórico único. Lo que sí se puede extrapolar de estas diversas teorías y enfoques es una serie de principios y énfasis (</w:t>
      </w:r>
      <w:proofErr w:type="spellStart"/>
      <w:r w:rsidRPr="006F565D">
        <w:t>Kalawski</w:t>
      </w:r>
      <w:proofErr w:type="spellEnd"/>
      <w:r w:rsidRPr="006F565D">
        <w:t xml:space="preserve">, citado por </w:t>
      </w:r>
      <w:proofErr w:type="spellStart"/>
      <w:r w:rsidRPr="006F565D">
        <w:t>Bagladi</w:t>
      </w:r>
      <w:proofErr w:type="spellEnd"/>
      <w:r w:rsidRPr="006F565D">
        <w:t>):</w:t>
      </w:r>
    </w:p>
    <w:p w:rsidR="00EB5370" w:rsidRPr="006F565D" w:rsidRDefault="00EB5370" w:rsidP="00EB5370">
      <w:pPr>
        <w:numPr>
          <w:ilvl w:val="0"/>
          <w:numId w:val="30"/>
        </w:numPr>
        <w:spacing w:before="100" w:beforeAutospacing="1" w:after="100" w:afterAutospacing="1" w:line="360" w:lineRule="auto"/>
        <w:jc w:val="both"/>
        <w:rPr>
          <w:rFonts w:ascii="Times New Roman" w:hAnsi="Times New Roman"/>
          <w:sz w:val="24"/>
          <w:szCs w:val="24"/>
        </w:rPr>
      </w:pPr>
      <w:r w:rsidRPr="006F565D">
        <w:rPr>
          <w:rFonts w:ascii="Times New Roman" w:hAnsi="Times New Roman"/>
          <w:b/>
          <w:bCs/>
          <w:sz w:val="24"/>
          <w:szCs w:val="24"/>
        </w:rPr>
        <w:t>Énfasis en lo único y personal de la naturaleza humana:</w:t>
      </w:r>
      <w:r w:rsidRPr="006F565D">
        <w:rPr>
          <w:rFonts w:ascii="Times New Roman" w:hAnsi="Times New Roman"/>
          <w:sz w:val="24"/>
          <w:szCs w:val="24"/>
        </w:rPr>
        <w:t xml:space="preserve"> el ser humano es considerado único e irrepetible. Tenemos la tarea de desarrollar eso único y </w:t>
      </w:r>
      <w:r w:rsidRPr="006F565D">
        <w:rPr>
          <w:rFonts w:ascii="Times New Roman" w:hAnsi="Times New Roman"/>
          <w:sz w:val="24"/>
          <w:szCs w:val="24"/>
        </w:rPr>
        <w:lastRenderedPageBreak/>
        <w:t>especial que somos, así, ámbitos como el juego y la creatividad son considerados fundamentales.</w:t>
      </w:r>
    </w:p>
    <w:p w:rsidR="00EB5370" w:rsidRPr="006F565D" w:rsidRDefault="00EB5370" w:rsidP="00EB5370">
      <w:pPr>
        <w:numPr>
          <w:ilvl w:val="0"/>
          <w:numId w:val="30"/>
        </w:numPr>
        <w:spacing w:before="100" w:beforeAutospacing="1" w:after="100" w:afterAutospacing="1" w:line="360" w:lineRule="auto"/>
        <w:jc w:val="both"/>
        <w:rPr>
          <w:rFonts w:ascii="Times New Roman" w:hAnsi="Times New Roman"/>
          <w:sz w:val="24"/>
          <w:szCs w:val="24"/>
        </w:rPr>
      </w:pPr>
      <w:r w:rsidRPr="006F565D">
        <w:rPr>
          <w:rFonts w:ascii="Times New Roman" w:hAnsi="Times New Roman"/>
          <w:b/>
          <w:bCs/>
          <w:sz w:val="24"/>
          <w:szCs w:val="24"/>
        </w:rPr>
        <w:t>Confianza en la naturaleza y búsqueda de lo natural:</w:t>
      </w:r>
      <w:r w:rsidRPr="006F565D">
        <w:rPr>
          <w:rFonts w:ascii="Times New Roman" w:hAnsi="Times New Roman"/>
          <w:sz w:val="24"/>
          <w:szCs w:val="24"/>
        </w:rPr>
        <w:t xml:space="preserve"> el ser humano es de naturaleza intrínsecamente buena y con tendencia innata a la autorrealización. La naturaleza, de la que este ser humano forma parte, expresa una sabiduría mayor. Por lo tanto, como seres humanos debemos confiar en la forma en que las cosas ocurren, evitando controlarnos o controlar nuestro entorno.</w:t>
      </w:r>
    </w:p>
    <w:p w:rsidR="00EB5370" w:rsidRPr="006F565D" w:rsidRDefault="00EB5370" w:rsidP="00EB5370">
      <w:pPr>
        <w:numPr>
          <w:ilvl w:val="0"/>
          <w:numId w:val="30"/>
        </w:numPr>
        <w:spacing w:before="100" w:beforeAutospacing="1" w:after="100" w:afterAutospacing="1" w:line="360" w:lineRule="auto"/>
        <w:jc w:val="both"/>
        <w:rPr>
          <w:rFonts w:ascii="Times New Roman" w:hAnsi="Times New Roman"/>
          <w:sz w:val="24"/>
          <w:szCs w:val="24"/>
        </w:rPr>
      </w:pPr>
      <w:r w:rsidRPr="006F565D">
        <w:rPr>
          <w:rFonts w:ascii="Times New Roman" w:hAnsi="Times New Roman"/>
          <w:b/>
          <w:bCs/>
          <w:sz w:val="24"/>
          <w:szCs w:val="24"/>
        </w:rPr>
        <w:t>Concepto de conciencia ampliado:</w:t>
      </w:r>
      <w:r w:rsidRPr="006F565D">
        <w:rPr>
          <w:rFonts w:ascii="Times New Roman" w:hAnsi="Times New Roman"/>
          <w:sz w:val="24"/>
          <w:szCs w:val="24"/>
        </w:rPr>
        <w:t xml:space="preserve"> la conciencia que tenemos de nosotros mismos y la forma en que nos identificamos con nuestro yo o </w:t>
      </w:r>
      <w:hyperlink r:id="rId25" w:tooltip="Ego" w:history="1">
        <w:r w:rsidRPr="006F565D">
          <w:rPr>
            <w:rStyle w:val="Hipervnculo"/>
            <w:rFonts w:ascii="Times New Roman" w:hAnsi="Times New Roman"/>
          </w:rPr>
          <w:t>ego</w:t>
        </w:r>
      </w:hyperlink>
      <w:r w:rsidRPr="006F565D">
        <w:rPr>
          <w:rFonts w:ascii="Times New Roman" w:hAnsi="Times New Roman"/>
          <w:sz w:val="24"/>
          <w:szCs w:val="24"/>
        </w:rPr>
        <w:t>, es uno de los varios estados y niveles de conciencia a los que podemos llegar, pero no es el único.</w:t>
      </w:r>
    </w:p>
    <w:p w:rsidR="00EB5370" w:rsidRPr="006F565D" w:rsidRDefault="00EB5370" w:rsidP="00EB5370">
      <w:pPr>
        <w:numPr>
          <w:ilvl w:val="0"/>
          <w:numId w:val="30"/>
        </w:numPr>
        <w:spacing w:before="100" w:beforeAutospacing="1" w:after="100" w:afterAutospacing="1" w:line="360" w:lineRule="auto"/>
        <w:jc w:val="both"/>
        <w:rPr>
          <w:rFonts w:ascii="Times New Roman" w:hAnsi="Times New Roman"/>
          <w:sz w:val="24"/>
          <w:szCs w:val="24"/>
        </w:rPr>
      </w:pPr>
      <w:r w:rsidRPr="006F565D">
        <w:rPr>
          <w:rFonts w:ascii="Times New Roman" w:hAnsi="Times New Roman"/>
          <w:b/>
          <w:bCs/>
          <w:sz w:val="24"/>
          <w:szCs w:val="24"/>
        </w:rPr>
        <w:t>Trascendencia del ego y direccionamiento hacia la totalidad que somos:</w:t>
      </w:r>
      <w:r w:rsidRPr="006F565D">
        <w:rPr>
          <w:rFonts w:ascii="Times New Roman" w:hAnsi="Times New Roman"/>
          <w:sz w:val="24"/>
          <w:szCs w:val="24"/>
        </w:rPr>
        <w:t xml:space="preserve"> la tendencia en el curso de nuestra autorrealización es ir alcanzando cada vez niveles de conciencia más evolucionados, que se caracterizan por ser cada vez más integradores de partes de nosotros mismos y de nuestra relación con el resto y con la totalidad. </w:t>
      </w:r>
    </w:p>
    <w:p w:rsidR="00EB5370" w:rsidRPr="006F565D" w:rsidRDefault="00EB5370" w:rsidP="00EB5370">
      <w:pPr>
        <w:numPr>
          <w:ilvl w:val="0"/>
          <w:numId w:val="30"/>
        </w:numPr>
        <w:spacing w:before="100" w:beforeAutospacing="1" w:after="100" w:afterAutospacing="1" w:line="360" w:lineRule="auto"/>
        <w:jc w:val="both"/>
        <w:rPr>
          <w:rFonts w:ascii="Times New Roman" w:hAnsi="Times New Roman"/>
          <w:sz w:val="24"/>
          <w:szCs w:val="24"/>
        </w:rPr>
      </w:pPr>
      <w:r w:rsidRPr="006F565D">
        <w:rPr>
          <w:rFonts w:ascii="Times New Roman" w:hAnsi="Times New Roman"/>
          <w:b/>
          <w:bCs/>
          <w:sz w:val="24"/>
          <w:szCs w:val="24"/>
        </w:rPr>
        <w:t>Superación de la escisión mente/cuerpo:</w:t>
      </w:r>
      <w:r w:rsidRPr="006F565D">
        <w:rPr>
          <w:rFonts w:ascii="Times New Roman" w:hAnsi="Times New Roman"/>
          <w:sz w:val="24"/>
          <w:szCs w:val="24"/>
        </w:rPr>
        <w:t xml:space="preserve"> la psicología humanista parte desde un reconocimiento del cuerpo como una fuente válida de mensajes acerca de lo que somos, hacemos y sentimos, así como medio de expresión de nuestras intenciones y pensamientos. Funcionamos como un organismo total, en que mente y cuerpo son distinciones hechas sólo para facilitar la comprensión teórica.</w:t>
      </w:r>
    </w:p>
    <w:p w:rsidR="00EB5370" w:rsidRPr="006F565D" w:rsidRDefault="00EB5370" w:rsidP="00EB5370">
      <w:pPr>
        <w:numPr>
          <w:ilvl w:val="0"/>
          <w:numId w:val="30"/>
        </w:numPr>
        <w:spacing w:before="100" w:beforeAutospacing="1" w:after="100" w:afterAutospacing="1" w:line="360" w:lineRule="auto"/>
        <w:jc w:val="both"/>
        <w:rPr>
          <w:rFonts w:ascii="Times New Roman" w:hAnsi="Times New Roman"/>
          <w:sz w:val="24"/>
          <w:szCs w:val="24"/>
        </w:rPr>
      </w:pPr>
      <w:r w:rsidRPr="006F565D">
        <w:rPr>
          <w:rFonts w:ascii="Times New Roman" w:hAnsi="Times New Roman"/>
          <w:b/>
          <w:bCs/>
          <w:sz w:val="24"/>
          <w:szCs w:val="24"/>
        </w:rPr>
        <w:t>Reequilibrio entre polaridades y revalorización de lo emocional:</w:t>
      </w:r>
      <w:r w:rsidRPr="006F565D">
        <w:rPr>
          <w:rFonts w:ascii="Times New Roman" w:hAnsi="Times New Roman"/>
          <w:sz w:val="24"/>
          <w:szCs w:val="24"/>
        </w:rPr>
        <w:t xml:space="preserve"> la cultura occidental ha tendido a valorar lo racional sobre lo emocional, la acción frente a la contemplación, etc. Esto produce un desequilibrio en nuestro organismo, ya que desconoce aspectos valiosos de nosotros mismos o los subestima, relegándolos al control de otros. El cultivo de lo emocional, lo intuitivo, lo contemplativo, por parte de la psicología humanista, es un intento por restablecer ese equilibrio.</w:t>
      </w:r>
    </w:p>
    <w:p w:rsidR="00EB5370" w:rsidRDefault="00EB5370" w:rsidP="00EB5370">
      <w:pPr>
        <w:numPr>
          <w:ilvl w:val="0"/>
          <w:numId w:val="30"/>
        </w:numPr>
        <w:spacing w:before="100" w:beforeAutospacing="1" w:after="100" w:afterAutospacing="1" w:line="360" w:lineRule="auto"/>
        <w:jc w:val="both"/>
      </w:pPr>
      <w:r w:rsidRPr="006F565D">
        <w:rPr>
          <w:rFonts w:ascii="Times New Roman" w:hAnsi="Times New Roman"/>
          <w:b/>
          <w:bCs/>
          <w:sz w:val="24"/>
          <w:szCs w:val="24"/>
        </w:rPr>
        <w:t>Valoración de una comunicación que implique el reconocimiento del otro en cuanto tal:</w:t>
      </w:r>
      <w:r w:rsidRPr="006F565D">
        <w:rPr>
          <w:rFonts w:ascii="Times New Roman" w:hAnsi="Times New Roman"/>
          <w:sz w:val="24"/>
          <w:szCs w:val="24"/>
        </w:rPr>
        <w:t xml:space="preserve"> dejar de reconocer a los demás como objetos o medios para alcanzar nuestros propósitos personales es uno de los énfasis principales de esta corriente. Esta forma restringida de relacionarse con los demás se transforma en una barrera comunicacional entre los seres humanos, ya que nos concentramos en </w:t>
      </w:r>
      <w:r w:rsidRPr="006F565D">
        <w:rPr>
          <w:rFonts w:ascii="Times New Roman" w:hAnsi="Times New Roman"/>
          <w:sz w:val="24"/>
          <w:szCs w:val="24"/>
        </w:rPr>
        <w:lastRenderedPageBreak/>
        <w:t>sólo una parte del otro (la que nos es útil, por ejemplo), y dejamos de verlo como un ser total, impidiendo una comunicación plena</w:t>
      </w:r>
      <w:r>
        <w:t>.</w:t>
      </w:r>
    </w:p>
    <w:p w:rsidR="00EB5370" w:rsidRPr="006F565D" w:rsidRDefault="00EB5370" w:rsidP="00EB5370">
      <w:pPr>
        <w:pStyle w:val="NormalWeb"/>
        <w:spacing w:before="0" w:after="240" w:line="360" w:lineRule="auto"/>
        <w:jc w:val="both"/>
        <w:rPr>
          <w:b/>
          <w:color w:val="000000" w:themeColor="text1"/>
          <w:lang w:val="es-MX"/>
        </w:rPr>
      </w:pPr>
    </w:p>
    <w:p w:rsidR="00EB5370" w:rsidRPr="00B34F5F" w:rsidRDefault="00EB5370" w:rsidP="00EB5370">
      <w:pPr>
        <w:tabs>
          <w:tab w:val="left" w:pos="3086"/>
        </w:tabs>
        <w:spacing w:line="360" w:lineRule="auto"/>
        <w:jc w:val="both"/>
        <w:rPr>
          <w:rFonts w:ascii="Times New Roman" w:hAnsi="Times New Roman"/>
          <w:sz w:val="24"/>
          <w:szCs w:val="24"/>
        </w:rPr>
      </w:pPr>
      <w:r w:rsidRPr="003A402C">
        <w:rPr>
          <w:rFonts w:ascii="Times New Roman" w:hAnsi="Times New Roman"/>
          <w:sz w:val="24"/>
          <w:szCs w:val="24"/>
        </w:rPr>
        <w:tab/>
      </w:r>
      <w:r w:rsidRPr="003A402C">
        <w:rPr>
          <w:rFonts w:ascii="Times New Roman" w:hAnsi="Times New Roman"/>
          <w:b/>
          <w:sz w:val="24"/>
          <w:szCs w:val="24"/>
        </w:rPr>
        <w:t>CAPITULO II</w:t>
      </w:r>
      <w:r>
        <w:rPr>
          <w:rFonts w:ascii="Times New Roman" w:hAnsi="Times New Roman"/>
          <w:b/>
          <w:sz w:val="24"/>
          <w:szCs w:val="24"/>
        </w:rPr>
        <w:t>I</w:t>
      </w:r>
    </w:p>
    <w:p w:rsidR="00EB5370" w:rsidRDefault="00EB5370" w:rsidP="00EB5370">
      <w:pPr>
        <w:tabs>
          <w:tab w:val="left" w:pos="4862"/>
          <w:tab w:val="left" w:pos="5554"/>
        </w:tabs>
        <w:spacing w:line="360" w:lineRule="auto"/>
        <w:jc w:val="center"/>
        <w:rPr>
          <w:rFonts w:ascii="Times New Roman" w:hAnsi="Times New Roman"/>
          <w:b/>
          <w:sz w:val="24"/>
          <w:szCs w:val="24"/>
        </w:rPr>
      </w:pPr>
      <w:r>
        <w:rPr>
          <w:rFonts w:ascii="Times New Roman" w:hAnsi="Times New Roman"/>
          <w:b/>
          <w:sz w:val="24"/>
          <w:szCs w:val="24"/>
        </w:rPr>
        <w:t>MARCO METODOLOGICO</w:t>
      </w:r>
    </w:p>
    <w:p w:rsidR="00EB5370" w:rsidRPr="003A402C" w:rsidRDefault="00EB5370" w:rsidP="00EB5370">
      <w:pPr>
        <w:tabs>
          <w:tab w:val="left" w:pos="3086"/>
        </w:tabs>
        <w:spacing w:line="360" w:lineRule="auto"/>
        <w:jc w:val="both"/>
        <w:rPr>
          <w:rFonts w:ascii="Times New Roman" w:hAnsi="Times New Roman"/>
          <w:b/>
          <w:sz w:val="24"/>
          <w:szCs w:val="24"/>
        </w:rPr>
      </w:pPr>
      <w:r w:rsidRPr="003A402C">
        <w:rPr>
          <w:rFonts w:ascii="Times New Roman" w:hAnsi="Times New Roman"/>
          <w:b/>
          <w:sz w:val="24"/>
          <w:szCs w:val="24"/>
        </w:rPr>
        <w:t>3.1 Tipo de investigación</w:t>
      </w:r>
    </w:p>
    <w:p w:rsidR="00EB5370" w:rsidRPr="003A402C" w:rsidRDefault="00EB5370" w:rsidP="00EB5370">
      <w:pPr>
        <w:tabs>
          <w:tab w:val="left" w:pos="3086"/>
        </w:tabs>
        <w:spacing w:line="360" w:lineRule="auto"/>
        <w:jc w:val="both"/>
        <w:rPr>
          <w:rFonts w:ascii="Times New Roman" w:hAnsi="Times New Roman"/>
          <w:b/>
          <w:sz w:val="24"/>
          <w:szCs w:val="24"/>
        </w:rPr>
      </w:pPr>
    </w:p>
    <w:p w:rsidR="00EB5370" w:rsidRPr="003A402C" w:rsidRDefault="00EB5370" w:rsidP="00EB5370">
      <w:pPr>
        <w:tabs>
          <w:tab w:val="left" w:pos="3086"/>
        </w:tabs>
        <w:spacing w:line="360" w:lineRule="auto"/>
        <w:jc w:val="both"/>
        <w:rPr>
          <w:rFonts w:ascii="Times New Roman" w:hAnsi="Times New Roman"/>
          <w:sz w:val="24"/>
          <w:szCs w:val="24"/>
        </w:rPr>
      </w:pPr>
      <w:r w:rsidRPr="003A402C">
        <w:rPr>
          <w:rFonts w:ascii="Times New Roman" w:hAnsi="Times New Roman"/>
          <w:b/>
          <w:sz w:val="24"/>
          <w:szCs w:val="24"/>
        </w:rPr>
        <w:t xml:space="preserve">           </w:t>
      </w:r>
      <w:r w:rsidRPr="003A402C">
        <w:rPr>
          <w:rFonts w:ascii="Times New Roman" w:hAnsi="Times New Roman"/>
          <w:sz w:val="24"/>
          <w:szCs w:val="24"/>
        </w:rPr>
        <w:t xml:space="preserve"> El estudio referido a  Describir el objetivo de la guerra de cuarta generación a través de las redes sociales en la sociedad venezolana, se llevó a cabo teniendo en cuenta los lineamientos de estudio de tipo analítico. Es analítico porque mediante este se busca dar una explicación de cómo influye en los venezolanos las redes sociales en conjunto con medios de comunicación y tecnología</w:t>
      </w:r>
    </w:p>
    <w:p w:rsidR="00EB5370" w:rsidRPr="003A402C" w:rsidRDefault="00EB5370" w:rsidP="00EB5370">
      <w:pPr>
        <w:tabs>
          <w:tab w:val="left" w:pos="3086"/>
        </w:tabs>
        <w:spacing w:line="360" w:lineRule="auto"/>
        <w:jc w:val="both"/>
        <w:rPr>
          <w:rFonts w:ascii="Times New Roman" w:hAnsi="Times New Roman"/>
          <w:sz w:val="24"/>
          <w:szCs w:val="24"/>
        </w:rPr>
      </w:pPr>
      <w:r>
        <w:rPr>
          <w:rFonts w:ascii="Times New Roman" w:hAnsi="Times New Roman"/>
          <w:sz w:val="24"/>
          <w:szCs w:val="24"/>
        </w:rPr>
        <w:t xml:space="preserve">        </w:t>
      </w:r>
      <w:r w:rsidRPr="003A402C">
        <w:rPr>
          <w:rFonts w:ascii="Times New Roman" w:hAnsi="Times New Roman"/>
          <w:sz w:val="24"/>
          <w:szCs w:val="24"/>
        </w:rPr>
        <w:t xml:space="preserve">El paradigma de esta guerra tiene un marco conceptual y operacional que se da en nuestras mentes y se  refuerza en los comentarios del día, en las compras cotidianas, en los abastos frente a una especulación inexplicable y en las farmacias con medicamentos clave desaparecidos de las vitrinas. </w:t>
      </w:r>
    </w:p>
    <w:p w:rsidR="00EB5370" w:rsidRPr="003A402C" w:rsidRDefault="00EB5370" w:rsidP="00EB5370">
      <w:pPr>
        <w:tabs>
          <w:tab w:val="left" w:pos="3086"/>
        </w:tabs>
        <w:spacing w:line="360" w:lineRule="auto"/>
        <w:jc w:val="both"/>
        <w:rPr>
          <w:rFonts w:ascii="Times New Roman" w:hAnsi="Times New Roman"/>
          <w:sz w:val="24"/>
          <w:szCs w:val="24"/>
        </w:rPr>
      </w:pPr>
      <w:r>
        <w:rPr>
          <w:rFonts w:ascii="Times New Roman" w:hAnsi="Times New Roman"/>
          <w:sz w:val="24"/>
          <w:szCs w:val="24"/>
        </w:rPr>
        <w:t xml:space="preserve">        </w:t>
      </w:r>
      <w:r w:rsidRPr="003A402C">
        <w:rPr>
          <w:rFonts w:ascii="Times New Roman" w:hAnsi="Times New Roman"/>
          <w:sz w:val="24"/>
          <w:szCs w:val="24"/>
        </w:rPr>
        <w:t xml:space="preserve">No olvidemos que el fin de esta particular guerra es alienar nuestra conciencia para neutralizarnos y dominarnos mediante la inseminación del miedo, la defensa de una democracia estandarizada, la falsa dignificación de los derechos humanos, el rescate de una libertad que los venezolanos ya poseemos y el ofrecimiento de una salvación externa proveniente siempre de los países del norte; nunca la discusión tendrá como escenario autónomo los países en conflicto. </w:t>
      </w:r>
    </w:p>
    <w:p w:rsidR="00EB5370" w:rsidRDefault="00EB5370" w:rsidP="00EB5370">
      <w:pPr>
        <w:tabs>
          <w:tab w:val="left" w:pos="3086"/>
        </w:tabs>
        <w:spacing w:line="360" w:lineRule="auto"/>
        <w:jc w:val="both"/>
        <w:rPr>
          <w:rFonts w:ascii="Times New Roman" w:hAnsi="Times New Roman"/>
          <w:sz w:val="24"/>
          <w:szCs w:val="24"/>
        </w:rPr>
      </w:pPr>
      <w:r>
        <w:rPr>
          <w:rFonts w:ascii="Times New Roman" w:hAnsi="Times New Roman"/>
          <w:sz w:val="24"/>
          <w:szCs w:val="24"/>
        </w:rPr>
        <w:t xml:space="preserve">         </w:t>
      </w:r>
      <w:r w:rsidRPr="003A402C">
        <w:rPr>
          <w:rFonts w:ascii="Times New Roman" w:hAnsi="Times New Roman"/>
          <w:sz w:val="24"/>
          <w:szCs w:val="24"/>
        </w:rPr>
        <w:t xml:space="preserve">Esta guerra declarada en Venezuela será sin cuartel porque el verdadero propósito no es la defensa de la democracia sino la posesión absoluta del petróleo y el agua. Mirémonos en las guerras de Irak, Libia, Egipto, Túnez y Siria. </w:t>
      </w:r>
    </w:p>
    <w:p w:rsidR="00EB5370" w:rsidRDefault="00EB5370" w:rsidP="00EB5370">
      <w:pPr>
        <w:tabs>
          <w:tab w:val="left" w:pos="3086"/>
        </w:tabs>
        <w:spacing w:line="360" w:lineRule="auto"/>
        <w:jc w:val="both"/>
        <w:rPr>
          <w:rFonts w:ascii="Times New Roman" w:hAnsi="Times New Roman"/>
          <w:sz w:val="24"/>
          <w:szCs w:val="24"/>
        </w:rPr>
      </w:pPr>
    </w:p>
    <w:p w:rsidR="00EB5370" w:rsidRDefault="00EB5370" w:rsidP="00EB5370">
      <w:pPr>
        <w:tabs>
          <w:tab w:val="left" w:pos="3086"/>
        </w:tabs>
        <w:spacing w:line="360" w:lineRule="auto"/>
        <w:jc w:val="both"/>
        <w:rPr>
          <w:rFonts w:ascii="Times New Roman" w:hAnsi="Times New Roman"/>
          <w:sz w:val="24"/>
          <w:szCs w:val="24"/>
        </w:rPr>
      </w:pPr>
      <w:r>
        <w:rPr>
          <w:rFonts w:ascii="Times New Roman" w:hAnsi="Times New Roman"/>
          <w:noProof/>
          <w:sz w:val="24"/>
          <w:szCs w:val="24"/>
          <w:lang w:val="es-ES" w:eastAsia="es-ES"/>
        </w:rPr>
        <w:pict>
          <v:rect id="_x0000_s1046" style="position:absolute;left:0;text-align:left;margin-left:386.85pt;margin-top:43.45pt;width:40.5pt;height:28.5pt;z-index:251683840" stroked="f"/>
        </w:pict>
      </w:r>
    </w:p>
    <w:p w:rsidR="00EB5370" w:rsidRPr="000D17F0" w:rsidRDefault="00EB5370" w:rsidP="00EB5370">
      <w:pPr>
        <w:spacing w:line="360" w:lineRule="auto"/>
        <w:jc w:val="center"/>
        <w:rPr>
          <w:rFonts w:ascii="Times New Roman" w:hAnsi="Times New Roman"/>
          <w:b/>
          <w:color w:val="000000"/>
          <w:sz w:val="24"/>
          <w:szCs w:val="24"/>
          <w:lang w:val="es-ES"/>
        </w:rPr>
      </w:pPr>
    </w:p>
    <w:p w:rsidR="00EB5370" w:rsidRPr="000D17F0" w:rsidRDefault="00EB5370" w:rsidP="00EB5370">
      <w:pPr>
        <w:autoSpaceDE w:val="0"/>
        <w:autoSpaceDN w:val="0"/>
        <w:adjustRightInd w:val="0"/>
        <w:spacing w:after="0" w:line="360" w:lineRule="auto"/>
        <w:ind w:firstLine="708"/>
        <w:jc w:val="both"/>
        <w:rPr>
          <w:rFonts w:ascii="Times New Roman" w:hAnsi="Times New Roman"/>
          <w:color w:val="000000"/>
          <w:sz w:val="24"/>
          <w:szCs w:val="24"/>
        </w:rPr>
      </w:pPr>
      <w:r w:rsidRPr="000D17F0">
        <w:rPr>
          <w:rFonts w:ascii="Times New Roman" w:hAnsi="Times New Roman"/>
          <w:color w:val="000000"/>
          <w:sz w:val="24"/>
          <w:szCs w:val="24"/>
        </w:rPr>
        <w:lastRenderedPageBreak/>
        <w:t>En el proceso de investigación es primordial establecer un camino definido para el desarrollo de los objetivos planteados, es por ello, que el marco metodológico establece una serie de tácticas, tal como lo señala  Arias (2006) el indica que, ¨La metodología del proyecto incluye el tipo o tipos de investigación, las técnicas y los procedimientos que serán utilizados para llevar a cabo la indagación. Es el "cómo" se realizará el estudio para responder al problema planteado¨. (Pág.19).</w:t>
      </w:r>
    </w:p>
    <w:p w:rsidR="00EB5370" w:rsidRPr="000D17F0" w:rsidRDefault="00EB5370" w:rsidP="00EB5370">
      <w:pPr>
        <w:autoSpaceDE w:val="0"/>
        <w:autoSpaceDN w:val="0"/>
        <w:adjustRightInd w:val="0"/>
        <w:spacing w:after="0" w:line="360" w:lineRule="auto"/>
        <w:ind w:firstLine="708"/>
        <w:jc w:val="both"/>
        <w:rPr>
          <w:rFonts w:ascii="Times New Roman" w:hAnsi="Times New Roman"/>
          <w:color w:val="000000"/>
          <w:sz w:val="24"/>
          <w:szCs w:val="24"/>
        </w:rPr>
      </w:pPr>
    </w:p>
    <w:p w:rsidR="00EB5370" w:rsidRPr="000D17F0" w:rsidRDefault="00EB5370" w:rsidP="00EB5370">
      <w:pPr>
        <w:autoSpaceDE w:val="0"/>
        <w:autoSpaceDN w:val="0"/>
        <w:adjustRightInd w:val="0"/>
        <w:spacing w:after="0" w:line="360" w:lineRule="auto"/>
        <w:ind w:firstLine="708"/>
        <w:jc w:val="both"/>
        <w:rPr>
          <w:rFonts w:ascii="Times New Roman" w:hAnsi="Times New Roman"/>
          <w:color w:val="000000"/>
          <w:sz w:val="24"/>
          <w:szCs w:val="24"/>
        </w:rPr>
      </w:pPr>
      <w:r w:rsidRPr="000D17F0">
        <w:rPr>
          <w:rFonts w:ascii="Times New Roman" w:hAnsi="Times New Roman"/>
          <w:color w:val="000000"/>
          <w:sz w:val="24"/>
          <w:szCs w:val="24"/>
        </w:rPr>
        <w:t xml:space="preserve">Con base en lo anterior, la investigación está basaba en la modalidad cuantitativa, según  </w:t>
      </w:r>
      <w:proofErr w:type="spellStart"/>
      <w:r w:rsidRPr="000D17F0">
        <w:rPr>
          <w:rFonts w:ascii="Times New Roman" w:hAnsi="Times New Roman"/>
          <w:color w:val="000000"/>
          <w:sz w:val="24"/>
          <w:szCs w:val="24"/>
        </w:rPr>
        <w:t>Palella</w:t>
      </w:r>
      <w:proofErr w:type="spellEnd"/>
      <w:r w:rsidRPr="000D17F0">
        <w:rPr>
          <w:rFonts w:ascii="Times New Roman" w:hAnsi="Times New Roman"/>
          <w:color w:val="000000"/>
          <w:sz w:val="24"/>
          <w:szCs w:val="24"/>
        </w:rPr>
        <w:t xml:space="preserve"> y </w:t>
      </w:r>
      <w:proofErr w:type="spellStart"/>
      <w:r w:rsidRPr="000D17F0">
        <w:rPr>
          <w:rFonts w:ascii="Times New Roman" w:hAnsi="Times New Roman"/>
          <w:color w:val="000000"/>
          <w:sz w:val="24"/>
          <w:szCs w:val="24"/>
        </w:rPr>
        <w:t>Martins</w:t>
      </w:r>
      <w:proofErr w:type="spellEnd"/>
      <w:r w:rsidRPr="000D17F0">
        <w:rPr>
          <w:rFonts w:ascii="Times New Roman" w:hAnsi="Times New Roman"/>
          <w:color w:val="000000"/>
          <w:sz w:val="24"/>
          <w:szCs w:val="24"/>
        </w:rPr>
        <w:t xml:space="preserve"> (2010) concebida  como “la que estudia la asociación o relación entre variables cuantificadas y procura determinar la fuerza de asociación o correlación entre variables, la generalización y objetivación de los productos obtenidos del modelo de una muestra, con el fin de inferir resultados aplicados a toda la población de la cual procede la muestra. (Pg. 19)   </w:t>
      </w:r>
    </w:p>
    <w:p w:rsidR="00EB5370" w:rsidRDefault="00EB5370" w:rsidP="00EB5370">
      <w:pPr>
        <w:spacing w:line="360" w:lineRule="auto"/>
        <w:jc w:val="both"/>
        <w:rPr>
          <w:rFonts w:ascii="Times New Roman" w:hAnsi="Times New Roman"/>
          <w:sz w:val="24"/>
          <w:szCs w:val="24"/>
        </w:rPr>
      </w:pPr>
    </w:p>
    <w:p w:rsidR="00EB5370" w:rsidRPr="000D17F0" w:rsidRDefault="00EB5370" w:rsidP="00EB5370">
      <w:pPr>
        <w:spacing w:line="360" w:lineRule="auto"/>
        <w:jc w:val="both"/>
        <w:rPr>
          <w:rFonts w:ascii="Times New Roman" w:hAnsi="Times New Roman"/>
          <w:b/>
          <w:color w:val="000000"/>
          <w:sz w:val="24"/>
          <w:szCs w:val="24"/>
          <w:lang w:val="es-ES"/>
        </w:rPr>
      </w:pPr>
      <w:r w:rsidRPr="000D17F0">
        <w:rPr>
          <w:rFonts w:ascii="Times New Roman" w:hAnsi="Times New Roman"/>
          <w:b/>
          <w:color w:val="000000"/>
          <w:sz w:val="24"/>
          <w:szCs w:val="24"/>
          <w:lang w:val="es-ES"/>
        </w:rPr>
        <w:t xml:space="preserve"> Diseño de la  Investigación:</w:t>
      </w:r>
    </w:p>
    <w:p w:rsidR="00EB5370" w:rsidRPr="000D17F0" w:rsidRDefault="00EB5370" w:rsidP="00EB5370">
      <w:pPr>
        <w:spacing w:line="360" w:lineRule="auto"/>
        <w:ind w:firstLine="709"/>
        <w:jc w:val="both"/>
        <w:rPr>
          <w:rFonts w:ascii="Times New Roman" w:hAnsi="Times New Roman"/>
          <w:color w:val="000000"/>
          <w:sz w:val="24"/>
          <w:szCs w:val="24"/>
          <w:lang w:val="es-ES"/>
        </w:rPr>
      </w:pPr>
      <w:r w:rsidRPr="000D17F0">
        <w:rPr>
          <w:rFonts w:ascii="Times New Roman" w:hAnsi="Times New Roman"/>
          <w:color w:val="000000"/>
          <w:sz w:val="24"/>
          <w:szCs w:val="24"/>
          <w:lang w:val="es-ES"/>
        </w:rPr>
        <w:t>Prieto (1997) señala que el diseño de la investigación es un plan de trabajo, que representa el método de como precisar el desarrollo que tendría el estudio, es decir, significa el camino, que guiara al investigador para encontrarle explicación al tema.</w:t>
      </w:r>
    </w:p>
    <w:p w:rsidR="00EB5370" w:rsidRPr="000D17F0" w:rsidRDefault="00EB5370" w:rsidP="00EB5370">
      <w:pPr>
        <w:spacing w:line="360" w:lineRule="auto"/>
        <w:ind w:firstLine="709"/>
        <w:jc w:val="both"/>
        <w:rPr>
          <w:rFonts w:ascii="Times New Roman" w:hAnsi="Times New Roman"/>
          <w:color w:val="000000"/>
          <w:sz w:val="24"/>
          <w:szCs w:val="24"/>
          <w:lang w:val="es-ES"/>
        </w:rPr>
      </w:pPr>
      <w:r w:rsidRPr="000D17F0">
        <w:rPr>
          <w:rFonts w:ascii="Times New Roman" w:hAnsi="Times New Roman"/>
          <w:color w:val="000000"/>
          <w:sz w:val="24"/>
          <w:szCs w:val="24"/>
          <w:lang w:val="es-ES"/>
        </w:rPr>
        <w:t xml:space="preserve">El diseño de la investigación, según Prieto, guiara al investigador a precisar el estudio propuesto. </w:t>
      </w:r>
    </w:p>
    <w:p w:rsidR="00EB5370" w:rsidRPr="000D17F0" w:rsidRDefault="00EB5370" w:rsidP="00EB5370">
      <w:pPr>
        <w:spacing w:line="360" w:lineRule="auto"/>
        <w:ind w:firstLine="709"/>
        <w:jc w:val="both"/>
        <w:rPr>
          <w:rFonts w:ascii="Times New Roman" w:hAnsi="Times New Roman"/>
          <w:color w:val="000000"/>
          <w:sz w:val="24"/>
          <w:szCs w:val="24"/>
          <w:lang w:val="es-ES"/>
        </w:rPr>
      </w:pPr>
      <w:r w:rsidRPr="000D17F0">
        <w:rPr>
          <w:rFonts w:ascii="Times New Roman" w:hAnsi="Times New Roman"/>
          <w:color w:val="000000"/>
          <w:sz w:val="24"/>
          <w:szCs w:val="24"/>
          <w:lang w:val="es-ES"/>
        </w:rPr>
        <w:t xml:space="preserve">Por otro lado </w:t>
      </w:r>
      <w:proofErr w:type="spellStart"/>
      <w:r w:rsidRPr="000D17F0">
        <w:rPr>
          <w:rFonts w:ascii="Times New Roman" w:hAnsi="Times New Roman"/>
          <w:color w:val="000000"/>
          <w:sz w:val="24"/>
          <w:szCs w:val="24"/>
          <w:lang w:val="es-ES"/>
        </w:rPr>
        <w:t>Balestrini</w:t>
      </w:r>
      <w:proofErr w:type="spellEnd"/>
      <w:r w:rsidRPr="000D17F0">
        <w:rPr>
          <w:rFonts w:ascii="Times New Roman" w:hAnsi="Times New Roman"/>
          <w:color w:val="000000"/>
          <w:sz w:val="24"/>
          <w:szCs w:val="24"/>
          <w:lang w:val="es-ES"/>
        </w:rPr>
        <w:t xml:space="preserve"> (1998) señala que un diseño de investigación, es un plan global que integra de modo coherente y adecuadamente, correcto técnica de recogida de datos a utilizar, análisis previstos y objetivos.</w:t>
      </w:r>
    </w:p>
    <w:p w:rsidR="00EB5370" w:rsidRPr="000D17F0" w:rsidRDefault="00EB5370" w:rsidP="00EB5370">
      <w:pPr>
        <w:spacing w:line="360" w:lineRule="auto"/>
        <w:ind w:firstLine="709"/>
        <w:jc w:val="both"/>
        <w:rPr>
          <w:rFonts w:ascii="Times New Roman" w:hAnsi="Times New Roman"/>
          <w:color w:val="000000"/>
          <w:sz w:val="24"/>
          <w:szCs w:val="24"/>
          <w:lang w:val="es-ES"/>
        </w:rPr>
      </w:pPr>
      <w:proofErr w:type="spellStart"/>
      <w:r w:rsidRPr="000D17F0">
        <w:rPr>
          <w:rFonts w:ascii="Times New Roman" w:hAnsi="Times New Roman"/>
          <w:color w:val="000000"/>
          <w:sz w:val="24"/>
          <w:szCs w:val="24"/>
          <w:lang w:val="es-ES"/>
        </w:rPr>
        <w:t>Balastrini</w:t>
      </w:r>
      <w:proofErr w:type="spellEnd"/>
      <w:r w:rsidRPr="000D17F0">
        <w:rPr>
          <w:rFonts w:ascii="Times New Roman" w:hAnsi="Times New Roman"/>
          <w:color w:val="000000"/>
          <w:sz w:val="24"/>
          <w:szCs w:val="24"/>
          <w:lang w:val="es-ES"/>
        </w:rPr>
        <w:t xml:space="preserve">, integra de modo coherente, correcto los datos obtenidos para su respectivo análisis. </w:t>
      </w:r>
    </w:p>
    <w:p w:rsidR="00EB5370" w:rsidRPr="000D17F0" w:rsidRDefault="00EB5370" w:rsidP="00EB5370">
      <w:pPr>
        <w:spacing w:line="360" w:lineRule="auto"/>
        <w:ind w:firstLine="709"/>
        <w:jc w:val="both"/>
        <w:rPr>
          <w:rFonts w:ascii="Times New Roman" w:hAnsi="Times New Roman"/>
          <w:color w:val="000000"/>
          <w:sz w:val="24"/>
          <w:szCs w:val="24"/>
          <w:lang w:val="es-ES"/>
        </w:rPr>
      </w:pPr>
      <w:r w:rsidRPr="000D17F0">
        <w:rPr>
          <w:rFonts w:ascii="Times New Roman" w:hAnsi="Times New Roman"/>
          <w:color w:val="000000"/>
          <w:sz w:val="24"/>
          <w:szCs w:val="24"/>
          <w:lang w:val="es-ES"/>
        </w:rPr>
        <w:t>En esta investigación se diseñaron instrumentos para obtener la información necesaria; tales como cuestionarios para encuesta, entrevistas, observación directa entre otros. A través de este procedimiento de orden metodológico se intentara indagar un poco más en el problema planteado y así desarrollar una propuesta que nos lleve a solventar el problema planteado.</w:t>
      </w:r>
    </w:p>
    <w:p w:rsidR="00EB5370" w:rsidRPr="000D17F0" w:rsidRDefault="00EB5370" w:rsidP="00EB5370">
      <w:pPr>
        <w:spacing w:line="360" w:lineRule="auto"/>
        <w:ind w:firstLine="709"/>
        <w:jc w:val="both"/>
        <w:rPr>
          <w:rFonts w:ascii="Times New Roman" w:hAnsi="Times New Roman"/>
          <w:color w:val="000000"/>
          <w:sz w:val="24"/>
          <w:szCs w:val="24"/>
          <w:lang w:val="es-ES"/>
        </w:rPr>
      </w:pPr>
    </w:p>
    <w:p w:rsidR="00EB5370" w:rsidRPr="00CB47F8" w:rsidRDefault="00EB5370" w:rsidP="00EB5370">
      <w:pPr>
        <w:spacing w:line="360" w:lineRule="auto"/>
        <w:jc w:val="both"/>
        <w:rPr>
          <w:rFonts w:ascii="Times New Roman" w:hAnsi="Times New Roman"/>
          <w:b/>
          <w:color w:val="000000"/>
          <w:sz w:val="24"/>
          <w:szCs w:val="24"/>
          <w:lang w:val="es-ES"/>
        </w:rPr>
      </w:pPr>
      <w:r w:rsidRPr="000D17F0">
        <w:rPr>
          <w:rFonts w:ascii="Times New Roman" w:hAnsi="Times New Roman"/>
          <w:b/>
          <w:color w:val="000000"/>
          <w:sz w:val="24"/>
          <w:szCs w:val="24"/>
          <w:lang w:val="es-ES"/>
        </w:rPr>
        <w:t>Selección de Población y Muestra:</w:t>
      </w:r>
    </w:p>
    <w:p w:rsidR="00EB5370" w:rsidRPr="000D17F0" w:rsidRDefault="00EB5370" w:rsidP="00EB5370">
      <w:pPr>
        <w:spacing w:line="360" w:lineRule="auto"/>
        <w:ind w:firstLine="709"/>
        <w:jc w:val="both"/>
        <w:rPr>
          <w:rFonts w:ascii="Times New Roman" w:hAnsi="Times New Roman"/>
          <w:color w:val="000000"/>
          <w:sz w:val="24"/>
          <w:szCs w:val="24"/>
          <w:lang w:val="es-ES"/>
        </w:rPr>
      </w:pPr>
      <w:r w:rsidRPr="000D17F0">
        <w:rPr>
          <w:rFonts w:ascii="Times New Roman" w:hAnsi="Times New Roman"/>
          <w:color w:val="000000"/>
          <w:sz w:val="24"/>
          <w:szCs w:val="24"/>
          <w:lang w:val="es-ES"/>
        </w:rPr>
        <w:t xml:space="preserve">Según </w:t>
      </w:r>
      <w:proofErr w:type="spellStart"/>
      <w:r w:rsidRPr="000D17F0">
        <w:rPr>
          <w:rFonts w:ascii="Times New Roman" w:hAnsi="Times New Roman"/>
          <w:color w:val="000000"/>
          <w:sz w:val="24"/>
          <w:szCs w:val="24"/>
          <w:lang w:val="es-ES"/>
        </w:rPr>
        <w:t>Balestrini</w:t>
      </w:r>
      <w:proofErr w:type="spellEnd"/>
      <w:r w:rsidRPr="000D17F0">
        <w:rPr>
          <w:rFonts w:ascii="Times New Roman" w:hAnsi="Times New Roman"/>
          <w:color w:val="000000"/>
          <w:sz w:val="24"/>
          <w:szCs w:val="24"/>
          <w:lang w:val="es-ES"/>
        </w:rPr>
        <w:t>, A (2001) el termino población se refiere a “cualquier conjunto de elementos de los que se quiere conocer o investigar algunos de sus características” de tal manera, la presente investigación está c</w:t>
      </w:r>
      <w:r>
        <w:rPr>
          <w:rFonts w:ascii="Times New Roman" w:hAnsi="Times New Roman"/>
          <w:color w:val="000000"/>
          <w:sz w:val="24"/>
          <w:szCs w:val="24"/>
          <w:lang w:val="es-ES"/>
        </w:rPr>
        <w:t xml:space="preserve">onformada una población aleatoria por 25 personas cursante de los últimos semestres de la carrera de educación </w:t>
      </w:r>
    </w:p>
    <w:p w:rsidR="00EB5370" w:rsidRDefault="00EB5370" w:rsidP="00EB5370">
      <w:pPr>
        <w:spacing w:line="360" w:lineRule="auto"/>
        <w:ind w:firstLine="709"/>
        <w:jc w:val="both"/>
        <w:rPr>
          <w:rFonts w:ascii="Times New Roman" w:hAnsi="Times New Roman"/>
          <w:color w:val="000000"/>
          <w:sz w:val="24"/>
          <w:szCs w:val="24"/>
          <w:lang w:val="es-ES"/>
        </w:rPr>
      </w:pPr>
      <w:r w:rsidRPr="000D17F0">
        <w:rPr>
          <w:rFonts w:ascii="Times New Roman" w:hAnsi="Times New Roman"/>
          <w:color w:val="000000"/>
          <w:sz w:val="24"/>
          <w:szCs w:val="24"/>
          <w:lang w:val="es-ES"/>
        </w:rPr>
        <w:t xml:space="preserve">Para </w:t>
      </w:r>
      <w:proofErr w:type="spellStart"/>
      <w:r w:rsidRPr="000D17F0">
        <w:rPr>
          <w:rFonts w:ascii="Times New Roman" w:hAnsi="Times New Roman"/>
          <w:color w:val="000000"/>
          <w:sz w:val="24"/>
          <w:szCs w:val="24"/>
          <w:lang w:val="es-ES"/>
        </w:rPr>
        <w:t>Spieguel</w:t>
      </w:r>
      <w:proofErr w:type="spellEnd"/>
      <w:r w:rsidRPr="000D17F0">
        <w:rPr>
          <w:rFonts w:ascii="Times New Roman" w:hAnsi="Times New Roman"/>
          <w:color w:val="000000"/>
          <w:sz w:val="24"/>
          <w:szCs w:val="24"/>
          <w:lang w:val="es-ES"/>
        </w:rPr>
        <w:t>, M (1999); la muestra es un “Subconjunto de la Totalidad” asimismo, la muestra debe contener toda la información para poder extraer todos los datos necesarios para el instrumento, esto se puede lograr con una adecuada selección y con un trabajo cuidadoso de alta calidad. Para sustentar la presente investigación y presenta la propuesta, se tomó</w:t>
      </w:r>
      <w:r>
        <w:rPr>
          <w:rFonts w:ascii="Times New Roman" w:hAnsi="Times New Roman"/>
          <w:color w:val="000000"/>
          <w:sz w:val="24"/>
          <w:szCs w:val="24"/>
          <w:lang w:val="es-ES"/>
        </w:rPr>
        <w:t xml:space="preserve"> una muestra al azar las mismas 25 personas.</w:t>
      </w:r>
      <w:r w:rsidRPr="00347AFD">
        <w:rPr>
          <w:rFonts w:ascii="Times New Roman" w:hAnsi="Times New Roman"/>
          <w:color w:val="000000"/>
          <w:sz w:val="24"/>
          <w:szCs w:val="24"/>
          <w:lang w:val="es-ES"/>
        </w:rPr>
        <w:t xml:space="preserve"> </w:t>
      </w:r>
      <w:r>
        <w:rPr>
          <w:rFonts w:ascii="Times New Roman" w:hAnsi="Times New Roman"/>
          <w:color w:val="000000"/>
          <w:sz w:val="24"/>
          <w:szCs w:val="24"/>
          <w:lang w:val="es-ES"/>
        </w:rPr>
        <w:t>Cursante de los últimos semestres de la carrera de educación.</w:t>
      </w:r>
    </w:p>
    <w:p w:rsidR="00EB5370" w:rsidRDefault="00EB5370" w:rsidP="00EB5370">
      <w:pPr>
        <w:spacing w:line="360" w:lineRule="auto"/>
        <w:ind w:firstLine="709"/>
        <w:jc w:val="both"/>
        <w:rPr>
          <w:rFonts w:ascii="Times New Roman" w:hAnsi="Times New Roman"/>
          <w:color w:val="000000"/>
          <w:sz w:val="24"/>
          <w:szCs w:val="24"/>
          <w:lang w:eastAsia="es-VE"/>
        </w:rPr>
      </w:pPr>
      <w:r w:rsidRPr="000D17F0">
        <w:rPr>
          <w:rFonts w:ascii="Times New Roman" w:hAnsi="Times New Roman"/>
          <w:color w:val="000000"/>
          <w:sz w:val="24"/>
          <w:szCs w:val="24"/>
          <w:lang w:eastAsia="es-VE"/>
        </w:rPr>
        <w:t xml:space="preserve">Con el propósito de fundamentar la selección de la población y la muestra  </w:t>
      </w:r>
      <w:proofErr w:type="spellStart"/>
      <w:r w:rsidRPr="000D17F0">
        <w:rPr>
          <w:rFonts w:ascii="Times New Roman" w:hAnsi="Times New Roman"/>
          <w:color w:val="000000"/>
          <w:sz w:val="24"/>
          <w:szCs w:val="24"/>
          <w:lang w:eastAsia="es-VE"/>
        </w:rPr>
        <w:t>Palella</w:t>
      </w:r>
      <w:proofErr w:type="spellEnd"/>
      <w:r w:rsidRPr="000D17F0">
        <w:rPr>
          <w:rFonts w:ascii="Times New Roman" w:hAnsi="Times New Roman"/>
          <w:color w:val="000000"/>
          <w:sz w:val="24"/>
          <w:szCs w:val="24"/>
          <w:lang w:eastAsia="es-VE"/>
        </w:rPr>
        <w:t xml:space="preserve"> y </w:t>
      </w:r>
      <w:proofErr w:type="spellStart"/>
      <w:r w:rsidRPr="000D17F0">
        <w:rPr>
          <w:rFonts w:ascii="Times New Roman" w:hAnsi="Times New Roman"/>
          <w:color w:val="000000"/>
          <w:sz w:val="24"/>
          <w:szCs w:val="24"/>
          <w:lang w:eastAsia="es-VE"/>
        </w:rPr>
        <w:t>Martins</w:t>
      </w:r>
      <w:proofErr w:type="spellEnd"/>
      <w:r w:rsidRPr="000D17F0">
        <w:rPr>
          <w:rFonts w:ascii="Times New Roman" w:hAnsi="Times New Roman"/>
          <w:color w:val="000000"/>
          <w:sz w:val="24"/>
          <w:szCs w:val="24"/>
          <w:lang w:eastAsia="es-VE"/>
        </w:rPr>
        <w:t xml:space="preserve"> (2010) refieren que es determinante para toda investigación que se dé una selección de población y muestra viables.</w:t>
      </w:r>
      <w:r>
        <w:rPr>
          <w:rFonts w:ascii="Times New Roman" w:hAnsi="Times New Roman"/>
          <w:color w:val="000000"/>
          <w:sz w:val="24"/>
          <w:szCs w:val="24"/>
          <w:lang w:val="es-ES"/>
        </w:rPr>
        <w:t xml:space="preserve"> </w:t>
      </w:r>
      <w:r w:rsidRPr="000D17F0">
        <w:rPr>
          <w:rFonts w:ascii="Times New Roman" w:hAnsi="Times New Roman"/>
          <w:color w:val="000000"/>
          <w:sz w:val="24"/>
          <w:szCs w:val="24"/>
          <w:lang w:eastAsia="es-VE"/>
        </w:rPr>
        <w:t>Ante ello definen, "la población en una investigación es el conjunto de unidades de las que se desea obtener información y sobre las que se van a generar conclusiones¨. (Pág. 105).</w:t>
      </w:r>
    </w:p>
    <w:p w:rsidR="00EB5370" w:rsidRDefault="00EB5370" w:rsidP="00EB5370">
      <w:pPr>
        <w:spacing w:line="360" w:lineRule="auto"/>
        <w:jc w:val="both"/>
        <w:rPr>
          <w:rFonts w:ascii="Times New Roman" w:hAnsi="Times New Roman"/>
          <w:color w:val="000000"/>
          <w:sz w:val="24"/>
          <w:szCs w:val="24"/>
          <w:lang w:val="es-ES"/>
        </w:rPr>
      </w:pPr>
    </w:p>
    <w:p w:rsidR="00EB5370" w:rsidRPr="000D17F0" w:rsidRDefault="00EB5370" w:rsidP="00EB5370">
      <w:pPr>
        <w:spacing w:line="360" w:lineRule="auto"/>
        <w:jc w:val="both"/>
        <w:rPr>
          <w:rFonts w:ascii="Times New Roman" w:hAnsi="Times New Roman"/>
          <w:b/>
          <w:color w:val="000000"/>
          <w:sz w:val="24"/>
          <w:szCs w:val="24"/>
          <w:lang w:val="es-ES"/>
        </w:rPr>
      </w:pPr>
      <w:r w:rsidRPr="000D17F0">
        <w:rPr>
          <w:rFonts w:ascii="Times New Roman" w:hAnsi="Times New Roman"/>
          <w:b/>
          <w:color w:val="000000"/>
          <w:sz w:val="24"/>
          <w:szCs w:val="24"/>
          <w:lang w:val="es-ES"/>
        </w:rPr>
        <w:t xml:space="preserve"> Recolección de Datos:</w:t>
      </w:r>
    </w:p>
    <w:p w:rsidR="00EB5370" w:rsidRPr="000D17F0" w:rsidRDefault="00EB5370" w:rsidP="00EB5370">
      <w:pPr>
        <w:spacing w:after="0" w:line="360" w:lineRule="auto"/>
        <w:ind w:firstLine="708"/>
        <w:jc w:val="both"/>
        <w:rPr>
          <w:rFonts w:ascii="Times New Roman" w:hAnsi="Times New Roman"/>
          <w:color w:val="000000"/>
          <w:sz w:val="24"/>
          <w:szCs w:val="24"/>
        </w:rPr>
      </w:pPr>
      <w:r w:rsidRPr="000D17F0">
        <w:rPr>
          <w:rFonts w:ascii="Times New Roman" w:hAnsi="Times New Roman"/>
          <w:color w:val="000000"/>
          <w:sz w:val="24"/>
          <w:szCs w:val="24"/>
          <w:lang w:eastAsia="es-VE"/>
        </w:rPr>
        <w:t xml:space="preserve">El proceso fundamental para el alcance de las metas que se plantea todo investigador, debe estar en la forma en la cual recolecta la información para el cumplimiento de sus objetivos.  </w:t>
      </w:r>
      <w:r w:rsidRPr="000D17F0">
        <w:rPr>
          <w:rFonts w:ascii="Times New Roman" w:hAnsi="Times New Roman"/>
          <w:color w:val="000000"/>
          <w:sz w:val="24"/>
          <w:szCs w:val="24"/>
        </w:rPr>
        <w:t xml:space="preserve">En función a lo expresado, se utilizó como técnica de recolección de información, la encuesta, el mismo estuvo orientado a las necesidades del grupo.  </w:t>
      </w:r>
      <w:proofErr w:type="spellStart"/>
      <w:r w:rsidRPr="000D17F0">
        <w:rPr>
          <w:rFonts w:ascii="Times New Roman" w:hAnsi="Times New Roman"/>
          <w:color w:val="000000"/>
          <w:sz w:val="24"/>
          <w:szCs w:val="24"/>
        </w:rPr>
        <w:t>Palella</w:t>
      </w:r>
      <w:proofErr w:type="spellEnd"/>
      <w:r w:rsidRPr="000D17F0">
        <w:rPr>
          <w:rFonts w:ascii="Times New Roman" w:hAnsi="Times New Roman"/>
          <w:color w:val="000000"/>
          <w:sz w:val="24"/>
          <w:szCs w:val="24"/>
        </w:rPr>
        <w:t xml:space="preserve"> y </w:t>
      </w:r>
      <w:proofErr w:type="spellStart"/>
      <w:r w:rsidRPr="000D17F0">
        <w:rPr>
          <w:rFonts w:ascii="Times New Roman" w:hAnsi="Times New Roman"/>
          <w:color w:val="000000"/>
          <w:sz w:val="24"/>
          <w:szCs w:val="24"/>
        </w:rPr>
        <w:t>Martins</w:t>
      </w:r>
      <w:proofErr w:type="spellEnd"/>
      <w:r w:rsidRPr="000D17F0">
        <w:rPr>
          <w:rFonts w:ascii="Times New Roman" w:hAnsi="Times New Roman"/>
          <w:color w:val="000000"/>
          <w:sz w:val="24"/>
          <w:szCs w:val="24"/>
        </w:rPr>
        <w:t xml:space="preserve"> (2010), establecen que “es una técnica destinada a obtener datos de varias personas cuyas opiniones interesan al investigador” (Pág. 123) </w:t>
      </w:r>
    </w:p>
    <w:p w:rsidR="00EB5370" w:rsidRPr="000D17F0" w:rsidRDefault="00EB5370" w:rsidP="00EB5370">
      <w:pPr>
        <w:pStyle w:val="Textoindependiente"/>
        <w:ind w:firstLine="708"/>
        <w:rPr>
          <w:color w:val="000000"/>
        </w:rPr>
      </w:pPr>
    </w:p>
    <w:p w:rsidR="00EB5370" w:rsidRDefault="00EB5370" w:rsidP="00EB5370">
      <w:pPr>
        <w:pStyle w:val="Textoindependiente"/>
        <w:ind w:firstLine="708"/>
        <w:rPr>
          <w:color w:val="000000"/>
        </w:rPr>
      </w:pPr>
      <w:r w:rsidRPr="000D17F0">
        <w:rPr>
          <w:color w:val="000000"/>
        </w:rPr>
        <w:t xml:space="preserve">Por otro lado, se tomo como instrumento de recolección de dato para la presente investigación al cuestionario, por ser preciso y dar resultados concretos, ante ello,  </w:t>
      </w:r>
      <w:proofErr w:type="spellStart"/>
      <w:r w:rsidRPr="000D17F0">
        <w:rPr>
          <w:color w:val="000000"/>
        </w:rPr>
        <w:t>Palella</w:t>
      </w:r>
      <w:proofErr w:type="spellEnd"/>
      <w:r w:rsidRPr="000D17F0">
        <w:rPr>
          <w:color w:val="000000"/>
        </w:rPr>
        <w:t xml:space="preserve"> y </w:t>
      </w:r>
      <w:proofErr w:type="spellStart"/>
      <w:r w:rsidRPr="000D17F0">
        <w:rPr>
          <w:color w:val="000000"/>
        </w:rPr>
        <w:t>Martins</w:t>
      </w:r>
      <w:proofErr w:type="spellEnd"/>
      <w:r w:rsidRPr="000D17F0">
        <w:rPr>
          <w:color w:val="000000"/>
        </w:rPr>
        <w:t xml:space="preserve"> (2010) indican que el cuestionario es “un instrumento de investigación </w:t>
      </w:r>
      <w:r w:rsidRPr="000D17F0">
        <w:rPr>
          <w:color w:val="000000"/>
        </w:rPr>
        <w:lastRenderedPageBreak/>
        <w:t xml:space="preserve">que forma parte de la técnica de la encuesta. Es fácil de usar, popular y con resultados directos.” (Pág.  131). </w:t>
      </w:r>
    </w:p>
    <w:p w:rsidR="00EB5370" w:rsidRPr="000D17F0" w:rsidRDefault="00EB5370" w:rsidP="00EB5370">
      <w:pPr>
        <w:pStyle w:val="Textoindependiente"/>
        <w:ind w:firstLine="708"/>
        <w:rPr>
          <w:color w:val="000000"/>
        </w:rPr>
      </w:pPr>
    </w:p>
    <w:p w:rsidR="00EB5370" w:rsidRPr="000D17F0" w:rsidRDefault="00EB5370" w:rsidP="00EB5370">
      <w:pPr>
        <w:spacing w:line="360" w:lineRule="auto"/>
        <w:ind w:firstLine="709"/>
        <w:jc w:val="both"/>
        <w:rPr>
          <w:rFonts w:ascii="Times New Roman" w:hAnsi="Times New Roman"/>
          <w:color w:val="000000"/>
          <w:sz w:val="24"/>
          <w:szCs w:val="24"/>
          <w:lang w:val="es-ES"/>
        </w:rPr>
      </w:pPr>
      <w:r w:rsidRPr="000D17F0">
        <w:rPr>
          <w:rFonts w:ascii="Times New Roman" w:hAnsi="Times New Roman"/>
          <w:color w:val="000000"/>
          <w:sz w:val="24"/>
          <w:szCs w:val="24"/>
          <w:lang w:val="es-ES"/>
        </w:rPr>
        <w:t xml:space="preserve">Se elaboró un cuestionario conformado por diez preguntas cerradas, con dos opciones de respuestas (SI – NO) los cuales recogen la información e inquietudes de los trabajadores. Las técnicas utilizadas fueron la entrevista, la encuesta y la observación directa. </w:t>
      </w:r>
    </w:p>
    <w:p w:rsidR="00EB5370" w:rsidRPr="000D17F0" w:rsidRDefault="00EB5370" w:rsidP="00EB5370">
      <w:pPr>
        <w:autoSpaceDE w:val="0"/>
        <w:autoSpaceDN w:val="0"/>
        <w:adjustRightInd w:val="0"/>
        <w:spacing w:after="0" w:line="360" w:lineRule="auto"/>
        <w:jc w:val="both"/>
        <w:rPr>
          <w:rFonts w:ascii="Times New Roman" w:eastAsia="Times New Roman" w:hAnsi="Times New Roman"/>
          <w:color w:val="000000"/>
          <w:sz w:val="24"/>
          <w:szCs w:val="24"/>
          <w:lang w:eastAsia="es-VE"/>
        </w:rPr>
      </w:pPr>
      <w:r w:rsidRPr="000D17F0">
        <w:rPr>
          <w:rFonts w:ascii="Times New Roman" w:hAnsi="Times New Roman"/>
          <w:b/>
          <w:color w:val="000000"/>
          <w:sz w:val="24"/>
          <w:szCs w:val="24"/>
        </w:rPr>
        <w:t>La encuesta</w:t>
      </w:r>
      <w:r w:rsidRPr="000D17F0">
        <w:rPr>
          <w:rFonts w:ascii="Times New Roman" w:hAnsi="Times New Roman"/>
          <w:color w:val="000000"/>
          <w:sz w:val="24"/>
          <w:szCs w:val="24"/>
        </w:rPr>
        <w:t xml:space="preserve">; es </w:t>
      </w:r>
      <w:r w:rsidRPr="000D17F0">
        <w:rPr>
          <w:rFonts w:ascii="Times New Roman" w:hAnsi="Times New Roman"/>
          <w:iCs/>
          <w:color w:val="000000"/>
          <w:sz w:val="24"/>
          <w:szCs w:val="24"/>
        </w:rPr>
        <w:t>un instrumento de la investigación de mercados que consiste en obtener información de las personas encuestadas mediante el uso de cuestionarios diseñados en forma previa para la obtención de información específica</w:t>
      </w:r>
      <w:r w:rsidRPr="000D17F0">
        <w:rPr>
          <w:rFonts w:ascii="Times New Roman" w:hAnsi="Times New Roman"/>
          <w:color w:val="000000"/>
          <w:sz w:val="24"/>
          <w:szCs w:val="24"/>
        </w:rPr>
        <w:t>.</w:t>
      </w:r>
    </w:p>
    <w:p w:rsidR="00EB5370" w:rsidRDefault="00EB5370" w:rsidP="00EB5370">
      <w:pPr>
        <w:spacing w:line="360" w:lineRule="auto"/>
        <w:jc w:val="both"/>
        <w:rPr>
          <w:rFonts w:ascii="Times New Roman" w:hAnsi="Times New Roman"/>
          <w:color w:val="000000"/>
          <w:sz w:val="24"/>
          <w:szCs w:val="24"/>
        </w:rPr>
      </w:pPr>
    </w:p>
    <w:p w:rsidR="00EB5370" w:rsidRPr="000D17F0" w:rsidRDefault="00EB5370" w:rsidP="00EB5370">
      <w:pPr>
        <w:spacing w:after="0" w:line="360" w:lineRule="auto"/>
        <w:jc w:val="both"/>
        <w:rPr>
          <w:rFonts w:ascii="Times New Roman" w:hAnsi="Times New Roman"/>
          <w:b/>
          <w:color w:val="000000"/>
          <w:sz w:val="24"/>
          <w:szCs w:val="24"/>
          <w:lang w:eastAsia="es-VE"/>
        </w:rPr>
      </w:pPr>
      <w:r w:rsidRPr="000D17F0">
        <w:rPr>
          <w:rFonts w:ascii="Times New Roman" w:hAnsi="Times New Roman"/>
          <w:b/>
          <w:color w:val="000000"/>
          <w:sz w:val="24"/>
          <w:szCs w:val="24"/>
          <w:lang w:eastAsia="es-VE"/>
        </w:rPr>
        <w:t xml:space="preserve">Validez y Confiabilidad del Instrumento </w:t>
      </w:r>
    </w:p>
    <w:p w:rsidR="00EB5370" w:rsidRPr="000D17F0" w:rsidRDefault="00EB5370" w:rsidP="00EB5370">
      <w:pPr>
        <w:spacing w:after="0" w:line="360" w:lineRule="auto"/>
        <w:jc w:val="both"/>
        <w:rPr>
          <w:rFonts w:ascii="Times New Roman" w:hAnsi="Times New Roman"/>
          <w:b/>
          <w:color w:val="000000"/>
          <w:sz w:val="24"/>
          <w:szCs w:val="24"/>
          <w:lang w:eastAsia="es-VE"/>
        </w:rPr>
      </w:pPr>
    </w:p>
    <w:p w:rsidR="00EB5370" w:rsidRPr="000D17F0" w:rsidRDefault="00EB5370" w:rsidP="00EB5370">
      <w:pPr>
        <w:spacing w:after="0" w:line="360" w:lineRule="auto"/>
        <w:jc w:val="both"/>
        <w:rPr>
          <w:rFonts w:ascii="Times New Roman" w:hAnsi="Times New Roman"/>
          <w:color w:val="000000"/>
          <w:sz w:val="24"/>
          <w:szCs w:val="24"/>
          <w:lang w:eastAsia="es-VE"/>
        </w:rPr>
      </w:pPr>
      <w:r w:rsidRPr="000D17F0">
        <w:rPr>
          <w:rFonts w:ascii="Times New Roman" w:hAnsi="Times New Roman"/>
          <w:b/>
          <w:color w:val="000000"/>
          <w:sz w:val="24"/>
          <w:szCs w:val="24"/>
          <w:lang w:eastAsia="es-VE"/>
        </w:rPr>
        <w:t>Validez</w:t>
      </w:r>
      <w:r w:rsidRPr="000D17F0">
        <w:rPr>
          <w:rFonts w:ascii="Times New Roman" w:hAnsi="Times New Roman"/>
          <w:color w:val="000000"/>
          <w:sz w:val="24"/>
          <w:szCs w:val="24"/>
          <w:lang w:eastAsia="es-VE"/>
        </w:rPr>
        <w:tab/>
      </w:r>
    </w:p>
    <w:p w:rsidR="00EB5370" w:rsidRPr="000D17F0" w:rsidRDefault="00EB5370" w:rsidP="00EB5370">
      <w:pPr>
        <w:spacing w:after="0" w:line="360" w:lineRule="auto"/>
        <w:jc w:val="both"/>
        <w:rPr>
          <w:rFonts w:ascii="Times New Roman" w:hAnsi="Times New Roman"/>
          <w:color w:val="000000"/>
          <w:sz w:val="24"/>
          <w:szCs w:val="24"/>
          <w:lang w:eastAsia="es-VE"/>
        </w:rPr>
      </w:pPr>
    </w:p>
    <w:p w:rsidR="00EB5370" w:rsidRPr="000D17F0" w:rsidRDefault="00EB5370" w:rsidP="00EB5370">
      <w:pPr>
        <w:spacing w:line="360" w:lineRule="auto"/>
        <w:jc w:val="both"/>
        <w:rPr>
          <w:rFonts w:ascii="Times New Roman" w:hAnsi="Times New Roman"/>
          <w:b/>
          <w:color w:val="000000"/>
          <w:sz w:val="24"/>
          <w:szCs w:val="24"/>
          <w:lang w:val="es-ES"/>
        </w:rPr>
      </w:pPr>
      <w:r w:rsidRPr="000D17F0">
        <w:rPr>
          <w:rFonts w:ascii="Times New Roman" w:hAnsi="Times New Roman"/>
          <w:color w:val="000000"/>
          <w:sz w:val="24"/>
          <w:szCs w:val="24"/>
          <w:lang w:eastAsia="es-VE"/>
        </w:rPr>
        <w:tab/>
        <w:t xml:space="preserve">El instrumento que se utilizó en la investigación fue sometido </w:t>
      </w:r>
      <w:r>
        <w:rPr>
          <w:rFonts w:ascii="Times New Roman" w:hAnsi="Times New Roman"/>
          <w:color w:val="000000"/>
          <w:sz w:val="24"/>
          <w:szCs w:val="24"/>
          <w:lang w:eastAsia="es-VE"/>
        </w:rPr>
        <w:t>a consideración y juicio de dos profesionales (2</w:t>
      </w:r>
      <w:r w:rsidRPr="000D17F0">
        <w:rPr>
          <w:rFonts w:ascii="Times New Roman" w:hAnsi="Times New Roman"/>
          <w:color w:val="000000"/>
          <w:sz w:val="24"/>
          <w:szCs w:val="24"/>
          <w:lang w:eastAsia="es-VE"/>
        </w:rPr>
        <w:t>) ex</w:t>
      </w:r>
      <w:r>
        <w:rPr>
          <w:rFonts w:ascii="Times New Roman" w:hAnsi="Times New Roman"/>
          <w:color w:val="000000"/>
          <w:sz w:val="24"/>
          <w:szCs w:val="24"/>
          <w:lang w:eastAsia="es-VE"/>
        </w:rPr>
        <w:t>pertos en la materia</w:t>
      </w:r>
      <w:r w:rsidRPr="000D17F0">
        <w:rPr>
          <w:rFonts w:ascii="Times New Roman" w:hAnsi="Times New Roman"/>
          <w:color w:val="000000"/>
          <w:sz w:val="24"/>
          <w:szCs w:val="24"/>
          <w:lang w:eastAsia="es-VE"/>
        </w:rPr>
        <w:t>, con el propósito de evaluar cuidadosamente una serie de aspectos para fortalecer  el instrumento y de esta forma determinar la validez, la relación coherente de los ítems, la calidad de contenido, seguridad de los posibles resultados y relación de las variables para su posterior aplicación a la muestra.</w:t>
      </w:r>
    </w:p>
    <w:p w:rsidR="00EB5370" w:rsidRPr="000D17F0" w:rsidRDefault="00EB5370" w:rsidP="00EB5370">
      <w:pPr>
        <w:spacing w:line="360" w:lineRule="auto"/>
        <w:jc w:val="both"/>
        <w:rPr>
          <w:rFonts w:ascii="Times New Roman" w:hAnsi="Times New Roman"/>
          <w:b/>
          <w:color w:val="000000"/>
          <w:sz w:val="24"/>
          <w:szCs w:val="24"/>
          <w:lang w:val="es-ES"/>
        </w:rPr>
      </w:pPr>
    </w:p>
    <w:p w:rsidR="00EB5370" w:rsidRPr="000D17F0" w:rsidRDefault="00EB5370" w:rsidP="00EB5370">
      <w:pPr>
        <w:spacing w:line="360" w:lineRule="auto"/>
        <w:jc w:val="both"/>
        <w:rPr>
          <w:rFonts w:ascii="Times New Roman" w:hAnsi="Times New Roman"/>
          <w:b/>
          <w:color w:val="000000"/>
          <w:sz w:val="24"/>
          <w:szCs w:val="24"/>
          <w:lang w:val="es-ES"/>
        </w:rPr>
      </w:pPr>
      <w:r w:rsidRPr="000D17F0">
        <w:rPr>
          <w:rFonts w:ascii="Times New Roman" w:hAnsi="Times New Roman"/>
          <w:b/>
          <w:color w:val="000000"/>
          <w:sz w:val="24"/>
          <w:szCs w:val="24"/>
          <w:lang w:val="es-ES"/>
        </w:rPr>
        <w:t>Presentación y Análisis de Datos:</w:t>
      </w:r>
    </w:p>
    <w:p w:rsidR="00EB5370" w:rsidRPr="000D17F0" w:rsidRDefault="00EB5370" w:rsidP="00EB5370">
      <w:pPr>
        <w:spacing w:line="360" w:lineRule="auto"/>
        <w:jc w:val="both"/>
        <w:rPr>
          <w:rFonts w:ascii="Times New Roman" w:hAnsi="Times New Roman"/>
          <w:b/>
          <w:color w:val="000000"/>
          <w:sz w:val="24"/>
          <w:szCs w:val="24"/>
          <w:lang w:val="es-ES"/>
        </w:rPr>
      </w:pPr>
      <w:r w:rsidRPr="000D17F0">
        <w:rPr>
          <w:rFonts w:ascii="Times New Roman" w:hAnsi="Times New Roman"/>
          <w:color w:val="000000"/>
          <w:sz w:val="24"/>
          <w:szCs w:val="24"/>
        </w:rPr>
        <w:tab/>
        <w:t>Una vez que fue aplicado el instrumento de recolección de datos a la población y muestra, fueron tabulados los resultados y organizados de forma precisa para su análisis a partir de cada variable de estudio, graficando e interpretando los resultados, para ello se unificaron los ítems relacionados según la variable y las dimensiones que se establecieron</w:t>
      </w:r>
    </w:p>
    <w:p w:rsidR="00EB5370" w:rsidRDefault="00EB5370" w:rsidP="00EB5370">
      <w:pPr>
        <w:spacing w:line="360" w:lineRule="auto"/>
        <w:ind w:firstLine="709"/>
        <w:jc w:val="both"/>
        <w:rPr>
          <w:rFonts w:ascii="Times New Roman" w:hAnsi="Times New Roman"/>
          <w:color w:val="000000"/>
          <w:sz w:val="24"/>
          <w:szCs w:val="24"/>
          <w:lang w:val="es-ES"/>
        </w:rPr>
      </w:pPr>
      <w:r w:rsidRPr="000D17F0">
        <w:rPr>
          <w:rFonts w:ascii="Times New Roman" w:hAnsi="Times New Roman"/>
          <w:color w:val="000000"/>
          <w:sz w:val="24"/>
          <w:szCs w:val="24"/>
          <w:lang w:val="es-ES"/>
        </w:rPr>
        <w:t>La tabulación de las respuestas obtenidas en las preguntas cerradas de la mencionada encuesta, arrojaron los resultados</w:t>
      </w:r>
      <w:r>
        <w:rPr>
          <w:rFonts w:ascii="Times New Roman" w:hAnsi="Times New Roman"/>
          <w:color w:val="000000"/>
          <w:sz w:val="24"/>
          <w:szCs w:val="24"/>
          <w:lang w:val="es-ES"/>
        </w:rPr>
        <w:t xml:space="preserve"> presentados en la</w:t>
      </w:r>
      <w:r w:rsidRPr="000D17F0">
        <w:rPr>
          <w:rFonts w:ascii="Times New Roman" w:hAnsi="Times New Roman"/>
          <w:color w:val="000000"/>
          <w:sz w:val="24"/>
          <w:szCs w:val="24"/>
          <w:lang w:val="es-ES"/>
        </w:rPr>
        <w:t xml:space="preserve"> siguiente</w:t>
      </w:r>
      <w:r>
        <w:rPr>
          <w:rFonts w:ascii="Times New Roman" w:hAnsi="Times New Roman"/>
          <w:color w:val="000000"/>
          <w:sz w:val="24"/>
          <w:szCs w:val="24"/>
          <w:lang w:val="es-ES"/>
        </w:rPr>
        <w:t xml:space="preserve"> sección de la investigación</w:t>
      </w:r>
      <w:r w:rsidRPr="000D17F0">
        <w:rPr>
          <w:rFonts w:ascii="Times New Roman" w:hAnsi="Times New Roman"/>
          <w:color w:val="000000"/>
          <w:sz w:val="24"/>
          <w:szCs w:val="24"/>
          <w:lang w:val="es-ES"/>
        </w:rPr>
        <w:t>.</w:t>
      </w:r>
    </w:p>
    <w:p w:rsidR="00EB5370" w:rsidRPr="00FA618A" w:rsidRDefault="00EB5370" w:rsidP="00EB5370">
      <w:pPr>
        <w:tabs>
          <w:tab w:val="left" w:pos="1230"/>
        </w:tabs>
        <w:jc w:val="center"/>
        <w:rPr>
          <w:rFonts w:ascii="Times New Roman" w:hAnsi="Times New Roman"/>
          <w:b/>
          <w:sz w:val="24"/>
          <w:szCs w:val="24"/>
          <w:lang w:val="es-US"/>
        </w:rPr>
      </w:pPr>
      <w:r>
        <w:rPr>
          <w:rFonts w:ascii="Times New Roman" w:hAnsi="Times New Roman"/>
          <w:b/>
          <w:noProof/>
          <w:sz w:val="24"/>
          <w:szCs w:val="24"/>
          <w:lang w:val="es-ES" w:eastAsia="es-ES"/>
        </w:rPr>
        <w:lastRenderedPageBreak/>
        <w:pict>
          <v:rect id="_x0000_s1028" style="position:absolute;left:0;text-align:left;margin-left:406.95pt;margin-top:-91.65pt;width:70.5pt;height:44.25pt;z-index:251663360" stroked="f"/>
        </w:pict>
      </w:r>
      <w:r>
        <w:rPr>
          <w:rFonts w:ascii="Times New Roman" w:hAnsi="Times New Roman"/>
          <w:b/>
          <w:sz w:val="24"/>
          <w:szCs w:val="24"/>
          <w:lang w:val="es-US"/>
        </w:rPr>
        <w:t>CAPÍ</w:t>
      </w:r>
      <w:r w:rsidRPr="00FA618A">
        <w:rPr>
          <w:rFonts w:ascii="Times New Roman" w:hAnsi="Times New Roman"/>
          <w:b/>
          <w:sz w:val="24"/>
          <w:szCs w:val="24"/>
          <w:lang w:val="es-US"/>
        </w:rPr>
        <w:t>TULO IV</w:t>
      </w:r>
    </w:p>
    <w:p w:rsidR="00EB5370" w:rsidRPr="00FA618A" w:rsidRDefault="00EB5370" w:rsidP="00EB5370">
      <w:pPr>
        <w:tabs>
          <w:tab w:val="left" w:pos="1230"/>
        </w:tabs>
        <w:jc w:val="center"/>
        <w:rPr>
          <w:rFonts w:ascii="Times New Roman" w:hAnsi="Times New Roman"/>
          <w:b/>
          <w:sz w:val="24"/>
          <w:szCs w:val="24"/>
          <w:lang w:val="es-US"/>
        </w:rPr>
      </w:pPr>
      <w:r w:rsidRPr="00FA618A">
        <w:rPr>
          <w:rFonts w:ascii="Times New Roman" w:hAnsi="Times New Roman"/>
          <w:b/>
          <w:sz w:val="24"/>
          <w:szCs w:val="24"/>
          <w:lang w:val="es-US"/>
        </w:rPr>
        <w:t xml:space="preserve">PRESENTACIÓN DE LOS RESULTADOS </w:t>
      </w:r>
    </w:p>
    <w:p w:rsidR="00EB5370" w:rsidRPr="00FA618A" w:rsidRDefault="00EB5370" w:rsidP="00EB5370">
      <w:pPr>
        <w:tabs>
          <w:tab w:val="left" w:pos="1230"/>
        </w:tabs>
        <w:spacing w:line="360" w:lineRule="auto"/>
        <w:jc w:val="both"/>
        <w:rPr>
          <w:rFonts w:ascii="Times New Roman" w:hAnsi="Times New Roman"/>
          <w:b/>
          <w:sz w:val="24"/>
          <w:szCs w:val="24"/>
          <w:lang w:val="es-US"/>
        </w:rPr>
      </w:pPr>
    </w:p>
    <w:p w:rsidR="00EB5370" w:rsidRPr="00FA618A" w:rsidRDefault="00EB5370" w:rsidP="00EB5370">
      <w:pPr>
        <w:tabs>
          <w:tab w:val="left" w:pos="142"/>
        </w:tabs>
        <w:spacing w:line="360" w:lineRule="auto"/>
        <w:jc w:val="both"/>
        <w:rPr>
          <w:rFonts w:ascii="Times New Roman" w:hAnsi="Times New Roman"/>
          <w:sz w:val="24"/>
          <w:szCs w:val="24"/>
          <w:lang w:val="es-US"/>
        </w:rPr>
      </w:pPr>
      <w:r>
        <w:rPr>
          <w:rFonts w:ascii="Times New Roman" w:hAnsi="Times New Roman"/>
          <w:sz w:val="24"/>
          <w:szCs w:val="24"/>
          <w:lang w:val="es-US"/>
        </w:rPr>
        <w:tab/>
      </w:r>
      <w:r>
        <w:rPr>
          <w:rFonts w:ascii="Times New Roman" w:hAnsi="Times New Roman"/>
          <w:sz w:val="24"/>
          <w:szCs w:val="24"/>
          <w:lang w:val="es-US"/>
        </w:rPr>
        <w:tab/>
      </w:r>
      <w:r w:rsidRPr="00FA618A">
        <w:rPr>
          <w:rFonts w:ascii="Times New Roman" w:hAnsi="Times New Roman"/>
          <w:sz w:val="24"/>
          <w:szCs w:val="24"/>
          <w:lang w:val="es-US"/>
        </w:rPr>
        <w:t>El análisis e interpretación de los resultados de una investigación es parte fundamental de la misma, puesto que en ella se establecen estadísticamente las deducciones obtenidas mediante un riguroso proceso de recolección de datos, en dicho proceso  interviene una serie de factores donde se pone a prueba la estabilidad de la investigación y sus instrumentos, lue</w:t>
      </w:r>
      <w:r>
        <w:rPr>
          <w:rFonts w:ascii="Times New Roman" w:hAnsi="Times New Roman"/>
          <w:sz w:val="24"/>
          <w:szCs w:val="24"/>
          <w:lang w:val="es-US"/>
        </w:rPr>
        <w:t xml:space="preserve">go de </w:t>
      </w:r>
      <w:r w:rsidRPr="00FA618A">
        <w:rPr>
          <w:rFonts w:ascii="Times New Roman" w:hAnsi="Times New Roman"/>
          <w:sz w:val="24"/>
          <w:szCs w:val="24"/>
          <w:lang w:val="es-US"/>
        </w:rPr>
        <w:t>establecidos los parámetros correspondientes de éstos, se obtienen los resultados y se procede a realizar el análisis de los mismos, efectuando comparaciones estadísticas de los datos recopilados, para establecer a su vez las conclusiones según sea el caso.</w:t>
      </w:r>
    </w:p>
    <w:p w:rsidR="00EB5370" w:rsidRPr="00FA618A" w:rsidRDefault="00EB5370" w:rsidP="00EB5370">
      <w:pPr>
        <w:tabs>
          <w:tab w:val="left" w:pos="142"/>
        </w:tabs>
        <w:spacing w:line="360" w:lineRule="auto"/>
        <w:jc w:val="both"/>
        <w:rPr>
          <w:rFonts w:ascii="Times New Roman" w:hAnsi="Times New Roman"/>
          <w:sz w:val="24"/>
          <w:szCs w:val="24"/>
          <w:lang w:val="es-US"/>
        </w:rPr>
      </w:pPr>
      <w:r>
        <w:rPr>
          <w:rFonts w:ascii="Times New Roman" w:hAnsi="Times New Roman"/>
          <w:sz w:val="24"/>
          <w:szCs w:val="24"/>
          <w:lang w:val="es-US"/>
        </w:rPr>
        <w:tab/>
      </w:r>
      <w:r>
        <w:rPr>
          <w:rFonts w:ascii="Times New Roman" w:hAnsi="Times New Roman"/>
          <w:sz w:val="24"/>
          <w:szCs w:val="24"/>
          <w:lang w:val="es-US"/>
        </w:rPr>
        <w:tab/>
      </w:r>
      <w:r w:rsidRPr="00FA618A">
        <w:rPr>
          <w:rFonts w:ascii="Times New Roman" w:hAnsi="Times New Roman"/>
          <w:sz w:val="24"/>
          <w:szCs w:val="24"/>
          <w:lang w:val="es-US"/>
        </w:rPr>
        <w:t>Ante ello,</w:t>
      </w:r>
      <w:r w:rsidRPr="00FA618A">
        <w:rPr>
          <w:rFonts w:ascii="Times New Roman" w:hAnsi="Times New Roman"/>
          <w:sz w:val="24"/>
          <w:szCs w:val="24"/>
          <w:lang w:eastAsia="es-VE"/>
        </w:rPr>
        <w:t xml:space="preserve"> Hernández, Fernández y Baptista</w:t>
      </w:r>
      <w:r w:rsidRPr="00FA618A">
        <w:rPr>
          <w:rFonts w:ascii="Times New Roman" w:hAnsi="Times New Roman"/>
          <w:sz w:val="24"/>
          <w:szCs w:val="24"/>
          <w:lang w:val="es-US"/>
        </w:rPr>
        <w:t xml:space="preserve"> (2006) mencionan: “el análisis de contenido se efectúa por medio de la </w:t>
      </w:r>
      <w:r w:rsidRPr="00FA618A">
        <w:rPr>
          <w:rFonts w:ascii="Times New Roman" w:hAnsi="Times New Roman"/>
          <w:i/>
          <w:sz w:val="24"/>
          <w:szCs w:val="24"/>
          <w:lang w:val="es-US"/>
        </w:rPr>
        <w:t>codificación</w:t>
      </w:r>
      <w:r w:rsidRPr="00FA618A">
        <w:rPr>
          <w:rFonts w:ascii="Times New Roman" w:hAnsi="Times New Roman"/>
          <w:sz w:val="24"/>
          <w:szCs w:val="24"/>
          <w:lang w:val="es-US"/>
        </w:rPr>
        <w:t xml:space="preserve">, es decir, el proceso en virtud del cual las características relevantes del contenido de un mensaje se transforman a unidades que permitan su descripción y análisis preciso.” (pg. 357). </w:t>
      </w:r>
    </w:p>
    <w:p w:rsidR="00EB5370" w:rsidRPr="00FA618A" w:rsidRDefault="00EB5370" w:rsidP="00EB5370">
      <w:pPr>
        <w:tabs>
          <w:tab w:val="left" w:pos="142"/>
        </w:tabs>
        <w:spacing w:line="360" w:lineRule="auto"/>
        <w:jc w:val="both"/>
        <w:rPr>
          <w:rFonts w:ascii="Times New Roman" w:hAnsi="Times New Roman"/>
          <w:sz w:val="24"/>
          <w:szCs w:val="24"/>
          <w:lang w:val="es-US"/>
        </w:rPr>
      </w:pPr>
      <w:r>
        <w:rPr>
          <w:rFonts w:ascii="Times New Roman" w:hAnsi="Times New Roman"/>
          <w:sz w:val="24"/>
          <w:szCs w:val="24"/>
          <w:lang w:val="es-US"/>
        </w:rPr>
        <w:tab/>
      </w:r>
      <w:r>
        <w:rPr>
          <w:rFonts w:ascii="Times New Roman" w:hAnsi="Times New Roman"/>
          <w:sz w:val="24"/>
          <w:szCs w:val="24"/>
          <w:lang w:val="es-US"/>
        </w:rPr>
        <w:tab/>
      </w:r>
      <w:r w:rsidRPr="00FA618A">
        <w:rPr>
          <w:rFonts w:ascii="Times New Roman" w:hAnsi="Times New Roman"/>
          <w:sz w:val="24"/>
          <w:szCs w:val="24"/>
          <w:lang w:val="es-US"/>
        </w:rPr>
        <w:t xml:space="preserve">Es por ello que, en la presente investigación se realizó un estricto proceso para la recolección de información, donde se aplicaron los parámetros correspondientes a la confiabilidad y validez del instrumento que se utilizó para la recolección de información,  para luego establecer los valores porcentuales de los resultados e interpretar sus variables.  </w:t>
      </w:r>
    </w:p>
    <w:p w:rsidR="00EB5370" w:rsidRDefault="00EB5370" w:rsidP="00EB5370">
      <w:pPr>
        <w:spacing w:line="360" w:lineRule="auto"/>
        <w:ind w:firstLine="708"/>
        <w:jc w:val="both"/>
        <w:rPr>
          <w:rFonts w:ascii="Times New Roman" w:hAnsi="Times New Roman"/>
          <w:b/>
          <w:sz w:val="32"/>
          <w:szCs w:val="24"/>
          <w:lang w:val="es-ES"/>
        </w:rPr>
      </w:pPr>
      <w:r w:rsidRPr="007B7194">
        <w:rPr>
          <w:rFonts w:ascii="Times New Roman" w:hAnsi="Times New Roman"/>
          <w:noProof/>
          <w:sz w:val="24"/>
          <w:szCs w:val="24"/>
          <w:lang w:val="es-ES" w:eastAsia="es-ES"/>
        </w:rPr>
        <w:pict>
          <v:rect id="_x0000_s1027" style="position:absolute;left:0;text-align:left;margin-left:422.55pt;margin-top:147.25pt;width:25.95pt;height:28.45pt;z-index:251662336" stroked="f"/>
        </w:pict>
      </w:r>
      <w:r w:rsidRPr="00FA618A">
        <w:rPr>
          <w:rFonts w:ascii="Times New Roman" w:hAnsi="Times New Roman"/>
          <w:sz w:val="24"/>
          <w:szCs w:val="24"/>
          <w:lang w:val="es-US"/>
        </w:rPr>
        <w:t>Explícitamente, en el transcurso de la recolección de información, el o los investigadores, se debe tomar en cuenta la objetividad y transparencia  de los datos obtenidos para de esta forma analizar los resultados bajo la óptica de la confiabilidad</w:t>
      </w:r>
      <w:r>
        <w:rPr>
          <w:rFonts w:ascii="Times New Roman" w:hAnsi="Times New Roman"/>
          <w:sz w:val="24"/>
          <w:szCs w:val="24"/>
          <w:lang w:val="es-US"/>
        </w:rPr>
        <w:t>.</w:t>
      </w:r>
    </w:p>
    <w:p w:rsidR="00EB5370" w:rsidRDefault="00EB5370" w:rsidP="00EB5370">
      <w:pPr>
        <w:rPr>
          <w:rFonts w:ascii="Times New Roman" w:hAnsi="Times New Roman"/>
          <w:b/>
          <w:sz w:val="32"/>
          <w:szCs w:val="24"/>
          <w:lang w:val="es-ES"/>
        </w:rPr>
      </w:pPr>
    </w:p>
    <w:p w:rsidR="00EB5370" w:rsidRDefault="00EB5370" w:rsidP="00EB5370">
      <w:pPr>
        <w:rPr>
          <w:rFonts w:ascii="Times New Roman" w:hAnsi="Times New Roman"/>
          <w:b/>
          <w:sz w:val="32"/>
          <w:szCs w:val="24"/>
          <w:lang w:val="es-ES"/>
        </w:rPr>
      </w:pPr>
      <w:r>
        <w:rPr>
          <w:rFonts w:ascii="Times New Roman" w:hAnsi="Times New Roman"/>
          <w:b/>
          <w:noProof/>
          <w:sz w:val="32"/>
          <w:szCs w:val="24"/>
          <w:lang w:val="es-ES" w:eastAsia="es-ES"/>
        </w:rPr>
        <w:pict>
          <v:rect id="_x0000_s1039" style="position:absolute;margin-left:374.65pt;margin-top:45.6pt;width:61.1pt;height:25.85pt;z-index:251674624" stroked="f">
            <v:textbox>
              <w:txbxContent>
                <w:p w:rsidR="00EB5370" w:rsidRPr="0000408F" w:rsidRDefault="00EB5370" w:rsidP="00EB5370">
                  <w:pPr>
                    <w:jc w:val="center"/>
                    <w:rPr>
                      <w:lang w:val="es-ES"/>
                    </w:rPr>
                  </w:pPr>
                </w:p>
              </w:txbxContent>
            </v:textbox>
          </v:rect>
        </w:pict>
      </w:r>
    </w:p>
    <w:p w:rsidR="00EB5370" w:rsidRDefault="00EB5370" w:rsidP="00EB5370">
      <w:pPr>
        <w:ind w:firstLine="708"/>
        <w:rPr>
          <w:rFonts w:ascii="Times New Roman" w:hAnsi="Times New Roman"/>
          <w:b/>
          <w:sz w:val="24"/>
          <w:szCs w:val="24"/>
        </w:rPr>
      </w:pPr>
    </w:p>
    <w:p w:rsidR="00EB5370" w:rsidRDefault="00EB5370" w:rsidP="00EB5370">
      <w:pPr>
        <w:ind w:firstLine="708"/>
        <w:rPr>
          <w:rFonts w:ascii="Times New Roman" w:hAnsi="Times New Roman"/>
          <w:b/>
          <w:sz w:val="24"/>
          <w:szCs w:val="24"/>
        </w:rPr>
      </w:pPr>
    </w:p>
    <w:p w:rsidR="00EB5370" w:rsidRDefault="00EB5370" w:rsidP="00EB5370">
      <w:pPr>
        <w:ind w:firstLine="708"/>
        <w:rPr>
          <w:rFonts w:ascii="Times New Roman" w:hAnsi="Times New Roman"/>
          <w:b/>
          <w:sz w:val="24"/>
          <w:szCs w:val="24"/>
        </w:rPr>
      </w:pPr>
    </w:p>
    <w:p w:rsidR="00EB5370" w:rsidRDefault="00EB5370" w:rsidP="00EB5370">
      <w:pPr>
        <w:ind w:firstLine="708"/>
        <w:rPr>
          <w:rFonts w:ascii="Times New Roman" w:hAnsi="Times New Roman"/>
          <w:b/>
          <w:sz w:val="24"/>
          <w:szCs w:val="24"/>
        </w:rPr>
      </w:pPr>
    </w:p>
    <w:p w:rsidR="00EB5370" w:rsidRPr="003159C1" w:rsidRDefault="00EB5370" w:rsidP="00EB5370">
      <w:pPr>
        <w:ind w:firstLine="708"/>
        <w:rPr>
          <w:rFonts w:ascii="Times New Roman" w:hAnsi="Times New Roman"/>
          <w:b/>
          <w:sz w:val="24"/>
          <w:szCs w:val="24"/>
        </w:rPr>
      </w:pPr>
      <w:r w:rsidRPr="003159C1">
        <w:rPr>
          <w:rFonts w:ascii="Times New Roman" w:hAnsi="Times New Roman"/>
          <w:b/>
          <w:sz w:val="24"/>
          <w:szCs w:val="24"/>
        </w:rPr>
        <w:lastRenderedPageBreak/>
        <w:t>Ítem Nº 1</w:t>
      </w: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
        <w:gridCol w:w="7867"/>
      </w:tblGrid>
      <w:tr w:rsidR="00EB5370" w:rsidRPr="003159C1" w:rsidTr="00AC3673">
        <w:trPr>
          <w:trHeight w:val="561"/>
        </w:trPr>
        <w:tc>
          <w:tcPr>
            <w:tcW w:w="658" w:type="dxa"/>
            <w:shd w:val="clear" w:color="auto" w:fill="8DB3E2"/>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N°</w:t>
            </w:r>
          </w:p>
        </w:tc>
        <w:tc>
          <w:tcPr>
            <w:tcW w:w="7867" w:type="dxa"/>
            <w:shd w:val="clear" w:color="auto" w:fill="8DB3E2"/>
          </w:tcPr>
          <w:p w:rsidR="00EB5370" w:rsidRPr="003208F9" w:rsidRDefault="00EB5370" w:rsidP="00AC3673">
            <w:pPr>
              <w:spacing w:line="240" w:lineRule="auto"/>
              <w:rPr>
                <w:rFonts w:ascii="Times New Roman" w:hAnsi="Times New Roman"/>
                <w:b/>
                <w:sz w:val="24"/>
                <w:szCs w:val="24"/>
                <w:lang w:val="es-ES_tradnl"/>
              </w:rPr>
            </w:pPr>
            <w:r w:rsidRPr="003208F9">
              <w:rPr>
                <w:rFonts w:ascii="Times New Roman" w:hAnsi="Times New Roman"/>
                <w:b/>
                <w:sz w:val="24"/>
                <w:szCs w:val="24"/>
              </w:rPr>
              <w:t xml:space="preserve">En referencia a </w:t>
            </w:r>
            <w:r w:rsidRPr="003208F9">
              <w:rPr>
                <w:rFonts w:ascii="Times New Roman" w:hAnsi="Times New Roman"/>
                <w:b/>
                <w:sz w:val="24"/>
                <w:szCs w:val="24"/>
                <w:lang w:val="es-ES_tradnl"/>
              </w:rPr>
              <w:t>la</w:t>
            </w:r>
            <w:r>
              <w:rPr>
                <w:rFonts w:ascii="Times New Roman" w:hAnsi="Times New Roman"/>
                <w:b/>
                <w:sz w:val="24"/>
                <w:szCs w:val="24"/>
                <w:lang w:val="es-ES_tradnl"/>
              </w:rPr>
              <w:t>s</w:t>
            </w:r>
            <w:r w:rsidRPr="003208F9">
              <w:rPr>
                <w:rFonts w:ascii="Times New Roman" w:hAnsi="Times New Roman"/>
                <w:b/>
                <w:sz w:val="24"/>
                <w:szCs w:val="24"/>
                <w:lang w:val="es-ES_tradnl"/>
              </w:rPr>
              <w:t xml:space="preserve"> </w:t>
            </w:r>
            <w:r w:rsidRPr="00B92537">
              <w:rPr>
                <w:rFonts w:ascii="Times New Roman" w:hAnsi="Times New Roman"/>
                <w:b/>
                <w:sz w:val="24"/>
                <w:szCs w:val="24"/>
              </w:rPr>
              <w:t>Redes Sociales Como Instrumento Psicológico</w:t>
            </w:r>
            <w:r>
              <w:rPr>
                <w:rFonts w:ascii="Times New Roman" w:hAnsi="Times New Roman"/>
                <w:b/>
                <w:sz w:val="24"/>
                <w:szCs w:val="24"/>
              </w:rPr>
              <w:t xml:space="preserve"> de l</w:t>
            </w:r>
            <w:r w:rsidRPr="00B92537">
              <w:rPr>
                <w:rFonts w:ascii="Times New Roman" w:hAnsi="Times New Roman"/>
                <w:b/>
                <w:sz w:val="24"/>
                <w:szCs w:val="24"/>
              </w:rPr>
              <w:t>a Guerra De Cuarta Generación En Venezuela</w:t>
            </w:r>
            <w:r>
              <w:rPr>
                <w:rFonts w:ascii="Times New Roman" w:hAnsi="Times New Roman"/>
                <w:b/>
                <w:sz w:val="24"/>
                <w:szCs w:val="24"/>
              </w:rPr>
              <w:t xml:space="preserve"> considera que: </w:t>
            </w:r>
          </w:p>
        </w:tc>
      </w:tr>
      <w:tr w:rsidR="00EB5370" w:rsidRPr="003159C1" w:rsidTr="00AC3673">
        <w:trPr>
          <w:trHeight w:val="286"/>
        </w:trPr>
        <w:tc>
          <w:tcPr>
            <w:tcW w:w="658" w:type="dxa"/>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1</w:t>
            </w:r>
          </w:p>
        </w:tc>
        <w:tc>
          <w:tcPr>
            <w:tcW w:w="7867" w:type="dxa"/>
          </w:tcPr>
          <w:p w:rsidR="00EB5370" w:rsidRPr="003208F9" w:rsidRDefault="00EB5370" w:rsidP="00AC3673">
            <w:pPr>
              <w:spacing w:line="240" w:lineRule="auto"/>
              <w:rPr>
                <w:rFonts w:ascii="Times New Roman" w:hAnsi="Times New Roman"/>
                <w:sz w:val="24"/>
                <w:szCs w:val="24"/>
              </w:rPr>
            </w:pPr>
            <w:r w:rsidRPr="003208F9">
              <w:rPr>
                <w:rFonts w:ascii="Times New Roman" w:hAnsi="Times New Roman"/>
                <w:sz w:val="24"/>
                <w:szCs w:val="24"/>
              </w:rPr>
              <w:t>¿</w:t>
            </w:r>
            <w:r>
              <w:rPr>
                <w:rFonts w:ascii="Times New Roman" w:hAnsi="Times New Roman"/>
                <w:sz w:val="24"/>
                <w:szCs w:val="24"/>
              </w:rPr>
              <w:t>Las redes sociales podrían ser instrumentos para crear una guerra</w:t>
            </w:r>
            <w:r w:rsidRPr="003208F9">
              <w:rPr>
                <w:rFonts w:ascii="Times New Roman" w:hAnsi="Times New Roman"/>
                <w:sz w:val="24"/>
                <w:szCs w:val="24"/>
              </w:rPr>
              <w:t>?</w:t>
            </w:r>
          </w:p>
        </w:tc>
      </w:tr>
    </w:tbl>
    <w:p w:rsidR="00EB5370" w:rsidRDefault="00EB5370" w:rsidP="00EB5370">
      <w:pPr>
        <w:rPr>
          <w:rFonts w:ascii="Times New Roman" w:hAnsi="Times New Roman"/>
          <w:b/>
          <w:sz w:val="24"/>
          <w:szCs w:val="24"/>
        </w:rPr>
      </w:pPr>
    </w:p>
    <w:p w:rsidR="00EB5370" w:rsidRPr="003159C1" w:rsidRDefault="00EB5370" w:rsidP="00EB5370">
      <w:pPr>
        <w:rPr>
          <w:rFonts w:ascii="Times New Roman" w:hAnsi="Times New Roman"/>
          <w:b/>
          <w:sz w:val="24"/>
          <w:szCs w:val="24"/>
        </w:rPr>
      </w:pPr>
      <w:r>
        <w:rPr>
          <w:rFonts w:ascii="Times New Roman" w:hAnsi="Times New Roman"/>
          <w:b/>
          <w:sz w:val="24"/>
          <w:szCs w:val="24"/>
        </w:rPr>
        <w:t>Cuadro Nº1</w:t>
      </w:r>
      <w:r w:rsidRPr="003159C1">
        <w:rPr>
          <w:rFonts w:ascii="Times New Roman" w:hAnsi="Times New Roman"/>
          <w:b/>
          <w:sz w:val="24"/>
          <w:szCs w:val="24"/>
        </w:rPr>
        <w:t xml:space="preserve"> Distribución y  frecuencia de porcentaje del Ítem Nº 1</w:t>
      </w:r>
    </w:p>
    <w:tbl>
      <w:tblPr>
        <w:tblW w:w="8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7"/>
        <w:gridCol w:w="2848"/>
        <w:gridCol w:w="2864"/>
      </w:tblGrid>
      <w:tr w:rsidR="00EB5370" w:rsidRPr="003159C1" w:rsidTr="00AC3673">
        <w:trPr>
          <w:trHeight w:val="476"/>
        </w:trPr>
        <w:tc>
          <w:tcPr>
            <w:tcW w:w="2877" w:type="dxa"/>
            <w:shd w:val="clear" w:color="auto" w:fill="D6E3BC"/>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ALTERNATIVA</w:t>
            </w:r>
          </w:p>
        </w:tc>
        <w:tc>
          <w:tcPr>
            <w:tcW w:w="2848" w:type="dxa"/>
            <w:shd w:val="clear" w:color="auto" w:fill="D6E3BC"/>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FRECUENCIA</w:t>
            </w:r>
          </w:p>
        </w:tc>
        <w:tc>
          <w:tcPr>
            <w:tcW w:w="2864" w:type="dxa"/>
            <w:shd w:val="clear" w:color="auto" w:fill="D6E3BC"/>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PORCENTAJE</w:t>
            </w:r>
          </w:p>
        </w:tc>
      </w:tr>
      <w:tr w:rsidR="00EB5370" w:rsidRPr="003159C1" w:rsidTr="00AC3673">
        <w:trPr>
          <w:trHeight w:val="476"/>
        </w:trPr>
        <w:tc>
          <w:tcPr>
            <w:tcW w:w="2877" w:type="dxa"/>
          </w:tcPr>
          <w:p w:rsidR="00EB5370" w:rsidRPr="003159C1" w:rsidRDefault="00EB5370" w:rsidP="00AC3673">
            <w:pPr>
              <w:spacing w:line="240" w:lineRule="auto"/>
              <w:rPr>
                <w:rFonts w:ascii="Times New Roman" w:hAnsi="Times New Roman"/>
                <w:sz w:val="24"/>
                <w:szCs w:val="24"/>
              </w:rPr>
            </w:pPr>
            <w:r w:rsidRPr="003159C1">
              <w:rPr>
                <w:rFonts w:ascii="Times New Roman" w:hAnsi="Times New Roman"/>
                <w:sz w:val="24"/>
                <w:szCs w:val="24"/>
              </w:rPr>
              <w:t>NO</w:t>
            </w:r>
          </w:p>
        </w:tc>
        <w:tc>
          <w:tcPr>
            <w:tcW w:w="2848" w:type="dxa"/>
          </w:tcPr>
          <w:p w:rsidR="00EB5370" w:rsidRPr="003159C1" w:rsidRDefault="00EB5370" w:rsidP="00AC3673">
            <w:pPr>
              <w:spacing w:line="240" w:lineRule="auto"/>
              <w:rPr>
                <w:rFonts w:ascii="Times New Roman" w:hAnsi="Times New Roman"/>
                <w:sz w:val="24"/>
                <w:szCs w:val="24"/>
              </w:rPr>
            </w:pPr>
            <w:r>
              <w:rPr>
                <w:rFonts w:ascii="Times New Roman" w:hAnsi="Times New Roman"/>
                <w:sz w:val="24"/>
                <w:szCs w:val="24"/>
              </w:rPr>
              <w:t>5</w:t>
            </w:r>
          </w:p>
        </w:tc>
        <w:tc>
          <w:tcPr>
            <w:tcW w:w="2864" w:type="dxa"/>
          </w:tcPr>
          <w:p w:rsidR="00EB5370" w:rsidRPr="003159C1" w:rsidRDefault="00EB5370" w:rsidP="00AC3673">
            <w:pPr>
              <w:spacing w:line="240" w:lineRule="auto"/>
              <w:rPr>
                <w:rFonts w:ascii="Times New Roman" w:hAnsi="Times New Roman"/>
                <w:sz w:val="24"/>
                <w:szCs w:val="24"/>
              </w:rPr>
            </w:pPr>
            <w:r w:rsidRPr="003159C1">
              <w:rPr>
                <w:rFonts w:ascii="Times New Roman" w:hAnsi="Times New Roman"/>
                <w:sz w:val="24"/>
                <w:szCs w:val="24"/>
              </w:rPr>
              <w:t>33%</w:t>
            </w:r>
          </w:p>
        </w:tc>
      </w:tr>
      <w:tr w:rsidR="00EB5370" w:rsidRPr="003159C1" w:rsidTr="00AC3673">
        <w:trPr>
          <w:trHeight w:val="491"/>
        </w:trPr>
        <w:tc>
          <w:tcPr>
            <w:tcW w:w="2877" w:type="dxa"/>
          </w:tcPr>
          <w:p w:rsidR="00EB5370" w:rsidRPr="003159C1" w:rsidRDefault="00EB5370" w:rsidP="00AC3673">
            <w:pPr>
              <w:spacing w:line="240" w:lineRule="auto"/>
              <w:rPr>
                <w:rFonts w:ascii="Times New Roman" w:hAnsi="Times New Roman"/>
                <w:sz w:val="24"/>
                <w:szCs w:val="24"/>
              </w:rPr>
            </w:pPr>
            <w:r w:rsidRPr="003159C1">
              <w:rPr>
                <w:rFonts w:ascii="Times New Roman" w:hAnsi="Times New Roman"/>
                <w:sz w:val="24"/>
                <w:szCs w:val="24"/>
              </w:rPr>
              <w:t>SI</w:t>
            </w:r>
          </w:p>
        </w:tc>
        <w:tc>
          <w:tcPr>
            <w:tcW w:w="2848" w:type="dxa"/>
          </w:tcPr>
          <w:p w:rsidR="00EB5370" w:rsidRPr="003159C1" w:rsidRDefault="00EB5370" w:rsidP="00AC3673">
            <w:pPr>
              <w:spacing w:line="240" w:lineRule="auto"/>
              <w:rPr>
                <w:rFonts w:ascii="Times New Roman" w:hAnsi="Times New Roman"/>
                <w:sz w:val="24"/>
                <w:szCs w:val="24"/>
              </w:rPr>
            </w:pPr>
            <w:r>
              <w:rPr>
                <w:rFonts w:ascii="Times New Roman" w:hAnsi="Times New Roman"/>
                <w:sz w:val="24"/>
                <w:szCs w:val="24"/>
              </w:rPr>
              <w:t>20</w:t>
            </w:r>
          </w:p>
        </w:tc>
        <w:tc>
          <w:tcPr>
            <w:tcW w:w="2864" w:type="dxa"/>
          </w:tcPr>
          <w:p w:rsidR="00EB5370" w:rsidRPr="003159C1" w:rsidRDefault="00EB5370" w:rsidP="00AC3673">
            <w:pPr>
              <w:spacing w:line="240" w:lineRule="auto"/>
              <w:rPr>
                <w:rFonts w:ascii="Times New Roman" w:hAnsi="Times New Roman"/>
                <w:sz w:val="24"/>
                <w:szCs w:val="24"/>
              </w:rPr>
            </w:pPr>
            <w:r w:rsidRPr="003159C1">
              <w:rPr>
                <w:rFonts w:ascii="Times New Roman" w:hAnsi="Times New Roman"/>
                <w:sz w:val="24"/>
                <w:szCs w:val="24"/>
              </w:rPr>
              <w:t>67%</w:t>
            </w:r>
          </w:p>
        </w:tc>
      </w:tr>
      <w:tr w:rsidR="00EB5370" w:rsidRPr="003159C1" w:rsidTr="00AC3673">
        <w:trPr>
          <w:trHeight w:val="491"/>
        </w:trPr>
        <w:tc>
          <w:tcPr>
            <w:tcW w:w="2877" w:type="dxa"/>
            <w:shd w:val="clear" w:color="auto" w:fill="DBE5F1"/>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TOTAL</w:t>
            </w:r>
          </w:p>
        </w:tc>
        <w:tc>
          <w:tcPr>
            <w:tcW w:w="2848" w:type="dxa"/>
            <w:shd w:val="clear" w:color="auto" w:fill="DBE5F1"/>
          </w:tcPr>
          <w:p w:rsidR="00EB5370" w:rsidRPr="003159C1" w:rsidRDefault="00EB5370" w:rsidP="00AC3673">
            <w:pPr>
              <w:spacing w:line="240" w:lineRule="auto"/>
              <w:rPr>
                <w:rFonts w:ascii="Times New Roman" w:hAnsi="Times New Roman"/>
                <w:b/>
                <w:sz w:val="24"/>
                <w:szCs w:val="24"/>
              </w:rPr>
            </w:pPr>
            <w:r>
              <w:rPr>
                <w:rFonts w:ascii="Times New Roman" w:hAnsi="Times New Roman"/>
                <w:b/>
                <w:sz w:val="24"/>
                <w:szCs w:val="24"/>
              </w:rPr>
              <w:t>25</w:t>
            </w:r>
          </w:p>
        </w:tc>
        <w:tc>
          <w:tcPr>
            <w:tcW w:w="2864" w:type="dxa"/>
            <w:shd w:val="clear" w:color="auto" w:fill="DBE5F1"/>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100%</w:t>
            </w:r>
          </w:p>
        </w:tc>
      </w:tr>
    </w:tbl>
    <w:p w:rsidR="00EB5370" w:rsidRPr="003159C1" w:rsidRDefault="00EB5370" w:rsidP="00EB5370">
      <w:pPr>
        <w:spacing w:line="240" w:lineRule="auto"/>
        <w:rPr>
          <w:rFonts w:ascii="Times New Roman" w:hAnsi="Times New Roman"/>
          <w:sz w:val="24"/>
          <w:szCs w:val="24"/>
        </w:rPr>
      </w:pPr>
    </w:p>
    <w:p w:rsidR="00EB5370" w:rsidRDefault="00EB5370" w:rsidP="00EB5370">
      <w:pPr>
        <w:rPr>
          <w:rFonts w:ascii="Times New Roman" w:hAnsi="Times New Roman"/>
          <w:b/>
          <w:sz w:val="24"/>
          <w:szCs w:val="24"/>
        </w:rPr>
      </w:pPr>
      <w:r w:rsidRPr="003159C1">
        <w:rPr>
          <w:rFonts w:ascii="Times New Roman" w:hAnsi="Times New Roman"/>
          <w:b/>
          <w:sz w:val="24"/>
          <w:szCs w:val="24"/>
        </w:rPr>
        <w:t>Gráfico Nº1: Representación gráfica de la distribución porcentual de las respuestas obtenidas en el Ítem Nº</w:t>
      </w:r>
      <w:r>
        <w:rPr>
          <w:rFonts w:ascii="Times New Roman" w:hAnsi="Times New Roman"/>
          <w:b/>
          <w:sz w:val="24"/>
          <w:szCs w:val="24"/>
        </w:rPr>
        <w:t>1</w:t>
      </w:r>
    </w:p>
    <w:p w:rsidR="00EB5370" w:rsidRPr="003159C1" w:rsidRDefault="00EB5370" w:rsidP="00EB5370">
      <w:pPr>
        <w:rPr>
          <w:rFonts w:ascii="Times New Roman" w:hAnsi="Times New Roman"/>
          <w:b/>
          <w:sz w:val="24"/>
          <w:szCs w:val="24"/>
        </w:rPr>
      </w:pPr>
      <w:r w:rsidRPr="007B7194">
        <w:rPr>
          <w:rFonts w:ascii="Times New Roman" w:hAnsi="Times New Roman"/>
          <w:noProof/>
          <w:sz w:val="24"/>
          <w:szCs w:val="24"/>
          <w:lang w:val="es-SV" w:eastAsia="es-ES"/>
        </w:rPr>
        <w:pict>
          <v:rect id="_x0000_s1029" style="position:absolute;margin-left:53.05pt;margin-top:5.45pt;width:302.25pt;height:172.5pt;z-index:-251652096" fillcolor="#95b3d7" strokecolor="#4f81bd" strokeweight="1pt">
            <v:fill color2="#4f81bd" focus="50%" type="gradient"/>
            <v:shadow on="t" type="perspective" color="#243f60" offset="1pt" offset2="-3pt"/>
          </v:rect>
        </w:pict>
      </w:r>
    </w:p>
    <w:p w:rsidR="00EB5370" w:rsidRPr="003159C1" w:rsidRDefault="00EB5370" w:rsidP="00EB5370">
      <w:pPr>
        <w:jc w:val="center"/>
        <w:rPr>
          <w:rFonts w:ascii="Times New Roman" w:hAnsi="Times New Roman"/>
          <w:sz w:val="24"/>
          <w:szCs w:val="24"/>
        </w:rPr>
      </w:pPr>
      <w:r>
        <w:rPr>
          <w:rFonts w:ascii="Times New Roman" w:hAnsi="Times New Roman"/>
          <w:noProof/>
          <w:sz w:val="24"/>
          <w:szCs w:val="24"/>
          <w:lang w:val="es-ES" w:eastAsia="es-ES"/>
        </w:rPr>
        <w:drawing>
          <wp:inline distT="0" distB="0" distL="0" distR="0">
            <wp:extent cx="3295650" cy="1819275"/>
            <wp:effectExtent l="0" t="0" r="0" b="0"/>
            <wp:docPr id="265" name="Objeto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B5370" w:rsidRPr="003159C1" w:rsidRDefault="00EB5370" w:rsidP="00EB5370">
      <w:pPr>
        <w:rPr>
          <w:rFonts w:ascii="Times New Roman" w:hAnsi="Times New Roman"/>
          <w:b/>
          <w:sz w:val="24"/>
          <w:szCs w:val="24"/>
        </w:rPr>
      </w:pPr>
      <w:r w:rsidRPr="003159C1">
        <w:rPr>
          <w:rFonts w:ascii="Times New Roman" w:hAnsi="Times New Roman"/>
          <w:b/>
          <w:sz w:val="24"/>
          <w:szCs w:val="24"/>
        </w:rPr>
        <w:t xml:space="preserve">                                                    </w:t>
      </w:r>
      <w:r>
        <w:rPr>
          <w:rFonts w:ascii="Times New Roman" w:hAnsi="Times New Roman"/>
          <w:b/>
          <w:sz w:val="24"/>
          <w:szCs w:val="24"/>
        </w:rPr>
        <w:t xml:space="preserve">          </w:t>
      </w:r>
      <w:r w:rsidRPr="003159C1">
        <w:rPr>
          <w:rFonts w:ascii="Times New Roman" w:hAnsi="Times New Roman"/>
          <w:b/>
          <w:sz w:val="24"/>
          <w:szCs w:val="24"/>
        </w:rPr>
        <w:t xml:space="preserve">      </w:t>
      </w:r>
      <w:r>
        <w:rPr>
          <w:rFonts w:ascii="Times New Roman" w:hAnsi="Times New Roman"/>
          <w:b/>
          <w:sz w:val="24"/>
          <w:szCs w:val="24"/>
        </w:rPr>
        <w:t>Fuente:</w:t>
      </w:r>
      <w:r w:rsidRPr="003208F9">
        <w:rPr>
          <w:rFonts w:ascii="Times New Roman" w:hAnsi="Times New Roman"/>
          <w:b/>
          <w:sz w:val="24"/>
          <w:szCs w:val="24"/>
        </w:rPr>
        <w:t xml:space="preserve"> </w:t>
      </w:r>
      <w:r w:rsidRPr="00B3097A">
        <w:rPr>
          <w:rFonts w:ascii="Times New Roman" w:hAnsi="Times New Roman"/>
          <w:b/>
          <w:sz w:val="24"/>
          <w:szCs w:val="24"/>
        </w:rPr>
        <w:t>Jiménez y Miranda</w:t>
      </w:r>
      <w:r>
        <w:rPr>
          <w:rFonts w:ascii="Times New Roman" w:hAnsi="Times New Roman"/>
          <w:sz w:val="24"/>
          <w:szCs w:val="24"/>
        </w:rPr>
        <w:t xml:space="preserve"> </w:t>
      </w:r>
      <w:r w:rsidRPr="003208F9">
        <w:rPr>
          <w:rFonts w:ascii="Times New Roman" w:hAnsi="Times New Roman"/>
          <w:b/>
          <w:sz w:val="24"/>
          <w:szCs w:val="24"/>
        </w:rPr>
        <w:t xml:space="preserve"> (</w:t>
      </w:r>
      <w:r w:rsidRPr="003159C1">
        <w:rPr>
          <w:rFonts w:ascii="Times New Roman" w:hAnsi="Times New Roman"/>
          <w:b/>
          <w:sz w:val="24"/>
          <w:szCs w:val="24"/>
        </w:rPr>
        <w:t>2015)</w:t>
      </w:r>
    </w:p>
    <w:p w:rsidR="00EB5370" w:rsidRDefault="00EB5370" w:rsidP="00EB5370">
      <w:pPr>
        <w:spacing w:line="240" w:lineRule="auto"/>
        <w:jc w:val="both"/>
        <w:rPr>
          <w:rFonts w:ascii="Times New Roman" w:hAnsi="Times New Roman"/>
          <w:sz w:val="24"/>
          <w:szCs w:val="24"/>
        </w:rPr>
      </w:pPr>
      <w:r w:rsidRPr="003159C1">
        <w:rPr>
          <w:rFonts w:ascii="Times New Roman" w:hAnsi="Times New Roman"/>
          <w:b/>
          <w:sz w:val="24"/>
          <w:szCs w:val="24"/>
        </w:rPr>
        <w:t xml:space="preserve">Interpretación: </w:t>
      </w:r>
      <w:r>
        <w:rPr>
          <w:rFonts w:ascii="Times New Roman" w:hAnsi="Times New Roman"/>
          <w:sz w:val="24"/>
          <w:szCs w:val="24"/>
        </w:rPr>
        <w:t>E</w:t>
      </w:r>
      <w:r w:rsidRPr="003159C1">
        <w:rPr>
          <w:rFonts w:ascii="Times New Roman" w:hAnsi="Times New Roman"/>
          <w:sz w:val="24"/>
          <w:szCs w:val="24"/>
        </w:rPr>
        <w:t>l 67% de las personas encuestadas</w:t>
      </w:r>
      <w:r>
        <w:rPr>
          <w:rFonts w:ascii="Times New Roman" w:hAnsi="Times New Roman"/>
          <w:sz w:val="24"/>
          <w:szCs w:val="24"/>
        </w:rPr>
        <w:t xml:space="preserve"> reflejan que SI las redes sociales pueden ser parte fundamental de una guerra</w:t>
      </w:r>
      <w:r w:rsidRPr="003159C1">
        <w:rPr>
          <w:rFonts w:ascii="Times New Roman" w:hAnsi="Times New Roman"/>
          <w:sz w:val="24"/>
          <w:szCs w:val="24"/>
        </w:rPr>
        <w:t xml:space="preserve">, mientras que un 33% consideró que NO; lo que refleja </w:t>
      </w:r>
      <w:r>
        <w:rPr>
          <w:rFonts w:ascii="Times New Roman" w:hAnsi="Times New Roman"/>
          <w:sz w:val="24"/>
          <w:szCs w:val="24"/>
        </w:rPr>
        <w:t xml:space="preserve">que un alto índice de personas </w:t>
      </w:r>
      <w:proofErr w:type="gramStart"/>
      <w:r>
        <w:rPr>
          <w:rFonts w:ascii="Times New Roman" w:hAnsi="Times New Roman"/>
          <w:sz w:val="24"/>
          <w:szCs w:val="24"/>
        </w:rPr>
        <w:t>están</w:t>
      </w:r>
      <w:proofErr w:type="gramEnd"/>
      <w:r>
        <w:rPr>
          <w:rFonts w:ascii="Times New Roman" w:hAnsi="Times New Roman"/>
          <w:sz w:val="24"/>
          <w:szCs w:val="24"/>
        </w:rPr>
        <w:t xml:space="preserve"> estableciendo que el manejo inadecuado de las redes podría ser perjudicial para un país o nación en trasformación social. </w:t>
      </w:r>
    </w:p>
    <w:p w:rsidR="00EB5370" w:rsidRPr="003159C1" w:rsidRDefault="00EB5370" w:rsidP="00EB5370">
      <w:pPr>
        <w:spacing w:line="240" w:lineRule="auto"/>
        <w:jc w:val="both"/>
        <w:rPr>
          <w:rFonts w:ascii="Times New Roman" w:hAnsi="Times New Roman"/>
          <w:sz w:val="24"/>
          <w:szCs w:val="24"/>
        </w:rPr>
      </w:pPr>
    </w:p>
    <w:p w:rsidR="00EB5370" w:rsidRDefault="00EB5370" w:rsidP="00EB5370">
      <w:pPr>
        <w:rPr>
          <w:rFonts w:ascii="Times New Roman" w:hAnsi="Times New Roman"/>
          <w:b/>
          <w:sz w:val="24"/>
          <w:szCs w:val="24"/>
        </w:rPr>
      </w:pPr>
    </w:p>
    <w:p w:rsidR="00EB5370" w:rsidRDefault="00EB5370" w:rsidP="00EB5370">
      <w:pPr>
        <w:rPr>
          <w:rFonts w:ascii="Times New Roman" w:hAnsi="Times New Roman"/>
          <w:b/>
          <w:sz w:val="24"/>
          <w:szCs w:val="24"/>
        </w:rPr>
      </w:pPr>
    </w:p>
    <w:p w:rsidR="00EB5370" w:rsidRDefault="00EB5370" w:rsidP="00EB5370">
      <w:pPr>
        <w:rPr>
          <w:rFonts w:ascii="Times New Roman" w:hAnsi="Times New Roman"/>
          <w:b/>
          <w:sz w:val="24"/>
          <w:szCs w:val="24"/>
        </w:rPr>
      </w:pPr>
    </w:p>
    <w:p w:rsidR="00EB5370" w:rsidRDefault="00EB5370" w:rsidP="00EB5370">
      <w:pPr>
        <w:rPr>
          <w:rFonts w:ascii="Times New Roman" w:hAnsi="Times New Roman"/>
          <w:b/>
          <w:sz w:val="24"/>
          <w:szCs w:val="24"/>
        </w:rPr>
      </w:pPr>
    </w:p>
    <w:p w:rsidR="00EB5370" w:rsidRPr="003159C1" w:rsidRDefault="00EB5370" w:rsidP="00EB5370">
      <w:pPr>
        <w:rPr>
          <w:rFonts w:ascii="Times New Roman" w:hAnsi="Times New Roman"/>
          <w:b/>
          <w:sz w:val="24"/>
          <w:szCs w:val="24"/>
        </w:rPr>
      </w:pPr>
      <w:r w:rsidRPr="003159C1">
        <w:rPr>
          <w:rFonts w:ascii="Times New Roman" w:hAnsi="Times New Roman"/>
          <w:b/>
          <w:sz w:val="24"/>
          <w:szCs w:val="24"/>
        </w:rPr>
        <w:lastRenderedPageBreak/>
        <w:t>Ítem Nº 2</w:t>
      </w: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
        <w:gridCol w:w="7867"/>
      </w:tblGrid>
      <w:tr w:rsidR="00EB5370" w:rsidRPr="003159C1" w:rsidTr="00AC3673">
        <w:trPr>
          <w:trHeight w:val="561"/>
        </w:trPr>
        <w:tc>
          <w:tcPr>
            <w:tcW w:w="658" w:type="dxa"/>
            <w:shd w:val="clear" w:color="auto" w:fill="8DB3E2"/>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N°</w:t>
            </w:r>
          </w:p>
        </w:tc>
        <w:tc>
          <w:tcPr>
            <w:tcW w:w="7867" w:type="dxa"/>
            <w:shd w:val="clear" w:color="auto" w:fill="8DB3E2"/>
          </w:tcPr>
          <w:p w:rsidR="00EB5370" w:rsidRPr="003159C1" w:rsidRDefault="00EB5370" w:rsidP="00AC3673">
            <w:pPr>
              <w:spacing w:line="240" w:lineRule="auto"/>
              <w:rPr>
                <w:rFonts w:ascii="Times New Roman" w:hAnsi="Times New Roman"/>
                <w:b/>
                <w:sz w:val="24"/>
                <w:szCs w:val="24"/>
                <w:lang w:val="es-ES_tradnl"/>
              </w:rPr>
            </w:pPr>
            <w:r w:rsidRPr="003208F9">
              <w:rPr>
                <w:rFonts w:ascii="Times New Roman" w:hAnsi="Times New Roman"/>
                <w:b/>
                <w:sz w:val="24"/>
                <w:szCs w:val="24"/>
              </w:rPr>
              <w:t xml:space="preserve">En referencia a </w:t>
            </w:r>
            <w:r w:rsidRPr="003208F9">
              <w:rPr>
                <w:rFonts w:ascii="Times New Roman" w:hAnsi="Times New Roman"/>
                <w:b/>
                <w:sz w:val="24"/>
                <w:szCs w:val="24"/>
                <w:lang w:val="es-ES_tradnl"/>
              </w:rPr>
              <w:t>la</w:t>
            </w:r>
            <w:r>
              <w:rPr>
                <w:rFonts w:ascii="Times New Roman" w:hAnsi="Times New Roman"/>
                <w:b/>
                <w:sz w:val="24"/>
                <w:szCs w:val="24"/>
                <w:lang w:val="es-ES_tradnl"/>
              </w:rPr>
              <w:t>s</w:t>
            </w:r>
            <w:r w:rsidRPr="003208F9">
              <w:rPr>
                <w:rFonts w:ascii="Times New Roman" w:hAnsi="Times New Roman"/>
                <w:b/>
                <w:sz w:val="24"/>
                <w:szCs w:val="24"/>
                <w:lang w:val="es-ES_tradnl"/>
              </w:rPr>
              <w:t xml:space="preserve"> </w:t>
            </w:r>
            <w:r w:rsidRPr="00B92537">
              <w:rPr>
                <w:rFonts w:ascii="Times New Roman" w:hAnsi="Times New Roman"/>
                <w:b/>
                <w:sz w:val="24"/>
                <w:szCs w:val="24"/>
              </w:rPr>
              <w:t>Redes Sociales Como Instrumento Psicológico</w:t>
            </w:r>
            <w:r>
              <w:rPr>
                <w:rFonts w:ascii="Times New Roman" w:hAnsi="Times New Roman"/>
                <w:b/>
                <w:sz w:val="24"/>
                <w:szCs w:val="24"/>
              </w:rPr>
              <w:t xml:space="preserve"> de l</w:t>
            </w:r>
            <w:r w:rsidRPr="00B92537">
              <w:rPr>
                <w:rFonts w:ascii="Times New Roman" w:hAnsi="Times New Roman"/>
                <w:b/>
                <w:sz w:val="24"/>
                <w:szCs w:val="24"/>
              </w:rPr>
              <w:t>a Guerra De Cuarta Generación En Venezuela</w:t>
            </w:r>
            <w:r>
              <w:rPr>
                <w:rFonts w:ascii="Times New Roman" w:hAnsi="Times New Roman"/>
                <w:b/>
                <w:sz w:val="24"/>
                <w:szCs w:val="24"/>
              </w:rPr>
              <w:t xml:space="preserve"> considera que:</w:t>
            </w:r>
          </w:p>
        </w:tc>
      </w:tr>
      <w:tr w:rsidR="00EB5370" w:rsidRPr="003159C1" w:rsidTr="00AC3673">
        <w:trPr>
          <w:trHeight w:val="286"/>
        </w:trPr>
        <w:tc>
          <w:tcPr>
            <w:tcW w:w="658" w:type="dxa"/>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2</w:t>
            </w:r>
          </w:p>
        </w:tc>
        <w:tc>
          <w:tcPr>
            <w:tcW w:w="7867" w:type="dxa"/>
          </w:tcPr>
          <w:p w:rsidR="00EB5370" w:rsidRPr="003A18BF" w:rsidRDefault="00EB5370" w:rsidP="00AC3673">
            <w:pPr>
              <w:spacing w:line="240" w:lineRule="auto"/>
              <w:rPr>
                <w:rFonts w:ascii="Times New Roman" w:hAnsi="Times New Roman"/>
                <w:sz w:val="24"/>
                <w:szCs w:val="24"/>
              </w:rPr>
            </w:pPr>
            <w:r>
              <w:rPr>
                <w:rFonts w:ascii="Times New Roman" w:hAnsi="Times New Roman"/>
                <w:sz w:val="24"/>
                <w:szCs w:val="24"/>
              </w:rPr>
              <w:t>¿Conoce los factores de las redes sociales</w:t>
            </w:r>
            <w:r w:rsidRPr="003A18BF">
              <w:rPr>
                <w:rFonts w:ascii="Times New Roman" w:hAnsi="Times New Roman"/>
                <w:sz w:val="24"/>
                <w:szCs w:val="24"/>
              </w:rPr>
              <w:t>?</w:t>
            </w:r>
          </w:p>
        </w:tc>
      </w:tr>
    </w:tbl>
    <w:p w:rsidR="00EB5370" w:rsidRDefault="00EB5370" w:rsidP="00EB5370">
      <w:pPr>
        <w:rPr>
          <w:rFonts w:ascii="Times New Roman" w:hAnsi="Times New Roman"/>
          <w:b/>
          <w:sz w:val="24"/>
          <w:szCs w:val="24"/>
        </w:rPr>
      </w:pPr>
    </w:p>
    <w:p w:rsidR="00EB5370" w:rsidRPr="003159C1" w:rsidRDefault="00EB5370" w:rsidP="00EB5370">
      <w:pPr>
        <w:rPr>
          <w:rFonts w:ascii="Times New Roman" w:hAnsi="Times New Roman"/>
          <w:b/>
          <w:sz w:val="24"/>
          <w:szCs w:val="24"/>
        </w:rPr>
      </w:pPr>
      <w:r>
        <w:rPr>
          <w:rFonts w:ascii="Times New Roman" w:hAnsi="Times New Roman"/>
          <w:b/>
          <w:sz w:val="24"/>
          <w:szCs w:val="24"/>
        </w:rPr>
        <w:t>Cuadro Nº2</w:t>
      </w:r>
      <w:r w:rsidRPr="003159C1">
        <w:rPr>
          <w:rFonts w:ascii="Times New Roman" w:hAnsi="Times New Roman"/>
          <w:b/>
          <w:sz w:val="24"/>
          <w:szCs w:val="24"/>
        </w:rPr>
        <w:t xml:space="preserve"> Distribución y  frecuencia de porcentaje del Ítem Nº 2</w:t>
      </w:r>
    </w:p>
    <w:tbl>
      <w:tblPr>
        <w:tblW w:w="8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7"/>
        <w:gridCol w:w="2848"/>
        <w:gridCol w:w="2864"/>
      </w:tblGrid>
      <w:tr w:rsidR="00EB5370" w:rsidRPr="003159C1" w:rsidTr="00AC3673">
        <w:trPr>
          <w:trHeight w:val="476"/>
        </w:trPr>
        <w:tc>
          <w:tcPr>
            <w:tcW w:w="2877" w:type="dxa"/>
            <w:shd w:val="clear" w:color="auto" w:fill="D6E3BC"/>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ALTERNATIVA</w:t>
            </w:r>
          </w:p>
        </w:tc>
        <w:tc>
          <w:tcPr>
            <w:tcW w:w="2848" w:type="dxa"/>
            <w:shd w:val="clear" w:color="auto" w:fill="D6E3BC"/>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FRECUENCIA</w:t>
            </w:r>
          </w:p>
        </w:tc>
        <w:tc>
          <w:tcPr>
            <w:tcW w:w="2864" w:type="dxa"/>
            <w:shd w:val="clear" w:color="auto" w:fill="D6E3BC"/>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PORCENTAJE</w:t>
            </w:r>
          </w:p>
        </w:tc>
      </w:tr>
      <w:tr w:rsidR="00EB5370" w:rsidRPr="003159C1" w:rsidTr="00AC3673">
        <w:trPr>
          <w:trHeight w:val="476"/>
        </w:trPr>
        <w:tc>
          <w:tcPr>
            <w:tcW w:w="2877" w:type="dxa"/>
          </w:tcPr>
          <w:p w:rsidR="00EB5370" w:rsidRPr="003159C1" w:rsidRDefault="00EB5370" w:rsidP="00AC3673">
            <w:pPr>
              <w:spacing w:line="240" w:lineRule="auto"/>
              <w:rPr>
                <w:rFonts w:ascii="Times New Roman" w:hAnsi="Times New Roman"/>
                <w:sz w:val="24"/>
                <w:szCs w:val="24"/>
              </w:rPr>
            </w:pPr>
            <w:r w:rsidRPr="003159C1">
              <w:rPr>
                <w:rFonts w:ascii="Times New Roman" w:hAnsi="Times New Roman"/>
                <w:sz w:val="24"/>
                <w:szCs w:val="24"/>
              </w:rPr>
              <w:t>NO</w:t>
            </w:r>
          </w:p>
        </w:tc>
        <w:tc>
          <w:tcPr>
            <w:tcW w:w="2848" w:type="dxa"/>
          </w:tcPr>
          <w:p w:rsidR="00EB5370" w:rsidRPr="003159C1" w:rsidRDefault="00EB5370" w:rsidP="00AC3673">
            <w:pPr>
              <w:spacing w:line="240" w:lineRule="auto"/>
              <w:rPr>
                <w:rFonts w:ascii="Times New Roman" w:hAnsi="Times New Roman"/>
                <w:sz w:val="24"/>
                <w:szCs w:val="24"/>
              </w:rPr>
            </w:pPr>
            <w:r>
              <w:rPr>
                <w:rFonts w:ascii="Times New Roman" w:hAnsi="Times New Roman"/>
                <w:sz w:val="24"/>
                <w:szCs w:val="24"/>
              </w:rPr>
              <w:t>18</w:t>
            </w:r>
          </w:p>
        </w:tc>
        <w:tc>
          <w:tcPr>
            <w:tcW w:w="2864" w:type="dxa"/>
          </w:tcPr>
          <w:p w:rsidR="00EB5370" w:rsidRPr="003159C1" w:rsidRDefault="00EB5370" w:rsidP="00AC3673">
            <w:pPr>
              <w:spacing w:line="240" w:lineRule="auto"/>
              <w:rPr>
                <w:rFonts w:ascii="Times New Roman" w:hAnsi="Times New Roman"/>
                <w:sz w:val="24"/>
                <w:szCs w:val="24"/>
              </w:rPr>
            </w:pPr>
            <w:r w:rsidRPr="003159C1">
              <w:rPr>
                <w:rFonts w:ascii="Times New Roman" w:hAnsi="Times New Roman"/>
                <w:sz w:val="24"/>
                <w:szCs w:val="24"/>
              </w:rPr>
              <w:t>75%</w:t>
            </w:r>
          </w:p>
        </w:tc>
      </w:tr>
      <w:tr w:rsidR="00EB5370" w:rsidRPr="003159C1" w:rsidTr="00AC3673">
        <w:trPr>
          <w:trHeight w:val="491"/>
        </w:trPr>
        <w:tc>
          <w:tcPr>
            <w:tcW w:w="2877" w:type="dxa"/>
          </w:tcPr>
          <w:p w:rsidR="00EB5370" w:rsidRPr="003159C1" w:rsidRDefault="00EB5370" w:rsidP="00AC3673">
            <w:pPr>
              <w:spacing w:line="240" w:lineRule="auto"/>
              <w:rPr>
                <w:rFonts w:ascii="Times New Roman" w:hAnsi="Times New Roman"/>
                <w:sz w:val="24"/>
                <w:szCs w:val="24"/>
              </w:rPr>
            </w:pPr>
            <w:r w:rsidRPr="003159C1">
              <w:rPr>
                <w:rFonts w:ascii="Times New Roman" w:hAnsi="Times New Roman"/>
                <w:sz w:val="24"/>
                <w:szCs w:val="24"/>
              </w:rPr>
              <w:t>SI</w:t>
            </w:r>
          </w:p>
        </w:tc>
        <w:tc>
          <w:tcPr>
            <w:tcW w:w="2848" w:type="dxa"/>
          </w:tcPr>
          <w:p w:rsidR="00EB5370" w:rsidRPr="003159C1" w:rsidRDefault="00EB5370" w:rsidP="00AC3673">
            <w:pPr>
              <w:spacing w:line="240" w:lineRule="auto"/>
              <w:rPr>
                <w:rFonts w:ascii="Times New Roman" w:hAnsi="Times New Roman"/>
                <w:sz w:val="24"/>
                <w:szCs w:val="24"/>
              </w:rPr>
            </w:pPr>
            <w:r>
              <w:rPr>
                <w:rFonts w:ascii="Times New Roman" w:hAnsi="Times New Roman"/>
                <w:sz w:val="24"/>
                <w:szCs w:val="24"/>
              </w:rPr>
              <w:t>7</w:t>
            </w:r>
          </w:p>
        </w:tc>
        <w:tc>
          <w:tcPr>
            <w:tcW w:w="2864" w:type="dxa"/>
          </w:tcPr>
          <w:p w:rsidR="00EB5370" w:rsidRPr="003159C1" w:rsidRDefault="00EB5370" w:rsidP="00AC3673">
            <w:pPr>
              <w:spacing w:line="240" w:lineRule="auto"/>
              <w:rPr>
                <w:rFonts w:ascii="Times New Roman" w:hAnsi="Times New Roman"/>
                <w:sz w:val="24"/>
                <w:szCs w:val="24"/>
              </w:rPr>
            </w:pPr>
            <w:r w:rsidRPr="003159C1">
              <w:rPr>
                <w:rFonts w:ascii="Times New Roman" w:hAnsi="Times New Roman"/>
                <w:sz w:val="24"/>
                <w:szCs w:val="24"/>
              </w:rPr>
              <w:t>25%</w:t>
            </w:r>
          </w:p>
        </w:tc>
      </w:tr>
      <w:tr w:rsidR="00EB5370" w:rsidRPr="003159C1" w:rsidTr="00AC3673">
        <w:trPr>
          <w:trHeight w:val="491"/>
        </w:trPr>
        <w:tc>
          <w:tcPr>
            <w:tcW w:w="2877" w:type="dxa"/>
            <w:shd w:val="clear" w:color="auto" w:fill="DBE5F1"/>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TOTAL</w:t>
            </w:r>
          </w:p>
        </w:tc>
        <w:tc>
          <w:tcPr>
            <w:tcW w:w="2848" w:type="dxa"/>
            <w:shd w:val="clear" w:color="auto" w:fill="DBE5F1"/>
          </w:tcPr>
          <w:p w:rsidR="00EB5370" w:rsidRPr="003159C1" w:rsidRDefault="00EB5370" w:rsidP="00AC3673">
            <w:pPr>
              <w:spacing w:line="240" w:lineRule="auto"/>
              <w:rPr>
                <w:rFonts w:ascii="Times New Roman" w:hAnsi="Times New Roman"/>
                <w:b/>
                <w:sz w:val="24"/>
                <w:szCs w:val="24"/>
              </w:rPr>
            </w:pPr>
            <w:r>
              <w:rPr>
                <w:rFonts w:ascii="Times New Roman" w:hAnsi="Times New Roman"/>
                <w:b/>
                <w:sz w:val="24"/>
                <w:szCs w:val="24"/>
              </w:rPr>
              <w:t>25</w:t>
            </w:r>
          </w:p>
        </w:tc>
        <w:tc>
          <w:tcPr>
            <w:tcW w:w="2864" w:type="dxa"/>
            <w:shd w:val="clear" w:color="auto" w:fill="DBE5F1"/>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100%</w:t>
            </w:r>
          </w:p>
        </w:tc>
      </w:tr>
    </w:tbl>
    <w:p w:rsidR="00EB5370" w:rsidRDefault="00EB5370" w:rsidP="00EB5370">
      <w:pPr>
        <w:spacing w:line="240" w:lineRule="auto"/>
        <w:rPr>
          <w:rFonts w:ascii="Times New Roman" w:hAnsi="Times New Roman"/>
          <w:b/>
          <w:sz w:val="24"/>
          <w:szCs w:val="24"/>
        </w:rPr>
      </w:pPr>
      <w:r w:rsidRPr="003159C1">
        <w:rPr>
          <w:rFonts w:ascii="Times New Roman" w:hAnsi="Times New Roman"/>
          <w:b/>
          <w:sz w:val="24"/>
          <w:szCs w:val="24"/>
        </w:rPr>
        <w:t>Gráfico Nº2: Representación gráfica de la distribución porcentual de las respuestas obtenidas en el Ítem Nº2</w:t>
      </w:r>
    </w:p>
    <w:p w:rsidR="00EB5370" w:rsidRPr="003159C1" w:rsidRDefault="00EB5370" w:rsidP="00EB5370">
      <w:pPr>
        <w:spacing w:line="240" w:lineRule="auto"/>
        <w:rPr>
          <w:rFonts w:ascii="Times New Roman" w:hAnsi="Times New Roman"/>
          <w:b/>
          <w:sz w:val="24"/>
          <w:szCs w:val="24"/>
        </w:rPr>
      </w:pPr>
      <w:r w:rsidRPr="007B7194">
        <w:rPr>
          <w:rFonts w:ascii="Times New Roman" w:hAnsi="Times New Roman"/>
          <w:noProof/>
          <w:sz w:val="24"/>
          <w:szCs w:val="24"/>
          <w:lang w:val="es-SV" w:eastAsia="es-ES"/>
        </w:rPr>
        <w:pict>
          <v:rect id="_x0000_s1030" style="position:absolute;margin-left:58.45pt;margin-top:5.45pt;width:289.4pt;height:172.5pt;z-index:-251651072" fillcolor="#95b3d7" strokecolor="#4f81bd" strokeweight="1pt">
            <v:fill color2="#4f81bd" focus="50%" type="gradient"/>
            <v:shadow on="t" type="perspective" color="#243f60" offset="1pt" offset2="-3pt"/>
          </v:rect>
        </w:pict>
      </w:r>
    </w:p>
    <w:p w:rsidR="00EB5370" w:rsidRDefault="00EB5370" w:rsidP="00EB5370">
      <w:pPr>
        <w:jc w:val="center"/>
        <w:rPr>
          <w:rFonts w:ascii="Times New Roman" w:hAnsi="Times New Roman"/>
          <w:sz w:val="24"/>
          <w:szCs w:val="24"/>
        </w:rPr>
      </w:pPr>
      <w:r>
        <w:rPr>
          <w:rFonts w:ascii="Times New Roman" w:hAnsi="Times New Roman"/>
          <w:noProof/>
          <w:sz w:val="24"/>
          <w:szCs w:val="24"/>
          <w:lang w:val="es-ES" w:eastAsia="es-ES"/>
        </w:rPr>
        <w:drawing>
          <wp:inline distT="0" distB="0" distL="0" distR="0">
            <wp:extent cx="3324225" cy="1924050"/>
            <wp:effectExtent l="0" t="0" r="0" b="0"/>
            <wp:docPr id="264" name="Objeto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B5370" w:rsidRDefault="00EB5370" w:rsidP="00EB5370">
      <w:pPr>
        <w:jc w:val="right"/>
        <w:rPr>
          <w:rFonts w:ascii="Times New Roman" w:hAnsi="Times New Roman"/>
          <w:b/>
          <w:sz w:val="24"/>
          <w:szCs w:val="24"/>
        </w:rPr>
      </w:pPr>
      <w:r>
        <w:rPr>
          <w:rFonts w:ascii="Times New Roman" w:hAnsi="Times New Roman"/>
          <w:b/>
          <w:sz w:val="24"/>
          <w:szCs w:val="24"/>
        </w:rPr>
        <w:t>Fuente:</w:t>
      </w:r>
      <w:r w:rsidRPr="003208F9">
        <w:rPr>
          <w:rFonts w:ascii="Times New Roman" w:hAnsi="Times New Roman"/>
          <w:b/>
          <w:sz w:val="24"/>
          <w:szCs w:val="24"/>
        </w:rPr>
        <w:t xml:space="preserve"> </w:t>
      </w:r>
      <w:r w:rsidRPr="00B3097A">
        <w:rPr>
          <w:rFonts w:ascii="Times New Roman" w:hAnsi="Times New Roman"/>
          <w:b/>
          <w:sz w:val="24"/>
          <w:szCs w:val="24"/>
        </w:rPr>
        <w:t>Jiménez y Miranda</w:t>
      </w:r>
      <w:r>
        <w:rPr>
          <w:rFonts w:ascii="Times New Roman" w:hAnsi="Times New Roman"/>
          <w:sz w:val="24"/>
          <w:szCs w:val="24"/>
        </w:rPr>
        <w:t xml:space="preserve"> </w:t>
      </w:r>
      <w:r w:rsidRPr="003208F9">
        <w:rPr>
          <w:rFonts w:ascii="Times New Roman" w:hAnsi="Times New Roman"/>
          <w:b/>
          <w:sz w:val="24"/>
          <w:szCs w:val="24"/>
        </w:rPr>
        <w:t xml:space="preserve"> (</w:t>
      </w:r>
      <w:r w:rsidRPr="003159C1">
        <w:rPr>
          <w:rFonts w:ascii="Times New Roman" w:hAnsi="Times New Roman"/>
          <w:b/>
          <w:sz w:val="24"/>
          <w:szCs w:val="24"/>
        </w:rPr>
        <w:t>2015)</w:t>
      </w:r>
    </w:p>
    <w:p w:rsidR="00EB5370" w:rsidRDefault="00EB5370" w:rsidP="00EB5370">
      <w:pPr>
        <w:jc w:val="both"/>
        <w:rPr>
          <w:rFonts w:ascii="Times New Roman" w:hAnsi="Times New Roman"/>
          <w:sz w:val="24"/>
          <w:szCs w:val="24"/>
        </w:rPr>
      </w:pPr>
      <w:r w:rsidRPr="003159C1">
        <w:rPr>
          <w:rFonts w:ascii="Times New Roman" w:hAnsi="Times New Roman"/>
          <w:b/>
          <w:sz w:val="24"/>
          <w:szCs w:val="24"/>
        </w:rPr>
        <w:t xml:space="preserve">  Interpretación: </w:t>
      </w:r>
      <w:r w:rsidRPr="003159C1">
        <w:rPr>
          <w:rFonts w:ascii="Times New Roman" w:hAnsi="Times New Roman"/>
          <w:sz w:val="24"/>
          <w:szCs w:val="24"/>
        </w:rPr>
        <w:t xml:space="preserve">el 75% de los </w:t>
      </w:r>
      <w:r>
        <w:rPr>
          <w:rFonts w:ascii="Times New Roman" w:hAnsi="Times New Roman"/>
          <w:sz w:val="24"/>
          <w:szCs w:val="24"/>
        </w:rPr>
        <w:t>encuestados contestaron que NO conocen los factores de las redes sociales</w:t>
      </w:r>
      <w:r w:rsidRPr="003159C1">
        <w:rPr>
          <w:rFonts w:ascii="Times New Roman" w:hAnsi="Times New Roman"/>
          <w:sz w:val="24"/>
          <w:szCs w:val="24"/>
        </w:rPr>
        <w:t>, mientras que un 25% considero que SI están recibiendo de forma actualizada los conocimientos. Vale destacar, la importancia del desarrollo d</w:t>
      </w:r>
      <w:r>
        <w:rPr>
          <w:rFonts w:ascii="Times New Roman" w:hAnsi="Times New Roman"/>
          <w:sz w:val="24"/>
          <w:szCs w:val="24"/>
        </w:rPr>
        <w:t>e la educación  en los miembros de una nación</w:t>
      </w:r>
      <w:r w:rsidRPr="003159C1">
        <w:rPr>
          <w:rFonts w:ascii="Times New Roman" w:hAnsi="Times New Roman"/>
          <w:sz w:val="24"/>
          <w:szCs w:val="24"/>
        </w:rPr>
        <w:t>, pues forma parte fundamental para el desarrollo, en este sentido la mayor respuesta obtenida</w:t>
      </w:r>
      <w:r>
        <w:rPr>
          <w:rFonts w:ascii="Times New Roman" w:hAnsi="Times New Roman"/>
          <w:sz w:val="24"/>
          <w:szCs w:val="24"/>
        </w:rPr>
        <w:t>,</w:t>
      </w:r>
      <w:r w:rsidRPr="003159C1">
        <w:rPr>
          <w:rFonts w:ascii="Times New Roman" w:hAnsi="Times New Roman"/>
          <w:sz w:val="24"/>
          <w:szCs w:val="24"/>
        </w:rPr>
        <w:t xml:space="preserve"> da paso al fortalecimiento de </w:t>
      </w:r>
      <w:r>
        <w:rPr>
          <w:rFonts w:ascii="Times New Roman" w:hAnsi="Times New Roman"/>
          <w:sz w:val="24"/>
          <w:szCs w:val="24"/>
        </w:rPr>
        <w:t>la investigación.</w:t>
      </w:r>
    </w:p>
    <w:p w:rsidR="00EB5370" w:rsidRPr="003159C1" w:rsidRDefault="00EB5370" w:rsidP="00EB5370">
      <w:pPr>
        <w:jc w:val="both"/>
        <w:rPr>
          <w:rFonts w:ascii="Times New Roman" w:hAnsi="Times New Roman"/>
          <w:sz w:val="24"/>
          <w:szCs w:val="24"/>
        </w:rPr>
      </w:pPr>
    </w:p>
    <w:p w:rsidR="00EB5370" w:rsidRDefault="00EB5370" w:rsidP="00EB5370">
      <w:pPr>
        <w:rPr>
          <w:rFonts w:ascii="Times New Roman" w:hAnsi="Times New Roman"/>
          <w:b/>
          <w:sz w:val="24"/>
          <w:szCs w:val="24"/>
        </w:rPr>
      </w:pPr>
    </w:p>
    <w:p w:rsidR="00EB5370" w:rsidRDefault="00EB5370" w:rsidP="00EB5370">
      <w:pPr>
        <w:rPr>
          <w:rFonts w:ascii="Times New Roman" w:hAnsi="Times New Roman"/>
          <w:b/>
          <w:sz w:val="24"/>
          <w:szCs w:val="24"/>
        </w:rPr>
      </w:pPr>
    </w:p>
    <w:p w:rsidR="00EB5370" w:rsidRDefault="00EB5370" w:rsidP="00EB5370">
      <w:pPr>
        <w:rPr>
          <w:rFonts w:ascii="Times New Roman" w:hAnsi="Times New Roman"/>
          <w:b/>
          <w:sz w:val="24"/>
          <w:szCs w:val="24"/>
        </w:rPr>
      </w:pPr>
    </w:p>
    <w:p w:rsidR="00EB5370" w:rsidRPr="003159C1" w:rsidRDefault="00EB5370" w:rsidP="00EB5370">
      <w:pPr>
        <w:rPr>
          <w:rFonts w:ascii="Times New Roman" w:hAnsi="Times New Roman"/>
          <w:sz w:val="24"/>
          <w:szCs w:val="24"/>
        </w:rPr>
      </w:pPr>
      <w:r w:rsidRPr="003159C1">
        <w:rPr>
          <w:rFonts w:ascii="Times New Roman" w:hAnsi="Times New Roman"/>
          <w:b/>
          <w:sz w:val="24"/>
          <w:szCs w:val="24"/>
        </w:rPr>
        <w:lastRenderedPageBreak/>
        <w:t>Ítem Nº 3</w:t>
      </w: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
        <w:gridCol w:w="7867"/>
      </w:tblGrid>
      <w:tr w:rsidR="00EB5370" w:rsidRPr="003159C1" w:rsidTr="00AC3673">
        <w:trPr>
          <w:trHeight w:val="561"/>
        </w:trPr>
        <w:tc>
          <w:tcPr>
            <w:tcW w:w="658" w:type="dxa"/>
            <w:shd w:val="clear" w:color="auto" w:fill="8DB3E2"/>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N°</w:t>
            </w:r>
          </w:p>
        </w:tc>
        <w:tc>
          <w:tcPr>
            <w:tcW w:w="7867" w:type="dxa"/>
            <w:shd w:val="clear" w:color="auto" w:fill="8DB3E2"/>
          </w:tcPr>
          <w:p w:rsidR="00EB5370" w:rsidRPr="003159C1" w:rsidRDefault="00EB5370" w:rsidP="00AC3673">
            <w:pPr>
              <w:spacing w:line="240" w:lineRule="auto"/>
              <w:rPr>
                <w:rFonts w:ascii="Times New Roman" w:hAnsi="Times New Roman"/>
                <w:b/>
                <w:sz w:val="24"/>
                <w:szCs w:val="24"/>
                <w:lang w:val="es-ES_tradnl"/>
              </w:rPr>
            </w:pPr>
            <w:r w:rsidRPr="003208F9">
              <w:rPr>
                <w:rFonts w:ascii="Times New Roman" w:hAnsi="Times New Roman"/>
                <w:b/>
                <w:sz w:val="24"/>
                <w:szCs w:val="24"/>
              </w:rPr>
              <w:t xml:space="preserve">En referencia a </w:t>
            </w:r>
            <w:r w:rsidRPr="003208F9">
              <w:rPr>
                <w:rFonts w:ascii="Times New Roman" w:hAnsi="Times New Roman"/>
                <w:b/>
                <w:sz w:val="24"/>
                <w:szCs w:val="24"/>
                <w:lang w:val="es-ES_tradnl"/>
              </w:rPr>
              <w:t>la</w:t>
            </w:r>
            <w:r>
              <w:rPr>
                <w:rFonts w:ascii="Times New Roman" w:hAnsi="Times New Roman"/>
                <w:b/>
                <w:sz w:val="24"/>
                <w:szCs w:val="24"/>
                <w:lang w:val="es-ES_tradnl"/>
              </w:rPr>
              <w:t>s</w:t>
            </w:r>
            <w:r w:rsidRPr="003208F9">
              <w:rPr>
                <w:rFonts w:ascii="Times New Roman" w:hAnsi="Times New Roman"/>
                <w:b/>
                <w:sz w:val="24"/>
                <w:szCs w:val="24"/>
                <w:lang w:val="es-ES_tradnl"/>
              </w:rPr>
              <w:t xml:space="preserve"> </w:t>
            </w:r>
            <w:r w:rsidRPr="00B92537">
              <w:rPr>
                <w:rFonts w:ascii="Times New Roman" w:hAnsi="Times New Roman"/>
                <w:b/>
                <w:sz w:val="24"/>
                <w:szCs w:val="24"/>
              </w:rPr>
              <w:t>Redes Sociales Como Instrumento Psicológico</w:t>
            </w:r>
            <w:r>
              <w:rPr>
                <w:rFonts w:ascii="Times New Roman" w:hAnsi="Times New Roman"/>
                <w:b/>
                <w:sz w:val="24"/>
                <w:szCs w:val="24"/>
              </w:rPr>
              <w:t xml:space="preserve"> de l</w:t>
            </w:r>
            <w:r w:rsidRPr="00B92537">
              <w:rPr>
                <w:rFonts w:ascii="Times New Roman" w:hAnsi="Times New Roman"/>
                <w:b/>
                <w:sz w:val="24"/>
                <w:szCs w:val="24"/>
              </w:rPr>
              <w:t>a Guerra De Cuarta Generación En Venezuela</w:t>
            </w:r>
            <w:r>
              <w:rPr>
                <w:rFonts w:ascii="Times New Roman" w:hAnsi="Times New Roman"/>
                <w:b/>
                <w:sz w:val="24"/>
                <w:szCs w:val="24"/>
              </w:rPr>
              <w:t xml:space="preserve"> considera que:</w:t>
            </w:r>
          </w:p>
        </w:tc>
      </w:tr>
      <w:tr w:rsidR="00EB5370" w:rsidRPr="003159C1" w:rsidTr="00AC3673">
        <w:trPr>
          <w:trHeight w:val="286"/>
        </w:trPr>
        <w:tc>
          <w:tcPr>
            <w:tcW w:w="658" w:type="dxa"/>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3</w:t>
            </w:r>
          </w:p>
        </w:tc>
        <w:tc>
          <w:tcPr>
            <w:tcW w:w="7867" w:type="dxa"/>
          </w:tcPr>
          <w:p w:rsidR="00EB5370" w:rsidRPr="003159C1" w:rsidRDefault="00EB5370" w:rsidP="00AC3673">
            <w:pPr>
              <w:spacing w:line="240" w:lineRule="auto"/>
              <w:rPr>
                <w:rFonts w:ascii="Times New Roman" w:hAnsi="Times New Roman"/>
                <w:sz w:val="24"/>
                <w:szCs w:val="24"/>
              </w:rPr>
            </w:pPr>
            <w:r w:rsidRPr="009E16B9">
              <w:rPr>
                <w:sz w:val="24"/>
                <w:szCs w:val="24"/>
              </w:rPr>
              <w:t>¿</w:t>
            </w:r>
            <w:r w:rsidRPr="00481FB6">
              <w:rPr>
                <w:rFonts w:ascii="Times New Roman" w:hAnsi="Times New Roman"/>
                <w:sz w:val="24"/>
                <w:szCs w:val="24"/>
              </w:rPr>
              <w:t>Cree que las</w:t>
            </w:r>
            <w:r w:rsidRPr="009F71EA">
              <w:rPr>
                <w:rFonts w:ascii="Times New Roman" w:hAnsi="Times New Roman"/>
                <w:sz w:val="24"/>
                <w:szCs w:val="24"/>
              </w:rPr>
              <w:t xml:space="preserve"> redes sociales influyen en</w:t>
            </w:r>
            <w:r>
              <w:rPr>
                <w:sz w:val="24"/>
                <w:szCs w:val="24"/>
              </w:rPr>
              <w:t xml:space="preserve"> </w:t>
            </w:r>
            <w:r w:rsidRPr="009F71EA">
              <w:rPr>
                <w:rFonts w:ascii="Times New Roman" w:hAnsi="Times New Roman"/>
                <w:sz w:val="24"/>
                <w:szCs w:val="24"/>
              </w:rPr>
              <w:t>el aspecto psicológico de una persona?</w:t>
            </w:r>
          </w:p>
        </w:tc>
      </w:tr>
    </w:tbl>
    <w:p w:rsidR="00EB5370" w:rsidRPr="003159C1" w:rsidRDefault="00EB5370" w:rsidP="00EB5370">
      <w:pPr>
        <w:rPr>
          <w:rFonts w:ascii="Times New Roman" w:hAnsi="Times New Roman"/>
          <w:b/>
          <w:sz w:val="24"/>
          <w:szCs w:val="24"/>
        </w:rPr>
      </w:pPr>
      <w:r>
        <w:rPr>
          <w:rFonts w:ascii="Times New Roman" w:hAnsi="Times New Roman"/>
          <w:b/>
          <w:sz w:val="24"/>
          <w:szCs w:val="24"/>
        </w:rPr>
        <w:t>Cuadro Nº3</w:t>
      </w:r>
      <w:r w:rsidRPr="003159C1">
        <w:rPr>
          <w:rFonts w:ascii="Times New Roman" w:hAnsi="Times New Roman"/>
          <w:b/>
          <w:sz w:val="24"/>
          <w:szCs w:val="24"/>
        </w:rPr>
        <w:t xml:space="preserve"> Distribución y  frecuencia de porcentaje del Ítem Nº 3</w:t>
      </w:r>
    </w:p>
    <w:tbl>
      <w:tblPr>
        <w:tblW w:w="8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7"/>
        <w:gridCol w:w="2848"/>
        <w:gridCol w:w="2864"/>
      </w:tblGrid>
      <w:tr w:rsidR="00EB5370" w:rsidRPr="003159C1" w:rsidTr="00AC3673">
        <w:trPr>
          <w:trHeight w:val="476"/>
        </w:trPr>
        <w:tc>
          <w:tcPr>
            <w:tcW w:w="2877" w:type="dxa"/>
            <w:shd w:val="clear" w:color="auto" w:fill="D6E3BC"/>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ALTERNATIVA</w:t>
            </w:r>
          </w:p>
        </w:tc>
        <w:tc>
          <w:tcPr>
            <w:tcW w:w="2848" w:type="dxa"/>
            <w:shd w:val="clear" w:color="auto" w:fill="D6E3BC"/>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FRECUENCIA</w:t>
            </w:r>
          </w:p>
        </w:tc>
        <w:tc>
          <w:tcPr>
            <w:tcW w:w="2864" w:type="dxa"/>
            <w:shd w:val="clear" w:color="auto" w:fill="D6E3BC"/>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PORCENTAJE</w:t>
            </w:r>
          </w:p>
        </w:tc>
      </w:tr>
      <w:tr w:rsidR="00EB5370" w:rsidRPr="003159C1" w:rsidTr="00AC3673">
        <w:trPr>
          <w:trHeight w:val="476"/>
        </w:trPr>
        <w:tc>
          <w:tcPr>
            <w:tcW w:w="2877" w:type="dxa"/>
          </w:tcPr>
          <w:p w:rsidR="00EB5370" w:rsidRPr="003159C1" w:rsidRDefault="00EB5370" w:rsidP="00AC3673">
            <w:pPr>
              <w:spacing w:line="240" w:lineRule="auto"/>
              <w:rPr>
                <w:rFonts w:ascii="Times New Roman" w:hAnsi="Times New Roman"/>
                <w:sz w:val="24"/>
                <w:szCs w:val="24"/>
              </w:rPr>
            </w:pPr>
            <w:r>
              <w:rPr>
                <w:rFonts w:ascii="Times New Roman" w:hAnsi="Times New Roman"/>
                <w:sz w:val="24"/>
                <w:szCs w:val="24"/>
              </w:rPr>
              <w:t>SI</w:t>
            </w:r>
          </w:p>
        </w:tc>
        <w:tc>
          <w:tcPr>
            <w:tcW w:w="2848" w:type="dxa"/>
          </w:tcPr>
          <w:p w:rsidR="00EB5370" w:rsidRPr="003159C1" w:rsidRDefault="00EB5370" w:rsidP="00AC3673">
            <w:pPr>
              <w:spacing w:line="240" w:lineRule="auto"/>
              <w:rPr>
                <w:rFonts w:ascii="Times New Roman" w:hAnsi="Times New Roman"/>
                <w:sz w:val="24"/>
                <w:szCs w:val="24"/>
              </w:rPr>
            </w:pPr>
            <w:r>
              <w:rPr>
                <w:rFonts w:ascii="Times New Roman" w:hAnsi="Times New Roman"/>
                <w:sz w:val="24"/>
                <w:szCs w:val="24"/>
              </w:rPr>
              <w:t>19</w:t>
            </w:r>
          </w:p>
        </w:tc>
        <w:tc>
          <w:tcPr>
            <w:tcW w:w="2864" w:type="dxa"/>
          </w:tcPr>
          <w:p w:rsidR="00EB5370" w:rsidRPr="003159C1" w:rsidRDefault="00EB5370" w:rsidP="00AC3673">
            <w:pPr>
              <w:spacing w:line="240" w:lineRule="auto"/>
              <w:rPr>
                <w:rFonts w:ascii="Times New Roman" w:hAnsi="Times New Roman"/>
                <w:sz w:val="24"/>
                <w:szCs w:val="24"/>
              </w:rPr>
            </w:pPr>
            <w:r w:rsidRPr="003159C1">
              <w:rPr>
                <w:rFonts w:ascii="Times New Roman" w:hAnsi="Times New Roman"/>
                <w:sz w:val="24"/>
                <w:szCs w:val="24"/>
              </w:rPr>
              <w:t>75%</w:t>
            </w:r>
          </w:p>
        </w:tc>
      </w:tr>
      <w:tr w:rsidR="00EB5370" w:rsidRPr="003159C1" w:rsidTr="00AC3673">
        <w:trPr>
          <w:trHeight w:val="491"/>
        </w:trPr>
        <w:tc>
          <w:tcPr>
            <w:tcW w:w="2877" w:type="dxa"/>
          </w:tcPr>
          <w:p w:rsidR="00EB5370" w:rsidRPr="003159C1" w:rsidRDefault="00EB5370" w:rsidP="00AC3673">
            <w:pPr>
              <w:spacing w:line="240" w:lineRule="auto"/>
              <w:rPr>
                <w:rFonts w:ascii="Times New Roman" w:hAnsi="Times New Roman"/>
                <w:sz w:val="24"/>
                <w:szCs w:val="24"/>
              </w:rPr>
            </w:pPr>
            <w:r>
              <w:rPr>
                <w:rFonts w:ascii="Times New Roman" w:hAnsi="Times New Roman"/>
                <w:sz w:val="24"/>
                <w:szCs w:val="24"/>
              </w:rPr>
              <w:t>NO</w:t>
            </w:r>
          </w:p>
        </w:tc>
        <w:tc>
          <w:tcPr>
            <w:tcW w:w="2848" w:type="dxa"/>
          </w:tcPr>
          <w:p w:rsidR="00EB5370" w:rsidRPr="003159C1" w:rsidRDefault="00EB5370" w:rsidP="00AC3673">
            <w:pPr>
              <w:spacing w:line="240" w:lineRule="auto"/>
              <w:rPr>
                <w:rFonts w:ascii="Times New Roman" w:hAnsi="Times New Roman"/>
                <w:sz w:val="24"/>
                <w:szCs w:val="24"/>
              </w:rPr>
            </w:pPr>
            <w:r>
              <w:rPr>
                <w:rFonts w:ascii="Times New Roman" w:hAnsi="Times New Roman"/>
                <w:sz w:val="24"/>
                <w:szCs w:val="24"/>
              </w:rPr>
              <w:t>6</w:t>
            </w:r>
          </w:p>
        </w:tc>
        <w:tc>
          <w:tcPr>
            <w:tcW w:w="2864" w:type="dxa"/>
          </w:tcPr>
          <w:p w:rsidR="00EB5370" w:rsidRPr="003159C1" w:rsidRDefault="00EB5370" w:rsidP="00AC3673">
            <w:pPr>
              <w:spacing w:line="240" w:lineRule="auto"/>
              <w:rPr>
                <w:rFonts w:ascii="Times New Roman" w:hAnsi="Times New Roman"/>
                <w:sz w:val="24"/>
                <w:szCs w:val="24"/>
              </w:rPr>
            </w:pPr>
            <w:r w:rsidRPr="003159C1">
              <w:rPr>
                <w:rFonts w:ascii="Times New Roman" w:hAnsi="Times New Roman"/>
                <w:sz w:val="24"/>
                <w:szCs w:val="24"/>
              </w:rPr>
              <w:t>25%</w:t>
            </w:r>
          </w:p>
        </w:tc>
      </w:tr>
      <w:tr w:rsidR="00EB5370" w:rsidRPr="003159C1" w:rsidTr="00AC3673">
        <w:trPr>
          <w:trHeight w:val="491"/>
        </w:trPr>
        <w:tc>
          <w:tcPr>
            <w:tcW w:w="2877" w:type="dxa"/>
            <w:shd w:val="clear" w:color="auto" w:fill="DBE5F1"/>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TOTAL</w:t>
            </w:r>
          </w:p>
        </w:tc>
        <w:tc>
          <w:tcPr>
            <w:tcW w:w="2848" w:type="dxa"/>
            <w:shd w:val="clear" w:color="auto" w:fill="DBE5F1"/>
          </w:tcPr>
          <w:p w:rsidR="00EB5370" w:rsidRPr="003159C1" w:rsidRDefault="00EB5370" w:rsidP="00AC3673">
            <w:pPr>
              <w:spacing w:line="240" w:lineRule="auto"/>
              <w:rPr>
                <w:rFonts w:ascii="Times New Roman" w:hAnsi="Times New Roman"/>
                <w:b/>
                <w:sz w:val="24"/>
                <w:szCs w:val="24"/>
              </w:rPr>
            </w:pPr>
            <w:r>
              <w:rPr>
                <w:rFonts w:ascii="Times New Roman" w:hAnsi="Times New Roman"/>
                <w:b/>
                <w:sz w:val="24"/>
                <w:szCs w:val="24"/>
              </w:rPr>
              <w:t>25</w:t>
            </w:r>
          </w:p>
        </w:tc>
        <w:tc>
          <w:tcPr>
            <w:tcW w:w="2864" w:type="dxa"/>
            <w:shd w:val="clear" w:color="auto" w:fill="DBE5F1"/>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100%</w:t>
            </w:r>
          </w:p>
        </w:tc>
      </w:tr>
    </w:tbl>
    <w:p w:rsidR="00EB5370" w:rsidRPr="003159C1" w:rsidRDefault="00EB5370" w:rsidP="00EB5370">
      <w:pPr>
        <w:rPr>
          <w:rFonts w:ascii="Times New Roman" w:hAnsi="Times New Roman"/>
          <w:b/>
          <w:sz w:val="24"/>
          <w:szCs w:val="24"/>
        </w:rPr>
      </w:pPr>
      <w:r w:rsidRPr="007B7194">
        <w:rPr>
          <w:rFonts w:ascii="Times New Roman" w:hAnsi="Times New Roman"/>
          <w:noProof/>
          <w:sz w:val="24"/>
          <w:szCs w:val="24"/>
          <w:lang w:val="es-SV" w:eastAsia="es-ES"/>
        </w:rPr>
        <w:pict>
          <v:rect id="_x0000_s1031" style="position:absolute;margin-left:59.4pt;margin-top:36.1pt;width:302.25pt;height:172.5pt;z-index:-251650048;mso-position-horizontal-relative:text;mso-position-vertical-relative:text" fillcolor="#95b3d7" strokecolor="#4f81bd" strokeweight="1pt">
            <v:fill color2="#4f81bd" focus="50%" type="gradient"/>
            <v:shadow on="t" type="perspective" color="#243f60" offset="1pt" offset2="-3pt"/>
          </v:rect>
        </w:pict>
      </w:r>
      <w:r w:rsidRPr="003159C1">
        <w:rPr>
          <w:rFonts w:ascii="Times New Roman" w:hAnsi="Times New Roman"/>
          <w:b/>
          <w:sz w:val="24"/>
          <w:szCs w:val="24"/>
        </w:rPr>
        <w:t>Gráfico Nº3: Representación gráfica de la distribución porcentual de las respuestas obtenidas en el Ítem Nº3</w:t>
      </w:r>
    </w:p>
    <w:p w:rsidR="00EB5370" w:rsidRPr="003159C1" w:rsidRDefault="00EB5370" w:rsidP="00EB5370">
      <w:pPr>
        <w:jc w:val="center"/>
        <w:rPr>
          <w:rFonts w:ascii="Times New Roman" w:hAnsi="Times New Roman"/>
          <w:sz w:val="24"/>
          <w:szCs w:val="24"/>
        </w:rPr>
      </w:pPr>
      <w:r>
        <w:rPr>
          <w:rFonts w:ascii="Times New Roman" w:hAnsi="Times New Roman"/>
          <w:noProof/>
          <w:sz w:val="24"/>
          <w:szCs w:val="24"/>
          <w:lang w:val="es-ES" w:eastAsia="es-ES"/>
        </w:rPr>
        <w:drawing>
          <wp:inline distT="0" distB="0" distL="0" distR="0">
            <wp:extent cx="3324225" cy="1924050"/>
            <wp:effectExtent l="0" t="0" r="0" b="0"/>
            <wp:docPr id="263" name="Objet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B5370" w:rsidRPr="003159C1" w:rsidRDefault="00EB5370" w:rsidP="00EB5370">
      <w:pPr>
        <w:rPr>
          <w:rFonts w:ascii="Times New Roman" w:hAnsi="Times New Roman"/>
          <w:b/>
          <w:sz w:val="24"/>
          <w:szCs w:val="24"/>
        </w:rPr>
      </w:pPr>
      <w:r w:rsidRPr="003159C1">
        <w:rPr>
          <w:rFonts w:ascii="Times New Roman" w:hAnsi="Times New Roman"/>
          <w:b/>
          <w:sz w:val="24"/>
          <w:szCs w:val="24"/>
        </w:rPr>
        <w:t xml:space="preserve">                                                                                     </w:t>
      </w:r>
    </w:p>
    <w:p w:rsidR="00EB5370" w:rsidRPr="003159C1" w:rsidRDefault="00EB5370" w:rsidP="00EB5370">
      <w:pPr>
        <w:rPr>
          <w:rFonts w:ascii="Times New Roman" w:hAnsi="Times New Roman"/>
          <w:b/>
          <w:sz w:val="24"/>
          <w:szCs w:val="24"/>
        </w:rPr>
      </w:pPr>
      <w:r>
        <w:rPr>
          <w:rFonts w:ascii="Times New Roman" w:hAnsi="Times New Roman"/>
          <w:b/>
          <w:sz w:val="24"/>
          <w:szCs w:val="24"/>
        </w:rPr>
        <w:t xml:space="preserve"> </w:t>
      </w:r>
      <w:r w:rsidRPr="003159C1">
        <w:rPr>
          <w:rFonts w:ascii="Times New Roman" w:hAnsi="Times New Roman"/>
          <w:b/>
          <w:sz w:val="24"/>
          <w:szCs w:val="24"/>
        </w:rPr>
        <w:t xml:space="preserve">                                                    </w:t>
      </w:r>
      <w:r>
        <w:rPr>
          <w:rFonts w:ascii="Times New Roman" w:hAnsi="Times New Roman"/>
          <w:b/>
          <w:sz w:val="24"/>
          <w:szCs w:val="24"/>
        </w:rPr>
        <w:t xml:space="preserve">            </w:t>
      </w:r>
      <w:r w:rsidRPr="003159C1">
        <w:rPr>
          <w:rFonts w:ascii="Times New Roman" w:hAnsi="Times New Roman"/>
          <w:b/>
          <w:sz w:val="24"/>
          <w:szCs w:val="24"/>
        </w:rPr>
        <w:t xml:space="preserve"> </w:t>
      </w:r>
      <w:r>
        <w:rPr>
          <w:rFonts w:ascii="Times New Roman" w:hAnsi="Times New Roman"/>
          <w:b/>
          <w:sz w:val="24"/>
          <w:szCs w:val="24"/>
        </w:rPr>
        <w:t>Fuente:</w:t>
      </w:r>
      <w:r w:rsidRPr="003208F9">
        <w:rPr>
          <w:rFonts w:ascii="Times New Roman" w:hAnsi="Times New Roman"/>
          <w:b/>
          <w:sz w:val="24"/>
          <w:szCs w:val="24"/>
        </w:rPr>
        <w:t xml:space="preserve"> </w:t>
      </w:r>
      <w:r w:rsidRPr="00B3097A">
        <w:rPr>
          <w:rFonts w:ascii="Times New Roman" w:hAnsi="Times New Roman"/>
          <w:b/>
          <w:sz w:val="24"/>
          <w:szCs w:val="24"/>
        </w:rPr>
        <w:t>Jiménez y Miranda</w:t>
      </w:r>
      <w:r>
        <w:rPr>
          <w:rFonts w:ascii="Times New Roman" w:hAnsi="Times New Roman"/>
          <w:sz w:val="24"/>
          <w:szCs w:val="24"/>
        </w:rPr>
        <w:t xml:space="preserve"> </w:t>
      </w:r>
      <w:r w:rsidRPr="003208F9">
        <w:rPr>
          <w:rFonts w:ascii="Times New Roman" w:hAnsi="Times New Roman"/>
          <w:b/>
          <w:sz w:val="24"/>
          <w:szCs w:val="24"/>
        </w:rPr>
        <w:t xml:space="preserve"> (</w:t>
      </w:r>
      <w:r>
        <w:rPr>
          <w:rFonts w:ascii="Times New Roman" w:hAnsi="Times New Roman"/>
          <w:b/>
          <w:sz w:val="24"/>
          <w:szCs w:val="24"/>
        </w:rPr>
        <w:t>2015</w:t>
      </w:r>
      <w:r w:rsidRPr="003159C1">
        <w:rPr>
          <w:rFonts w:ascii="Times New Roman" w:hAnsi="Times New Roman"/>
          <w:b/>
          <w:sz w:val="24"/>
          <w:szCs w:val="24"/>
        </w:rPr>
        <w:t>)</w:t>
      </w:r>
    </w:p>
    <w:p w:rsidR="00EB5370" w:rsidRDefault="00EB5370" w:rsidP="00EB5370">
      <w:pPr>
        <w:spacing w:line="240" w:lineRule="auto"/>
        <w:jc w:val="both"/>
        <w:rPr>
          <w:rFonts w:ascii="Times New Roman" w:hAnsi="Times New Roman"/>
          <w:sz w:val="24"/>
          <w:szCs w:val="24"/>
        </w:rPr>
      </w:pPr>
      <w:r w:rsidRPr="003159C1">
        <w:rPr>
          <w:rFonts w:ascii="Times New Roman" w:hAnsi="Times New Roman"/>
          <w:b/>
          <w:sz w:val="24"/>
          <w:szCs w:val="24"/>
        </w:rPr>
        <w:t xml:space="preserve">Interpretación: </w:t>
      </w:r>
      <w:r w:rsidRPr="003159C1">
        <w:rPr>
          <w:rFonts w:ascii="Times New Roman" w:hAnsi="Times New Roman"/>
          <w:sz w:val="24"/>
          <w:szCs w:val="24"/>
        </w:rPr>
        <w:t xml:space="preserve">en este caso el 75% </w:t>
      </w:r>
      <w:r>
        <w:rPr>
          <w:rFonts w:ascii="Times New Roman" w:hAnsi="Times New Roman"/>
          <w:sz w:val="24"/>
          <w:szCs w:val="24"/>
        </w:rPr>
        <w:t xml:space="preserve">que representa 19 </w:t>
      </w:r>
      <w:r w:rsidRPr="003159C1">
        <w:rPr>
          <w:rFonts w:ascii="Times New Roman" w:hAnsi="Times New Roman"/>
          <w:sz w:val="24"/>
          <w:szCs w:val="24"/>
        </w:rPr>
        <w:t>de los encuestados</w:t>
      </w:r>
      <w:r>
        <w:rPr>
          <w:rFonts w:ascii="Times New Roman" w:hAnsi="Times New Roman"/>
          <w:sz w:val="24"/>
          <w:szCs w:val="24"/>
        </w:rPr>
        <w:t>,</w:t>
      </w:r>
      <w:r w:rsidRPr="003159C1">
        <w:rPr>
          <w:rFonts w:ascii="Times New Roman" w:hAnsi="Times New Roman"/>
          <w:sz w:val="24"/>
          <w:szCs w:val="24"/>
        </w:rPr>
        <w:t xml:space="preserve"> contestaron que </w:t>
      </w:r>
      <w:r>
        <w:rPr>
          <w:rFonts w:ascii="Times New Roman" w:hAnsi="Times New Roman"/>
          <w:sz w:val="24"/>
          <w:szCs w:val="24"/>
        </w:rPr>
        <w:t xml:space="preserve">las redes sociales SI influyen en el aspecto psicológico de una persona, </w:t>
      </w:r>
      <w:r w:rsidRPr="003159C1">
        <w:rPr>
          <w:rFonts w:ascii="Times New Roman" w:hAnsi="Times New Roman"/>
          <w:sz w:val="24"/>
          <w:szCs w:val="24"/>
        </w:rPr>
        <w:t>mientra</w:t>
      </w:r>
      <w:r>
        <w:rPr>
          <w:rFonts w:ascii="Times New Roman" w:hAnsi="Times New Roman"/>
          <w:sz w:val="24"/>
          <w:szCs w:val="24"/>
        </w:rPr>
        <w:t>s que solo 6 personas un 25% considero que NO</w:t>
      </w:r>
      <w:r w:rsidRPr="003159C1">
        <w:rPr>
          <w:rFonts w:ascii="Times New Roman" w:hAnsi="Times New Roman"/>
          <w:sz w:val="24"/>
          <w:szCs w:val="24"/>
        </w:rPr>
        <w:t xml:space="preserve"> son adecuadas las posturas </w:t>
      </w:r>
      <w:r>
        <w:rPr>
          <w:rFonts w:ascii="Times New Roman" w:hAnsi="Times New Roman"/>
          <w:sz w:val="24"/>
          <w:szCs w:val="24"/>
        </w:rPr>
        <w:t xml:space="preserve">personales dentro del ámbito puesto que las personas tienen canales de bloqueo dentro de las redes. </w:t>
      </w:r>
    </w:p>
    <w:p w:rsidR="00EB5370" w:rsidRDefault="00EB5370" w:rsidP="00EB5370">
      <w:pPr>
        <w:spacing w:line="240" w:lineRule="auto"/>
        <w:jc w:val="both"/>
        <w:rPr>
          <w:rFonts w:ascii="Times New Roman" w:hAnsi="Times New Roman"/>
          <w:sz w:val="24"/>
          <w:szCs w:val="24"/>
        </w:rPr>
      </w:pPr>
    </w:p>
    <w:p w:rsidR="00EB5370" w:rsidRDefault="00EB5370" w:rsidP="00EB5370">
      <w:pPr>
        <w:spacing w:line="240" w:lineRule="auto"/>
        <w:jc w:val="both"/>
        <w:rPr>
          <w:rFonts w:ascii="Times New Roman" w:hAnsi="Times New Roman"/>
          <w:sz w:val="24"/>
          <w:szCs w:val="24"/>
        </w:rPr>
      </w:pPr>
    </w:p>
    <w:p w:rsidR="00EB5370" w:rsidRPr="003159C1" w:rsidRDefault="00EB5370" w:rsidP="00EB5370">
      <w:pPr>
        <w:spacing w:line="240" w:lineRule="auto"/>
        <w:rPr>
          <w:rFonts w:ascii="Times New Roman" w:hAnsi="Times New Roman"/>
          <w:sz w:val="24"/>
          <w:szCs w:val="24"/>
        </w:rPr>
      </w:pPr>
    </w:p>
    <w:p w:rsidR="00EB5370" w:rsidRDefault="00EB5370" w:rsidP="00EB5370">
      <w:pPr>
        <w:rPr>
          <w:rFonts w:ascii="Times New Roman" w:hAnsi="Times New Roman"/>
          <w:b/>
          <w:sz w:val="24"/>
          <w:szCs w:val="24"/>
        </w:rPr>
      </w:pPr>
    </w:p>
    <w:p w:rsidR="00EB5370" w:rsidRDefault="00EB5370" w:rsidP="00EB5370">
      <w:pPr>
        <w:rPr>
          <w:rFonts w:ascii="Times New Roman" w:hAnsi="Times New Roman"/>
          <w:b/>
          <w:sz w:val="24"/>
          <w:szCs w:val="24"/>
        </w:rPr>
      </w:pPr>
    </w:p>
    <w:p w:rsidR="00EB5370" w:rsidRDefault="00EB5370" w:rsidP="00EB5370">
      <w:pPr>
        <w:rPr>
          <w:rFonts w:ascii="Times New Roman" w:hAnsi="Times New Roman"/>
          <w:b/>
          <w:sz w:val="24"/>
          <w:szCs w:val="24"/>
        </w:rPr>
      </w:pPr>
    </w:p>
    <w:p w:rsidR="00EB5370" w:rsidRDefault="00EB5370" w:rsidP="00EB5370">
      <w:pPr>
        <w:rPr>
          <w:rFonts w:ascii="Times New Roman" w:hAnsi="Times New Roman"/>
          <w:b/>
          <w:sz w:val="24"/>
          <w:szCs w:val="24"/>
        </w:rPr>
      </w:pPr>
    </w:p>
    <w:p w:rsidR="00EB5370" w:rsidRPr="003159C1" w:rsidRDefault="00EB5370" w:rsidP="00EB5370">
      <w:pPr>
        <w:rPr>
          <w:rFonts w:ascii="Times New Roman" w:hAnsi="Times New Roman"/>
          <w:sz w:val="24"/>
          <w:szCs w:val="24"/>
        </w:rPr>
      </w:pPr>
      <w:r w:rsidRPr="003159C1">
        <w:rPr>
          <w:rFonts w:ascii="Times New Roman" w:hAnsi="Times New Roman"/>
          <w:b/>
          <w:sz w:val="24"/>
          <w:szCs w:val="24"/>
        </w:rPr>
        <w:lastRenderedPageBreak/>
        <w:t>Ítem Nº 4</w:t>
      </w: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
        <w:gridCol w:w="7867"/>
      </w:tblGrid>
      <w:tr w:rsidR="00EB5370" w:rsidRPr="003159C1" w:rsidTr="00AC3673">
        <w:trPr>
          <w:trHeight w:val="561"/>
        </w:trPr>
        <w:tc>
          <w:tcPr>
            <w:tcW w:w="658" w:type="dxa"/>
            <w:shd w:val="clear" w:color="auto" w:fill="8DB3E2"/>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N°</w:t>
            </w:r>
          </w:p>
        </w:tc>
        <w:tc>
          <w:tcPr>
            <w:tcW w:w="7867" w:type="dxa"/>
            <w:shd w:val="clear" w:color="auto" w:fill="8DB3E2"/>
          </w:tcPr>
          <w:p w:rsidR="00EB5370" w:rsidRPr="003159C1" w:rsidRDefault="00EB5370" w:rsidP="00AC3673">
            <w:pPr>
              <w:spacing w:line="240" w:lineRule="auto"/>
              <w:rPr>
                <w:rFonts w:ascii="Times New Roman" w:hAnsi="Times New Roman"/>
                <w:b/>
                <w:sz w:val="24"/>
                <w:szCs w:val="24"/>
                <w:lang w:val="es-ES_tradnl"/>
              </w:rPr>
            </w:pPr>
            <w:r w:rsidRPr="003208F9">
              <w:rPr>
                <w:rFonts w:ascii="Times New Roman" w:hAnsi="Times New Roman"/>
                <w:b/>
                <w:sz w:val="24"/>
                <w:szCs w:val="24"/>
              </w:rPr>
              <w:t xml:space="preserve">En referencia a </w:t>
            </w:r>
            <w:r w:rsidRPr="003208F9">
              <w:rPr>
                <w:rFonts w:ascii="Times New Roman" w:hAnsi="Times New Roman"/>
                <w:b/>
                <w:sz w:val="24"/>
                <w:szCs w:val="24"/>
                <w:lang w:val="es-ES_tradnl"/>
              </w:rPr>
              <w:t>la</w:t>
            </w:r>
            <w:r>
              <w:rPr>
                <w:rFonts w:ascii="Times New Roman" w:hAnsi="Times New Roman"/>
                <w:b/>
                <w:sz w:val="24"/>
                <w:szCs w:val="24"/>
                <w:lang w:val="es-ES_tradnl"/>
              </w:rPr>
              <w:t>s</w:t>
            </w:r>
            <w:r w:rsidRPr="003208F9">
              <w:rPr>
                <w:rFonts w:ascii="Times New Roman" w:hAnsi="Times New Roman"/>
                <w:b/>
                <w:sz w:val="24"/>
                <w:szCs w:val="24"/>
                <w:lang w:val="es-ES_tradnl"/>
              </w:rPr>
              <w:t xml:space="preserve"> </w:t>
            </w:r>
            <w:r w:rsidRPr="00B92537">
              <w:rPr>
                <w:rFonts w:ascii="Times New Roman" w:hAnsi="Times New Roman"/>
                <w:b/>
                <w:sz w:val="24"/>
                <w:szCs w:val="24"/>
              </w:rPr>
              <w:t>Redes Sociales Como Instrumento Psicológico</w:t>
            </w:r>
            <w:r>
              <w:rPr>
                <w:rFonts w:ascii="Times New Roman" w:hAnsi="Times New Roman"/>
                <w:b/>
                <w:sz w:val="24"/>
                <w:szCs w:val="24"/>
              </w:rPr>
              <w:t xml:space="preserve"> de l</w:t>
            </w:r>
            <w:r w:rsidRPr="00B92537">
              <w:rPr>
                <w:rFonts w:ascii="Times New Roman" w:hAnsi="Times New Roman"/>
                <w:b/>
                <w:sz w:val="24"/>
                <w:szCs w:val="24"/>
              </w:rPr>
              <w:t>a Guerra De Cuarta Generación En Venezuela</w:t>
            </w:r>
            <w:r>
              <w:rPr>
                <w:rFonts w:ascii="Times New Roman" w:hAnsi="Times New Roman"/>
                <w:b/>
                <w:sz w:val="24"/>
                <w:szCs w:val="24"/>
              </w:rPr>
              <w:t xml:space="preserve"> considera que:</w:t>
            </w:r>
          </w:p>
        </w:tc>
      </w:tr>
      <w:tr w:rsidR="00EB5370" w:rsidRPr="003159C1" w:rsidTr="00AC3673">
        <w:trPr>
          <w:trHeight w:val="286"/>
        </w:trPr>
        <w:tc>
          <w:tcPr>
            <w:tcW w:w="658" w:type="dxa"/>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4</w:t>
            </w:r>
          </w:p>
        </w:tc>
        <w:tc>
          <w:tcPr>
            <w:tcW w:w="7867" w:type="dxa"/>
          </w:tcPr>
          <w:p w:rsidR="00EB5370" w:rsidRPr="003A18BF" w:rsidRDefault="00EB5370" w:rsidP="00AC3673">
            <w:pPr>
              <w:spacing w:line="240" w:lineRule="auto"/>
              <w:rPr>
                <w:rFonts w:ascii="Times New Roman" w:hAnsi="Times New Roman"/>
                <w:sz w:val="24"/>
                <w:szCs w:val="24"/>
              </w:rPr>
            </w:pPr>
            <w:r w:rsidRPr="003A18BF">
              <w:rPr>
                <w:rFonts w:ascii="Times New Roman" w:hAnsi="Times New Roman"/>
                <w:sz w:val="24"/>
                <w:szCs w:val="24"/>
              </w:rPr>
              <w:t>¿Existe e</w:t>
            </w:r>
            <w:r>
              <w:rPr>
                <w:rFonts w:ascii="Times New Roman" w:hAnsi="Times New Roman"/>
                <w:sz w:val="24"/>
                <w:szCs w:val="24"/>
              </w:rPr>
              <w:t>strategias que se aplican en las redes</w:t>
            </w:r>
            <w:r w:rsidRPr="003A18BF">
              <w:rPr>
                <w:rFonts w:ascii="Times New Roman" w:hAnsi="Times New Roman"/>
                <w:sz w:val="24"/>
                <w:szCs w:val="24"/>
              </w:rPr>
              <w:t xml:space="preserve"> en cuanto </w:t>
            </w:r>
            <w:r>
              <w:rPr>
                <w:rFonts w:ascii="Times New Roman" w:hAnsi="Times New Roman"/>
                <w:sz w:val="24"/>
                <w:szCs w:val="24"/>
              </w:rPr>
              <w:t xml:space="preserve">a la prevención de información? </w:t>
            </w:r>
          </w:p>
        </w:tc>
      </w:tr>
    </w:tbl>
    <w:p w:rsidR="00EB5370" w:rsidRPr="003159C1" w:rsidRDefault="00EB5370" w:rsidP="00EB5370">
      <w:pPr>
        <w:rPr>
          <w:rFonts w:ascii="Times New Roman" w:hAnsi="Times New Roman"/>
          <w:b/>
          <w:sz w:val="24"/>
          <w:szCs w:val="24"/>
        </w:rPr>
      </w:pPr>
      <w:r>
        <w:rPr>
          <w:rFonts w:ascii="Times New Roman" w:hAnsi="Times New Roman"/>
          <w:b/>
          <w:sz w:val="24"/>
          <w:szCs w:val="24"/>
        </w:rPr>
        <w:t>Cuadro Nº4</w:t>
      </w:r>
      <w:r w:rsidRPr="003159C1">
        <w:rPr>
          <w:rFonts w:ascii="Times New Roman" w:hAnsi="Times New Roman"/>
          <w:b/>
          <w:sz w:val="24"/>
          <w:szCs w:val="24"/>
        </w:rPr>
        <w:t xml:space="preserve"> Distribución y  frecuencia de porcentaje del Ítem Nº 4</w:t>
      </w:r>
    </w:p>
    <w:tbl>
      <w:tblPr>
        <w:tblW w:w="8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7"/>
        <w:gridCol w:w="2848"/>
        <w:gridCol w:w="2864"/>
      </w:tblGrid>
      <w:tr w:rsidR="00EB5370" w:rsidRPr="003159C1" w:rsidTr="00AC3673">
        <w:trPr>
          <w:trHeight w:val="476"/>
        </w:trPr>
        <w:tc>
          <w:tcPr>
            <w:tcW w:w="2877" w:type="dxa"/>
            <w:shd w:val="clear" w:color="auto" w:fill="D6E3BC"/>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ALTERNATIVA</w:t>
            </w:r>
          </w:p>
        </w:tc>
        <w:tc>
          <w:tcPr>
            <w:tcW w:w="2848" w:type="dxa"/>
            <w:shd w:val="clear" w:color="auto" w:fill="D6E3BC"/>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FRECUENCIA</w:t>
            </w:r>
          </w:p>
        </w:tc>
        <w:tc>
          <w:tcPr>
            <w:tcW w:w="2864" w:type="dxa"/>
            <w:shd w:val="clear" w:color="auto" w:fill="D6E3BC"/>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PORCENTAJE</w:t>
            </w:r>
          </w:p>
        </w:tc>
      </w:tr>
      <w:tr w:rsidR="00EB5370" w:rsidRPr="003159C1" w:rsidTr="00AC3673">
        <w:trPr>
          <w:trHeight w:val="476"/>
        </w:trPr>
        <w:tc>
          <w:tcPr>
            <w:tcW w:w="2877" w:type="dxa"/>
          </w:tcPr>
          <w:p w:rsidR="00EB5370" w:rsidRPr="003159C1" w:rsidRDefault="00EB5370" w:rsidP="00AC3673">
            <w:pPr>
              <w:spacing w:line="240" w:lineRule="auto"/>
              <w:rPr>
                <w:rFonts w:ascii="Times New Roman" w:hAnsi="Times New Roman"/>
                <w:sz w:val="24"/>
                <w:szCs w:val="24"/>
              </w:rPr>
            </w:pPr>
            <w:r w:rsidRPr="003159C1">
              <w:rPr>
                <w:rFonts w:ascii="Times New Roman" w:hAnsi="Times New Roman"/>
                <w:sz w:val="24"/>
                <w:szCs w:val="24"/>
              </w:rPr>
              <w:t>NO</w:t>
            </w:r>
          </w:p>
        </w:tc>
        <w:tc>
          <w:tcPr>
            <w:tcW w:w="2848" w:type="dxa"/>
          </w:tcPr>
          <w:p w:rsidR="00EB5370" w:rsidRPr="003159C1" w:rsidRDefault="00EB5370" w:rsidP="00AC3673">
            <w:pPr>
              <w:spacing w:line="240" w:lineRule="auto"/>
              <w:rPr>
                <w:rFonts w:ascii="Times New Roman" w:hAnsi="Times New Roman"/>
                <w:sz w:val="24"/>
                <w:szCs w:val="24"/>
              </w:rPr>
            </w:pPr>
            <w:r>
              <w:rPr>
                <w:rFonts w:ascii="Times New Roman" w:hAnsi="Times New Roman"/>
                <w:sz w:val="24"/>
                <w:szCs w:val="24"/>
              </w:rPr>
              <w:t>13</w:t>
            </w:r>
          </w:p>
        </w:tc>
        <w:tc>
          <w:tcPr>
            <w:tcW w:w="2864" w:type="dxa"/>
          </w:tcPr>
          <w:p w:rsidR="00EB5370" w:rsidRPr="003159C1" w:rsidRDefault="00EB5370" w:rsidP="00AC3673">
            <w:pPr>
              <w:spacing w:line="240" w:lineRule="auto"/>
              <w:rPr>
                <w:rFonts w:ascii="Times New Roman" w:hAnsi="Times New Roman"/>
                <w:sz w:val="24"/>
                <w:szCs w:val="24"/>
              </w:rPr>
            </w:pPr>
            <w:r w:rsidRPr="003159C1">
              <w:rPr>
                <w:rFonts w:ascii="Times New Roman" w:hAnsi="Times New Roman"/>
                <w:sz w:val="24"/>
                <w:szCs w:val="24"/>
              </w:rPr>
              <w:t>50%</w:t>
            </w:r>
          </w:p>
        </w:tc>
      </w:tr>
      <w:tr w:rsidR="00EB5370" w:rsidRPr="003159C1" w:rsidTr="00AC3673">
        <w:trPr>
          <w:trHeight w:val="491"/>
        </w:trPr>
        <w:tc>
          <w:tcPr>
            <w:tcW w:w="2877" w:type="dxa"/>
          </w:tcPr>
          <w:p w:rsidR="00EB5370" w:rsidRPr="003159C1" w:rsidRDefault="00EB5370" w:rsidP="00AC3673">
            <w:pPr>
              <w:spacing w:line="240" w:lineRule="auto"/>
              <w:rPr>
                <w:rFonts w:ascii="Times New Roman" w:hAnsi="Times New Roman"/>
                <w:sz w:val="24"/>
                <w:szCs w:val="24"/>
              </w:rPr>
            </w:pPr>
            <w:r w:rsidRPr="003159C1">
              <w:rPr>
                <w:rFonts w:ascii="Times New Roman" w:hAnsi="Times New Roman"/>
                <w:sz w:val="24"/>
                <w:szCs w:val="24"/>
              </w:rPr>
              <w:t>SI</w:t>
            </w:r>
          </w:p>
        </w:tc>
        <w:tc>
          <w:tcPr>
            <w:tcW w:w="2848" w:type="dxa"/>
          </w:tcPr>
          <w:p w:rsidR="00EB5370" w:rsidRPr="003159C1" w:rsidRDefault="00EB5370" w:rsidP="00AC3673">
            <w:pPr>
              <w:spacing w:line="240" w:lineRule="auto"/>
              <w:rPr>
                <w:rFonts w:ascii="Times New Roman" w:hAnsi="Times New Roman"/>
                <w:sz w:val="24"/>
                <w:szCs w:val="24"/>
              </w:rPr>
            </w:pPr>
            <w:r>
              <w:rPr>
                <w:rFonts w:ascii="Times New Roman" w:hAnsi="Times New Roman"/>
                <w:sz w:val="24"/>
                <w:szCs w:val="24"/>
              </w:rPr>
              <w:t>12</w:t>
            </w:r>
          </w:p>
        </w:tc>
        <w:tc>
          <w:tcPr>
            <w:tcW w:w="2864" w:type="dxa"/>
          </w:tcPr>
          <w:p w:rsidR="00EB5370" w:rsidRPr="003159C1" w:rsidRDefault="00EB5370" w:rsidP="00AC3673">
            <w:pPr>
              <w:spacing w:line="240" w:lineRule="auto"/>
              <w:rPr>
                <w:rFonts w:ascii="Times New Roman" w:hAnsi="Times New Roman"/>
                <w:sz w:val="24"/>
                <w:szCs w:val="24"/>
              </w:rPr>
            </w:pPr>
            <w:r w:rsidRPr="003159C1">
              <w:rPr>
                <w:rFonts w:ascii="Times New Roman" w:hAnsi="Times New Roman"/>
                <w:sz w:val="24"/>
                <w:szCs w:val="24"/>
              </w:rPr>
              <w:t>50%</w:t>
            </w:r>
          </w:p>
        </w:tc>
      </w:tr>
      <w:tr w:rsidR="00EB5370" w:rsidRPr="003159C1" w:rsidTr="00AC3673">
        <w:trPr>
          <w:trHeight w:val="491"/>
        </w:trPr>
        <w:tc>
          <w:tcPr>
            <w:tcW w:w="2877" w:type="dxa"/>
            <w:shd w:val="clear" w:color="auto" w:fill="DBE5F1"/>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TOTAL</w:t>
            </w:r>
          </w:p>
        </w:tc>
        <w:tc>
          <w:tcPr>
            <w:tcW w:w="2848" w:type="dxa"/>
            <w:shd w:val="clear" w:color="auto" w:fill="DBE5F1"/>
          </w:tcPr>
          <w:p w:rsidR="00EB5370" w:rsidRPr="003159C1" w:rsidRDefault="00EB5370" w:rsidP="00AC3673">
            <w:pPr>
              <w:spacing w:line="240" w:lineRule="auto"/>
              <w:rPr>
                <w:rFonts w:ascii="Times New Roman" w:hAnsi="Times New Roman"/>
                <w:b/>
                <w:sz w:val="24"/>
                <w:szCs w:val="24"/>
              </w:rPr>
            </w:pPr>
            <w:r>
              <w:rPr>
                <w:rFonts w:ascii="Times New Roman" w:hAnsi="Times New Roman"/>
                <w:b/>
                <w:sz w:val="24"/>
                <w:szCs w:val="24"/>
              </w:rPr>
              <w:t>25</w:t>
            </w:r>
          </w:p>
        </w:tc>
        <w:tc>
          <w:tcPr>
            <w:tcW w:w="2864" w:type="dxa"/>
            <w:shd w:val="clear" w:color="auto" w:fill="DBE5F1"/>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100%</w:t>
            </w:r>
          </w:p>
        </w:tc>
      </w:tr>
    </w:tbl>
    <w:p w:rsidR="00EB5370" w:rsidRPr="003159C1" w:rsidRDefault="00EB5370" w:rsidP="00EB5370">
      <w:pPr>
        <w:jc w:val="center"/>
        <w:rPr>
          <w:rFonts w:ascii="Times New Roman" w:hAnsi="Times New Roman"/>
          <w:b/>
          <w:sz w:val="24"/>
          <w:szCs w:val="24"/>
        </w:rPr>
      </w:pPr>
      <w:r w:rsidRPr="003159C1">
        <w:rPr>
          <w:rFonts w:ascii="Times New Roman" w:hAnsi="Times New Roman"/>
          <w:b/>
          <w:sz w:val="24"/>
          <w:szCs w:val="24"/>
        </w:rPr>
        <w:t>Gráfico Nº4: Representación gráfica de la distribución porcentual de las respuestas obtenidas en el Ítem Nº4</w:t>
      </w:r>
    </w:p>
    <w:p w:rsidR="00EB5370" w:rsidRPr="003159C1" w:rsidRDefault="00EB5370" w:rsidP="00EB5370">
      <w:pPr>
        <w:rPr>
          <w:rFonts w:ascii="Times New Roman" w:hAnsi="Times New Roman"/>
          <w:sz w:val="24"/>
          <w:szCs w:val="24"/>
        </w:rPr>
      </w:pPr>
      <w:r w:rsidRPr="007B7194">
        <w:rPr>
          <w:rFonts w:ascii="Times New Roman" w:hAnsi="Times New Roman"/>
          <w:noProof/>
          <w:sz w:val="24"/>
          <w:szCs w:val="24"/>
          <w:lang w:val="es-SV" w:eastAsia="es-ES"/>
        </w:rPr>
        <w:pict>
          <v:rect id="_x0000_s1032" style="position:absolute;margin-left:78.15pt;margin-top:5.8pt;width:316.55pt;height:186.4pt;z-index:-251649024" fillcolor="#95b3d7" strokecolor="#4f81bd" strokeweight="1pt">
            <v:fill color2="#4f81bd" focus="50%" type="gradient"/>
            <v:shadow on="t" type="perspective" color="#243f60" offset="1pt" offset2="-3pt"/>
          </v:rect>
        </w:pict>
      </w:r>
    </w:p>
    <w:p w:rsidR="00EB5370" w:rsidRPr="003159C1" w:rsidRDefault="00EB5370" w:rsidP="00EB5370">
      <w:pPr>
        <w:jc w:val="center"/>
        <w:rPr>
          <w:rFonts w:ascii="Times New Roman" w:hAnsi="Times New Roman"/>
          <w:sz w:val="24"/>
          <w:szCs w:val="24"/>
        </w:rPr>
      </w:pPr>
      <w:r w:rsidRPr="003159C1">
        <w:rPr>
          <w:rFonts w:ascii="Times New Roman" w:hAnsi="Times New Roman"/>
          <w:sz w:val="24"/>
          <w:szCs w:val="24"/>
        </w:rPr>
        <w:t xml:space="preserve">                    </w:t>
      </w:r>
      <w:r>
        <w:rPr>
          <w:rFonts w:ascii="Times New Roman" w:hAnsi="Times New Roman"/>
          <w:b/>
          <w:noProof/>
          <w:sz w:val="24"/>
          <w:szCs w:val="24"/>
          <w:lang w:val="es-ES" w:eastAsia="es-ES"/>
        </w:rPr>
        <w:drawing>
          <wp:inline distT="0" distB="0" distL="0" distR="0">
            <wp:extent cx="3486150" cy="1905000"/>
            <wp:effectExtent l="0" t="0" r="0" b="0"/>
            <wp:docPr id="262" name="Objet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B5370" w:rsidRDefault="00EB5370" w:rsidP="00EB5370">
      <w:pPr>
        <w:jc w:val="right"/>
        <w:rPr>
          <w:rFonts w:ascii="Times New Roman" w:hAnsi="Times New Roman"/>
          <w:b/>
          <w:sz w:val="24"/>
          <w:szCs w:val="24"/>
        </w:rPr>
      </w:pPr>
    </w:p>
    <w:p w:rsidR="00EB5370" w:rsidRPr="003159C1" w:rsidRDefault="00EB5370" w:rsidP="00EB5370">
      <w:pPr>
        <w:rPr>
          <w:rFonts w:ascii="Times New Roman" w:hAnsi="Times New Roman"/>
          <w:b/>
          <w:sz w:val="24"/>
          <w:szCs w:val="24"/>
        </w:rPr>
      </w:pPr>
      <w:r w:rsidRPr="003159C1">
        <w:rPr>
          <w:rFonts w:ascii="Times New Roman" w:hAnsi="Times New Roman"/>
          <w:b/>
          <w:sz w:val="24"/>
          <w:szCs w:val="24"/>
        </w:rPr>
        <w:t xml:space="preserve">                                                    </w:t>
      </w:r>
      <w:r>
        <w:rPr>
          <w:rFonts w:ascii="Times New Roman" w:hAnsi="Times New Roman"/>
          <w:b/>
          <w:sz w:val="24"/>
          <w:szCs w:val="24"/>
        </w:rPr>
        <w:t xml:space="preserve">          </w:t>
      </w:r>
      <w:r w:rsidRPr="003159C1">
        <w:rPr>
          <w:rFonts w:ascii="Times New Roman" w:hAnsi="Times New Roman"/>
          <w:b/>
          <w:sz w:val="24"/>
          <w:szCs w:val="24"/>
        </w:rPr>
        <w:t xml:space="preserve">      </w:t>
      </w:r>
      <w:r>
        <w:rPr>
          <w:rFonts w:ascii="Times New Roman" w:hAnsi="Times New Roman"/>
          <w:b/>
          <w:sz w:val="24"/>
          <w:szCs w:val="24"/>
        </w:rPr>
        <w:t xml:space="preserve">       Fuente:</w:t>
      </w:r>
      <w:r w:rsidRPr="003208F9">
        <w:rPr>
          <w:rFonts w:ascii="Times New Roman" w:hAnsi="Times New Roman"/>
          <w:b/>
          <w:sz w:val="24"/>
          <w:szCs w:val="24"/>
        </w:rPr>
        <w:t xml:space="preserve"> </w:t>
      </w:r>
      <w:r w:rsidRPr="00B3097A">
        <w:rPr>
          <w:rFonts w:ascii="Times New Roman" w:hAnsi="Times New Roman"/>
          <w:b/>
          <w:sz w:val="24"/>
          <w:szCs w:val="24"/>
        </w:rPr>
        <w:t>Jiménez y Miranda</w:t>
      </w:r>
      <w:r>
        <w:rPr>
          <w:rFonts w:ascii="Times New Roman" w:hAnsi="Times New Roman"/>
          <w:sz w:val="24"/>
          <w:szCs w:val="24"/>
        </w:rPr>
        <w:t xml:space="preserve"> </w:t>
      </w:r>
      <w:r w:rsidRPr="003208F9">
        <w:rPr>
          <w:rFonts w:ascii="Times New Roman" w:hAnsi="Times New Roman"/>
          <w:b/>
          <w:sz w:val="24"/>
          <w:szCs w:val="24"/>
        </w:rPr>
        <w:t xml:space="preserve"> (</w:t>
      </w:r>
      <w:r w:rsidRPr="003159C1">
        <w:rPr>
          <w:rFonts w:ascii="Times New Roman" w:hAnsi="Times New Roman"/>
          <w:b/>
          <w:sz w:val="24"/>
          <w:szCs w:val="24"/>
        </w:rPr>
        <w:t>2015)</w:t>
      </w:r>
    </w:p>
    <w:p w:rsidR="00EB5370" w:rsidRDefault="00EB5370" w:rsidP="00EB5370">
      <w:pPr>
        <w:spacing w:line="240" w:lineRule="auto"/>
        <w:jc w:val="both"/>
        <w:rPr>
          <w:rFonts w:ascii="Times New Roman" w:hAnsi="Times New Roman"/>
          <w:sz w:val="24"/>
          <w:szCs w:val="24"/>
        </w:rPr>
      </w:pPr>
      <w:r w:rsidRPr="003159C1">
        <w:rPr>
          <w:rFonts w:ascii="Times New Roman" w:hAnsi="Times New Roman"/>
          <w:b/>
          <w:sz w:val="24"/>
          <w:szCs w:val="24"/>
        </w:rPr>
        <w:t xml:space="preserve">Interpretación: </w:t>
      </w:r>
      <w:r w:rsidRPr="003159C1">
        <w:rPr>
          <w:rFonts w:ascii="Times New Roman" w:hAnsi="Times New Roman"/>
          <w:sz w:val="24"/>
          <w:szCs w:val="24"/>
        </w:rPr>
        <w:t xml:space="preserve">en este caso el 50% </w:t>
      </w:r>
      <w:r>
        <w:rPr>
          <w:rFonts w:ascii="Times New Roman" w:hAnsi="Times New Roman"/>
          <w:sz w:val="24"/>
          <w:szCs w:val="24"/>
        </w:rPr>
        <w:t xml:space="preserve">representados por 12 </w:t>
      </w:r>
      <w:r w:rsidRPr="003159C1">
        <w:rPr>
          <w:rFonts w:ascii="Times New Roman" w:hAnsi="Times New Roman"/>
          <w:sz w:val="24"/>
          <w:szCs w:val="24"/>
        </w:rPr>
        <w:t>de los encuestados contestaron que SI existe un control en las estrategias que se apli</w:t>
      </w:r>
      <w:r>
        <w:rPr>
          <w:rFonts w:ascii="Times New Roman" w:hAnsi="Times New Roman"/>
          <w:sz w:val="24"/>
          <w:szCs w:val="24"/>
        </w:rPr>
        <w:t>can en las redes</w:t>
      </w:r>
      <w:r w:rsidRPr="003159C1">
        <w:rPr>
          <w:rFonts w:ascii="Times New Roman" w:hAnsi="Times New Roman"/>
          <w:sz w:val="24"/>
          <w:szCs w:val="24"/>
        </w:rPr>
        <w:t>, mientras que un</w:t>
      </w:r>
      <w:r>
        <w:rPr>
          <w:rFonts w:ascii="Times New Roman" w:hAnsi="Times New Roman"/>
          <w:sz w:val="24"/>
          <w:szCs w:val="24"/>
        </w:rPr>
        <w:t xml:space="preserve"> total de 13 personas representando el </w:t>
      </w:r>
      <w:r w:rsidRPr="003159C1">
        <w:rPr>
          <w:rFonts w:ascii="Times New Roman" w:hAnsi="Times New Roman"/>
          <w:sz w:val="24"/>
          <w:szCs w:val="24"/>
        </w:rPr>
        <w:t xml:space="preserve"> 50% considero que NO, reflejando quizás que desconoce de los procesos </w:t>
      </w:r>
      <w:r>
        <w:rPr>
          <w:rFonts w:ascii="Times New Roman" w:hAnsi="Times New Roman"/>
          <w:sz w:val="24"/>
          <w:szCs w:val="24"/>
        </w:rPr>
        <w:t>de la red</w:t>
      </w:r>
      <w:r w:rsidRPr="003159C1">
        <w:rPr>
          <w:rFonts w:ascii="Times New Roman" w:hAnsi="Times New Roman"/>
          <w:sz w:val="24"/>
          <w:szCs w:val="24"/>
        </w:rPr>
        <w:t xml:space="preserve"> como herramienta en el funcionamiento de la </w:t>
      </w:r>
      <w:r>
        <w:rPr>
          <w:rFonts w:ascii="Times New Roman" w:hAnsi="Times New Roman"/>
          <w:sz w:val="24"/>
          <w:szCs w:val="24"/>
        </w:rPr>
        <w:t>privacidad de información y control de la misma.</w:t>
      </w:r>
    </w:p>
    <w:p w:rsidR="00EB5370" w:rsidRDefault="00EB5370" w:rsidP="00EB5370">
      <w:pPr>
        <w:spacing w:line="240" w:lineRule="auto"/>
        <w:jc w:val="both"/>
        <w:rPr>
          <w:rFonts w:ascii="Times New Roman" w:hAnsi="Times New Roman"/>
          <w:sz w:val="24"/>
          <w:szCs w:val="24"/>
        </w:rPr>
      </w:pPr>
      <w:r>
        <w:rPr>
          <w:rFonts w:ascii="Times New Roman" w:hAnsi="Times New Roman"/>
          <w:sz w:val="24"/>
          <w:szCs w:val="24"/>
        </w:rPr>
        <w:t xml:space="preserve"> </w:t>
      </w:r>
    </w:p>
    <w:p w:rsidR="00EB5370" w:rsidRDefault="00EB5370" w:rsidP="00EB5370">
      <w:pPr>
        <w:spacing w:line="240" w:lineRule="auto"/>
        <w:rPr>
          <w:rFonts w:ascii="Times New Roman" w:hAnsi="Times New Roman"/>
          <w:b/>
          <w:sz w:val="24"/>
          <w:szCs w:val="24"/>
        </w:rPr>
      </w:pPr>
    </w:p>
    <w:p w:rsidR="00EB5370" w:rsidRDefault="00EB5370" w:rsidP="00EB5370">
      <w:pPr>
        <w:spacing w:line="240" w:lineRule="auto"/>
        <w:rPr>
          <w:rFonts w:ascii="Times New Roman" w:hAnsi="Times New Roman"/>
          <w:b/>
          <w:sz w:val="24"/>
          <w:szCs w:val="24"/>
        </w:rPr>
      </w:pPr>
    </w:p>
    <w:p w:rsidR="00EB5370" w:rsidRDefault="00EB5370" w:rsidP="00EB5370">
      <w:pPr>
        <w:spacing w:line="240" w:lineRule="auto"/>
        <w:rPr>
          <w:rFonts w:ascii="Times New Roman" w:hAnsi="Times New Roman"/>
          <w:b/>
          <w:sz w:val="24"/>
          <w:szCs w:val="24"/>
        </w:rPr>
      </w:pPr>
    </w:p>
    <w:p w:rsidR="00EB5370" w:rsidRDefault="00EB5370" w:rsidP="00EB5370">
      <w:pPr>
        <w:spacing w:line="240" w:lineRule="auto"/>
        <w:rPr>
          <w:rFonts w:ascii="Times New Roman" w:hAnsi="Times New Roman"/>
          <w:b/>
          <w:sz w:val="24"/>
          <w:szCs w:val="24"/>
        </w:rPr>
      </w:pPr>
    </w:p>
    <w:p w:rsidR="00EB5370" w:rsidRPr="003159C1" w:rsidRDefault="00EB5370" w:rsidP="00EB5370">
      <w:pPr>
        <w:spacing w:line="240" w:lineRule="auto"/>
        <w:rPr>
          <w:rFonts w:ascii="Times New Roman" w:hAnsi="Times New Roman"/>
          <w:sz w:val="24"/>
          <w:szCs w:val="24"/>
        </w:rPr>
      </w:pPr>
      <w:r w:rsidRPr="003159C1">
        <w:rPr>
          <w:rFonts w:ascii="Times New Roman" w:hAnsi="Times New Roman"/>
          <w:b/>
          <w:sz w:val="24"/>
          <w:szCs w:val="24"/>
        </w:rPr>
        <w:lastRenderedPageBreak/>
        <w:t>Ítem Nº 5</w:t>
      </w: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
        <w:gridCol w:w="7867"/>
      </w:tblGrid>
      <w:tr w:rsidR="00EB5370" w:rsidRPr="003159C1" w:rsidTr="00AC3673">
        <w:trPr>
          <w:trHeight w:val="561"/>
        </w:trPr>
        <w:tc>
          <w:tcPr>
            <w:tcW w:w="658" w:type="dxa"/>
            <w:shd w:val="clear" w:color="auto" w:fill="8DB3E2"/>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N°</w:t>
            </w:r>
          </w:p>
        </w:tc>
        <w:tc>
          <w:tcPr>
            <w:tcW w:w="7867" w:type="dxa"/>
            <w:shd w:val="clear" w:color="auto" w:fill="8DB3E2"/>
          </w:tcPr>
          <w:p w:rsidR="00EB5370" w:rsidRPr="003159C1" w:rsidRDefault="00EB5370" w:rsidP="00AC3673">
            <w:pPr>
              <w:spacing w:line="240" w:lineRule="auto"/>
              <w:rPr>
                <w:rFonts w:ascii="Times New Roman" w:hAnsi="Times New Roman"/>
                <w:b/>
                <w:sz w:val="24"/>
                <w:szCs w:val="24"/>
                <w:lang w:val="es-ES_tradnl"/>
              </w:rPr>
            </w:pPr>
            <w:r w:rsidRPr="003208F9">
              <w:rPr>
                <w:rFonts w:ascii="Times New Roman" w:hAnsi="Times New Roman"/>
                <w:b/>
                <w:sz w:val="24"/>
                <w:szCs w:val="24"/>
              </w:rPr>
              <w:t xml:space="preserve">En referencia a </w:t>
            </w:r>
            <w:r w:rsidRPr="003208F9">
              <w:rPr>
                <w:rFonts w:ascii="Times New Roman" w:hAnsi="Times New Roman"/>
                <w:b/>
                <w:sz w:val="24"/>
                <w:szCs w:val="24"/>
                <w:lang w:val="es-ES_tradnl"/>
              </w:rPr>
              <w:t>la</w:t>
            </w:r>
            <w:r>
              <w:rPr>
                <w:rFonts w:ascii="Times New Roman" w:hAnsi="Times New Roman"/>
                <w:b/>
                <w:sz w:val="24"/>
                <w:szCs w:val="24"/>
                <w:lang w:val="es-ES_tradnl"/>
              </w:rPr>
              <w:t>s</w:t>
            </w:r>
            <w:r w:rsidRPr="003208F9">
              <w:rPr>
                <w:rFonts w:ascii="Times New Roman" w:hAnsi="Times New Roman"/>
                <w:b/>
                <w:sz w:val="24"/>
                <w:szCs w:val="24"/>
                <w:lang w:val="es-ES_tradnl"/>
              </w:rPr>
              <w:t xml:space="preserve"> </w:t>
            </w:r>
            <w:r w:rsidRPr="00B92537">
              <w:rPr>
                <w:rFonts w:ascii="Times New Roman" w:hAnsi="Times New Roman"/>
                <w:b/>
                <w:sz w:val="24"/>
                <w:szCs w:val="24"/>
              </w:rPr>
              <w:t>Redes Sociales Como Instrumento Psicológico</w:t>
            </w:r>
            <w:r>
              <w:rPr>
                <w:rFonts w:ascii="Times New Roman" w:hAnsi="Times New Roman"/>
                <w:b/>
                <w:sz w:val="24"/>
                <w:szCs w:val="24"/>
              </w:rPr>
              <w:t xml:space="preserve"> de l</w:t>
            </w:r>
            <w:r w:rsidRPr="00B92537">
              <w:rPr>
                <w:rFonts w:ascii="Times New Roman" w:hAnsi="Times New Roman"/>
                <w:b/>
                <w:sz w:val="24"/>
                <w:szCs w:val="24"/>
              </w:rPr>
              <w:t>a Guerra De Cuarta Generación En Venezuela</w:t>
            </w:r>
            <w:r>
              <w:rPr>
                <w:rFonts w:ascii="Times New Roman" w:hAnsi="Times New Roman"/>
                <w:b/>
                <w:sz w:val="24"/>
                <w:szCs w:val="24"/>
              </w:rPr>
              <w:t xml:space="preserve"> considera que:</w:t>
            </w:r>
          </w:p>
        </w:tc>
      </w:tr>
      <w:tr w:rsidR="00EB5370" w:rsidRPr="003159C1" w:rsidTr="00AC3673">
        <w:trPr>
          <w:trHeight w:val="286"/>
        </w:trPr>
        <w:tc>
          <w:tcPr>
            <w:tcW w:w="658" w:type="dxa"/>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5</w:t>
            </w:r>
          </w:p>
        </w:tc>
        <w:tc>
          <w:tcPr>
            <w:tcW w:w="7867" w:type="dxa"/>
          </w:tcPr>
          <w:p w:rsidR="00EB5370" w:rsidRPr="003A18BF" w:rsidRDefault="00EB5370" w:rsidP="00AC3673">
            <w:pPr>
              <w:spacing w:line="240" w:lineRule="auto"/>
              <w:rPr>
                <w:rFonts w:ascii="Times New Roman" w:hAnsi="Times New Roman"/>
                <w:sz w:val="24"/>
                <w:szCs w:val="24"/>
              </w:rPr>
            </w:pPr>
            <w:r>
              <w:rPr>
                <w:rFonts w:ascii="Times New Roman" w:hAnsi="Times New Roman"/>
                <w:sz w:val="24"/>
                <w:szCs w:val="24"/>
              </w:rPr>
              <w:t>¿Conoce de qué se trata la guerra de cuarta generación?</w:t>
            </w:r>
          </w:p>
        </w:tc>
      </w:tr>
    </w:tbl>
    <w:p w:rsidR="00EB5370" w:rsidRDefault="00EB5370" w:rsidP="00EB5370">
      <w:pPr>
        <w:rPr>
          <w:rFonts w:ascii="Times New Roman" w:hAnsi="Times New Roman"/>
          <w:b/>
          <w:sz w:val="24"/>
          <w:szCs w:val="24"/>
        </w:rPr>
      </w:pPr>
    </w:p>
    <w:p w:rsidR="00EB5370" w:rsidRPr="003159C1" w:rsidRDefault="00EB5370" w:rsidP="00EB5370">
      <w:pPr>
        <w:rPr>
          <w:rFonts w:ascii="Times New Roman" w:hAnsi="Times New Roman"/>
          <w:b/>
          <w:sz w:val="24"/>
          <w:szCs w:val="24"/>
        </w:rPr>
      </w:pPr>
      <w:r>
        <w:rPr>
          <w:rFonts w:ascii="Times New Roman" w:hAnsi="Times New Roman"/>
          <w:b/>
          <w:sz w:val="24"/>
          <w:szCs w:val="24"/>
        </w:rPr>
        <w:t>Cuadro Nº5</w:t>
      </w:r>
      <w:r w:rsidRPr="003159C1">
        <w:rPr>
          <w:rFonts w:ascii="Times New Roman" w:hAnsi="Times New Roman"/>
          <w:b/>
          <w:sz w:val="24"/>
          <w:szCs w:val="24"/>
        </w:rPr>
        <w:t xml:space="preserve"> Distribución y  frecuencia de porcentaje del Ítem Nº 5</w:t>
      </w:r>
    </w:p>
    <w:tbl>
      <w:tblPr>
        <w:tblW w:w="8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7"/>
        <w:gridCol w:w="2848"/>
        <w:gridCol w:w="2864"/>
      </w:tblGrid>
      <w:tr w:rsidR="00EB5370" w:rsidRPr="003159C1" w:rsidTr="00AC3673">
        <w:trPr>
          <w:trHeight w:val="476"/>
        </w:trPr>
        <w:tc>
          <w:tcPr>
            <w:tcW w:w="2877" w:type="dxa"/>
            <w:shd w:val="clear" w:color="auto" w:fill="D6E3BC"/>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ALTERNATIVA</w:t>
            </w:r>
          </w:p>
        </w:tc>
        <w:tc>
          <w:tcPr>
            <w:tcW w:w="2848" w:type="dxa"/>
            <w:shd w:val="clear" w:color="auto" w:fill="D6E3BC"/>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FRECUENCIA</w:t>
            </w:r>
          </w:p>
        </w:tc>
        <w:tc>
          <w:tcPr>
            <w:tcW w:w="2864" w:type="dxa"/>
            <w:shd w:val="clear" w:color="auto" w:fill="D6E3BC"/>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PORCENTAJE</w:t>
            </w:r>
          </w:p>
        </w:tc>
      </w:tr>
      <w:tr w:rsidR="00EB5370" w:rsidRPr="003159C1" w:rsidTr="00AC3673">
        <w:trPr>
          <w:trHeight w:val="476"/>
        </w:trPr>
        <w:tc>
          <w:tcPr>
            <w:tcW w:w="2877" w:type="dxa"/>
          </w:tcPr>
          <w:p w:rsidR="00EB5370" w:rsidRPr="003159C1" w:rsidRDefault="00EB5370" w:rsidP="00AC3673">
            <w:pPr>
              <w:spacing w:line="240" w:lineRule="auto"/>
              <w:rPr>
                <w:rFonts w:ascii="Times New Roman" w:hAnsi="Times New Roman"/>
                <w:sz w:val="24"/>
                <w:szCs w:val="24"/>
              </w:rPr>
            </w:pPr>
            <w:r w:rsidRPr="003159C1">
              <w:rPr>
                <w:rFonts w:ascii="Times New Roman" w:hAnsi="Times New Roman"/>
                <w:sz w:val="24"/>
                <w:szCs w:val="24"/>
              </w:rPr>
              <w:t>NO</w:t>
            </w:r>
          </w:p>
        </w:tc>
        <w:tc>
          <w:tcPr>
            <w:tcW w:w="2848" w:type="dxa"/>
          </w:tcPr>
          <w:p w:rsidR="00EB5370" w:rsidRPr="003159C1" w:rsidRDefault="00EB5370" w:rsidP="00AC3673">
            <w:pPr>
              <w:spacing w:line="240" w:lineRule="auto"/>
              <w:rPr>
                <w:rFonts w:ascii="Times New Roman" w:hAnsi="Times New Roman"/>
                <w:sz w:val="24"/>
                <w:szCs w:val="24"/>
              </w:rPr>
            </w:pPr>
            <w:r>
              <w:rPr>
                <w:rFonts w:ascii="Times New Roman" w:hAnsi="Times New Roman"/>
                <w:sz w:val="24"/>
                <w:szCs w:val="24"/>
              </w:rPr>
              <w:t>20</w:t>
            </w:r>
          </w:p>
        </w:tc>
        <w:tc>
          <w:tcPr>
            <w:tcW w:w="2864" w:type="dxa"/>
          </w:tcPr>
          <w:p w:rsidR="00EB5370" w:rsidRPr="003159C1" w:rsidRDefault="00EB5370" w:rsidP="00AC3673">
            <w:pPr>
              <w:spacing w:line="240" w:lineRule="auto"/>
              <w:rPr>
                <w:rFonts w:ascii="Times New Roman" w:hAnsi="Times New Roman"/>
                <w:sz w:val="24"/>
                <w:szCs w:val="24"/>
              </w:rPr>
            </w:pPr>
            <w:r w:rsidRPr="003159C1">
              <w:rPr>
                <w:rFonts w:ascii="Times New Roman" w:hAnsi="Times New Roman"/>
                <w:sz w:val="24"/>
                <w:szCs w:val="24"/>
              </w:rPr>
              <w:t>75%</w:t>
            </w:r>
          </w:p>
        </w:tc>
      </w:tr>
      <w:tr w:rsidR="00EB5370" w:rsidRPr="003159C1" w:rsidTr="00AC3673">
        <w:trPr>
          <w:trHeight w:val="491"/>
        </w:trPr>
        <w:tc>
          <w:tcPr>
            <w:tcW w:w="2877" w:type="dxa"/>
          </w:tcPr>
          <w:p w:rsidR="00EB5370" w:rsidRPr="003159C1" w:rsidRDefault="00EB5370" w:rsidP="00AC3673">
            <w:pPr>
              <w:spacing w:line="240" w:lineRule="auto"/>
              <w:rPr>
                <w:rFonts w:ascii="Times New Roman" w:hAnsi="Times New Roman"/>
                <w:sz w:val="24"/>
                <w:szCs w:val="24"/>
              </w:rPr>
            </w:pPr>
            <w:r w:rsidRPr="003159C1">
              <w:rPr>
                <w:rFonts w:ascii="Times New Roman" w:hAnsi="Times New Roman"/>
                <w:sz w:val="24"/>
                <w:szCs w:val="24"/>
              </w:rPr>
              <w:t>SI</w:t>
            </w:r>
          </w:p>
        </w:tc>
        <w:tc>
          <w:tcPr>
            <w:tcW w:w="2848" w:type="dxa"/>
          </w:tcPr>
          <w:p w:rsidR="00EB5370" w:rsidRPr="003159C1" w:rsidRDefault="00EB5370" w:rsidP="00AC3673">
            <w:pPr>
              <w:spacing w:line="240" w:lineRule="auto"/>
              <w:rPr>
                <w:rFonts w:ascii="Times New Roman" w:hAnsi="Times New Roman"/>
                <w:sz w:val="24"/>
                <w:szCs w:val="24"/>
              </w:rPr>
            </w:pPr>
            <w:r w:rsidRPr="003159C1">
              <w:rPr>
                <w:rFonts w:ascii="Times New Roman" w:hAnsi="Times New Roman"/>
                <w:sz w:val="24"/>
                <w:szCs w:val="24"/>
              </w:rPr>
              <w:t>5</w:t>
            </w:r>
          </w:p>
        </w:tc>
        <w:tc>
          <w:tcPr>
            <w:tcW w:w="2864" w:type="dxa"/>
          </w:tcPr>
          <w:p w:rsidR="00EB5370" w:rsidRPr="003159C1" w:rsidRDefault="00EB5370" w:rsidP="00AC3673">
            <w:pPr>
              <w:spacing w:line="240" w:lineRule="auto"/>
              <w:rPr>
                <w:rFonts w:ascii="Times New Roman" w:hAnsi="Times New Roman"/>
                <w:sz w:val="24"/>
                <w:szCs w:val="24"/>
              </w:rPr>
            </w:pPr>
            <w:r w:rsidRPr="003159C1">
              <w:rPr>
                <w:rFonts w:ascii="Times New Roman" w:hAnsi="Times New Roman"/>
                <w:sz w:val="24"/>
                <w:szCs w:val="24"/>
              </w:rPr>
              <w:t>25%</w:t>
            </w:r>
          </w:p>
        </w:tc>
      </w:tr>
      <w:tr w:rsidR="00EB5370" w:rsidRPr="003159C1" w:rsidTr="00AC3673">
        <w:trPr>
          <w:trHeight w:val="491"/>
        </w:trPr>
        <w:tc>
          <w:tcPr>
            <w:tcW w:w="2877" w:type="dxa"/>
            <w:shd w:val="clear" w:color="auto" w:fill="DBE5F1"/>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TOTAL</w:t>
            </w:r>
          </w:p>
        </w:tc>
        <w:tc>
          <w:tcPr>
            <w:tcW w:w="2848" w:type="dxa"/>
            <w:shd w:val="clear" w:color="auto" w:fill="DBE5F1"/>
          </w:tcPr>
          <w:p w:rsidR="00EB5370" w:rsidRPr="003159C1" w:rsidRDefault="00EB5370" w:rsidP="00AC3673">
            <w:pPr>
              <w:spacing w:line="240" w:lineRule="auto"/>
              <w:rPr>
                <w:rFonts w:ascii="Times New Roman" w:hAnsi="Times New Roman"/>
                <w:b/>
                <w:sz w:val="24"/>
                <w:szCs w:val="24"/>
              </w:rPr>
            </w:pPr>
            <w:r>
              <w:rPr>
                <w:rFonts w:ascii="Times New Roman" w:hAnsi="Times New Roman"/>
                <w:b/>
                <w:sz w:val="24"/>
                <w:szCs w:val="24"/>
              </w:rPr>
              <w:t>25</w:t>
            </w:r>
          </w:p>
        </w:tc>
        <w:tc>
          <w:tcPr>
            <w:tcW w:w="2864" w:type="dxa"/>
            <w:shd w:val="clear" w:color="auto" w:fill="DBE5F1"/>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100%</w:t>
            </w:r>
          </w:p>
        </w:tc>
      </w:tr>
    </w:tbl>
    <w:p w:rsidR="00EB5370" w:rsidRPr="003159C1" w:rsidRDefault="00EB5370" w:rsidP="00EB5370">
      <w:pPr>
        <w:rPr>
          <w:rFonts w:ascii="Times New Roman" w:hAnsi="Times New Roman"/>
          <w:b/>
          <w:sz w:val="24"/>
          <w:szCs w:val="24"/>
        </w:rPr>
      </w:pPr>
      <w:r w:rsidRPr="007B7194">
        <w:rPr>
          <w:rFonts w:ascii="Times New Roman" w:hAnsi="Times New Roman"/>
          <w:noProof/>
          <w:sz w:val="24"/>
          <w:szCs w:val="24"/>
          <w:lang w:val="es-SV" w:eastAsia="es-ES"/>
        </w:rPr>
        <w:pict>
          <v:rect id="_x0000_s1033" style="position:absolute;margin-left:45.6pt;margin-top:40.7pt;width:302.25pt;height:180.8pt;z-index:-251648000;mso-position-horizontal-relative:text;mso-position-vertical-relative:text" fillcolor="#95b3d7" strokecolor="#4f81bd" strokeweight="1pt">
            <v:fill color2="#4f81bd" focus="50%" type="gradient"/>
            <v:shadow on="t" type="perspective" color="#243f60" offset="1pt" offset2="-3pt"/>
          </v:rect>
        </w:pict>
      </w:r>
      <w:r w:rsidRPr="003159C1">
        <w:rPr>
          <w:rFonts w:ascii="Times New Roman" w:hAnsi="Times New Roman"/>
          <w:b/>
          <w:sz w:val="24"/>
          <w:szCs w:val="24"/>
        </w:rPr>
        <w:t>Gráfico Nº5: Representación gráfica de la distribución porcentual de las respuestas obtenidas en el Ítem Nº5</w:t>
      </w:r>
    </w:p>
    <w:p w:rsidR="00EB5370" w:rsidRPr="003159C1" w:rsidRDefault="00EB5370" w:rsidP="00EB5370">
      <w:pPr>
        <w:jc w:val="center"/>
        <w:rPr>
          <w:rFonts w:ascii="Times New Roman" w:hAnsi="Times New Roman"/>
          <w:b/>
          <w:sz w:val="24"/>
          <w:szCs w:val="24"/>
        </w:rPr>
      </w:pPr>
      <w:r>
        <w:rPr>
          <w:rFonts w:ascii="Times New Roman" w:hAnsi="Times New Roman"/>
          <w:b/>
          <w:noProof/>
          <w:sz w:val="24"/>
          <w:szCs w:val="24"/>
          <w:lang w:val="es-ES" w:eastAsia="es-ES"/>
        </w:rPr>
        <w:drawing>
          <wp:inline distT="0" distB="0" distL="0" distR="0">
            <wp:extent cx="3038475" cy="1876425"/>
            <wp:effectExtent l="0" t="0" r="0" b="0"/>
            <wp:docPr id="261" name="Objet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B5370" w:rsidRDefault="00EB5370" w:rsidP="00EB5370">
      <w:pPr>
        <w:rPr>
          <w:rFonts w:ascii="Times New Roman" w:hAnsi="Times New Roman"/>
          <w:b/>
          <w:sz w:val="24"/>
          <w:szCs w:val="24"/>
        </w:rPr>
      </w:pPr>
      <w:r w:rsidRPr="003159C1">
        <w:rPr>
          <w:rFonts w:ascii="Times New Roman" w:hAnsi="Times New Roman"/>
          <w:b/>
          <w:sz w:val="24"/>
          <w:szCs w:val="24"/>
        </w:rPr>
        <w:t xml:space="preserve">                                                    </w:t>
      </w:r>
      <w:r>
        <w:rPr>
          <w:rFonts w:ascii="Times New Roman" w:hAnsi="Times New Roman"/>
          <w:b/>
          <w:sz w:val="24"/>
          <w:szCs w:val="24"/>
        </w:rPr>
        <w:t xml:space="preserve">          </w:t>
      </w:r>
      <w:r w:rsidRPr="003159C1">
        <w:rPr>
          <w:rFonts w:ascii="Times New Roman" w:hAnsi="Times New Roman"/>
          <w:b/>
          <w:sz w:val="24"/>
          <w:szCs w:val="24"/>
        </w:rPr>
        <w:t xml:space="preserve">      </w:t>
      </w:r>
    </w:p>
    <w:p w:rsidR="00EB5370" w:rsidRDefault="00EB5370" w:rsidP="00EB5370">
      <w:pPr>
        <w:spacing w:line="240" w:lineRule="auto"/>
        <w:jc w:val="right"/>
        <w:rPr>
          <w:rFonts w:ascii="Times New Roman" w:hAnsi="Times New Roman"/>
          <w:b/>
          <w:sz w:val="24"/>
          <w:szCs w:val="24"/>
        </w:rPr>
      </w:pPr>
      <w:r>
        <w:rPr>
          <w:rFonts w:ascii="Times New Roman" w:hAnsi="Times New Roman"/>
          <w:b/>
          <w:sz w:val="24"/>
          <w:szCs w:val="24"/>
        </w:rPr>
        <w:t>Fuente:</w:t>
      </w:r>
      <w:r w:rsidRPr="003208F9">
        <w:rPr>
          <w:rFonts w:ascii="Times New Roman" w:hAnsi="Times New Roman"/>
          <w:b/>
          <w:sz w:val="24"/>
          <w:szCs w:val="24"/>
        </w:rPr>
        <w:t xml:space="preserve"> </w:t>
      </w:r>
      <w:r w:rsidRPr="00B3097A">
        <w:rPr>
          <w:rFonts w:ascii="Times New Roman" w:hAnsi="Times New Roman"/>
          <w:b/>
          <w:sz w:val="24"/>
          <w:szCs w:val="24"/>
        </w:rPr>
        <w:t>Jiménez y Miranda</w:t>
      </w:r>
      <w:r>
        <w:rPr>
          <w:rFonts w:ascii="Times New Roman" w:hAnsi="Times New Roman"/>
          <w:sz w:val="24"/>
          <w:szCs w:val="24"/>
        </w:rPr>
        <w:t xml:space="preserve"> </w:t>
      </w:r>
      <w:r w:rsidRPr="003208F9">
        <w:rPr>
          <w:rFonts w:ascii="Times New Roman" w:hAnsi="Times New Roman"/>
          <w:b/>
          <w:sz w:val="24"/>
          <w:szCs w:val="24"/>
        </w:rPr>
        <w:t xml:space="preserve"> (</w:t>
      </w:r>
      <w:r w:rsidRPr="003159C1">
        <w:rPr>
          <w:rFonts w:ascii="Times New Roman" w:hAnsi="Times New Roman"/>
          <w:b/>
          <w:sz w:val="24"/>
          <w:szCs w:val="24"/>
        </w:rPr>
        <w:t>2015)</w:t>
      </w:r>
    </w:p>
    <w:p w:rsidR="00EB5370" w:rsidRDefault="00EB5370" w:rsidP="00EB5370">
      <w:pPr>
        <w:spacing w:line="240" w:lineRule="auto"/>
        <w:jc w:val="both"/>
        <w:rPr>
          <w:rFonts w:ascii="Times New Roman" w:hAnsi="Times New Roman"/>
          <w:sz w:val="24"/>
          <w:szCs w:val="24"/>
        </w:rPr>
      </w:pPr>
      <w:r w:rsidRPr="003159C1">
        <w:rPr>
          <w:rFonts w:ascii="Times New Roman" w:hAnsi="Times New Roman"/>
          <w:b/>
          <w:sz w:val="24"/>
          <w:szCs w:val="24"/>
        </w:rPr>
        <w:t xml:space="preserve">Interpretación: </w:t>
      </w:r>
      <w:r w:rsidRPr="003159C1">
        <w:rPr>
          <w:rFonts w:ascii="Times New Roman" w:hAnsi="Times New Roman"/>
          <w:sz w:val="24"/>
          <w:szCs w:val="24"/>
        </w:rPr>
        <w:t>en este caso el 75% de los en</w:t>
      </w:r>
      <w:r>
        <w:rPr>
          <w:rFonts w:ascii="Times New Roman" w:hAnsi="Times New Roman"/>
          <w:sz w:val="24"/>
          <w:szCs w:val="24"/>
        </w:rPr>
        <w:t xml:space="preserve">cuestados contestaron que NO conoce el término de guerra de cuarta generación, </w:t>
      </w:r>
      <w:r w:rsidRPr="003159C1">
        <w:rPr>
          <w:rFonts w:ascii="Times New Roman" w:hAnsi="Times New Roman"/>
          <w:sz w:val="24"/>
          <w:szCs w:val="24"/>
        </w:rPr>
        <w:t>mientras que un 25% considero que realmente SI  se evalúan</w:t>
      </w:r>
      <w:r>
        <w:rPr>
          <w:rFonts w:ascii="Times New Roman" w:hAnsi="Times New Roman"/>
          <w:sz w:val="24"/>
          <w:szCs w:val="24"/>
        </w:rPr>
        <w:t xml:space="preserve"> ese conocimiento</w:t>
      </w:r>
      <w:r w:rsidRPr="003159C1">
        <w:rPr>
          <w:rFonts w:ascii="Times New Roman" w:hAnsi="Times New Roman"/>
          <w:sz w:val="24"/>
          <w:szCs w:val="24"/>
        </w:rPr>
        <w:t xml:space="preserve">, en análisis del grafico se puede evidenciar entonces, </w:t>
      </w:r>
      <w:r>
        <w:rPr>
          <w:rFonts w:ascii="Times New Roman" w:hAnsi="Times New Roman"/>
          <w:sz w:val="24"/>
          <w:szCs w:val="24"/>
        </w:rPr>
        <w:t xml:space="preserve">que la mayoría de las personas desconoce el termino de guerra y sus implicaciones antes los aspectos psicológicos de quienes la proponen. </w:t>
      </w:r>
    </w:p>
    <w:p w:rsidR="00EB5370" w:rsidRDefault="00EB5370" w:rsidP="00EB5370">
      <w:pPr>
        <w:spacing w:line="240" w:lineRule="auto"/>
        <w:jc w:val="both"/>
        <w:rPr>
          <w:rFonts w:ascii="Times New Roman" w:hAnsi="Times New Roman"/>
          <w:sz w:val="24"/>
          <w:szCs w:val="24"/>
        </w:rPr>
      </w:pPr>
    </w:p>
    <w:p w:rsidR="00EB5370" w:rsidRPr="007B3600" w:rsidRDefault="00EB5370" w:rsidP="00EB5370">
      <w:pPr>
        <w:spacing w:line="240" w:lineRule="auto"/>
        <w:jc w:val="both"/>
        <w:rPr>
          <w:rFonts w:ascii="Times New Roman" w:hAnsi="Times New Roman"/>
          <w:sz w:val="24"/>
          <w:szCs w:val="24"/>
        </w:rPr>
      </w:pPr>
    </w:p>
    <w:p w:rsidR="00EB5370" w:rsidRDefault="00EB5370" w:rsidP="00EB5370">
      <w:pPr>
        <w:rPr>
          <w:rFonts w:ascii="Times New Roman" w:hAnsi="Times New Roman"/>
          <w:b/>
          <w:sz w:val="24"/>
          <w:szCs w:val="24"/>
        </w:rPr>
      </w:pPr>
    </w:p>
    <w:p w:rsidR="00EB5370" w:rsidRDefault="00EB5370" w:rsidP="00EB5370">
      <w:pPr>
        <w:rPr>
          <w:rFonts w:ascii="Times New Roman" w:hAnsi="Times New Roman"/>
          <w:b/>
          <w:sz w:val="24"/>
          <w:szCs w:val="24"/>
        </w:rPr>
      </w:pPr>
    </w:p>
    <w:p w:rsidR="00EB5370" w:rsidRDefault="00EB5370" w:rsidP="00EB5370">
      <w:pPr>
        <w:rPr>
          <w:rFonts w:ascii="Times New Roman" w:hAnsi="Times New Roman"/>
          <w:b/>
          <w:sz w:val="24"/>
          <w:szCs w:val="24"/>
        </w:rPr>
      </w:pPr>
    </w:p>
    <w:p w:rsidR="00EB5370" w:rsidRPr="00BD7F0B" w:rsidRDefault="00EB5370" w:rsidP="00EB5370">
      <w:pPr>
        <w:rPr>
          <w:rFonts w:ascii="Times New Roman" w:hAnsi="Times New Roman"/>
          <w:b/>
          <w:sz w:val="24"/>
          <w:szCs w:val="24"/>
        </w:rPr>
      </w:pPr>
      <w:r w:rsidRPr="003159C1">
        <w:rPr>
          <w:rFonts w:ascii="Times New Roman" w:hAnsi="Times New Roman"/>
          <w:b/>
          <w:sz w:val="24"/>
          <w:szCs w:val="24"/>
        </w:rPr>
        <w:lastRenderedPageBreak/>
        <w:t>Ítem Nº 6</w:t>
      </w: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
        <w:gridCol w:w="7867"/>
      </w:tblGrid>
      <w:tr w:rsidR="00EB5370" w:rsidRPr="003159C1" w:rsidTr="00AC3673">
        <w:trPr>
          <w:trHeight w:val="561"/>
        </w:trPr>
        <w:tc>
          <w:tcPr>
            <w:tcW w:w="658" w:type="dxa"/>
            <w:shd w:val="clear" w:color="auto" w:fill="8DB3E2"/>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N°</w:t>
            </w:r>
          </w:p>
        </w:tc>
        <w:tc>
          <w:tcPr>
            <w:tcW w:w="7867" w:type="dxa"/>
            <w:shd w:val="clear" w:color="auto" w:fill="8DB3E2"/>
          </w:tcPr>
          <w:p w:rsidR="00EB5370" w:rsidRPr="003159C1" w:rsidRDefault="00EB5370" w:rsidP="00AC3673">
            <w:pPr>
              <w:spacing w:line="240" w:lineRule="auto"/>
              <w:rPr>
                <w:rFonts w:ascii="Times New Roman" w:hAnsi="Times New Roman"/>
                <w:b/>
                <w:sz w:val="24"/>
                <w:szCs w:val="24"/>
                <w:lang w:val="es-ES_tradnl"/>
              </w:rPr>
            </w:pPr>
            <w:r w:rsidRPr="003208F9">
              <w:rPr>
                <w:rFonts w:ascii="Times New Roman" w:hAnsi="Times New Roman"/>
                <w:b/>
                <w:sz w:val="24"/>
                <w:szCs w:val="24"/>
              </w:rPr>
              <w:t xml:space="preserve">En referencia a </w:t>
            </w:r>
            <w:r w:rsidRPr="003208F9">
              <w:rPr>
                <w:rFonts w:ascii="Times New Roman" w:hAnsi="Times New Roman"/>
                <w:b/>
                <w:sz w:val="24"/>
                <w:szCs w:val="24"/>
                <w:lang w:val="es-ES_tradnl"/>
              </w:rPr>
              <w:t>la</w:t>
            </w:r>
            <w:r>
              <w:rPr>
                <w:rFonts w:ascii="Times New Roman" w:hAnsi="Times New Roman"/>
                <w:b/>
                <w:sz w:val="24"/>
                <w:szCs w:val="24"/>
                <w:lang w:val="es-ES_tradnl"/>
              </w:rPr>
              <w:t>s</w:t>
            </w:r>
            <w:r w:rsidRPr="003208F9">
              <w:rPr>
                <w:rFonts w:ascii="Times New Roman" w:hAnsi="Times New Roman"/>
                <w:b/>
                <w:sz w:val="24"/>
                <w:szCs w:val="24"/>
                <w:lang w:val="es-ES_tradnl"/>
              </w:rPr>
              <w:t xml:space="preserve"> </w:t>
            </w:r>
            <w:r w:rsidRPr="00B92537">
              <w:rPr>
                <w:rFonts w:ascii="Times New Roman" w:hAnsi="Times New Roman"/>
                <w:b/>
                <w:sz w:val="24"/>
                <w:szCs w:val="24"/>
              </w:rPr>
              <w:t>Redes Sociales Como Instrumento Psicológico</w:t>
            </w:r>
            <w:r>
              <w:rPr>
                <w:rFonts w:ascii="Times New Roman" w:hAnsi="Times New Roman"/>
                <w:b/>
                <w:sz w:val="24"/>
                <w:szCs w:val="24"/>
              </w:rPr>
              <w:t xml:space="preserve"> de l</w:t>
            </w:r>
            <w:r w:rsidRPr="00B92537">
              <w:rPr>
                <w:rFonts w:ascii="Times New Roman" w:hAnsi="Times New Roman"/>
                <w:b/>
                <w:sz w:val="24"/>
                <w:szCs w:val="24"/>
              </w:rPr>
              <w:t>a Guerra De Cuarta Generación En Venezuela</w:t>
            </w:r>
            <w:r>
              <w:rPr>
                <w:rFonts w:ascii="Times New Roman" w:hAnsi="Times New Roman"/>
                <w:b/>
                <w:sz w:val="24"/>
                <w:szCs w:val="24"/>
              </w:rPr>
              <w:t xml:space="preserve"> considera que:</w:t>
            </w:r>
          </w:p>
        </w:tc>
      </w:tr>
      <w:tr w:rsidR="00EB5370" w:rsidRPr="003159C1" w:rsidTr="00AC3673">
        <w:trPr>
          <w:trHeight w:val="286"/>
        </w:trPr>
        <w:tc>
          <w:tcPr>
            <w:tcW w:w="658" w:type="dxa"/>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6</w:t>
            </w:r>
          </w:p>
        </w:tc>
        <w:tc>
          <w:tcPr>
            <w:tcW w:w="7867" w:type="dxa"/>
          </w:tcPr>
          <w:p w:rsidR="00EB5370" w:rsidRPr="003A18BF" w:rsidRDefault="00EB5370" w:rsidP="00AC3673">
            <w:pPr>
              <w:spacing w:line="240" w:lineRule="auto"/>
              <w:rPr>
                <w:rFonts w:ascii="Times New Roman" w:hAnsi="Times New Roman"/>
                <w:sz w:val="24"/>
                <w:szCs w:val="24"/>
              </w:rPr>
            </w:pPr>
            <w:r>
              <w:rPr>
                <w:rFonts w:ascii="Times New Roman" w:hAnsi="Times New Roman"/>
                <w:sz w:val="24"/>
                <w:szCs w:val="24"/>
              </w:rPr>
              <w:t>¿Considera</w:t>
            </w:r>
            <w:r w:rsidRPr="003A18BF">
              <w:rPr>
                <w:rFonts w:ascii="Times New Roman" w:hAnsi="Times New Roman"/>
                <w:sz w:val="24"/>
                <w:szCs w:val="24"/>
              </w:rPr>
              <w:t xml:space="preserve"> usted que </w:t>
            </w:r>
            <w:r>
              <w:rPr>
                <w:rFonts w:ascii="Times New Roman" w:hAnsi="Times New Roman"/>
                <w:sz w:val="24"/>
                <w:szCs w:val="24"/>
              </w:rPr>
              <w:t>en las redes sociales en Venezuela se evidencia una guerra psicológica</w:t>
            </w:r>
            <w:r w:rsidRPr="003A18BF">
              <w:rPr>
                <w:rFonts w:ascii="Times New Roman" w:hAnsi="Times New Roman"/>
                <w:sz w:val="24"/>
                <w:szCs w:val="24"/>
              </w:rPr>
              <w:t>?</w:t>
            </w:r>
          </w:p>
        </w:tc>
      </w:tr>
    </w:tbl>
    <w:p w:rsidR="00EB5370" w:rsidRDefault="00EB5370" w:rsidP="00EB5370">
      <w:pPr>
        <w:rPr>
          <w:rFonts w:ascii="Times New Roman" w:hAnsi="Times New Roman"/>
          <w:b/>
          <w:sz w:val="24"/>
          <w:szCs w:val="24"/>
        </w:rPr>
      </w:pPr>
    </w:p>
    <w:p w:rsidR="00EB5370" w:rsidRPr="003159C1" w:rsidRDefault="00EB5370" w:rsidP="00EB5370">
      <w:pPr>
        <w:rPr>
          <w:rFonts w:ascii="Times New Roman" w:hAnsi="Times New Roman"/>
          <w:b/>
          <w:sz w:val="24"/>
          <w:szCs w:val="24"/>
        </w:rPr>
      </w:pPr>
      <w:r>
        <w:rPr>
          <w:rFonts w:ascii="Times New Roman" w:hAnsi="Times New Roman"/>
          <w:b/>
          <w:sz w:val="24"/>
          <w:szCs w:val="24"/>
        </w:rPr>
        <w:t>Cuadro Nº6</w:t>
      </w:r>
      <w:r w:rsidRPr="003159C1">
        <w:rPr>
          <w:rFonts w:ascii="Times New Roman" w:hAnsi="Times New Roman"/>
          <w:b/>
          <w:sz w:val="24"/>
          <w:szCs w:val="24"/>
        </w:rPr>
        <w:t xml:space="preserve"> Distribución y  frecuencia de porcentaje del Ítem Nº 6</w:t>
      </w:r>
    </w:p>
    <w:tbl>
      <w:tblPr>
        <w:tblW w:w="8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7"/>
        <w:gridCol w:w="2848"/>
        <w:gridCol w:w="2864"/>
      </w:tblGrid>
      <w:tr w:rsidR="00EB5370" w:rsidRPr="003159C1" w:rsidTr="00AC3673">
        <w:trPr>
          <w:trHeight w:val="476"/>
        </w:trPr>
        <w:tc>
          <w:tcPr>
            <w:tcW w:w="2877" w:type="dxa"/>
            <w:shd w:val="clear" w:color="auto" w:fill="D6E3BC"/>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ALTERNATIVA</w:t>
            </w:r>
          </w:p>
        </w:tc>
        <w:tc>
          <w:tcPr>
            <w:tcW w:w="2848" w:type="dxa"/>
            <w:shd w:val="clear" w:color="auto" w:fill="D6E3BC"/>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FRECUENCIA</w:t>
            </w:r>
          </w:p>
        </w:tc>
        <w:tc>
          <w:tcPr>
            <w:tcW w:w="2864" w:type="dxa"/>
            <w:shd w:val="clear" w:color="auto" w:fill="D6E3BC"/>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PORCENTAJE</w:t>
            </w:r>
          </w:p>
        </w:tc>
      </w:tr>
      <w:tr w:rsidR="00EB5370" w:rsidRPr="003159C1" w:rsidTr="00AC3673">
        <w:trPr>
          <w:trHeight w:val="476"/>
        </w:trPr>
        <w:tc>
          <w:tcPr>
            <w:tcW w:w="2877" w:type="dxa"/>
          </w:tcPr>
          <w:p w:rsidR="00EB5370" w:rsidRPr="003159C1" w:rsidRDefault="00EB5370" w:rsidP="00AC3673">
            <w:pPr>
              <w:spacing w:line="240" w:lineRule="auto"/>
              <w:rPr>
                <w:rFonts w:ascii="Times New Roman" w:hAnsi="Times New Roman"/>
                <w:sz w:val="24"/>
                <w:szCs w:val="24"/>
              </w:rPr>
            </w:pPr>
            <w:r w:rsidRPr="003159C1">
              <w:rPr>
                <w:rFonts w:ascii="Times New Roman" w:hAnsi="Times New Roman"/>
                <w:sz w:val="24"/>
                <w:szCs w:val="24"/>
              </w:rPr>
              <w:t>NO</w:t>
            </w:r>
          </w:p>
        </w:tc>
        <w:tc>
          <w:tcPr>
            <w:tcW w:w="2848" w:type="dxa"/>
          </w:tcPr>
          <w:p w:rsidR="00EB5370" w:rsidRPr="003159C1" w:rsidRDefault="00EB5370" w:rsidP="00AC3673">
            <w:pPr>
              <w:spacing w:line="240" w:lineRule="auto"/>
              <w:rPr>
                <w:rFonts w:ascii="Times New Roman" w:hAnsi="Times New Roman"/>
                <w:sz w:val="24"/>
                <w:szCs w:val="24"/>
              </w:rPr>
            </w:pPr>
            <w:r>
              <w:rPr>
                <w:rFonts w:ascii="Times New Roman" w:hAnsi="Times New Roman"/>
                <w:sz w:val="24"/>
                <w:szCs w:val="24"/>
              </w:rPr>
              <w:t>9</w:t>
            </w:r>
          </w:p>
        </w:tc>
        <w:tc>
          <w:tcPr>
            <w:tcW w:w="2864" w:type="dxa"/>
          </w:tcPr>
          <w:p w:rsidR="00EB5370" w:rsidRPr="003159C1" w:rsidRDefault="00EB5370" w:rsidP="00AC3673">
            <w:pPr>
              <w:spacing w:line="240" w:lineRule="auto"/>
              <w:rPr>
                <w:rFonts w:ascii="Times New Roman" w:hAnsi="Times New Roman"/>
                <w:sz w:val="24"/>
                <w:szCs w:val="24"/>
              </w:rPr>
            </w:pPr>
            <w:r w:rsidRPr="003159C1">
              <w:rPr>
                <w:rFonts w:ascii="Times New Roman" w:hAnsi="Times New Roman"/>
                <w:sz w:val="24"/>
                <w:szCs w:val="24"/>
              </w:rPr>
              <w:t>45%</w:t>
            </w:r>
          </w:p>
        </w:tc>
      </w:tr>
      <w:tr w:rsidR="00EB5370" w:rsidRPr="003159C1" w:rsidTr="00AC3673">
        <w:trPr>
          <w:trHeight w:val="491"/>
        </w:trPr>
        <w:tc>
          <w:tcPr>
            <w:tcW w:w="2877" w:type="dxa"/>
          </w:tcPr>
          <w:p w:rsidR="00EB5370" w:rsidRPr="003159C1" w:rsidRDefault="00EB5370" w:rsidP="00AC3673">
            <w:pPr>
              <w:spacing w:line="240" w:lineRule="auto"/>
              <w:rPr>
                <w:rFonts w:ascii="Times New Roman" w:hAnsi="Times New Roman"/>
                <w:sz w:val="24"/>
                <w:szCs w:val="24"/>
              </w:rPr>
            </w:pPr>
            <w:r w:rsidRPr="003159C1">
              <w:rPr>
                <w:rFonts w:ascii="Times New Roman" w:hAnsi="Times New Roman"/>
                <w:sz w:val="24"/>
                <w:szCs w:val="24"/>
              </w:rPr>
              <w:t>SI</w:t>
            </w:r>
          </w:p>
        </w:tc>
        <w:tc>
          <w:tcPr>
            <w:tcW w:w="2848" w:type="dxa"/>
          </w:tcPr>
          <w:p w:rsidR="00EB5370" w:rsidRPr="003159C1" w:rsidRDefault="00EB5370" w:rsidP="00AC3673">
            <w:pPr>
              <w:spacing w:line="240" w:lineRule="auto"/>
              <w:rPr>
                <w:rFonts w:ascii="Times New Roman" w:hAnsi="Times New Roman"/>
                <w:sz w:val="24"/>
                <w:szCs w:val="24"/>
              </w:rPr>
            </w:pPr>
            <w:r>
              <w:rPr>
                <w:rFonts w:ascii="Times New Roman" w:hAnsi="Times New Roman"/>
                <w:sz w:val="24"/>
                <w:szCs w:val="24"/>
              </w:rPr>
              <w:t>16</w:t>
            </w:r>
          </w:p>
        </w:tc>
        <w:tc>
          <w:tcPr>
            <w:tcW w:w="2864" w:type="dxa"/>
          </w:tcPr>
          <w:p w:rsidR="00EB5370" w:rsidRPr="003159C1" w:rsidRDefault="00EB5370" w:rsidP="00AC3673">
            <w:pPr>
              <w:spacing w:line="240" w:lineRule="auto"/>
              <w:rPr>
                <w:rFonts w:ascii="Times New Roman" w:hAnsi="Times New Roman"/>
                <w:sz w:val="24"/>
                <w:szCs w:val="24"/>
              </w:rPr>
            </w:pPr>
            <w:r w:rsidRPr="003159C1">
              <w:rPr>
                <w:rFonts w:ascii="Times New Roman" w:hAnsi="Times New Roman"/>
                <w:sz w:val="24"/>
                <w:szCs w:val="24"/>
              </w:rPr>
              <w:t>55%</w:t>
            </w:r>
          </w:p>
        </w:tc>
      </w:tr>
      <w:tr w:rsidR="00EB5370" w:rsidRPr="003159C1" w:rsidTr="00AC3673">
        <w:trPr>
          <w:trHeight w:val="491"/>
        </w:trPr>
        <w:tc>
          <w:tcPr>
            <w:tcW w:w="2877" w:type="dxa"/>
            <w:shd w:val="clear" w:color="auto" w:fill="DBE5F1"/>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TOTAL</w:t>
            </w:r>
          </w:p>
        </w:tc>
        <w:tc>
          <w:tcPr>
            <w:tcW w:w="2848" w:type="dxa"/>
            <w:shd w:val="clear" w:color="auto" w:fill="DBE5F1"/>
          </w:tcPr>
          <w:p w:rsidR="00EB5370" w:rsidRPr="003159C1" w:rsidRDefault="00EB5370" w:rsidP="00AC3673">
            <w:pPr>
              <w:spacing w:line="240" w:lineRule="auto"/>
              <w:rPr>
                <w:rFonts w:ascii="Times New Roman" w:hAnsi="Times New Roman"/>
                <w:b/>
                <w:sz w:val="24"/>
                <w:szCs w:val="24"/>
              </w:rPr>
            </w:pPr>
            <w:r>
              <w:rPr>
                <w:rFonts w:ascii="Times New Roman" w:hAnsi="Times New Roman"/>
                <w:b/>
                <w:sz w:val="24"/>
                <w:szCs w:val="24"/>
              </w:rPr>
              <w:t>25</w:t>
            </w:r>
          </w:p>
        </w:tc>
        <w:tc>
          <w:tcPr>
            <w:tcW w:w="2864" w:type="dxa"/>
            <w:shd w:val="clear" w:color="auto" w:fill="DBE5F1"/>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100%</w:t>
            </w:r>
          </w:p>
        </w:tc>
      </w:tr>
    </w:tbl>
    <w:p w:rsidR="00EB5370" w:rsidRPr="003159C1" w:rsidRDefault="00EB5370" w:rsidP="00EB5370">
      <w:pPr>
        <w:rPr>
          <w:rFonts w:ascii="Times New Roman" w:hAnsi="Times New Roman"/>
          <w:b/>
          <w:sz w:val="24"/>
          <w:szCs w:val="24"/>
        </w:rPr>
      </w:pPr>
      <w:r w:rsidRPr="007B7194">
        <w:rPr>
          <w:rFonts w:ascii="Times New Roman" w:hAnsi="Times New Roman"/>
          <w:noProof/>
          <w:sz w:val="24"/>
          <w:szCs w:val="24"/>
          <w:lang w:val="es-SV" w:eastAsia="es-ES"/>
        </w:rPr>
        <w:pict>
          <v:rect id="_x0000_s1034" style="position:absolute;margin-left:50.85pt;margin-top:30.7pt;width:302.25pt;height:193.05pt;z-index:-251646976;mso-position-horizontal-relative:text;mso-position-vertical-relative:text" fillcolor="#95b3d7" strokecolor="#4f81bd" strokeweight="1pt">
            <v:fill color2="#4f81bd" focus="50%" type="gradient"/>
            <v:shadow on="t" type="perspective" color="#243f60" offset="1pt" offset2="-3pt"/>
          </v:rect>
        </w:pict>
      </w:r>
      <w:r w:rsidRPr="003159C1">
        <w:rPr>
          <w:rFonts w:ascii="Times New Roman" w:hAnsi="Times New Roman"/>
          <w:b/>
          <w:sz w:val="24"/>
          <w:szCs w:val="24"/>
        </w:rPr>
        <w:t>Gráfico Nº6: Representación gráfica de la distribución porcentual de las respuestas obtenidas en el Ítem Nº6</w:t>
      </w:r>
    </w:p>
    <w:p w:rsidR="00EB5370" w:rsidRPr="003159C1" w:rsidRDefault="00EB5370" w:rsidP="00EB5370">
      <w:pPr>
        <w:jc w:val="center"/>
        <w:rPr>
          <w:rFonts w:ascii="Times New Roman" w:hAnsi="Times New Roman"/>
          <w:b/>
          <w:sz w:val="24"/>
          <w:szCs w:val="24"/>
        </w:rPr>
      </w:pPr>
      <w:r>
        <w:rPr>
          <w:rFonts w:ascii="Times New Roman" w:hAnsi="Times New Roman"/>
          <w:b/>
          <w:noProof/>
          <w:sz w:val="24"/>
          <w:szCs w:val="24"/>
          <w:lang w:val="es-ES" w:eastAsia="es-ES"/>
        </w:rPr>
        <w:drawing>
          <wp:inline distT="0" distB="0" distL="0" distR="0">
            <wp:extent cx="3143250" cy="2124075"/>
            <wp:effectExtent l="0" t="0" r="0" b="0"/>
            <wp:docPr id="260" name="Objet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B5370" w:rsidRDefault="00EB5370" w:rsidP="00EB5370">
      <w:pPr>
        <w:rPr>
          <w:rFonts w:ascii="Times New Roman" w:hAnsi="Times New Roman"/>
          <w:b/>
          <w:sz w:val="24"/>
          <w:szCs w:val="24"/>
        </w:rPr>
      </w:pPr>
      <w:r w:rsidRPr="003159C1">
        <w:rPr>
          <w:rFonts w:ascii="Times New Roman" w:hAnsi="Times New Roman"/>
          <w:b/>
          <w:sz w:val="24"/>
          <w:szCs w:val="24"/>
        </w:rPr>
        <w:t xml:space="preserve">                                                    </w:t>
      </w:r>
      <w:r>
        <w:rPr>
          <w:rFonts w:ascii="Times New Roman" w:hAnsi="Times New Roman"/>
          <w:b/>
          <w:sz w:val="24"/>
          <w:szCs w:val="24"/>
        </w:rPr>
        <w:t xml:space="preserve">          </w:t>
      </w:r>
      <w:r w:rsidRPr="003159C1">
        <w:rPr>
          <w:rFonts w:ascii="Times New Roman" w:hAnsi="Times New Roman"/>
          <w:b/>
          <w:sz w:val="24"/>
          <w:szCs w:val="24"/>
        </w:rPr>
        <w:t xml:space="preserve">    </w:t>
      </w:r>
    </w:p>
    <w:p w:rsidR="00EB5370" w:rsidRPr="003159C1" w:rsidRDefault="00EB5370" w:rsidP="00EB5370">
      <w:pPr>
        <w:jc w:val="right"/>
        <w:rPr>
          <w:rFonts w:ascii="Times New Roman" w:hAnsi="Times New Roman"/>
          <w:b/>
          <w:sz w:val="24"/>
          <w:szCs w:val="24"/>
        </w:rPr>
      </w:pPr>
      <w:r w:rsidRPr="003159C1">
        <w:rPr>
          <w:rFonts w:ascii="Times New Roman" w:hAnsi="Times New Roman"/>
          <w:b/>
          <w:sz w:val="24"/>
          <w:szCs w:val="24"/>
        </w:rPr>
        <w:t xml:space="preserve"> </w:t>
      </w:r>
      <w:r>
        <w:rPr>
          <w:rFonts w:ascii="Times New Roman" w:hAnsi="Times New Roman"/>
          <w:b/>
          <w:sz w:val="24"/>
          <w:szCs w:val="24"/>
        </w:rPr>
        <w:t>Fuente:</w:t>
      </w:r>
      <w:r w:rsidRPr="003208F9">
        <w:rPr>
          <w:rFonts w:ascii="Times New Roman" w:hAnsi="Times New Roman"/>
          <w:b/>
          <w:sz w:val="24"/>
          <w:szCs w:val="24"/>
        </w:rPr>
        <w:t xml:space="preserve"> </w:t>
      </w:r>
      <w:r w:rsidRPr="00B3097A">
        <w:rPr>
          <w:rFonts w:ascii="Times New Roman" w:hAnsi="Times New Roman"/>
          <w:b/>
          <w:sz w:val="24"/>
          <w:szCs w:val="24"/>
        </w:rPr>
        <w:t>Jiménez y Miranda</w:t>
      </w:r>
      <w:r>
        <w:rPr>
          <w:rFonts w:ascii="Times New Roman" w:hAnsi="Times New Roman"/>
          <w:sz w:val="24"/>
          <w:szCs w:val="24"/>
        </w:rPr>
        <w:t xml:space="preserve"> </w:t>
      </w:r>
      <w:r w:rsidRPr="003208F9">
        <w:rPr>
          <w:rFonts w:ascii="Times New Roman" w:hAnsi="Times New Roman"/>
          <w:b/>
          <w:sz w:val="24"/>
          <w:szCs w:val="24"/>
        </w:rPr>
        <w:t xml:space="preserve"> (</w:t>
      </w:r>
      <w:r w:rsidRPr="003159C1">
        <w:rPr>
          <w:rFonts w:ascii="Times New Roman" w:hAnsi="Times New Roman"/>
          <w:b/>
          <w:sz w:val="24"/>
          <w:szCs w:val="24"/>
        </w:rPr>
        <w:t xml:space="preserve">2015) </w:t>
      </w:r>
    </w:p>
    <w:p w:rsidR="00EB5370" w:rsidRDefault="00EB5370" w:rsidP="00EB5370">
      <w:pPr>
        <w:spacing w:line="240" w:lineRule="auto"/>
        <w:jc w:val="both"/>
        <w:rPr>
          <w:rFonts w:ascii="Times New Roman" w:hAnsi="Times New Roman"/>
          <w:sz w:val="24"/>
          <w:szCs w:val="24"/>
        </w:rPr>
      </w:pPr>
      <w:r w:rsidRPr="003159C1">
        <w:rPr>
          <w:rFonts w:ascii="Times New Roman" w:hAnsi="Times New Roman"/>
          <w:b/>
          <w:sz w:val="24"/>
          <w:szCs w:val="24"/>
        </w:rPr>
        <w:t xml:space="preserve">Interpretación: </w:t>
      </w:r>
      <w:r w:rsidRPr="003159C1">
        <w:rPr>
          <w:rFonts w:ascii="Times New Roman" w:hAnsi="Times New Roman"/>
          <w:sz w:val="24"/>
          <w:szCs w:val="24"/>
        </w:rPr>
        <w:t xml:space="preserve">en este caso el 45% de los encuestados contestaron que NO </w:t>
      </w:r>
      <w:r>
        <w:rPr>
          <w:rFonts w:ascii="Times New Roman" w:hAnsi="Times New Roman"/>
          <w:sz w:val="24"/>
          <w:szCs w:val="24"/>
        </w:rPr>
        <w:t>Considera</w:t>
      </w:r>
      <w:r w:rsidRPr="003A18BF">
        <w:rPr>
          <w:rFonts w:ascii="Times New Roman" w:hAnsi="Times New Roman"/>
          <w:sz w:val="24"/>
          <w:szCs w:val="24"/>
        </w:rPr>
        <w:t xml:space="preserve"> que </w:t>
      </w:r>
      <w:r>
        <w:rPr>
          <w:rFonts w:ascii="Times New Roman" w:hAnsi="Times New Roman"/>
          <w:sz w:val="24"/>
          <w:szCs w:val="24"/>
        </w:rPr>
        <w:t xml:space="preserve">en las redes sociales en Venezuela se evidencia una guerra psicológica, </w:t>
      </w:r>
      <w:r w:rsidRPr="003159C1">
        <w:rPr>
          <w:rFonts w:ascii="Times New Roman" w:hAnsi="Times New Roman"/>
          <w:sz w:val="24"/>
          <w:szCs w:val="24"/>
        </w:rPr>
        <w:t xml:space="preserve">quizá porque no han participado en otros </w:t>
      </w:r>
      <w:r>
        <w:rPr>
          <w:rFonts w:ascii="Times New Roman" w:hAnsi="Times New Roman"/>
          <w:sz w:val="24"/>
          <w:szCs w:val="24"/>
        </w:rPr>
        <w:t xml:space="preserve">foros o videos al respecto, </w:t>
      </w:r>
      <w:r w:rsidRPr="003159C1">
        <w:rPr>
          <w:rFonts w:ascii="Times New Roman" w:hAnsi="Times New Roman"/>
          <w:sz w:val="24"/>
          <w:szCs w:val="24"/>
        </w:rPr>
        <w:t>mientras que en su mayoría un 55% considero que realmente SI  conocían lo que se  trata un plan pero no habían participado en alguno qu</w:t>
      </w:r>
      <w:r>
        <w:rPr>
          <w:rFonts w:ascii="Times New Roman" w:hAnsi="Times New Roman"/>
          <w:sz w:val="24"/>
          <w:szCs w:val="24"/>
        </w:rPr>
        <w:t>e fuese generado por la organización</w:t>
      </w:r>
      <w:r w:rsidRPr="003159C1">
        <w:rPr>
          <w:rFonts w:ascii="Times New Roman" w:hAnsi="Times New Roman"/>
          <w:sz w:val="24"/>
          <w:szCs w:val="24"/>
        </w:rPr>
        <w:t xml:space="preserve"> donde es</w:t>
      </w:r>
      <w:r>
        <w:rPr>
          <w:rFonts w:ascii="Times New Roman" w:hAnsi="Times New Roman"/>
          <w:sz w:val="24"/>
          <w:szCs w:val="24"/>
        </w:rPr>
        <w:t>tán desarrollando su formación.</w:t>
      </w:r>
    </w:p>
    <w:p w:rsidR="00EB5370" w:rsidRDefault="00EB5370" w:rsidP="00EB5370">
      <w:pPr>
        <w:rPr>
          <w:rFonts w:ascii="Times New Roman" w:hAnsi="Times New Roman"/>
          <w:b/>
          <w:sz w:val="24"/>
          <w:szCs w:val="24"/>
        </w:rPr>
      </w:pPr>
    </w:p>
    <w:p w:rsidR="00EB5370" w:rsidRDefault="00EB5370" w:rsidP="00EB5370">
      <w:pPr>
        <w:rPr>
          <w:rFonts w:ascii="Times New Roman" w:hAnsi="Times New Roman"/>
          <w:b/>
          <w:sz w:val="24"/>
          <w:szCs w:val="24"/>
        </w:rPr>
      </w:pPr>
    </w:p>
    <w:p w:rsidR="00EB5370" w:rsidRDefault="00EB5370" w:rsidP="00EB5370">
      <w:pPr>
        <w:rPr>
          <w:rFonts w:ascii="Times New Roman" w:hAnsi="Times New Roman"/>
          <w:b/>
          <w:sz w:val="24"/>
          <w:szCs w:val="24"/>
        </w:rPr>
      </w:pPr>
    </w:p>
    <w:p w:rsidR="00EB5370" w:rsidRPr="003159C1" w:rsidRDefault="00EB5370" w:rsidP="00EB5370">
      <w:pPr>
        <w:rPr>
          <w:rFonts w:ascii="Times New Roman" w:hAnsi="Times New Roman"/>
          <w:sz w:val="24"/>
          <w:szCs w:val="24"/>
        </w:rPr>
      </w:pPr>
      <w:r w:rsidRPr="003159C1">
        <w:rPr>
          <w:rFonts w:ascii="Times New Roman" w:hAnsi="Times New Roman"/>
          <w:b/>
          <w:sz w:val="24"/>
          <w:szCs w:val="24"/>
        </w:rPr>
        <w:lastRenderedPageBreak/>
        <w:t>Ítem Nº 7</w:t>
      </w: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
        <w:gridCol w:w="7867"/>
      </w:tblGrid>
      <w:tr w:rsidR="00EB5370" w:rsidRPr="003159C1" w:rsidTr="00AC3673">
        <w:trPr>
          <w:trHeight w:val="561"/>
        </w:trPr>
        <w:tc>
          <w:tcPr>
            <w:tcW w:w="658" w:type="dxa"/>
            <w:shd w:val="clear" w:color="auto" w:fill="8DB3E2"/>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N°</w:t>
            </w:r>
          </w:p>
        </w:tc>
        <w:tc>
          <w:tcPr>
            <w:tcW w:w="7867" w:type="dxa"/>
            <w:shd w:val="clear" w:color="auto" w:fill="8DB3E2"/>
          </w:tcPr>
          <w:p w:rsidR="00EB5370" w:rsidRPr="003159C1" w:rsidRDefault="00EB5370" w:rsidP="00AC3673">
            <w:pPr>
              <w:spacing w:line="240" w:lineRule="auto"/>
              <w:rPr>
                <w:rFonts w:ascii="Times New Roman" w:hAnsi="Times New Roman"/>
                <w:b/>
                <w:sz w:val="24"/>
                <w:szCs w:val="24"/>
                <w:lang w:val="es-ES_tradnl"/>
              </w:rPr>
            </w:pPr>
            <w:r w:rsidRPr="003208F9">
              <w:rPr>
                <w:rFonts w:ascii="Times New Roman" w:hAnsi="Times New Roman"/>
                <w:b/>
                <w:sz w:val="24"/>
                <w:szCs w:val="24"/>
              </w:rPr>
              <w:t xml:space="preserve">En referencia a </w:t>
            </w:r>
            <w:r w:rsidRPr="003208F9">
              <w:rPr>
                <w:rFonts w:ascii="Times New Roman" w:hAnsi="Times New Roman"/>
                <w:b/>
                <w:sz w:val="24"/>
                <w:szCs w:val="24"/>
                <w:lang w:val="es-ES_tradnl"/>
              </w:rPr>
              <w:t>la</w:t>
            </w:r>
            <w:r>
              <w:rPr>
                <w:rFonts w:ascii="Times New Roman" w:hAnsi="Times New Roman"/>
                <w:b/>
                <w:sz w:val="24"/>
                <w:szCs w:val="24"/>
                <w:lang w:val="es-ES_tradnl"/>
              </w:rPr>
              <w:t>s</w:t>
            </w:r>
            <w:r w:rsidRPr="003208F9">
              <w:rPr>
                <w:rFonts w:ascii="Times New Roman" w:hAnsi="Times New Roman"/>
                <w:b/>
                <w:sz w:val="24"/>
                <w:szCs w:val="24"/>
                <w:lang w:val="es-ES_tradnl"/>
              </w:rPr>
              <w:t xml:space="preserve"> </w:t>
            </w:r>
            <w:r w:rsidRPr="00B92537">
              <w:rPr>
                <w:rFonts w:ascii="Times New Roman" w:hAnsi="Times New Roman"/>
                <w:b/>
                <w:sz w:val="24"/>
                <w:szCs w:val="24"/>
              </w:rPr>
              <w:t>Redes Sociales Como Instrumento Psicológico</w:t>
            </w:r>
            <w:r>
              <w:rPr>
                <w:rFonts w:ascii="Times New Roman" w:hAnsi="Times New Roman"/>
                <w:b/>
                <w:sz w:val="24"/>
                <w:szCs w:val="24"/>
              </w:rPr>
              <w:t xml:space="preserve"> de l</w:t>
            </w:r>
            <w:r w:rsidRPr="00B92537">
              <w:rPr>
                <w:rFonts w:ascii="Times New Roman" w:hAnsi="Times New Roman"/>
                <w:b/>
                <w:sz w:val="24"/>
                <w:szCs w:val="24"/>
              </w:rPr>
              <w:t>a Guerra De Cuarta Generación En Venezuela</w:t>
            </w:r>
            <w:r>
              <w:rPr>
                <w:rFonts w:ascii="Times New Roman" w:hAnsi="Times New Roman"/>
                <w:b/>
                <w:sz w:val="24"/>
                <w:szCs w:val="24"/>
              </w:rPr>
              <w:t xml:space="preserve"> considera que:</w:t>
            </w:r>
          </w:p>
        </w:tc>
      </w:tr>
      <w:tr w:rsidR="00EB5370" w:rsidRPr="003159C1" w:rsidTr="00AC3673">
        <w:trPr>
          <w:trHeight w:val="286"/>
        </w:trPr>
        <w:tc>
          <w:tcPr>
            <w:tcW w:w="658" w:type="dxa"/>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7</w:t>
            </w:r>
          </w:p>
        </w:tc>
        <w:tc>
          <w:tcPr>
            <w:tcW w:w="7867" w:type="dxa"/>
          </w:tcPr>
          <w:p w:rsidR="00EB5370" w:rsidRPr="003A18BF" w:rsidRDefault="00EB5370" w:rsidP="00AC3673">
            <w:pPr>
              <w:spacing w:line="240" w:lineRule="auto"/>
              <w:rPr>
                <w:rFonts w:ascii="Times New Roman" w:hAnsi="Times New Roman"/>
                <w:sz w:val="24"/>
                <w:szCs w:val="24"/>
              </w:rPr>
            </w:pPr>
            <w:r w:rsidRPr="003A18BF">
              <w:rPr>
                <w:rFonts w:ascii="Times New Roman" w:hAnsi="Times New Roman"/>
                <w:sz w:val="24"/>
                <w:szCs w:val="24"/>
              </w:rPr>
              <w:t xml:space="preserve">¿La comunicación </w:t>
            </w:r>
            <w:r>
              <w:rPr>
                <w:rFonts w:ascii="Times New Roman" w:hAnsi="Times New Roman"/>
                <w:sz w:val="24"/>
                <w:szCs w:val="24"/>
              </w:rPr>
              <w:t xml:space="preserve">virtual </w:t>
            </w:r>
            <w:r w:rsidRPr="003A18BF">
              <w:rPr>
                <w:rFonts w:ascii="Times New Roman" w:hAnsi="Times New Roman"/>
                <w:sz w:val="24"/>
                <w:szCs w:val="24"/>
              </w:rPr>
              <w:t>es influyente en la práctica de la</w:t>
            </w:r>
            <w:r>
              <w:rPr>
                <w:rFonts w:ascii="Times New Roman" w:hAnsi="Times New Roman"/>
                <w:sz w:val="24"/>
                <w:szCs w:val="24"/>
              </w:rPr>
              <w:t xml:space="preserve"> guerra</w:t>
            </w:r>
            <w:r w:rsidRPr="003A18BF">
              <w:rPr>
                <w:rFonts w:ascii="Times New Roman" w:hAnsi="Times New Roman"/>
                <w:sz w:val="24"/>
                <w:szCs w:val="24"/>
              </w:rPr>
              <w:t>?</w:t>
            </w:r>
          </w:p>
        </w:tc>
      </w:tr>
    </w:tbl>
    <w:p w:rsidR="00EB5370" w:rsidRDefault="00EB5370" w:rsidP="00EB5370">
      <w:pPr>
        <w:rPr>
          <w:rFonts w:ascii="Times New Roman" w:hAnsi="Times New Roman"/>
          <w:b/>
          <w:sz w:val="24"/>
          <w:szCs w:val="24"/>
        </w:rPr>
      </w:pPr>
    </w:p>
    <w:p w:rsidR="00EB5370" w:rsidRPr="003159C1" w:rsidRDefault="00EB5370" w:rsidP="00EB5370">
      <w:pPr>
        <w:rPr>
          <w:rFonts w:ascii="Times New Roman" w:hAnsi="Times New Roman"/>
          <w:b/>
          <w:sz w:val="24"/>
          <w:szCs w:val="24"/>
        </w:rPr>
      </w:pPr>
      <w:r w:rsidRPr="003159C1">
        <w:rPr>
          <w:rFonts w:ascii="Times New Roman" w:hAnsi="Times New Roman"/>
          <w:b/>
          <w:sz w:val="24"/>
          <w:szCs w:val="24"/>
        </w:rPr>
        <w:t>Cu</w:t>
      </w:r>
      <w:r>
        <w:rPr>
          <w:rFonts w:ascii="Times New Roman" w:hAnsi="Times New Roman"/>
          <w:b/>
          <w:sz w:val="24"/>
          <w:szCs w:val="24"/>
        </w:rPr>
        <w:t>adro Nº7</w:t>
      </w:r>
      <w:r w:rsidRPr="003159C1">
        <w:rPr>
          <w:rFonts w:ascii="Times New Roman" w:hAnsi="Times New Roman"/>
          <w:b/>
          <w:sz w:val="24"/>
          <w:szCs w:val="24"/>
        </w:rPr>
        <w:t xml:space="preserve"> Distribución y  frecuencia de porcentaje del Ítem Nº 7</w:t>
      </w:r>
    </w:p>
    <w:tbl>
      <w:tblPr>
        <w:tblW w:w="8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7"/>
        <w:gridCol w:w="2848"/>
        <w:gridCol w:w="2864"/>
      </w:tblGrid>
      <w:tr w:rsidR="00EB5370" w:rsidRPr="003159C1" w:rsidTr="00AC3673">
        <w:trPr>
          <w:trHeight w:val="476"/>
        </w:trPr>
        <w:tc>
          <w:tcPr>
            <w:tcW w:w="2877" w:type="dxa"/>
            <w:shd w:val="clear" w:color="auto" w:fill="D6E3BC"/>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ALTERNATIVA</w:t>
            </w:r>
          </w:p>
        </w:tc>
        <w:tc>
          <w:tcPr>
            <w:tcW w:w="2848" w:type="dxa"/>
            <w:shd w:val="clear" w:color="auto" w:fill="D6E3BC"/>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FRECUENCIA</w:t>
            </w:r>
          </w:p>
        </w:tc>
        <w:tc>
          <w:tcPr>
            <w:tcW w:w="2864" w:type="dxa"/>
            <w:shd w:val="clear" w:color="auto" w:fill="D6E3BC"/>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PORCENTAJE</w:t>
            </w:r>
          </w:p>
        </w:tc>
      </w:tr>
      <w:tr w:rsidR="00EB5370" w:rsidRPr="003159C1" w:rsidTr="00AC3673">
        <w:trPr>
          <w:trHeight w:val="476"/>
        </w:trPr>
        <w:tc>
          <w:tcPr>
            <w:tcW w:w="2877" w:type="dxa"/>
          </w:tcPr>
          <w:p w:rsidR="00EB5370" w:rsidRPr="003159C1" w:rsidRDefault="00EB5370" w:rsidP="00AC3673">
            <w:pPr>
              <w:spacing w:line="240" w:lineRule="auto"/>
              <w:rPr>
                <w:rFonts w:ascii="Times New Roman" w:hAnsi="Times New Roman"/>
                <w:sz w:val="24"/>
                <w:szCs w:val="24"/>
              </w:rPr>
            </w:pPr>
            <w:r w:rsidRPr="003159C1">
              <w:rPr>
                <w:rFonts w:ascii="Times New Roman" w:hAnsi="Times New Roman"/>
                <w:sz w:val="24"/>
                <w:szCs w:val="24"/>
              </w:rPr>
              <w:t>NO</w:t>
            </w:r>
          </w:p>
        </w:tc>
        <w:tc>
          <w:tcPr>
            <w:tcW w:w="2848" w:type="dxa"/>
          </w:tcPr>
          <w:p w:rsidR="00EB5370" w:rsidRPr="003159C1" w:rsidRDefault="00EB5370" w:rsidP="00AC3673">
            <w:pPr>
              <w:spacing w:line="240" w:lineRule="auto"/>
              <w:rPr>
                <w:rFonts w:ascii="Times New Roman" w:hAnsi="Times New Roman"/>
                <w:sz w:val="24"/>
                <w:szCs w:val="24"/>
              </w:rPr>
            </w:pPr>
            <w:r w:rsidRPr="003159C1">
              <w:rPr>
                <w:rFonts w:ascii="Times New Roman" w:hAnsi="Times New Roman"/>
                <w:sz w:val="24"/>
                <w:szCs w:val="24"/>
              </w:rPr>
              <w:t>0</w:t>
            </w:r>
          </w:p>
        </w:tc>
        <w:tc>
          <w:tcPr>
            <w:tcW w:w="2864" w:type="dxa"/>
          </w:tcPr>
          <w:p w:rsidR="00EB5370" w:rsidRPr="003159C1" w:rsidRDefault="00EB5370" w:rsidP="00AC3673">
            <w:pPr>
              <w:spacing w:line="240" w:lineRule="auto"/>
              <w:rPr>
                <w:rFonts w:ascii="Times New Roman" w:hAnsi="Times New Roman"/>
                <w:sz w:val="24"/>
                <w:szCs w:val="24"/>
              </w:rPr>
            </w:pPr>
            <w:r w:rsidRPr="003159C1">
              <w:rPr>
                <w:rFonts w:ascii="Times New Roman" w:hAnsi="Times New Roman"/>
                <w:sz w:val="24"/>
                <w:szCs w:val="24"/>
              </w:rPr>
              <w:t>0%</w:t>
            </w:r>
          </w:p>
        </w:tc>
      </w:tr>
      <w:tr w:rsidR="00EB5370" w:rsidRPr="003159C1" w:rsidTr="00AC3673">
        <w:trPr>
          <w:trHeight w:val="491"/>
        </w:trPr>
        <w:tc>
          <w:tcPr>
            <w:tcW w:w="2877" w:type="dxa"/>
          </w:tcPr>
          <w:p w:rsidR="00EB5370" w:rsidRPr="003159C1" w:rsidRDefault="00EB5370" w:rsidP="00AC3673">
            <w:pPr>
              <w:spacing w:line="240" w:lineRule="auto"/>
              <w:rPr>
                <w:rFonts w:ascii="Times New Roman" w:hAnsi="Times New Roman"/>
                <w:sz w:val="24"/>
                <w:szCs w:val="24"/>
              </w:rPr>
            </w:pPr>
            <w:r w:rsidRPr="003159C1">
              <w:rPr>
                <w:rFonts w:ascii="Times New Roman" w:hAnsi="Times New Roman"/>
                <w:sz w:val="24"/>
                <w:szCs w:val="24"/>
              </w:rPr>
              <w:t>SI</w:t>
            </w:r>
          </w:p>
        </w:tc>
        <w:tc>
          <w:tcPr>
            <w:tcW w:w="2848" w:type="dxa"/>
          </w:tcPr>
          <w:p w:rsidR="00EB5370" w:rsidRPr="003159C1" w:rsidRDefault="00EB5370" w:rsidP="00AC3673">
            <w:pPr>
              <w:spacing w:line="240" w:lineRule="auto"/>
              <w:rPr>
                <w:rFonts w:ascii="Times New Roman" w:hAnsi="Times New Roman"/>
                <w:sz w:val="24"/>
                <w:szCs w:val="24"/>
              </w:rPr>
            </w:pPr>
            <w:r>
              <w:rPr>
                <w:rFonts w:ascii="Times New Roman" w:hAnsi="Times New Roman"/>
                <w:sz w:val="24"/>
                <w:szCs w:val="24"/>
              </w:rPr>
              <w:t>25</w:t>
            </w:r>
          </w:p>
        </w:tc>
        <w:tc>
          <w:tcPr>
            <w:tcW w:w="2864" w:type="dxa"/>
          </w:tcPr>
          <w:p w:rsidR="00EB5370" w:rsidRPr="003159C1" w:rsidRDefault="00EB5370" w:rsidP="00AC3673">
            <w:pPr>
              <w:spacing w:line="240" w:lineRule="auto"/>
              <w:rPr>
                <w:rFonts w:ascii="Times New Roman" w:hAnsi="Times New Roman"/>
                <w:sz w:val="24"/>
                <w:szCs w:val="24"/>
              </w:rPr>
            </w:pPr>
            <w:r w:rsidRPr="003159C1">
              <w:rPr>
                <w:rFonts w:ascii="Times New Roman" w:hAnsi="Times New Roman"/>
                <w:sz w:val="24"/>
                <w:szCs w:val="24"/>
              </w:rPr>
              <w:t>100%</w:t>
            </w:r>
          </w:p>
        </w:tc>
      </w:tr>
      <w:tr w:rsidR="00EB5370" w:rsidRPr="003159C1" w:rsidTr="00AC3673">
        <w:trPr>
          <w:trHeight w:val="491"/>
        </w:trPr>
        <w:tc>
          <w:tcPr>
            <w:tcW w:w="2877" w:type="dxa"/>
            <w:shd w:val="clear" w:color="auto" w:fill="DBE5F1"/>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TOTAL</w:t>
            </w:r>
          </w:p>
        </w:tc>
        <w:tc>
          <w:tcPr>
            <w:tcW w:w="2848" w:type="dxa"/>
            <w:shd w:val="clear" w:color="auto" w:fill="DBE5F1"/>
          </w:tcPr>
          <w:p w:rsidR="00EB5370" w:rsidRPr="003159C1" w:rsidRDefault="00EB5370" w:rsidP="00AC3673">
            <w:pPr>
              <w:spacing w:line="240" w:lineRule="auto"/>
              <w:rPr>
                <w:rFonts w:ascii="Times New Roman" w:hAnsi="Times New Roman"/>
                <w:b/>
                <w:sz w:val="24"/>
                <w:szCs w:val="24"/>
              </w:rPr>
            </w:pPr>
            <w:r>
              <w:rPr>
                <w:rFonts w:ascii="Times New Roman" w:hAnsi="Times New Roman"/>
                <w:b/>
                <w:sz w:val="24"/>
                <w:szCs w:val="24"/>
              </w:rPr>
              <w:t>25</w:t>
            </w:r>
          </w:p>
        </w:tc>
        <w:tc>
          <w:tcPr>
            <w:tcW w:w="2864" w:type="dxa"/>
            <w:shd w:val="clear" w:color="auto" w:fill="DBE5F1"/>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100%</w:t>
            </w:r>
          </w:p>
        </w:tc>
      </w:tr>
    </w:tbl>
    <w:p w:rsidR="00EB5370" w:rsidRDefault="00EB5370" w:rsidP="00EB5370">
      <w:pPr>
        <w:rPr>
          <w:rFonts w:ascii="Times New Roman" w:hAnsi="Times New Roman"/>
          <w:b/>
          <w:sz w:val="24"/>
          <w:szCs w:val="24"/>
        </w:rPr>
      </w:pPr>
      <w:r w:rsidRPr="003159C1">
        <w:rPr>
          <w:rFonts w:ascii="Times New Roman" w:hAnsi="Times New Roman"/>
          <w:b/>
          <w:sz w:val="24"/>
          <w:szCs w:val="24"/>
        </w:rPr>
        <w:t>Gráfico Nº7: Representación gráfica de la distribución porcentual de las respuestas obtenidas en el Ítem Nº7</w:t>
      </w:r>
    </w:p>
    <w:p w:rsidR="00EB5370" w:rsidRPr="003159C1" w:rsidRDefault="00EB5370" w:rsidP="00EB5370">
      <w:pPr>
        <w:rPr>
          <w:rFonts w:ascii="Times New Roman" w:hAnsi="Times New Roman"/>
          <w:b/>
          <w:sz w:val="24"/>
          <w:szCs w:val="24"/>
        </w:rPr>
      </w:pPr>
      <w:r w:rsidRPr="007B7194">
        <w:rPr>
          <w:rFonts w:ascii="Times New Roman" w:hAnsi="Times New Roman"/>
          <w:noProof/>
          <w:sz w:val="24"/>
          <w:szCs w:val="24"/>
          <w:lang w:val="es-SV" w:eastAsia="es-ES"/>
        </w:rPr>
        <w:pict>
          <v:rect id="_x0000_s1035" style="position:absolute;margin-left:53pt;margin-top:6.15pt;width:302.95pt;height:185.7pt;z-index:-251645952" fillcolor="#95b3d7" strokecolor="#4f81bd" strokeweight="1pt">
            <v:fill color2="#4f81bd" focus="50%" type="gradient"/>
            <v:shadow on="t" type="perspective" color="#243f60" offset="1pt" offset2="-3pt"/>
          </v:rect>
        </w:pict>
      </w:r>
    </w:p>
    <w:p w:rsidR="00EB5370" w:rsidRPr="003159C1" w:rsidRDefault="00EB5370" w:rsidP="00EB5370">
      <w:pPr>
        <w:jc w:val="center"/>
        <w:rPr>
          <w:rFonts w:ascii="Times New Roman" w:hAnsi="Times New Roman"/>
          <w:b/>
          <w:sz w:val="24"/>
          <w:szCs w:val="24"/>
        </w:rPr>
      </w:pPr>
      <w:r>
        <w:rPr>
          <w:rFonts w:ascii="Times New Roman" w:hAnsi="Times New Roman"/>
          <w:noProof/>
          <w:sz w:val="24"/>
          <w:szCs w:val="24"/>
          <w:lang w:val="es-ES" w:eastAsia="es-ES"/>
        </w:rPr>
        <w:drawing>
          <wp:inline distT="0" distB="0" distL="0" distR="0">
            <wp:extent cx="3467100" cy="1943100"/>
            <wp:effectExtent l="0" t="0" r="0" b="0"/>
            <wp:docPr id="259" name="Objet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B5370" w:rsidRDefault="00EB5370" w:rsidP="00EB5370">
      <w:pPr>
        <w:rPr>
          <w:rFonts w:ascii="Times New Roman" w:hAnsi="Times New Roman"/>
          <w:b/>
          <w:sz w:val="24"/>
          <w:szCs w:val="24"/>
        </w:rPr>
      </w:pPr>
      <w:r w:rsidRPr="003159C1">
        <w:rPr>
          <w:rFonts w:ascii="Times New Roman" w:hAnsi="Times New Roman"/>
          <w:b/>
          <w:sz w:val="24"/>
          <w:szCs w:val="24"/>
        </w:rPr>
        <w:t xml:space="preserve">                                                    </w:t>
      </w:r>
      <w:r>
        <w:rPr>
          <w:rFonts w:ascii="Times New Roman" w:hAnsi="Times New Roman"/>
          <w:b/>
          <w:sz w:val="24"/>
          <w:szCs w:val="24"/>
        </w:rPr>
        <w:t xml:space="preserve">          </w:t>
      </w:r>
      <w:r w:rsidRPr="003159C1">
        <w:rPr>
          <w:rFonts w:ascii="Times New Roman" w:hAnsi="Times New Roman"/>
          <w:b/>
          <w:sz w:val="24"/>
          <w:szCs w:val="24"/>
        </w:rPr>
        <w:t xml:space="preserve">      </w:t>
      </w:r>
    </w:p>
    <w:p w:rsidR="00EB5370" w:rsidRDefault="00EB5370" w:rsidP="00EB5370">
      <w:pPr>
        <w:spacing w:line="240" w:lineRule="auto"/>
        <w:jc w:val="right"/>
        <w:rPr>
          <w:rFonts w:ascii="Times New Roman" w:hAnsi="Times New Roman"/>
          <w:b/>
          <w:sz w:val="24"/>
          <w:szCs w:val="24"/>
        </w:rPr>
      </w:pPr>
      <w:r>
        <w:rPr>
          <w:rFonts w:ascii="Times New Roman" w:hAnsi="Times New Roman"/>
          <w:b/>
          <w:sz w:val="24"/>
          <w:szCs w:val="24"/>
        </w:rPr>
        <w:t>Fuente:</w:t>
      </w:r>
      <w:r w:rsidRPr="003208F9">
        <w:rPr>
          <w:rFonts w:ascii="Times New Roman" w:hAnsi="Times New Roman"/>
          <w:b/>
          <w:sz w:val="24"/>
          <w:szCs w:val="24"/>
        </w:rPr>
        <w:t xml:space="preserve"> </w:t>
      </w:r>
      <w:r w:rsidRPr="00B3097A">
        <w:rPr>
          <w:rFonts w:ascii="Times New Roman" w:hAnsi="Times New Roman"/>
          <w:b/>
          <w:sz w:val="24"/>
          <w:szCs w:val="24"/>
        </w:rPr>
        <w:t>Jiménez y Miranda</w:t>
      </w:r>
      <w:r>
        <w:rPr>
          <w:rFonts w:ascii="Times New Roman" w:hAnsi="Times New Roman"/>
          <w:sz w:val="24"/>
          <w:szCs w:val="24"/>
        </w:rPr>
        <w:t xml:space="preserve"> </w:t>
      </w:r>
      <w:r w:rsidRPr="003208F9">
        <w:rPr>
          <w:rFonts w:ascii="Times New Roman" w:hAnsi="Times New Roman"/>
          <w:b/>
          <w:sz w:val="24"/>
          <w:szCs w:val="24"/>
        </w:rPr>
        <w:t xml:space="preserve"> (</w:t>
      </w:r>
      <w:r w:rsidRPr="003159C1">
        <w:rPr>
          <w:rFonts w:ascii="Times New Roman" w:hAnsi="Times New Roman"/>
          <w:b/>
          <w:sz w:val="24"/>
          <w:szCs w:val="24"/>
        </w:rPr>
        <w:t>2015)</w:t>
      </w:r>
    </w:p>
    <w:p w:rsidR="00EB5370" w:rsidRPr="006401E2" w:rsidRDefault="00EB5370" w:rsidP="00EB5370">
      <w:pPr>
        <w:spacing w:line="240" w:lineRule="auto"/>
        <w:jc w:val="both"/>
        <w:rPr>
          <w:rFonts w:ascii="Times New Roman" w:hAnsi="Times New Roman"/>
          <w:sz w:val="24"/>
          <w:szCs w:val="24"/>
        </w:rPr>
      </w:pPr>
      <w:r w:rsidRPr="003159C1">
        <w:rPr>
          <w:rFonts w:ascii="Times New Roman" w:hAnsi="Times New Roman"/>
          <w:b/>
          <w:sz w:val="24"/>
          <w:szCs w:val="24"/>
        </w:rPr>
        <w:t xml:space="preserve">Interpretación: </w:t>
      </w:r>
      <w:r w:rsidRPr="003159C1">
        <w:rPr>
          <w:rFonts w:ascii="Times New Roman" w:hAnsi="Times New Roman"/>
          <w:sz w:val="24"/>
          <w:szCs w:val="24"/>
        </w:rPr>
        <w:t xml:space="preserve">en este caso el 100% de los encuestados contestaron que la comunicación </w:t>
      </w:r>
      <w:r>
        <w:rPr>
          <w:rFonts w:ascii="Times New Roman" w:hAnsi="Times New Roman"/>
          <w:sz w:val="24"/>
          <w:szCs w:val="24"/>
        </w:rPr>
        <w:t xml:space="preserve">virtual </w:t>
      </w:r>
      <w:r w:rsidRPr="003159C1">
        <w:rPr>
          <w:rFonts w:ascii="Times New Roman" w:hAnsi="Times New Roman"/>
          <w:sz w:val="24"/>
          <w:szCs w:val="24"/>
        </w:rPr>
        <w:t>SI es influyente en l</w:t>
      </w:r>
      <w:r>
        <w:rPr>
          <w:rFonts w:ascii="Times New Roman" w:hAnsi="Times New Roman"/>
          <w:sz w:val="24"/>
          <w:szCs w:val="24"/>
        </w:rPr>
        <w:t>a práctica de cualquier disciplina</w:t>
      </w:r>
      <w:r w:rsidRPr="003159C1">
        <w:rPr>
          <w:rFonts w:ascii="Times New Roman" w:hAnsi="Times New Roman"/>
          <w:sz w:val="24"/>
          <w:szCs w:val="24"/>
        </w:rPr>
        <w:t>, y es relevante establecer la comunicación como una herrami</w:t>
      </w:r>
      <w:r>
        <w:rPr>
          <w:rFonts w:ascii="Times New Roman" w:hAnsi="Times New Roman"/>
          <w:sz w:val="24"/>
          <w:szCs w:val="24"/>
        </w:rPr>
        <w:t>enta de los procesos sociales</w:t>
      </w:r>
      <w:r w:rsidRPr="003159C1">
        <w:rPr>
          <w:rFonts w:ascii="Times New Roman" w:hAnsi="Times New Roman"/>
          <w:sz w:val="24"/>
          <w:szCs w:val="24"/>
        </w:rPr>
        <w:t>, y destacar que en la formación del profesio</w:t>
      </w:r>
      <w:r>
        <w:rPr>
          <w:rFonts w:ascii="Times New Roman" w:hAnsi="Times New Roman"/>
          <w:sz w:val="24"/>
          <w:szCs w:val="24"/>
        </w:rPr>
        <w:t xml:space="preserve">nal no se cuenta con un fundamento destinado </w:t>
      </w:r>
      <w:r w:rsidRPr="003159C1">
        <w:rPr>
          <w:rFonts w:ascii="Times New Roman" w:hAnsi="Times New Roman"/>
          <w:sz w:val="24"/>
          <w:szCs w:val="24"/>
        </w:rPr>
        <w:t xml:space="preserve"> a fortalecer la comunicación, sus etapas o tipos lo cual refiere</w:t>
      </w:r>
      <w:r>
        <w:rPr>
          <w:rFonts w:ascii="Times New Roman" w:hAnsi="Times New Roman"/>
          <w:sz w:val="24"/>
          <w:szCs w:val="24"/>
        </w:rPr>
        <w:t xml:space="preserve"> un escaso dominio de la misma, ni a el control emocional de la comunicación. </w:t>
      </w:r>
    </w:p>
    <w:p w:rsidR="00EB5370" w:rsidRDefault="00EB5370" w:rsidP="00EB5370">
      <w:pPr>
        <w:rPr>
          <w:rFonts w:ascii="Times New Roman" w:hAnsi="Times New Roman"/>
          <w:b/>
          <w:sz w:val="24"/>
          <w:szCs w:val="24"/>
        </w:rPr>
      </w:pPr>
    </w:p>
    <w:p w:rsidR="00EB5370" w:rsidRDefault="00EB5370" w:rsidP="00EB5370">
      <w:pPr>
        <w:rPr>
          <w:rFonts w:ascii="Times New Roman" w:hAnsi="Times New Roman"/>
          <w:b/>
          <w:sz w:val="24"/>
          <w:szCs w:val="24"/>
        </w:rPr>
      </w:pPr>
    </w:p>
    <w:p w:rsidR="00EB5370" w:rsidRDefault="00EB5370" w:rsidP="00EB5370">
      <w:pPr>
        <w:rPr>
          <w:rFonts w:ascii="Times New Roman" w:hAnsi="Times New Roman"/>
          <w:b/>
          <w:sz w:val="24"/>
          <w:szCs w:val="24"/>
        </w:rPr>
      </w:pPr>
    </w:p>
    <w:p w:rsidR="00EB5370" w:rsidRPr="003159C1" w:rsidRDefault="00EB5370" w:rsidP="00EB5370">
      <w:pPr>
        <w:rPr>
          <w:rFonts w:ascii="Times New Roman" w:hAnsi="Times New Roman"/>
          <w:sz w:val="24"/>
          <w:szCs w:val="24"/>
        </w:rPr>
      </w:pPr>
      <w:r w:rsidRPr="003159C1">
        <w:rPr>
          <w:rFonts w:ascii="Times New Roman" w:hAnsi="Times New Roman"/>
          <w:b/>
          <w:sz w:val="24"/>
          <w:szCs w:val="24"/>
        </w:rPr>
        <w:lastRenderedPageBreak/>
        <w:t>Ítem Nº 8</w:t>
      </w: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
        <w:gridCol w:w="7867"/>
      </w:tblGrid>
      <w:tr w:rsidR="00EB5370" w:rsidRPr="003159C1" w:rsidTr="00AC3673">
        <w:trPr>
          <w:trHeight w:val="561"/>
        </w:trPr>
        <w:tc>
          <w:tcPr>
            <w:tcW w:w="658" w:type="dxa"/>
            <w:shd w:val="clear" w:color="auto" w:fill="8DB3E2"/>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N°</w:t>
            </w:r>
          </w:p>
        </w:tc>
        <w:tc>
          <w:tcPr>
            <w:tcW w:w="7867" w:type="dxa"/>
            <w:shd w:val="clear" w:color="auto" w:fill="8DB3E2"/>
          </w:tcPr>
          <w:p w:rsidR="00EB5370" w:rsidRPr="003159C1" w:rsidRDefault="00EB5370" w:rsidP="00AC3673">
            <w:pPr>
              <w:spacing w:line="240" w:lineRule="auto"/>
              <w:rPr>
                <w:rFonts w:ascii="Times New Roman" w:hAnsi="Times New Roman"/>
                <w:b/>
                <w:sz w:val="24"/>
                <w:szCs w:val="24"/>
                <w:lang w:val="es-ES_tradnl"/>
              </w:rPr>
            </w:pPr>
            <w:r w:rsidRPr="003208F9">
              <w:rPr>
                <w:rFonts w:ascii="Times New Roman" w:hAnsi="Times New Roman"/>
                <w:b/>
                <w:sz w:val="24"/>
                <w:szCs w:val="24"/>
              </w:rPr>
              <w:t xml:space="preserve">En referencia a </w:t>
            </w:r>
            <w:r w:rsidRPr="003208F9">
              <w:rPr>
                <w:rFonts w:ascii="Times New Roman" w:hAnsi="Times New Roman"/>
                <w:b/>
                <w:sz w:val="24"/>
                <w:szCs w:val="24"/>
                <w:lang w:val="es-ES_tradnl"/>
              </w:rPr>
              <w:t>la</w:t>
            </w:r>
            <w:r>
              <w:rPr>
                <w:rFonts w:ascii="Times New Roman" w:hAnsi="Times New Roman"/>
                <w:b/>
                <w:sz w:val="24"/>
                <w:szCs w:val="24"/>
                <w:lang w:val="es-ES_tradnl"/>
              </w:rPr>
              <w:t>s</w:t>
            </w:r>
            <w:r w:rsidRPr="003208F9">
              <w:rPr>
                <w:rFonts w:ascii="Times New Roman" w:hAnsi="Times New Roman"/>
                <w:b/>
                <w:sz w:val="24"/>
                <w:szCs w:val="24"/>
                <w:lang w:val="es-ES_tradnl"/>
              </w:rPr>
              <w:t xml:space="preserve"> </w:t>
            </w:r>
            <w:r w:rsidRPr="00B92537">
              <w:rPr>
                <w:rFonts w:ascii="Times New Roman" w:hAnsi="Times New Roman"/>
                <w:b/>
                <w:sz w:val="24"/>
                <w:szCs w:val="24"/>
              </w:rPr>
              <w:t>Redes Sociales Como Instrumento Psicológico</w:t>
            </w:r>
            <w:r>
              <w:rPr>
                <w:rFonts w:ascii="Times New Roman" w:hAnsi="Times New Roman"/>
                <w:b/>
                <w:sz w:val="24"/>
                <w:szCs w:val="24"/>
              </w:rPr>
              <w:t xml:space="preserve"> de l</w:t>
            </w:r>
            <w:r w:rsidRPr="00B92537">
              <w:rPr>
                <w:rFonts w:ascii="Times New Roman" w:hAnsi="Times New Roman"/>
                <w:b/>
                <w:sz w:val="24"/>
                <w:szCs w:val="24"/>
              </w:rPr>
              <w:t>a Guerra De Cuarta Generación En Venezuela</w:t>
            </w:r>
            <w:r>
              <w:rPr>
                <w:rFonts w:ascii="Times New Roman" w:hAnsi="Times New Roman"/>
                <w:b/>
                <w:sz w:val="24"/>
                <w:szCs w:val="24"/>
              </w:rPr>
              <w:t xml:space="preserve"> considera que:</w:t>
            </w:r>
          </w:p>
        </w:tc>
      </w:tr>
      <w:tr w:rsidR="00EB5370" w:rsidRPr="003159C1" w:rsidTr="00AC3673">
        <w:trPr>
          <w:trHeight w:val="286"/>
        </w:trPr>
        <w:tc>
          <w:tcPr>
            <w:tcW w:w="658" w:type="dxa"/>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8</w:t>
            </w:r>
          </w:p>
        </w:tc>
        <w:tc>
          <w:tcPr>
            <w:tcW w:w="7867" w:type="dxa"/>
          </w:tcPr>
          <w:p w:rsidR="00EB5370" w:rsidRPr="006401E2" w:rsidRDefault="00EB5370" w:rsidP="00AC3673">
            <w:pPr>
              <w:spacing w:line="240" w:lineRule="auto"/>
              <w:rPr>
                <w:rFonts w:ascii="Times New Roman" w:hAnsi="Times New Roman"/>
                <w:sz w:val="24"/>
                <w:szCs w:val="24"/>
              </w:rPr>
            </w:pPr>
            <w:r w:rsidRPr="006401E2">
              <w:rPr>
                <w:rFonts w:ascii="Times New Roman" w:hAnsi="Times New Roman"/>
                <w:sz w:val="24"/>
                <w:szCs w:val="24"/>
              </w:rPr>
              <w:t>¿</w:t>
            </w:r>
            <w:r>
              <w:rPr>
                <w:rFonts w:ascii="Times New Roman" w:hAnsi="Times New Roman"/>
                <w:sz w:val="24"/>
                <w:szCs w:val="24"/>
              </w:rPr>
              <w:t>Practicaría usted en algún grupo de prevención de la guerra en Venezuela por medio de las redes sociales</w:t>
            </w:r>
            <w:r w:rsidRPr="006401E2">
              <w:rPr>
                <w:rFonts w:ascii="Times New Roman" w:hAnsi="Times New Roman"/>
                <w:sz w:val="24"/>
                <w:szCs w:val="24"/>
              </w:rPr>
              <w:t>?</w:t>
            </w:r>
          </w:p>
        </w:tc>
      </w:tr>
    </w:tbl>
    <w:p w:rsidR="00EB5370" w:rsidRPr="003159C1" w:rsidRDefault="00EB5370" w:rsidP="00EB5370">
      <w:pPr>
        <w:rPr>
          <w:rFonts w:ascii="Times New Roman" w:hAnsi="Times New Roman"/>
          <w:b/>
          <w:sz w:val="24"/>
          <w:szCs w:val="24"/>
        </w:rPr>
      </w:pPr>
      <w:r>
        <w:rPr>
          <w:rFonts w:ascii="Times New Roman" w:hAnsi="Times New Roman"/>
          <w:b/>
          <w:sz w:val="24"/>
          <w:szCs w:val="24"/>
        </w:rPr>
        <w:t>Cuadro Nº  8</w:t>
      </w:r>
      <w:r w:rsidRPr="003159C1">
        <w:rPr>
          <w:rFonts w:ascii="Times New Roman" w:hAnsi="Times New Roman"/>
          <w:b/>
          <w:sz w:val="24"/>
          <w:szCs w:val="24"/>
        </w:rPr>
        <w:t xml:space="preserve">  Distribución y  frecuencia de porcentaje del Ítem Nº 8</w:t>
      </w:r>
    </w:p>
    <w:tbl>
      <w:tblPr>
        <w:tblW w:w="8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7"/>
        <w:gridCol w:w="2848"/>
        <w:gridCol w:w="2864"/>
      </w:tblGrid>
      <w:tr w:rsidR="00EB5370" w:rsidRPr="003159C1" w:rsidTr="00AC3673">
        <w:trPr>
          <w:trHeight w:val="476"/>
        </w:trPr>
        <w:tc>
          <w:tcPr>
            <w:tcW w:w="2877" w:type="dxa"/>
            <w:shd w:val="clear" w:color="auto" w:fill="D6E3BC"/>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ALTERNATIVA</w:t>
            </w:r>
          </w:p>
        </w:tc>
        <w:tc>
          <w:tcPr>
            <w:tcW w:w="2848" w:type="dxa"/>
            <w:shd w:val="clear" w:color="auto" w:fill="D6E3BC"/>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FRECUENCIA</w:t>
            </w:r>
          </w:p>
        </w:tc>
        <w:tc>
          <w:tcPr>
            <w:tcW w:w="2864" w:type="dxa"/>
            <w:shd w:val="clear" w:color="auto" w:fill="D6E3BC"/>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PORCENTAJE</w:t>
            </w:r>
          </w:p>
        </w:tc>
      </w:tr>
      <w:tr w:rsidR="00EB5370" w:rsidRPr="003159C1" w:rsidTr="00AC3673">
        <w:trPr>
          <w:trHeight w:val="476"/>
        </w:trPr>
        <w:tc>
          <w:tcPr>
            <w:tcW w:w="2877" w:type="dxa"/>
          </w:tcPr>
          <w:p w:rsidR="00EB5370" w:rsidRPr="003159C1" w:rsidRDefault="00EB5370" w:rsidP="00AC3673">
            <w:pPr>
              <w:spacing w:line="240" w:lineRule="auto"/>
              <w:rPr>
                <w:rFonts w:ascii="Times New Roman" w:hAnsi="Times New Roman"/>
                <w:sz w:val="24"/>
                <w:szCs w:val="24"/>
              </w:rPr>
            </w:pPr>
            <w:r>
              <w:rPr>
                <w:rFonts w:ascii="Times New Roman" w:hAnsi="Times New Roman"/>
                <w:sz w:val="24"/>
                <w:szCs w:val="24"/>
              </w:rPr>
              <w:t>SI</w:t>
            </w:r>
          </w:p>
        </w:tc>
        <w:tc>
          <w:tcPr>
            <w:tcW w:w="2848" w:type="dxa"/>
          </w:tcPr>
          <w:p w:rsidR="00EB5370" w:rsidRPr="003159C1" w:rsidRDefault="00EB5370" w:rsidP="00AC3673">
            <w:pPr>
              <w:spacing w:line="240" w:lineRule="auto"/>
              <w:rPr>
                <w:rFonts w:ascii="Times New Roman" w:hAnsi="Times New Roman"/>
                <w:sz w:val="24"/>
                <w:szCs w:val="24"/>
              </w:rPr>
            </w:pPr>
            <w:r>
              <w:rPr>
                <w:rFonts w:ascii="Times New Roman" w:hAnsi="Times New Roman"/>
                <w:sz w:val="24"/>
                <w:szCs w:val="24"/>
              </w:rPr>
              <w:t>17</w:t>
            </w:r>
          </w:p>
        </w:tc>
        <w:tc>
          <w:tcPr>
            <w:tcW w:w="2864" w:type="dxa"/>
          </w:tcPr>
          <w:p w:rsidR="00EB5370" w:rsidRPr="003159C1" w:rsidRDefault="00EB5370" w:rsidP="00AC3673">
            <w:pPr>
              <w:spacing w:line="240" w:lineRule="auto"/>
              <w:rPr>
                <w:rFonts w:ascii="Times New Roman" w:hAnsi="Times New Roman"/>
                <w:sz w:val="24"/>
                <w:szCs w:val="24"/>
              </w:rPr>
            </w:pPr>
            <w:r w:rsidRPr="003159C1">
              <w:rPr>
                <w:rFonts w:ascii="Times New Roman" w:hAnsi="Times New Roman"/>
                <w:sz w:val="24"/>
                <w:szCs w:val="24"/>
              </w:rPr>
              <w:t>78%</w:t>
            </w:r>
          </w:p>
        </w:tc>
      </w:tr>
      <w:tr w:rsidR="00EB5370" w:rsidRPr="003159C1" w:rsidTr="00AC3673">
        <w:trPr>
          <w:trHeight w:val="491"/>
        </w:trPr>
        <w:tc>
          <w:tcPr>
            <w:tcW w:w="2877" w:type="dxa"/>
          </w:tcPr>
          <w:p w:rsidR="00EB5370" w:rsidRPr="003159C1" w:rsidRDefault="00EB5370" w:rsidP="00AC3673">
            <w:pPr>
              <w:spacing w:line="240" w:lineRule="auto"/>
              <w:rPr>
                <w:rFonts w:ascii="Times New Roman" w:hAnsi="Times New Roman"/>
                <w:sz w:val="24"/>
                <w:szCs w:val="24"/>
              </w:rPr>
            </w:pPr>
            <w:r>
              <w:rPr>
                <w:rFonts w:ascii="Times New Roman" w:hAnsi="Times New Roman"/>
                <w:sz w:val="24"/>
                <w:szCs w:val="24"/>
              </w:rPr>
              <w:t>NO</w:t>
            </w:r>
          </w:p>
        </w:tc>
        <w:tc>
          <w:tcPr>
            <w:tcW w:w="2848" w:type="dxa"/>
          </w:tcPr>
          <w:p w:rsidR="00EB5370" w:rsidRPr="003159C1" w:rsidRDefault="00EB5370" w:rsidP="00AC3673">
            <w:pPr>
              <w:spacing w:line="240" w:lineRule="auto"/>
              <w:rPr>
                <w:rFonts w:ascii="Times New Roman" w:hAnsi="Times New Roman"/>
                <w:sz w:val="24"/>
                <w:szCs w:val="24"/>
              </w:rPr>
            </w:pPr>
            <w:r>
              <w:rPr>
                <w:rFonts w:ascii="Times New Roman" w:hAnsi="Times New Roman"/>
                <w:sz w:val="24"/>
                <w:szCs w:val="24"/>
              </w:rPr>
              <w:t>8</w:t>
            </w:r>
          </w:p>
        </w:tc>
        <w:tc>
          <w:tcPr>
            <w:tcW w:w="2864" w:type="dxa"/>
          </w:tcPr>
          <w:p w:rsidR="00EB5370" w:rsidRPr="003159C1" w:rsidRDefault="00EB5370" w:rsidP="00AC3673">
            <w:pPr>
              <w:spacing w:line="240" w:lineRule="auto"/>
              <w:rPr>
                <w:rFonts w:ascii="Times New Roman" w:hAnsi="Times New Roman"/>
                <w:sz w:val="24"/>
                <w:szCs w:val="24"/>
              </w:rPr>
            </w:pPr>
            <w:r w:rsidRPr="003159C1">
              <w:rPr>
                <w:rFonts w:ascii="Times New Roman" w:hAnsi="Times New Roman"/>
                <w:sz w:val="24"/>
                <w:szCs w:val="24"/>
              </w:rPr>
              <w:t>22%</w:t>
            </w:r>
          </w:p>
        </w:tc>
      </w:tr>
      <w:tr w:rsidR="00EB5370" w:rsidRPr="003159C1" w:rsidTr="00AC3673">
        <w:trPr>
          <w:trHeight w:val="491"/>
        </w:trPr>
        <w:tc>
          <w:tcPr>
            <w:tcW w:w="2877" w:type="dxa"/>
            <w:shd w:val="clear" w:color="auto" w:fill="DBE5F1"/>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TOTAL</w:t>
            </w:r>
          </w:p>
        </w:tc>
        <w:tc>
          <w:tcPr>
            <w:tcW w:w="2848" w:type="dxa"/>
            <w:shd w:val="clear" w:color="auto" w:fill="DBE5F1"/>
          </w:tcPr>
          <w:p w:rsidR="00EB5370" w:rsidRPr="003159C1" w:rsidRDefault="00EB5370" w:rsidP="00AC3673">
            <w:pPr>
              <w:spacing w:line="240" w:lineRule="auto"/>
              <w:rPr>
                <w:rFonts w:ascii="Times New Roman" w:hAnsi="Times New Roman"/>
                <w:b/>
                <w:sz w:val="24"/>
                <w:szCs w:val="24"/>
              </w:rPr>
            </w:pPr>
            <w:r>
              <w:rPr>
                <w:rFonts w:ascii="Times New Roman" w:hAnsi="Times New Roman"/>
                <w:b/>
                <w:sz w:val="24"/>
                <w:szCs w:val="24"/>
              </w:rPr>
              <w:t>25</w:t>
            </w:r>
          </w:p>
        </w:tc>
        <w:tc>
          <w:tcPr>
            <w:tcW w:w="2864" w:type="dxa"/>
            <w:shd w:val="clear" w:color="auto" w:fill="DBE5F1"/>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100%</w:t>
            </w:r>
          </w:p>
        </w:tc>
      </w:tr>
    </w:tbl>
    <w:p w:rsidR="00EB5370" w:rsidRDefault="00EB5370" w:rsidP="00EB5370">
      <w:pPr>
        <w:rPr>
          <w:rFonts w:ascii="Times New Roman" w:hAnsi="Times New Roman"/>
          <w:b/>
          <w:sz w:val="24"/>
          <w:szCs w:val="24"/>
        </w:rPr>
      </w:pPr>
      <w:r w:rsidRPr="003159C1">
        <w:rPr>
          <w:rFonts w:ascii="Times New Roman" w:hAnsi="Times New Roman"/>
          <w:b/>
          <w:sz w:val="24"/>
          <w:szCs w:val="24"/>
        </w:rPr>
        <w:t>Gráfico Nº8: Representación gráfica de la distribución porcentual de las respuestas obtenidas en el Ítem Nº8</w:t>
      </w:r>
    </w:p>
    <w:p w:rsidR="00EB5370" w:rsidRDefault="00EB5370" w:rsidP="00EB5370">
      <w:pPr>
        <w:rPr>
          <w:rFonts w:ascii="Times New Roman" w:hAnsi="Times New Roman"/>
          <w:b/>
          <w:sz w:val="24"/>
          <w:szCs w:val="24"/>
        </w:rPr>
      </w:pPr>
      <w:r w:rsidRPr="007B7194">
        <w:rPr>
          <w:rFonts w:ascii="Times New Roman" w:hAnsi="Times New Roman"/>
          <w:noProof/>
          <w:sz w:val="24"/>
          <w:szCs w:val="24"/>
          <w:lang w:val="es-SV" w:eastAsia="es-ES"/>
        </w:rPr>
        <w:pict>
          <v:rect id="_x0000_s1036" style="position:absolute;margin-left:53.05pt;margin-top:11.45pt;width:302.25pt;height:191.25pt;z-index:-251644928" fillcolor="#95b3d7" strokecolor="#4f81bd" strokeweight="1pt">
            <v:fill color2="#4f81bd" focus="50%" type="gradient"/>
            <v:shadow on="t" type="perspective" color="#243f60" offset="1pt" offset2="-3pt"/>
          </v:rect>
        </w:pict>
      </w:r>
    </w:p>
    <w:p w:rsidR="00EB5370" w:rsidRPr="003159C1" w:rsidRDefault="00EB5370" w:rsidP="00EB5370">
      <w:pPr>
        <w:jc w:val="center"/>
        <w:rPr>
          <w:rFonts w:ascii="Times New Roman" w:hAnsi="Times New Roman"/>
          <w:b/>
          <w:sz w:val="24"/>
          <w:szCs w:val="24"/>
        </w:rPr>
      </w:pPr>
      <w:r>
        <w:rPr>
          <w:rFonts w:ascii="Times New Roman" w:hAnsi="Times New Roman"/>
          <w:b/>
          <w:noProof/>
          <w:sz w:val="24"/>
          <w:szCs w:val="24"/>
          <w:lang w:val="es-ES" w:eastAsia="es-ES"/>
        </w:rPr>
        <w:drawing>
          <wp:inline distT="0" distB="0" distL="0" distR="0">
            <wp:extent cx="3133725" cy="2114550"/>
            <wp:effectExtent l="0" t="0" r="0" b="0"/>
            <wp:docPr id="258" name="Objet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B5370" w:rsidRPr="003159C1" w:rsidRDefault="00EB5370" w:rsidP="00EB5370">
      <w:pPr>
        <w:jc w:val="center"/>
        <w:rPr>
          <w:rFonts w:ascii="Times New Roman" w:hAnsi="Times New Roman"/>
          <w:b/>
          <w:sz w:val="24"/>
          <w:szCs w:val="24"/>
        </w:rPr>
      </w:pPr>
    </w:p>
    <w:p w:rsidR="00EB5370" w:rsidRPr="003159C1" w:rsidRDefault="00EB5370" w:rsidP="00EB5370">
      <w:pPr>
        <w:jc w:val="both"/>
        <w:rPr>
          <w:rFonts w:ascii="Times New Roman" w:hAnsi="Times New Roman"/>
          <w:b/>
          <w:sz w:val="24"/>
          <w:szCs w:val="24"/>
        </w:rPr>
      </w:pPr>
      <w:r w:rsidRPr="003159C1">
        <w:rPr>
          <w:rFonts w:ascii="Times New Roman" w:hAnsi="Times New Roman"/>
          <w:b/>
          <w:sz w:val="24"/>
          <w:szCs w:val="24"/>
        </w:rPr>
        <w:t xml:space="preserve">                                                    </w:t>
      </w:r>
      <w:r>
        <w:rPr>
          <w:rFonts w:ascii="Times New Roman" w:hAnsi="Times New Roman"/>
          <w:b/>
          <w:sz w:val="24"/>
          <w:szCs w:val="24"/>
        </w:rPr>
        <w:t xml:space="preserve">          </w:t>
      </w:r>
      <w:r w:rsidRPr="003159C1">
        <w:rPr>
          <w:rFonts w:ascii="Times New Roman" w:hAnsi="Times New Roman"/>
          <w:b/>
          <w:sz w:val="24"/>
          <w:szCs w:val="24"/>
        </w:rPr>
        <w:t xml:space="preserve">      </w:t>
      </w:r>
      <w:r>
        <w:rPr>
          <w:rFonts w:ascii="Times New Roman" w:hAnsi="Times New Roman"/>
          <w:b/>
          <w:sz w:val="24"/>
          <w:szCs w:val="24"/>
        </w:rPr>
        <w:t>Fuente:</w:t>
      </w:r>
      <w:r w:rsidRPr="003208F9">
        <w:rPr>
          <w:rFonts w:ascii="Times New Roman" w:hAnsi="Times New Roman"/>
          <w:b/>
          <w:sz w:val="24"/>
          <w:szCs w:val="24"/>
        </w:rPr>
        <w:t xml:space="preserve"> </w:t>
      </w:r>
      <w:r w:rsidRPr="00B3097A">
        <w:rPr>
          <w:rFonts w:ascii="Times New Roman" w:hAnsi="Times New Roman"/>
          <w:b/>
          <w:sz w:val="24"/>
          <w:szCs w:val="24"/>
        </w:rPr>
        <w:t>Jiménez y Miranda</w:t>
      </w:r>
      <w:r>
        <w:rPr>
          <w:rFonts w:ascii="Times New Roman" w:hAnsi="Times New Roman"/>
          <w:sz w:val="24"/>
          <w:szCs w:val="24"/>
        </w:rPr>
        <w:t xml:space="preserve"> </w:t>
      </w:r>
      <w:r w:rsidRPr="003208F9">
        <w:rPr>
          <w:rFonts w:ascii="Times New Roman" w:hAnsi="Times New Roman"/>
          <w:b/>
          <w:sz w:val="24"/>
          <w:szCs w:val="24"/>
        </w:rPr>
        <w:t xml:space="preserve"> (</w:t>
      </w:r>
      <w:r w:rsidRPr="003159C1">
        <w:rPr>
          <w:rFonts w:ascii="Times New Roman" w:hAnsi="Times New Roman"/>
          <w:b/>
          <w:sz w:val="24"/>
          <w:szCs w:val="24"/>
        </w:rPr>
        <w:t>2015)</w:t>
      </w:r>
    </w:p>
    <w:p w:rsidR="00EB5370" w:rsidRPr="007B3600" w:rsidRDefault="00EB5370" w:rsidP="00EB5370">
      <w:pPr>
        <w:spacing w:line="240" w:lineRule="auto"/>
        <w:jc w:val="both"/>
        <w:rPr>
          <w:rFonts w:ascii="Times New Roman" w:hAnsi="Times New Roman"/>
          <w:sz w:val="24"/>
          <w:szCs w:val="24"/>
        </w:rPr>
      </w:pPr>
      <w:r w:rsidRPr="003159C1">
        <w:rPr>
          <w:rFonts w:ascii="Times New Roman" w:hAnsi="Times New Roman"/>
          <w:b/>
          <w:sz w:val="24"/>
          <w:szCs w:val="24"/>
        </w:rPr>
        <w:t xml:space="preserve">Interpretación: </w:t>
      </w:r>
      <w:r w:rsidRPr="003159C1">
        <w:rPr>
          <w:rFonts w:ascii="Times New Roman" w:hAnsi="Times New Roman"/>
          <w:sz w:val="24"/>
          <w:szCs w:val="24"/>
        </w:rPr>
        <w:t>en este caso el 78% de lo</w:t>
      </w:r>
      <w:r>
        <w:rPr>
          <w:rFonts w:ascii="Times New Roman" w:hAnsi="Times New Roman"/>
          <w:sz w:val="24"/>
          <w:szCs w:val="24"/>
        </w:rPr>
        <w:t>s encuestados contestaron que SI</w:t>
      </w:r>
      <w:r w:rsidRPr="003159C1">
        <w:rPr>
          <w:rFonts w:ascii="Times New Roman" w:hAnsi="Times New Roman"/>
          <w:sz w:val="24"/>
          <w:szCs w:val="24"/>
        </w:rPr>
        <w:t xml:space="preserve"> cuentan con sufici</w:t>
      </w:r>
      <w:r>
        <w:rPr>
          <w:rFonts w:ascii="Times New Roman" w:hAnsi="Times New Roman"/>
          <w:sz w:val="24"/>
          <w:szCs w:val="24"/>
        </w:rPr>
        <w:t xml:space="preserve">entes estrategias </w:t>
      </w:r>
      <w:r w:rsidRPr="003159C1">
        <w:rPr>
          <w:rFonts w:ascii="Times New Roman" w:hAnsi="Times New Roman"/>
          <w:sz w:val="24"/>
          <w:szCs w:val="24"/>
        </w:rPr>
        <w:t xml:space="preserve">para el manejo de grupo, herramientas necesarias para ser un </w:t>
      </w:r>
      <w:r>
        <w:rPr>
          <w:rFonts w:ascii="Times New Roman" w:hAnsi="Times New Roman"/>
          <w:sz w:val="24"/>
          <w:szCs w:val="24"/>
        </w:rPr>
        <w:t xml:space="preserve">profesional </w:t>
      </w:r>
      <w:r w:rsidRPr="003159C1">
        <w:rPr>
          <w:rFonts w:ascii="Times New Roman" w:hAnsi="Times New Roman"/>
          <w:sz w:val="24"/>
          <w:szCs w:val="24"/>
        </w:rPr>
        <w:t>responsable con su equipo</w:t>
      </w:r>
      <w:r>
        <w:rPr>
          <w:rFonts w:ascii="Times New Roman" w:hAnsi="Times New Roman"/>
          <w:sz w:val="24"/>
          <w:szCs w:val="24"/>
        </w:rPr>
        <w:t xml:space="preserve"> y que participarían en pro de evitar la propagación de guerras</w:t>
      </w:r>
      <w:r w:rsidRPr="003159C1">
        <w:rPr>
          <w:rFonts w:ascii="Times New Roman" w:hAnsi="Times New Roman"/>
          <w:sz w:val="24"/>
          <w:szCs w:val="24"/>
        </w:rPr>
        <w:t>, mientras que un 22% considero q</w:t>
      </w:r>
      <w:r>
        <w:rPr>
          <w:rFonts w:ascii="Times New Roman" w:hAnsi="Times New Roman"/>
          <w:sz w:val="24"/>
          <w:szCs w:val="24"/>
        </w:rPr>
        <w:t>ue realmente NO</w:t>
      </w:r>
      <w:r w:rsidRPr="003159C1">
        <w:rPr>
          <w:rFonts w:ascii="Times New Roman" w:hAnsi="Times New Roman"/>
          <w:sz w:val="24"/>
          <w:szCs w:val="24"/>
        </w:rPr>
        <w:t xml:space="preserve"> cuentan por algunas estrategias, puesto que han buscado la adquisición propia de ese conocimiento.</w:t>
      </w:r>
    </w:p>
    <w:p w:rsidR="00EB5370" w:rsidRDefault="00EB5370" w:rsidP="00EB5370">
      <w:pPr>
        <w:rPr>
          <w:rFonts w:ascii="Times New Roman" w:hAnsi="Times New Roman"/>
          <w:b/>
          <w:sz w:val="24"/>
          <w:szCs w:val="24"/>
        </w:rPr>
      </w:pPr>
    </w:p>
    <w:p w:rsidR="00EB5370" w:rsidRDefault="00EB5370" w:rsidP="00EB5370">
      <w:pPr>
        <w:rPr>
          <w:rFonts w:ascii="Times New Roman" w:hAnsi="Times New Roman"/>
          <w:b/>
          <w:sz w:val="24"/>
          <w:szCs w:val="24"/>
        </w:rPr>
      </w:pPr>
    </w:p>
    <w:p w:rsidR="00EB5370" w:rsidRDefault="00EB5370" w:rsidP="00EB5370">
      <w:pPr>
        <w:rPr>
          <w:rFonts w:ascii="Times New Roman" w:hAnsi="Times New Roman"/>
          <w:b/>
          <w:sz w:val="24"/>
          <w:szCs w:val="24"/>
        </w:rPr>
      </w:pPr>
    </w:p>
    <w:p w:rsidR="00EB5370" w:rsidRDefault="00EB5370" w:rsidP="00EB5370">
      <w:pPr>
        <w:rPr>
          <w:rFonts w:ascii="Times New Roman" w:hAnsi="Times New Roman"/>
          <w:b/>
          <w:sz w:val="24"/>
          <w:szCs w:val="24"/>
        </w:rPr>
      </w:pPr>
    </w:p>
    <w:p w:rsidR="00EB5370" w:rsidRPr="003159C1" w:rsidRDefault="00EB5370" w:rsidP="00EB5370">
      <w:pPr>
        <w:rPr>
          <w:rFonts w:ascii="Times New Roman" w:hAnsi="Times New Roman"/>
          <w:sz w:val="24"/>
          <w:szCs w:val="24"/>
        </w:rPr>
      </w:pPr>
      <w:r w:rsidRPr="003159C1">
        <w:rPr>
          <w:rFonts w:ascii="Times New Roman" w:hAnsi="Times New Roman"/>
          <w:b/>
          <w:sz w:val="24"/>
          <w:szCs w:val="24"/>
        </w:rPr>
        <w:lastRenderedPageBreak/>
        <w:t>Ítem Nº 9</w:t>
      </w: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
        <w:gridCol w:w="7867"/>
      </w:tblGrid>
      <w:tr w:rsidR="00EB5370" w:rsidRPr="003159C1" w:rsidTr="00AC3673">
        <w:trPr>
          <w:trHeight w:val="561"/>
        </w:trPr>
        <w:tc>
          <w:tcPr>
            <w:tcW w:w="658" w:type="dxa"/>
            <w:shd w:val="clear" w:color="auto" w:fill="8DB3E2"/>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N°</w:t>
            </w:r>
          </w:p>
        </w:tc>
        <w:tc>
          <w:tcPr>
            <w:tcW w:w="7867" w:type="dxa"/>
            <w:shd w:val="clear" w:color="auto" w:fill="8DB3E2"/>
          </w:tcPr>
          <w:p w:rsidR="00EB5370" w:rsidRPr="003159C1" w:rsidRDefault="00EB5370" w:rsidP="00AC3673">
            <w:pPr>
              <w:spacing w:line="240" w:lineRule="auto"/>
              <w:rPr>
                <w:rFonts w:ascii="Times New Roman" w:hAnsi="Times New Roman"/>
                <w:b/>
                <w:sz w:val="24"/>
                <w:szCs w:val="24"/>
                <w:lang w:val="es-ES_tradnl"/>
              </w:rPr>
            </w:pPr>
            <w:r w:rsidRPr="003208F9">
              <w:rPr>
                <w:rFonts w:ascii="Times New Roman" w:hAnsi="Times New Roman"/>
                <w:b/>
                <w:sz w:val="24"/>
                <w:szCs w:val="24"/>
              </w:rPr>
              <w:t xml:space="preserve">En referencia a </w:t>
            </w:r>
            <w:r w:rsidRPr="003208F9">
              <w:rPr>
                <w:rFonts w:ascii="Times New Roman" w:hAnsi="Times New Roman"/>
                <w:b/>
                <w:sz w:val="24"/>
                <w:szCs w:val="24"/>
                <w:lang w:val="es-ES_tradnl"/>
              </w:rPr>
              <w:t>la</w:t>
            </w:r>
            <w:r>
              <w:rPr>
                <w:rFonts w:ascii="Times New Roman" w:hAnsi="Times New Roman"/>
                <w:b/>
                <w:sz w:val="24"/>
                <w:szCs w:val="24"/>
                <w:lang w:val="es-ES_tradnl"/>
              </w:rPr>
              <w:t>s</w:t>
            </w:r>
            <w:r w:rsidRPr="003208F9">
              <w:rPr>
                <w:rFonts w:ascii="Times New Roman" w:hAnsi="Times New Roman"/>
                <w:b/>
                <w:sz w:val="24"/>
                <w:szCs w:val="24"/>
                <w:lang w:val="es-ES_tradnl"/>
              </w:rPr>
              <w:t xml:space="preserve"> </w:t>
            </w:r>
            <w:r w:rsidRPr="00B92537">
              <w:rPr>
                <w:rFonts w:ascii="Times New Roman" w:hAnsi="Times New Roman"/>
                <w:b/>
                <w:sz w:val="24"/>
                <w:szCs w:val="24"/>
              </w:rPr>
              <w:t>Redes Sociales Como Instrumento Psicológico</w:t>
            </w:r>
            <w:r>
              <w:rPr>
                <w:rFonts w:ascii="Times New Roman" w:hAnsi="Times New Roman"/>
                <w:b/>
                <w:sz w:val="24"/>
                <w:szCs w:val="24"/>
              </w:rPr>
              <w:t xml:space="preserve"> de l</w:t>
            </w:r>
            <w:r w:rsidRPr="00B92537">
              <w:rPr>
                <w:rFonts w:ascii="Times New Roman" w:hAnsi="Times New Roman"/>
                <w:b/>
                <w:sz w:val="24"/>
                <w:szCs w:val="24"/>
              </w:rPr>
              <w:t>a Guerra De Cuarta Generación En Venezuela</w:t>
            </w:r>
            <w:r>
              <w:rPr>
                <w:rFonts w:ascii="Times New Roman" w:hAnsi="Times New Roman"/>
                <w:b/>
                <w:sz w:val="24"/>
                <w:szCs w:val="24"/>
              </w:rPr>
              <w:t xml:space="preserve"> considera que:</w:t>
            </w:r>
          </w:p>
        </w:tc>
      </w:tr>
      <w:tr w:rsidR="00EB5370" w:rsidRPr="003159C1" w:rsidTr="00AC3673">
        <w:trPr>
          <w:trHeight w:val="286"/>
        </w:trPr>
        <w:tc>
          <w:tcPr>
            <w:tcW w:w="658" w:type="dxa"/>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9</w:t>
            </w:r>
          </w:p>
        </w:tc>
        <w:tc>
          <w:tcPr>
            <w:tcW w:w="7867" w:type="dxa"/>
          </w:tcPr>
          <w:p w:rsidR="00EB5370" w:rsidRPr="003159C1" w:rsidRDefault="00EB5370" w:rsidP="00AC3673">
            <w:pPr>
              <w:spacing w:line="240" w:lineRule="auto"/>
              <w:rPr>
                <w:rFonts w:ascii="Times New Roman" w:hAnsi="Times New Roman"/>
                <w:sz w:val="24"/>
                <w:szCs w:val="24"/>
              </w:rPr>
            </w:pPr>
            <w:r w:rsidRPr="003159C1">
              <w:rPr>
                <w:rFonts w:ascii="Times New Roman" w:hAnsi="Times New Roman"/>
                <w:sz w:val="24"/>
                <w:szCs w:val="24"/>
              </w:rPr>
              <w:t>¿Conoce usted los tipos de liderazgo</w:t>
            </w:r>
            <w:r>
              <w:rPr>
                <w:rFonts w:ascii="Times New Roman" w:hAnsi="Times New Roman"/>
                <w:sz w:val="24"/>
                <w:szCs w:val="24"/>
              </w:rPr>
              <w:t xml:space="preserve">  en las redes sociales</w:t>
            </w:r>
            <w:r w:rsidRPr="003159C1">
              <w:rPr>
                <w:rFonts w:ascii="Times New Roman" w:hAnsi="Times New Roman"/>
                <w:sz w:val="24"/>
                <w:szCs w:val="24"/>
              </w:rPr>
              <w:t>?</w:t>
            </w:r>
          </w:p>
        </w:tc>
      </w:tr>
    </w:tbl>
    <w:p w:rsidR="00EB5370" w:rsidRPr="003159C1" w:rsidRDefault="00EB5370" w:rsidP="00EB5370">
      <w:pPr>
        <w:rPr>
          <w:rFonts w:ascii="Times New Roman" w:hAnsi="Times New Roman"/>
          <w:b/>
          <w:sz w:val="24"/>
          <w:szCs w:val="24"/>
        </w:rPr>
      </w:pPr>
      <w:r>
        <w:rPr>
          <w:rFonts w:ascii="Times New Roman" w:hAnsi="Times New Roman"/>
          <w:b/>
          <w:sz w:val="24"/>
          <w:szCs w:val="24"/>
        </w:rPr>
        <w:t>Cuadro Nº9</w:t>
      </w:r>
      <w:r w:rsidRPr="003159C1">
        <w:rPr>
          <w:rFonts w:ascii="Times New Roman" w:hAnsi="Times New Roman"/>
          <w:b/>
          <w:sz w:val="24"/>
          <w:szCs w:val="24"/>
        </w:rPr>
        <w:t xml:space="preserve"> Distribución y  frecuencia de porcentaje del Ítem Nº 9</w:t>
      </w:r>
    </w:p>
    <w:tbl>
      <w:tblPr>
        <w:tblW w:w="8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7"/>
        <w:gridCol w:w="2848"/>
        <w:gridCol w:w="2864"/>
      </w:tblGrid>
      <w:tr w:rsidR="00EB5370" w:rsidRPr="003159C1" w:rsidTr="00AC3673">
        <w:trPr>
          <w:trHeight w:val="476"/>
        </w:trPr>
        <w:tc>
          <w:tcPr>
            <w:tcW w:w="2877" w:type="dxa"/>
            <w:shd w:val="clear" w:color="auto" w:fill="D6E3BC"/>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ALTERNATIVA</w:t>
            </w:r>
          </w:p>
        </w:tc>
        <w:tc>
          <w:tcPr>
            <w:tcW w:w="2848" w:type="dxa"/>
            <w:shd w:val="clear" w:color="auto" w:fill="D6E3BC"/>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FRECUENCIA</w:t>
            </w:r>
          </w:p>
        </w:tc>
        <w:tc>
          <w:tcPr>
            <w:tcW w:w="2864" w:type="dxa"/>
            <w:shd w:val="clear" w:color="auto" w:fill="D6E3BC"/>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PORCENTAJE</w:t>
            </w:r>
          </w:p>
        </w:tc>
      </w:tr>
      <w:tr w:rsidR="00EB5370" w:rsidRPr="003159C1" w:rsidTr="00AC3673">
        <w:trPr>
          <w:trHeight w:val="476"/>
        </w:trPr>
        <w:tc>
          <w:tcPr>
            <w:tcW w:w="2877" w:type="dxa"/>
          </w:tcPr>
          <w:p w:rsidR="00EB5370" w:rsidRPr="003159C1" w:rsidRDefault="00EB5370" w:rsidP="00AC3673">
            <w:pPr>
              <w:spacing w:line="240" w:lineRule="auto"/>
              <w:rPr>
                <w:rFonts w:ascii="Times New Roman" w:hAnsi="Times New Roman"/>
                <w:sz w:val="24"/>
                <w:szCs w:val="24"/>
              </w:rPr>
            </w:pPr>
            <w:r w:rsidRPr="003159C1">
              <w:rPr>
                <w:rFonts w:ascii="Times New Roman" w:hAnsi="Times New Roman"/>
                <w:sz w:val="24"/>
                <w:szCs w:val="24"/>
              </w:rPr>
              <w:t>NO</w:t>
            </w:r>
          </w:p>
        </w:tc>
        <w:tc>
          <w:tcPr>
            <w:tcW w:w="2848" w:type="dxa"/>
          </w:tcPr>
          <w:p w:rsidR="00EB5370" w:rsidRPr="003159C1" w:rsidRDefault="00EB5370" w:rsidP="00AC3673">
            <w:pPr>
              <w:spacing w:line="240" w:lineRule="auto"/>
              <w:rPr>
                <w:rFonts w:ascii="Times New Roman" w:hAnsi="Times New Roman"/>
                <w:sz w:val="24"/>
                <w:szCs w:val="24"/>
              </w:rPr>
            </w:pPr>
            <w:r>
              <w:rPr>
                <w:rFonts w:ascii="Times New Roman" w:hAnsi="Times New Roman"/>
                <w:sz w:val="24"/>
                <w:szCs w:val="24"/>
              </w:rPr>
              <w:t>12</w:t>
            </w:r>
          </w:p>
        </w:tc>
        <w:tc>
          <w:tcPr>
            <w:tcW w:w="2864" w:type="dxa"/>
          </w:tcPr>
          <w:p w:rsidR="00EB5370" w:rsidRPr="003159C1" w:rsidRDefault="00EB5370" w:rsidP="00AC3673">
            <w:pPr>
              <w:spacing w:line="240" w:lineRule="auto"/>
              <w:rPr>
                <w:rFonts w:ascii="Times New Roman" w:hAnsi="Times New Roman"/>
                <w:sz w:val="24"/>
                <w:szCs w:val="24"/>
              </w:rPr>
            </w:pPr>
            <w:r w:rsidRPr="003159C1">
              <w:rPr>
                <w:rFonts w:ascii="Times New Roman" w:hAnsi="Times New Roman"/>
                <w:sz w:val="24"/>
                <w:szCs w:val="24"/>
              </w:rPr>
              <w:t>50%</w:t>
            </w:r>
          </w:p>
        </w:tc>
      </w:tr>
      <w:tr w:rsidR="00EB5370" w:rsidRPr="003159C1" w:rsidTr="00AC3673">
        <w:trPr>
          <w:trHeight w:val="491"/>
        </w:trPr>
        <w:tc>
          <w:tcPr>
            <w:tcW w:w="2877" w:type="dxa"/>
          </w:tcPr>
          <w:p w:rsidR="00EB5370" w:rsidRPr="003159C1" w:rsidRDefault="00EB5370" w:rsidP="00AC3673">
            <w:pPr>
              <w:spacing w:line="240" w:lineRule="auto"/>
              <w:rPr>
                <w:rFonts w:ascii="Times New Roman" w:hAnsi="Times New Roman"/>
                <w:sz w:val="24"/>
                <w:szCs w:val="24"/>
              </w:rPr>
            </w:pPr>
            <w:r w:rsidRPr="003159C1">
              <w:rPr>
                <w:rFonts w:ascii="Times New Roman" w:hAnsi="Times New Roman"/>
                <w:sz w:val="24"/>
                <w:szCs w:val="24"/>
              </w:rPr>
              <w:t>SI</w:t>
            </w:r>
          </w:p>
        </w:tc>
        <w:tc>
          <w:tcPr>
            <w:tcW w:w="2848" w:type="dxa"/>
          </w:tcPr>
          <w:p w:rsidR="00EB5370" w:rsidRPr="003159C1" w:rsidRDefault="00EB5370" w:rsidP="00AC3673">
            <w:pPr>
              <w:spacing w:line="240" w:lineRule="auto"/>
              <w:rPr>
                <w:rFonts w:ascii="Times New Roman" w:hAnsi="Times New Roman"/>
                <w:sz w:val="24"/>
                <w:szCs w:val="24"/>
              </w:rPr>
            </w:pPr>
            <w:r>
              <w:rPr>
                <w:rFonts w:ascii="Times New Roman" w:hAnsi="Times New Roman"/>
                <w:sz w:val="24"/>
                <w:szCs w:val="24"/>
              </w:rPr>
              <w:t>13</w:t>
            </w:r>
          </w:p>
        </w:tc>
        <w:tc>
          <w:tcPr>
            <w:tcW w:w="2864" w:type="dxa"/>
          </w:tcPr>
          <w:p w:rsidR="00EB5370" w:rsidRPr="003159C1" w:rsidRDefault="00EB5370" w:rsidP="00AC3673">
            <w:pPr>
              <w:spacing w:line="240" w:lineRule="auto"/>
              <w:rPr>
                <w:rFonts w:ascii="Times New Roman" w:hAnsi="Times New Roman"/>
                <w:sz w:val="24"/>
                <w:szCs w:val="24"/>
              </w:rPr>
            </w:pPr>
            <w:r w:rsidRPr="003159C1">
              <w:rPr>
                <w:rFonts w:ascii="Times New Roman" w:hAnsi="Times New Roman"/>
                <w:sz w:val="24"/>
                <w:szCs w:val="24"/>
              </w:rPr>
              <w:t>50%</w:t>
            </w:r>
          </w:p>
        </w:tc>
      </w:tr>
      <w:tr w:rsidR="00EB5370" w:rsidRPr="003159C1" w:rsidTr="00AC3673">
        <w:trPr>
          <w:trHeight w:val="491"/>
        </w:trPr>
        <w:tc>
          <w:tcPr>
            <w:tcW w:w="2877" w:type="dxa"/>
            <w:shd w:val="clear" w:color="auto" w:fill="DBE5F1"/>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TOTAL</w:t>
            </w:r>
          </w:p>
        </w:tc>
        <w:tc>
          <w:tcPr>
            <w:tcW w:w="2848" w:type="dxa"/>
            <w:shd w:val="clear" w:color="auto" w:fill="DBE5F1"/>
          </w:tcPr>
          <w:p w:rsidR="00EB5370" w:rsidRPr="003159C1" w:rsidRDefault="00EB5370" w:rsidP="00AC3673">
            <w:pPr>
              <w:spacing w:line="240" w:lineRule="auto"/>
              <w:rPr>
                <w:rFonts w:ascii="Times New Roman" w:hAnsi="Times New Roman"/>
                <w:b/>
                <w:sz w:val="24"/>
                <w:szCs w:val="24"/>
              </w:rPr>
            </w:pPr>
            <w:r>
              <w:rPr>
                <w:rFonts w:ascii="Times New Roman" w:hAnsi="Times New Roman"/>
                <w:b/>
                <w:sz w:val="24"/>
                <w:szCs w:val="24"/>
              </w:rPr>
              <w:t>25</w:t>
            </w:r>
          </w:p>
        </w:tc>
        <w:tc>
          <w:tcPr>
            <w:tcW w:w="2864" w:type="dxa"/>
            <w:shd w:val="clear" w:color="auto" w:fill="DBE5F1"/>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100%</w:t>
            </w:r>
          </w:p>
        </w:tc>
      </w:tr>
    </w:tbl>
    <w:p w:rsidR="00EB5370" w:rsidRDefault="00EB5370" w:rsidP="00EB5370">
      <w:pPr>
        <w:rPr>
          <w:rFonts w:ascii="Times New Roman" w:hAnsi="Times New Roman"/>
          <w:b/>
          <w:sz w:val="24"/>
          <w:szCs w:val="24"/>
        </w:rPr>
      </w:pPr>
      <w:r w:rsidRPr="007B7194">
        <w:rPr>
          <w:rFonts w:ascii="Times New Roman" w:hAnsi="Times New Roman"/>
          <w:noProof/>
          <w:sz w:val="24"/>
          <w:szCs w:val="24"/>
          <w:lang w:val="es-SV" w:eastAsia="es-ES"/>
        </w:rPr>
        <w:pict>
          <v:rect id="_x0000_s1037" style="position:absolute;margin-left:77.45pt;margin-top:38.45pt;width:319.15pt;height:176.25pt;z-index:-251643904;mso-position-horizontal-relative:text;mso-position-vertical-relative:text" fillcolor="#95b3d7" strokecolor="#4f81bd" strokeweight="1pt">
            <v:fill color2="#4f81bd" focus="50%" type="gradient"/>
            <v:shadow on="t" type="perspective" color="#243f60" offset="1pt" offset2="-3pt"/>
          </v:rect>
        </w:pict>
      </w:r>
      <w:r w:rsidRPr="003159C1">
        <w:rPr>
          <w:rFonts w:ascii="Times New Roman" w:hAnsi="Times New Roman"/>
          <w:b/>
          <w:sz w:val="24"/>
          <w:szCs w:val="24"/>
        </w:rPr>
        <w:t>Gráfico Nº9: Representación gráfica de la distribución porcentual de las respuestas obtenidas en el Ítem Nº9</w:t>
      </w:r>
    </w:p>
    <w:p w:rsidR="00EB5370" w:rsidRPr="003159C1" w:rsidRDefault="00EB5370" w:rsidP="00EB5370">
      <w:pPr>
        <w:rPr>
          <w:rFonts w:ascii="Times New Roman" w:hAnsi="Times New Roman"/>
          <w:b/>
          <w:sz w:val="24"/>
          <w:szCs w:val="24"/>
        </w:rPr>
      </w:pPr>
    </w:p>
    <w:p w:rsidR="00EB5370" w:rsidRPr="003159C1" w:rsidRDefault="00EB5370" w:rsidP="00EB5370">
      <w:pPr>
        <w:jc w:val="center"/>
        <w:rPr>
          <w:rFonts w:ascii="Times New Roman" w:hAnsi="Times New Roman"/>
          <w:sz w:val="24"/>
          <w:szCs w:val="24"/>
        </w:rPr>
      </w:pPr>
      <w:r w:rsidRPr="003159C1">
        <w:rPr>
          <w:rFonts w:ascii="Times New Roman" w:hAnsi="Times New Roman"/>
          <w:sz w:val="24"/>
          <w:szCs w:val="24"/>
        </w:rPr>
        <w:t xml:space="preserve">                    </w:t>
      </w:r>
      <w:r>
        <w:rPr>
          <w:rFonts w:ascii="Times New Roman" w:hAnsi="Times New Roman"/>
          <w:b/>
          <w:noProof/>
          <w:sz w:val="24"/>
          <w:szCs w:val="24"/>
          <w:lang w:val="es-ES" w:eastAsia="es-ES"/>
        </w:rPr>
        <w:drawing>
          <wp:inline distT="0" distB="0" distL="0" distR="0">
            <wp:extent cx="3495675" cy="1790700"/>
            <wp:effectExtent l="0" t="0" r="0" b="0"/>
            <wp:docPr id="257" name="Objet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B5370" w:rsidRDefault="00EB5370" w:rsidP="00EB5370">
      <w:pPr>
        <w:rPr>
          <w:rFonts w:ascii="Times New Roman" w:hAnsi="Times New Roman"/>
          <w:b/>
          <w:sz w:val="24"/>
          <w:szCs w:val="24"/>
        </w:rPr>
      </w:pPr>
      <w:r w:rsidRPr="003159C1">
        <w:rPr>
          <w:rFonts w:ascii="Times New Roman" w:hAnsi="Times New Roman"/>
          <w:b/>
          <w:sz w:val="24"/>
          <w:szCs w:val="24"/>
        </w:rPr>
        <w:t xml:space="preserve">                                                    </w:t>
      </w:r>
      <w:r>
        <w:rPr>
          <w:rFonts w:ascii="Times New Roman" w:hAnsi="Times New Roman"/>
          <w:b/>
          <w:sz w:val="24"/>
          <w:szCs w:val="24"/>
        </w:rPr>
        <w:t xml:space="preserve">          </w:t>
      </w:r>
      <w:r w:rsidRPr="003159C1">
        <w:rPr>
          <w:rFonts w:ascii="Times New Roman" w:hAnsi="Times New Roman"/>
          <w:b/>
          <w:sz w:val="24"/>
          <w:szCs w:val="24"/>
        </w:rPr>
        <w:t xml:space="preserve">    </w:t>
      </w:r>
    </w:p>
    <w:p w:rsidR="00EB5370" w:rsidRDefault="00EB5370" w:rsidP="00EB5370">
      <w:pPr>
        <w:spacing w:line="240" w:lineRule="auto"/>
        <w:jc w:val="right"/>
        <w:rPr>
          <w:rFonts w:ascii="Times New Roman" w:hAnsi="Times New Roman"/>
          <w:b/>
          <w:sz w:val="24"/>
          <w:szCs w:val="24"/>
        </w:rPr>
      </w:pPr>
      <w:r>
        <w:rPr>
          <w:rFonts w:ascii="Times New Roman" w:hAnsi="Times New Roman"/>
          <w:b/>
          <w:sz w:val="24"/>
          <w:szCs w:val="24"/>
        </w:rPr>
        <w:t>Fuente:</w:t>
      </w:r>
      <w:r w:rsidRPr="003208F9">
        <w:rPr>
          <w:rFonts w:ascii="Times New Roman" w:hAnsi="Times New Roman"/>
          <w:b/>
          <w:sz w:val="24"/>
          <w:szCs w:val="24"/>
        </w:rPr>
        <w:t xml:space="preserve"> </w:t>
      </w:r>
      <w:r w:rsidRPr="00B3097A">
        <w:rPr>
          <w:rFonts w:ascii="Times New Roman" w:hAnsi="Times New Roman"/>
          <w:b/>
          <w:sz w:val="24"/>
          <w:szCs w:val="24"/>
        </w:rPr>
        <w:t>Jiménez y Miranda</w:t>
      </w:r>
      <w:r>
        <w:rPr>
          <w:rFonts w:ascii="Times New Roman" w:hAnsi="Times New Roman"/>
          <w:sz w:val="24"/>
          <w:szCs w:val="24"/>
        </w:rPr>
        <w:t xml:space="preserve"> </w:t>
      </w:r>
      <w:r w:rsidRPr="003208F9">
        <w:rPr>
          <w:rFonts w:ascii="Times New Roman" w:hAnsi="Times New Roman"/>
          <w:b/>
          <w:sz w:val="24"/>
          <w:szCs w:val="24"/>
        </w:rPr>
        <w:t xml:space="preserve"> (</w:t>
      </w:r>
      <w:r w:rsidRPr="003159C1">
        <w:rPr>
          <w:rFonts w:ascii="Times New Roman" w:hAnsi="Times New Roman"/>
          <w:b/>
          <w:sz w:val="24"/>
          <w:szCs w:val="24"/>
        </w:rPr>
        <w:t>2015)</w:t>
      </w:r>
    </w:p>
    <w:p w:rsidR="00EB5370" w:rsidRPr="003159C1" w:rsidRDefault="00EB5370" w:rsidP="00EB5370">
      <w:pPr>
        <w:spacing w:line="240" w:lineRule="auto"/>
        <w:jc w:val="both"/>
        <w:rPr>
          <w:rFonts w:ascii="Times New Roman" w:hAnsi="Times New Roman"/>
          <w:sz w:val="24"/>
          <w:szCs w:val="24"/>
        </w:rPr>
      </w:pPr>
      <w:r w:rsidRPr="003159C1">
        <w:rPr>
          <w:rFonts w:ascii="Times New Roman" w:hAnsi="Times New Roman"/>
          <w:b/>
          <w:sz w:val="24"/>
          <w:szCs w:val="24"/>
        </w:rPr>
        <w:t xml:space="preserve">Interpretación: </w:t>
      </w:r>
      <w:r w:rsidRPr="003159C1">
        <w:rPr>
          <w:rFonts w:ascii="Times New Roman" w:hAnsi="Times New Roman"/>
          <w:sz w:val="24"/>
          <w:szCs w:val="24"/>
        </w:rPr>
        <w:t>en este caso el 50% de los encuestados contestaron que SI conocían los tipos de liderazgo</w:t>
      </w:r>
      <w:r>
        <w:rPr>
          <w:rFonts w:ascii="Times New Roman" w:hAnsi="Times New Roman"/>
          <w:sz w:val="24"/>
          <w:szCs w:val="24"/>
        </w:rPr>
        <w:t xml:space="preserve"> que se manejan en las redes</w:t>
      </w:r>
      <w:r w:rsidRPr="003159C1">
        <w:rPr>
          <w:rFonts w:ascii="Times New Roman" w:hAnsi="Times New Roman"/>
          <w:sz w:val="24"/>
          <w:szCs w:val="24"/>
        </w:rPr>
        <w:t xml:space="preserve">, mientras que un 50% considero NO conocerlos, lo cual indica la necesidad de afianzar los conocimientos </w:t>
      </w:r>
      <w:r>
        <w:rPr>
          <w:rFonts w:ascii="Times New Roman" w:hAnsi="Times New Roman"/>
          <w:sz w:val="24"/>
          <w:szCs w:val="24"/>
        </w:rPr>
        <w:t xml:space="preserve">empleados </w:t>
      </w:r>
      <w:r w:rsidRPr="003159C1">
        <w:rPr>
          <w:rFonts w:ascii="Times New Roman" w:hAnsi="Times New Roman"/>
          <w:sz w:val="24"/>
          <w:szCs w:val="24"/>
        </w:rPr>
        <w:t>sobre</w:t>
      </w:r>
      <w:r>
        <w:rPr>
          <w:rFonts w:ascii="Times New Roman" w:hAnsi="Times New Roman"/>
          <w:sz w:val="24"/>
          <w:szCs w:val="24"/>
        </w:rPr>
        <w:t xml:space="preserve"> el liderazgo que debe tener una persona o</w:t>
      </w:r>
      <w:r w:rsidRPr="003159C1">
        <w:rPr>
          <w:rFonts w:ascii="Times New Roman" w:hAnsi="Times New Roman"/>
          <w:sz w:val="24"/>
          <w:szCs w:val="24"/>
        </w:rPr>
        <w:t xml:space="preserve"> un equipo organizativo y que debe desarrollar día  a día estrategias de liderazgo e interés para l</w:t>
      </w:r>
      <w:r>
        <w:rPr>
          <w:rFonts w:ascii="Times New Roman" w:hAnsi="Times New Roman"/>
          <w:sz w:val="24"/>
          <w:szCs w:val="24"/>
        </w:rPr>
        <w:t>as personas que tiene la disposición de estar en las redes sociales</w:t>
      </w:r>
      <w:r w:rsidRPr="003159C1">
        <w:rPr>
          <w:rFonts w:ascii="Times New Roman" w:hAnsi="Times New Roman"/>
          <w:sz w:val="24"/>
          <w:szCs w:val="24"/>
        </w:rPr>
        <w:t xml:space="preserve"> e</w:t>
      </w:r>
      <w:r>
        <w:rPr>
          <w:rFonts w:ascii="Times New Roman" w:hAnsi="Times New Roman"/>
          <w:sz w:val="24"/>
          <w:szCs w:val="24"/>
        </w:rPr>
        <w:t>n cualquier tipo de nación</w:t>
      </w:r>
      <w:r w:rsidRPr="003159C1">
        <w:rPr>
          <w:rFonts w:ascii="Times New Roman" w:hAnsi="Times New Roman"/>
          <w:sz w:val="24"/>
          <w:szCs w:val="24"/>
        </w:rPr>
        <w:t>. Es por ello, que fomenta la nece</w:t>
      </w:r>
      <w:r>
        <w:rPr>
          <w:rFonts w:ascii="Times New Roman" w:hAnsi="Times New Roman"/>
          <w:sz w:val="24"/>
          <w:szCs w:val="24"/>
        </w:rPr>
        <w:t>sidad de capacitar</w:t>
      </w:r>
      <w:r w:rsidRPr="003159C1">
        <w:rPr>
          <w:rFonts w:ascii="Times New Roman" w:hAnsi="Times New Roman"/>
          <w:sz w:val="24"/>
          <w:szCs w:val="24"/>
        </w:rPr>
        <w:t xml:space="preserve"> en cuanto a los procesos</w:t>
      </w:r>
      <w:r>
        <w:rPr>
          <w:rFonts w:ascii="Times New Roman" w:hAnsi="Times New Roman"/>
          <w:sz w:val="24"/>
          <w:szCs w:val="24"/>
        </w:rPr>
        <w:t xml:space="preserve"> de prevención.</w:t>
      </w:r>
    </w:p>
    <w:p w:rsidR="00EB5370" w:rsidRDefault="00EB5370" w:rsidP="00EB5370">
      <w:pPr>
        <w:rPr>
          <w:rFonts w:ascii="Times New Roman" w:hAnsi="Times New Roman"/>
          <w:b/>
          <w:sz w:val="24"/>
          <w:szCs w:val="24"/>
        </w:rPr>
      </w:pPr>
    </w:p>
    <w:p w:rsidR="00EB5370" w:rsidRDefault="00EB5370" w:rsidP="00EB5370">
      <w:pPr>
        <w:rPr>
          <w:rFonts w:ascii="Times New Roman" w:hAnsi="Times New Roman"/>
          <w:b/>
          <w:sz w:val="24"/>
          <w:szCs w:val="24"/>
        </w:rPr>
      </w:pPr>
    </w:p>
    <w:p w:rsidR="00EB5370" w:rsidRDefault="00EB5370" w:rsidP="00EB5370">
      <w:pPr>
        <w:rPr>
          <w:rFonts w:ascii="Times New Roman" w:hAnsi="Times New Roman"/>
          <w:b/>
          <w:sz w:val="24"/>
          <w:szCs w:val="24"/>
        </w:rPr>
      </w:pPr>
    </w:p>
    <w:p w:rsidR="00EB5370" w:rsidRDefault="00EB5370" w:rsidP="00EB5370">
      <w:pPr>
        <w:rPr>
          <w:rFonts w:ascii="Times New Roman" w:hAnsi="Times New Roman"/>
          <w:b/>
          <w:sz w:val="24"/>
          <w:szCs w:val="24"/>
        </w:rPr>
      </w:pPr>
    </w:p>
    <w:p w:rsidR="00EB5370" w:rsidRPr="003159C1" w:rsidRDefault="00EB5370" w:rsidP="00EB5370">
      <w:pPr>
        <w:rPr>
          <w:rFonts w:ascii="Times New Roman" w:hAnsi="Times New Roman"/>
          <w:sz w:val="24"/>
          <w:szCs w:val="24"/>
        </w:rPr>
      </w:pPr>
      <w:r w:rsidRPr="003159C1">
        <w:rPr>
          <w:rFonts w:ascii="Times New Roman" w:hAnsi="Times New Roman"/>
          <w:b/>
          <w:sz w:val="24"/>
          <w:szCs w:val="24"/>
        </w:rPr>
        <w:lastRenderedPageBreak/>
        <w:t>Ítem Nº 10</w:t>
      </w: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
        <w:gridCol w:w="7867"/>
      </w:tblGrid>
      <w:tr w:rsidR="00EB5370" w:rsidRPr="003159C1" w:rsidTr="00AC3673">
        <w:trPr>
          <w:trHeight w:val="561"/>
        </w:trPr>
        <w:tc>
          <w:tcPr>
            <w:tcW w:w="658" w:type="dxa"/>
            <w:shd w:val="clear" w:color="auto" w:fill="8DB3E2"/>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N°</w:t>
            </w:r>
          </w:p>
        </w:tc>
        <w:tc>
          <w:tcPr>
            <w:tcW w:w="7867" w:type="dxa"/>
            <w:shd w:val="clear" w:color="auto" w:fill="8DB3E2"/>
          </w:tcPr>
          <w:p w:rsidR="00EB5370" w:rsidRPr="003159C1" w:rsidRDefault="00EB5370" w:rsidP="00AC3673">
            <w:pPr>
              <w:spacing w:line="240" w:lineRule="auto"/>
              <w:rPr>
                <w:rFonts w:ascii="Times New Roman" w:hAnsi="Times New Roman"/>
                <w:b/>
                <w:sz w:val="24"/>
                <w:szCs w:val="24"/>
                <w:lang w:val="es-ES_tradnl"/>
              </w:rPr>
            </w:pPr>
            <w:r w:rsidRPr="003208F9">
              <w:rPr>
                <w:rFonts w:ascii="Times New Roman" w:hAnsi="Times New Roman"/>
                <w:b/>
                <w:sz w:val="24"/>
                <w:szCs w:val="24"/>
              </w:rPr>
              <w:t xml:space="preserve">En referencia a </w:t>
            </w:r>
            <w:r w:rsidRPr="003208F9">
              <w:rPr>
                <w:rFonts w:ascii="Times New Roman" w:hAnsi="Times New Roman"/>
                <w:b/>
                <w:sz w:val="24"/>
                <w:szCs w:val="24"/>
                <w:lang w:val="es-ES_tradnl"/>
              </w:rPr>
              <w:t>la</w:t>
            </w:r>
            <w:r>
              <w:rPr>
                <w:rFonts w:ascii="Times New Roman" w:hAnsi="Times New Roman"/>
                <w:b/>
                <w:sz w:val="24"/>
                <w:szCs w:val="24"/>
                <w:lang w:val="es-ES_tradnl"/>
              </w:rPr>
              <w:t>s</w:t>
            </w:r>
            <w:r w:rsidRPr="003208F9">
              <w:rPr>
                <w:rFonts w:ascii="Times New Roman" w:hAnsi="Times New Roman"/>
                <w:b/>
                <w:sz w:val="24"/>
                <w:szCs w:val="24"/>
                <w:lang w:val="es-ES_tradnl"/>
              </w:rPr>
              <w:t xml:space="preserve"> </w:t>
            </w:r>
            <w:r w:rsidRPr="00B92537">
              <w:rPr>
                <w:rFonts w:ascii="Times New Roman" w:hAnsi="Times New Roman"/>
                <w:b/>
                <w:sz w:val="24"/>
                <w:szCs w:val="24"/>
              </w:rPr>
              <w:t>Redes Sociales Como Instrumento Psicológico</w:t>
            </w:r>
            <w:r>
              <w:rPr>
                <w:rFonts w:ascii="Times New Roman" w:hAnsi="Times New Roman"/>
                <w:b/>
                <w:sz w:val="24"/>
                <w:szCs w:val="24"/>
              </w:rPr>
              <w:t xml:space="preserve"> de l</w:t>
            </w:r>
            <w:r w:rsidRPr="00B92537">
              <w:rPr>
                <w:rFonts w:ascii="Times New Roman" w:hAnsi="Times New Roman"/>
                <w:b/>
                <w:sz w:val="24"/>
                <w:szCs w:val="24"/>
              </w:rPr>
              <w:t>a Guerra De Cuarta Generación En Venezuela</w:t>
            </w:r>
            <w:r>
              <w:rPr>
                <w:rFonts w:ascii="Times New Roman" w:hAnsi="Times New Roman"/>
                <w:b/>
                <w:sz w:val="24"/>
                <w:szCs w:val="24"/>
              </w:rPr>
              <w:t xml:space="preserve"> considera que:</w:t>
            </w:r>
          </w:p>
        </w:tc>
      </w:tr>
      <w:tr w:rsidR="00EB5370" w:rsidRPr="003159C1" w:rsidTr="00AC3673">
        <w:trPr>
          <w:trHeight w:val="286"/>
        </w:trPr>
        <w:tc>
          <w:tcPr>
            <w:tcW w:w="658" w:type="dxa"/>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10</w:t>
            </w:r>
          </w:p>
        </w:tc>
        <w:tc>
          <w:tcPr>
            <w:tcW w:w="7867" w:type="dxa"/>
          </w:tcPr>
          <w:p w:rsidR="00EB5370" w:rsidRPr="006401E2" w:rsidRDefault="00EB5370" w:rsidP="00AC3673">
            <w:pPr>
              <w:spacing w:line="240" w:lineRule="auto"/>
              <w:rPr>
                <w:rFonts w:ascii="Times New Roman" w:hAnsi="Times New Roman"/>
                <w:sz w:val="24"/>
                <w:szCs w:val="24"/>
              </w:rPr>
            </w:pPr>
            <w:r w:rsidRPr="006401E2">
              <w:rPr>
                <w:rFonts w:ascii="Times New Roman" w:hAnsi="Times New Roman"/>
                <w:sz w:val="24"/>
                <w:szCs w:val="24"/>
              </w:rPr>
              <w:t>¿</w:t>
            </w:r>
            <w:r>
              <w:rPr>
                <w:rFonts w:ascii="Times New Roman" w:hAnsi="Times New Roman"/>
                <w:sz w:val="24"/>
                <w:szCs w:val="24"/>
              </w:rPr>
              <w:t xml:space="preserve">Existe un ámbito social que fomente </w:t>
            </w:r>
            <w:r w:rsidRPr="00723580">
              <w:rPr>
                <w:rFonts w:ascii="Times New Roman" w:hAnsi="Times New Roman"/>
                <w:sz w:val="24"/>
                <w:szCs w:val="24"/>
                <w:lang w:val="es-ES_tradnl"/>
              </w:rPr>
              <w:t xml:space="preserve">las </w:t>
            </w:r>
            <w:r w:rsidRPr="00723580">
              <w:rPr>
                <w:rFonts w:ascii="Times New Roman" w:hAnsi="Times New Roman"/>
                <w:sz w:val="24"/>
                <w:szCs w:val="24"/>
              </w:rPr>
              <w:t>redes sociales como instrumento psicológico de la guerra de cuarta generación en Venezuela</w:t>
            </w:r>
            <w:r w:rsidRPr="006401E2">
              <w:rPr>
                <w:rFonts w:ascii="Times New Roman" w:hAnsi="Times New Roman"/>
                <w:sz w:val="24"/>
                <w:szCs w:val="24"/>
              </w:rPr>
              <w:t>?</w:t>
            </w:r>
          </w:p>
        </w:tc>
      </w:tr>
    </w:tbl>
    <w:p w:rsidR="00EB5370" w:rsidRPr="003159C1" w:rsidRDefault="00EB5370" w:rsidP="00EB5370">
      <w:pPr>
        <w:rPr>
          <w:rFonts w:ascii="Times New Roman" w:hAnsi="Times New Roman"/>
          <w:b/>
          <w:sz w:val="24"/>
          <w:szCs w:val="24"/>
        </w:rPr>
      </w:pPr>
      <w:r>
        <w:rPr>
          <w:rFonts w:ascii="Times New Roman" w:hAnsi="Times New Roman"/>
          <w:b/>
          <w:sz w:val="24"/>
          <w:szCs w:val="24"/>
        </w:rPr>
        <w:t>Cuadro Nº10</w:t>
      </w:r>
      <w:r w:rsidRPr="003159C1">
        <w:rPr>
          <w:rFonts w:ascii="Times New Roman" w:hAnsi="Times New Roman"/>
          <w:b/>
          <w:sz w:val="24"/>
          <w:szCs w:val="24"/>
        </w:rPr>
        <w:t xml:space="preserve"> Distribución y  frecuencia de porcentaje del Ítem Nº 10</w:t>
      </w:r>
    </w:p>
    <w:tbl>
      <w:tblPr>
        <w:tblW w:w="8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7"/>
        <w:gridCol w:w="2848"/>
        <w:gridCol w:w="2864"/>
      </w:tblGrid>
      <w:tr w:rsidR="00EB5370" w:rsidRPr="003159C1" w:rsidTr="00AC3673">
        <w:trPr>
          <w:trHeight w:val="476"/>
        </w:trPr>
        <w:tc>
          <w:tcPr>
            <w:tcW w:w="2877" w:type="dxa"/>
            <w:shd w:val="clear" w:color="auto" w:fill="D6E3BC"/>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ALTERNATIVA</w:t>
            </w:r>
          </w:p>
        </w:tc>
        <w:tc>
          <w:tcPr>
            <w:tcW w:w="2848" w:type="dxa"/>
            <w:shd w:val="clear" w:color="auto" w:fill="D6E3BC"/>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FRECUENCIA</w:t>
            </w:r>
          </w:p>
        </w:tc>
        <w:tc>
          <w:tcPr>
            <w:tcW w:w="2864" w:type="dxa"/>
            <w:shd w:val="clear" w:color="auto" w:fill="D6E3BC"/>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PORCENTAJE</w:t>
            </w:r>
          </w:p>
        </w:tc>
      </w:tr>
      <w:tr w:rsidR="00EB5370" w:rsidRPr="003159C1" w:rsidTr="00AC3673">
        <w:trPr>
          <w:trHeight w:val="476"/>
        </w:trPr>
        <w:tc>
          <w:tcPr>
            <w:tcW w:w="2877" w:type="dxa"/>
          </w:tcPr>
          <w:p w:rsidR="00EB5370" w:rsidRPr="003159C1" w:rsidRDefault="00EB5370" w:rsidP="00AC3673">
            <w:pPr>
              <w:spacing w:line="240" w:lineRule="auto"/>
              <w:rPr>
                <w:rFonts w:ascii="Times New Roman" w:hAnsi="Times New Roman"/>
                <w:sz w:val="24"/>
                <w:szCs w:val="24"/>
              </w:rPr>
            </w:pPr>
            <w:r>
              <w:rPr>
                <w:rFonts w:ascii="Times New Roman" w:hAnsi="Times New Roman"/>
                <w:sz w:val="24"/>
                <w:szCs w:val="24"/>
              </w:rPr>
              <w:t>SI</w:t>
            </w:r>
          </w:p>
        </w:tc>
        <w:tc>
          <w:tcPr>
            <w:tcW w:w="2848" w:type="dxa"/>
          </w:tcPr>
          <w:p w:rsidR="00EB5370" w:rsidRPr="003159C1" w:rsidRDefault="00EB5370" w:rsidP="00AC3673">
            <w:pPr>
              <w:spacing w:line="240" w:lineRule="auto"/>
              <w:rPr>
                <w:rFonts w:ascii="Times New Roman" w:hAnsi="Times New Roman"/>
                <w:sz w:val="24"/>
                <w:szCs w:val="24"/>
              </w:rPr>
            </w:pPr>
            <w:r>
              <w:rPr>
                <w:rFonts w:ascii="Times New Roman" w:hAnsi="Times New Roman"/>
                <w:sz w:val="24"/>
                <w:szCs w:val="24"/>
              </w:rPr>
              <w:t>19</w:t>
            </w:r>
          </w:p>
        </w:tc>
        <w:tc>
          <w:tcPr>
            <w:tcW w:w="2864" w:type="dxa"/>
          </w:tcPr>
          <w:p w:rsidR="00EB5370" w:rsidRPr="003159C1" w:rsidRDefault="00EB5370" w:rsidP="00AC3673">
            <w:pPr>
              <w:spacing w:line="240" w:lineRule="auto"/>
              <w:rPr>
                <w:rFonts w:ascii="Times New Roman" w:hAnsi="Times New Roman"/>
                <w:sz w:val="24"/>
                <w:szCs w:val="24"/>
              </w:rPr>
            </w:pPr>
            <w:r w:rsidRPr="003159C1">
              <w:rPr>
                <w:rFonts w:ascii="Times New Roman" w:hAnsi="Times New Roman"/>
                <w:sz w:val="24"/>
                <w:szCs w:val="24"/>
              </w:rPr>
              <w:t>75%</w:t>
            </w:r>
          </w:p>
        </w:tc>
      </w:tr>
      <w:tr w:rsidR="00EB5370" w:rsidRPr="003159C1" w:rsidTr="00AC3673">
        <w:trPr>
          <w:trHeight w:val="491"/>
        </w:trPr>
        <w:tc>
          <w:tcPr>
            <w:tcW w:w="2877" w:type="dxa"/>
          </w:tcPr>
          <w:p w:rsidR="00EB5370" w:rsidRPr="003159C1" w:rsidRDefault="00EB5370" w:rsidP="00AC3673">
            <w:pPr>
              <w:spacing w:line="240" w:lineRule="auto"/>
              <w:rPr>
                <w:rFonts w:ascii="Times New Roman" w:hAnsi="Times New Roman"/>
                <w:sz w:val="24"/>
                <w:szCs w:val="24"/>
              </w:rPr>
            </w:pPr>
            <w:r>
              <w:rPr>
                <w:rFonts w:ascii="Times New Roman" w:hAnsi="Times New Roman"/>
                <w:sz w:val="24"/>
                <w:szCs w:val="24"/>
              </w:rPr>
              <w:t>NO</w:t>
            </w:r>
          </w:p>
        </w:tc>
        <w:tc>
          <w:tcPr>
            <w:tcW w:w="2848" w:type="dxa"/>
          </w:tcPr>
          <w:p w:rsidR="00EB5370" w:rsidRPr="003159C1" w:rsidRDefault="00EB5370" w:rsidP="00AC3673">
            <w:pPr>
              <w:spacing w:line="240" w:lineRule="auto"/>
              <w:rPr>
                <w:rFonts w:ascii="Times New Roman" w:hAnsi="Times New Roman"/>
                <w:sz w:val="24"/>
                <w:szCs w:val="24"/>
              </w:rPr>
            </w:pPr>
            <w:r>
              <w:rPr>
                <w:rFonts w:ascii="Times New Roman" w:hAnsi="Times New Roman"/>
                <w:sz w:val="24"/>
                <w:szCs w:val="24"/>
              </w:rPr>
              <w:t>6</w:t>
            </w:r>
          </w:p>
        </w:tc>
        <w:tc>
          <w:tcPr>
            <w:tcW w:w="2864" w:type="dxa"/>
          </w:tcPr>
          <w:p w:rsidR="00EB5370" w:rsidRPr="003159C1" w:rsidRDefault="00EB5370" w:rsidP="00AC3673">
            <w:pPr>
              <w:spacing w:line="240" w:lineRule="auto"/>
              <w:rPr>
                <w:rFonts w:ascii="Times New Roman" w:hAnsi="Times New Roman"/>
                <w:sz w:val="24"/>
                <w:szCs w:val="24"/>
              </w:rPr>
            </w:pPr>
            <w:r w:rsidRPr="003159C1">
              <w:rPr>
                <w:rFonts w:ascii="Times New Roman" w:hAnsi="Times New Roman"/>
                <w:sz w:val="24"/>
                <w:szCs w:val="24"/>
              </w:rPr>
              <w:t>25%</w:t>
            </w:r>
          </w:p>
        </w:tc>
      </w:tr>
      <w:tr w:rsidR="00EB5370" w:rsidRPr="003159C1" w:rsidTr="00AC3673">
        <w:trPr>
          <w:trHeight w:val="491"/>
        </w:trPr>
        <w:tc>
          <w:tcPr>
            <w:tcW w:w="2877" w:type="dxa"/>
            <w:shd w:val="clear" w:color="auto" w:fill="DBE5F1"/>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TOTAL</w:t>
            </w:r>
          </w:p>
        </w:tc>
        <w:tc>
          <w:tcPr>
            <w:tcW w:w="2848" w:type="dxa"/>
            <w:shd w:val="clear" w:color="auto" w:fill="DBE5F1"/>
          </w:tcPr>
          <w:p w:rsidR="00EB5370" w:rsidRPr="003159C1" w:rsidRDefault="00EB5370" w:rsidP="00AC3673">
            <w:pPr>
              <w:spacing w:line="240" w:lineRule="auto"/>
              <w:rPr>
                <w:rFonts w:ascii="Times New Roman" w:hAnsi="Times New Roman"/>
                <w:b/>
                <w:sz w:val="24"/>
                <w:szCs w:val="24"/>
              </w:rPr>
            </w:pPr>
            <w:r>
              <w:rPr>
                <w:rFonts w:ascii="Times New Roman" w:hAnsi="Times New Roman"/>
                <w:b/>
                <w:sz w:val="24"/>
                <w:szCs w:val="24"/>
              </w:rPr>
              <w:t>25</w:t>
            </w:r>
          </w:p>
        </w:tc>
        <w:tc>
          <w:tcPr>
            <w:tcW w:w="2864" w:type="dxa"/>
            <w:shd w:val="clear" w:color="auto" w:fill="DBE5F1"/>
          </w:tcPr>
          <w:p w:rsidR="00EB5370" w:rsidRPr="003159C1" w:rsidRDefault="00EB5370" w:rsidP="00AC3673">
            <w:pPr>
              <w:spacing w:line="240" w:lineRule="auto"/>
              <w:rPr>
                <w:rFonts w:ascii="Times New Roman" w:hAnsi="Times New Roman"/>
                <w:b/>
                <w:sz w:val="24"/>
                <w:szCs w:val="24"/>
              </w:rPr>
            </w:pPr>
            <w:r w:rsidRPr="003159C1">
              <w:rPr>
                <w:rFonts w:ascii="Times New Roman" w:hAnsi="Times New Roman"/>
                <w:b/>
                <w:sz w:val="24"/>
                <w:szCs w:val="24"/>
              </w:rPr>
              <w:t>100%</w:t>
            </w:r>
          </w:p>
        </w:tc>
      </w:tr>
    </w:tbl>
    <w:p w:rsidR="00EB5370" w:rsidRDefault="00EB5370" w:rsidP="00EB5370">
      <w:pPr>
        <w:rPr>
          <w:rFonts w:ascii="Times New Roman" w:hAnsi="Times New Roman"/>
          <w:b/>
          <w:sz w:val="24"/>
          <w:szCs w:val="24"/>
        </w:rPr>
      </w:pPr>
      <w:r w:rsidRPr="003159C1">
        <w:rPr>
          <w:rFonts w:ascii="Times New Roman" w:hAnsi="Times New Roman"/>
          <w:b/>
          <w:sz w:val="24"/>
          <w:szCs w:val="24"/>
        </w:rPr>
        <w:t>Gráfico Nº10: Representación gráfica de la distribución porcentual de las respuestas obtenidas en el Ítem Nº10</w:t>
      </w:r>
    </w:p>
    <w:p w:rsidR="00EB5370" w:rsidRPr="003159C1" w:rsidRDefault="00EB5370" w:rsidP="00EB5370">
      <w:pPr>
        <w:rPr>
          <w:rFonts w:ascii="Times New Roman" w:hAnsi="Times New Roman"/>
          <w:b/>
          <w:sz w:val="24"/>
          <w:szCs w:val="24"/>
        </w:rPr>
      </w:pPr>
      <w:r w:rsidRPr="007B7194">
        <w:rPr>
          <w:rFonts w:ascii="Times New Roman" w:hAnsi="Times New Roman"/>
          <w:noProof/>
          <w:sz w:val="24"/>
          <w:szCs w:val="24"/>
          <w:lang w:val="es-SV" w:eastAsia="es-ES"/>
        </w:rPr>
        <w:pict>
          <v:rect id="_x0000_s1038" style="position:absolute;margin-left:45.6pt;margin-top:3.05pt;width:302.25pt;height:195.65pt;z-index:-251642880" fillcolor="#95b3d7" strokecolor="#4f81bd" strokeweight="1pt">
            <v:fill color2="#4f81bd" focus="50%" type="gradient"/>
            <v:shadow on="t" type="perspective" color="#243f60" offset="1pt" offset2="-3pt"/>
          </v:rect>
        </w:pict>
      </w:r>
    </w:p>
    <w:p w:rsidR="00EB5370" w:rsidRPr="003159C1" w:rsidRDefault="00EB5370" w:rsidP="00EB5370">
      <w:pPr>
        <w:jc w:val="center"/>
        <w:rPr>
          <w:rFonts w:ascii="Times New Roman" w:hAnsi="Times New Roman"/>
          <w:b/>
          <w:sz w:val="24"/>
          <w:szCs w:val="24"/>
        </w:rPr>
      </w:pPr>
      <w:r>
        <w:rPr>
          <w:rFonts w:ascii="Times New Roman" w:hAnsi="Times New Roman"/>
          <w:b/>
          <w:noProof/>
          <w:sz w:val="24"/>
          <w:szCs w:val="24"/>
          <w:lang w:val="es-ES" w:eastAsia="es-ES"/>
        </w:rPr>
        <w:drawing>
          <wp:inline distT="0" distB="0" distL="0" distR="0">
            <wp:extent cx="3038475" cy="2066925"/>
            <wp:effectExtent l="0" t="0" r="0" b="0"/>
            <wp:docPr id="256" name="Objet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EB5370" w:rsidRDefault="00EB5370" w:rsidP="00EB5370">
      <w:pPr>
        <w:rPr>
          <w:rFonts w:ascii="Times New Roman" w:hAnsi="Times New Roman"/>
          <w:b/>
          <w:sz w:val="24"/>
          <w:szCs w:val="24"/>
        </w:rPr>
      </w:pPr>
      <w:r w:rsidRPr="003159C1">
        <w:rPr>
          <w:rFonts w:ascii="Times New Roman" w:hAnsi="Times New Roman"/>
          <w:b/>
          <w:sz w:val="24"/>
          <w:szCs w:val="24"/>
        </w:rPr>
        <w:t xml:space="preserve">                                                    </w:t>
      </w:r>
      <w:r>
        <w:rPr>
          <w:rFonts w:ascii="Times New Roman" w:hAnsi="Times New Roman"/>
          <w:b/>
          <w:sz w:val="24"/>
          <w:szCs w:val="24"/>
        </w:rPr>
        <w:t xml:space="preserve">          </w:t>
      </w:r>
      <w:r w:rsidRPr="003159C1">
        <w:rPr>
          <w:rFonts w:ascii="Times New Roman" w:hAnsi="Times New Roman"/>
          <w:b/>
          <w:sz w:val="24"/>
          <w:szCs w:val="24"/>
        </w:rPr>
        <w:t xml:space="preserve">      </w:t>
      </w:r>
    </w:p>
    <w:p w:rsidR="00EB5370" w:rsidRDefault="00EB5370" w:rsidP="00EB5370">
      <w:pPr>
        <w:spacing w:line="240" w:lineRule="auto"/>
        <w:jc w:val="right"/>
        <w:rPr>
          <w:rFonts w:ascii="Times New Roman" w:hAnsi="Times New Roman"/>
          <w:b/>
          <w:sz w:val="24"/>
          <w:szCs w:val="24"/>
        </w:rPr>
      </w:pPr>
      <w:r>
        <w:rPr>
          <w:rFonts w:ascii="Times New Roman" w:hAnsi="Times New Roman"/>
          <w:b/>
          <w:sz w:val="24"/>
          <w:szCs w:val="24"/>
        </w:rPr>
        <w:t>Fuente:</w:t>
      </w:r>
      <w:r w:rsidRPr="003208F9">
        <w:rPr>
          <w:rFonts w:ascii="Times New Roman" w:hAnsi="Times New Roman"/>
          <w:b/>
          <w:sz w:val="24"/>
          <w:szCs w:val="24"/>
        </w:rPr>
        <w:t xml:space="preserve"> </w:t>
      </w:r>
      <w:r w:rsidRPr="00B3097A">
        <w:rPr>
          <w:rFonts w:ascii="Times New Roman" w:hAnsi="Times New Roman"/>
          <w:b/>
          <w:sz w:val="24"/>
          <w:szCs w:val="24"/>
        </w:rPr>
        <w:t>Jiménez y Miranda</w:t>
      </w:r>
      <w:r>
        <w:rPr>
          <w:rFonts w:ascii="Times New Roman" w:hAnsi="Times New Roman"/>
          <w:sz w:val="24"/>
          <w:szCs w:val="24"/>
        </w:rPr>
        <w:t xml:space="preserve"> </w:t>
      </w:r>
      <w:r w:rsidRPr="003208F9">
        <w:rPr>
          <w:rFonts w:ascii="Times New Roman" w:hAnsi="Times New Roman"/>
          <w:b/>
          <w:sz w:val="24"/>
          <w:szCs w:val="24"/>
        </w:rPr>
        <w:t xml:space="preserve"> (</w:t>
      </w:r>
      <w:r w:rsidRPr="003159C1">
        <w:rPr>
          <w:rFonts w:ascii="Times New Roman" w:hAnsi="Times New Roman"/>
          <w:b/>
          <w:sz w:val="24"/>
          <w:szCs w:val="24"/>
        </w:rPr>
        <w:t>2015)</w:t>
      </w:r>
    </w:p>
    <w:p w:rsidR="00EB5370" w:rsidRDefault="00EB5370" w:rsidP="00EB5370">
      <w:pPr>
        <w:spacing w:line="240" w:lineRule="auto"/>
        <w:jc w:val="both"/>
        <w:rPr>
          <w:rFonts w:ascii="Times New Roman" w:hAnsi="Times New Roman"/>
          <w:sz w:val="24"/>
          <w:szCs w:val="24"/>
        </w:rPr>
      </w:pPr>
      <w:r w:rsidRPr="003159C1">
        <w:rPr>
          <w:rFonts w:ascii="Times New Roman" w:hAnsi="Times New Roman"/>
          <w:b/>
          <w:sz w:val="24"/>
          <w:szCs w:val="24"/>
        </w:rPr>
        <w:t xml:space="preserve">Interpretación: </w:t>
      </w:r>
      <w:r w:rsidRPr="003159C1">
        <w:rPr>
          <w:rFonts w:ascii="Times New Roman" w:hAnsi="Times New Roman"/>
          <w:sz w:val="24"/>
          <w:szCs w:val="24"/>
        </w:rPr>
        <w:t>en este caso el 75% de los encuestados contestaron que SI,</w:t>
      </w:r>
      <w:r w:rsidRPr="000463AE">
        <w:rPr>
          <w:rFonts w:ascii="Times New Roman" w:hAnsi="Times New Roman"/>
          <w:sz w:val="24"/>
          <w:szCs w:val="24"/>
        </w:rPr>
        <w:t xml:space="preserve"> </w:t>
      </w:r>
      <w:r>
        <w:rPr>
          <w:rFonts w:ascii="Times New Roman" w:hAnsi="Times New Roman"/>
          <w:sz w:val="24"/>
          <w:szCs w:val="24"/>
        </w:rPr>
        <w:t xml:space="preserve">existe un ámbito social que fomente </w:t>
      </w:r>
      <w:r w:rsidRPr="00723580">
        <w:rPr>
          <w:rFonts w:ascii="Times New Roman" w:hAnsi="Times New Roman"/>
          <w:sz w:val="24"/>
          <w:szCs w:val="24"/>
          <w:lang w:val="es-ES_tradnl"/>
        </w:rPr>
        <w:t xml:space="preserve">las </w:t>
      </w:r>
      <w:r w:rsidRPr="00723580">
        <w:rPr>
          <w:rFonts w:ascii="Times New Roman" w:hAnsi="Times New Roman"/>
          <w:sz w:val="24"/>
          <w:szCs w:val="24"/>
        </w:rPr>
        <w:t>redes sociales como instrumento psicológico de la guerra de cuarta generación en Venezuela</w:t>
      </w:r>
      <w:r>
        <w:rPr>
          <w:rFonts w:ascii="Times New Roman" w:hAnsi="Times New Roman"/>
          <w:sz w:val="24"/>
          <w:szCs w:val="24"/>
        </w:rPr>
        <w:t>,</w:t>
      </w:r>
      <w:r w:rsidRPr="003159C1">
        <w:rPr>
          <w:rFonts w:ascii="Times New Roman" w:hAnsi="Times New Roman"/>
          <w:sz w:val="24"/>
          <w:szCs w:val="24"/>
        </w:rPr>
        <w:t xml:space="preserve"> el mientras que un 25% considero que r</w:t>
      </w:r>
      <w:r>
        <w:rPr>
          <w:rFonts w:ascii="Times New Roman" w:hAnsi="Times New Roman"/>
          <w:sz w:val="24"/>
          <w:szCs w:val="24"/>
        </w:rPr>
        <w:t>ealmente NO</w:t>
      </w:r>
      <w:r w:rsidRPr="003159C1">
        <w:rPr>
          <w:rFonts w:ascii="Times New Roman" w:hAnsi="Times New Roman"/>
          <w:sz w:val="24"/>
          <w:szCs w:val="24"/>
        </w:rPr>
        <w:t>, esta tendencia refleja la alta</w:t>
      </w:r>
      <w:r>
        <w:rPr>
          <w:rFonts w:ascii="Times New Roman" w:hAnsi="Times New Roman"/>
          <w:sz w:val="24"/>
          <w:szCs w:val="24"/>
        </w:rPr>
        <w:t xml:space="preserve"> práctica </w:t>
      </w:r>
      <w:r w:rsidRPr="003159C1">
        <w:rPr>
          <w:rFonts w:ascii="Times New Roman" w:hAnsi="Times New Roman"/>
          <w:sz w:val="24"/>
          <w:szCs w:val="24"/>
        </w:rPr>
        <w:t xml:space="preserve">como componente </w:t>
      </w:r>
      <w:r>
        <w:rPr>
          <w:rFonts w:ascii="Times New Roman" w:hAnsi="Times New Roman"/>
          <w:sz w:val="24"/>
          <w:szCs w:val="24"/>
        </w:rPr>
        <w:t>social.</w:t>
      </w:r>
    </w:p>
    <w:p w:rsidR="00EB5370" w:rsidRDefault="00EB5370" w:rsidP="00EB5370">
      <w:pPr>
        <w:spacing w:line="240" w:lineRule="auto"/>
        <w:jc w:val="both"/>
        <w:rPr>
          <w:rFonts w:ascii="Times New Roman" w:hAnsi="Times New Roman"/>
          <w:sz w:val="24"/>
          <w:szCs w:val="24"/>
        </w:rPr>
      </w:pPr>
    </w:p>
    <w:p w:rsidR="00EB5370" w:rsidRDefault="00EB5370" w:rsidP="00EB5370">
      <w:pPr>
        <w:tabs>
          <w:tab w:val="left" w:pos="5145"/>
        </w:tabs>
        <w:spacing w:line="360" w:lineRule="auto"/>
        <w:jc w:val="center"/>
        <w:rPr>
          <w:rFonts w:ascii="Times New Roman" w:hAnsi="Times New Roman"/>
          <w:b/>
          <w:sz w:val="24"/>
          <w:szCs w:val="24"/>
        </w:rPr>
      </w:pPr>
    </w:p>
    <w:p w:rsidR="00EB5370" w:rsidRDefault="00EB5370" w:rsidP="00EB5370">
      <w:pPr>
        <w:tabs>
          <w:tab w:val="left" w:pos="5145"/>
        </w:tabs>
        <w:spacing w:line="360" w:lineRule="auto"/>
        <w:jc w:val="center"/>
        <w:rPr>
          <w:rFonts w:ascii="Times New Roman" w:hAnsi="Times New Roman"/>
          <w:b/>
          <w:sz w:val="24"/>
          <w:szCs w:val="24"/>
        </w:rPr>
      </w:pPr>
    </w:p>
    <w:p w:rsidR="00EB5370" w:rsidRDefault="00EB5370" w:rsidP="00EB5370">
      <w:pPr>
        <w:tabs>
          <w:tab w:val="left" w:pos="5145"/>
        </w:tabs>
        <w:spacing w:line="360" w:lineRule="auto"/>
        <w:jc w:val="center"/>
        <w:rPr>
          <w:rFonts w:ascii="Times New Roman" w:hAnsi="Times New Roman"/>
          <w:b/>
          <w:sz w:val="24"/>
          <w:szCs w:val="24"/>
        </w:rPr>
      </w:pPr>
    </w:p>
    <w:p w:rsidR="00EB5370" w:rsidRPr="00FA618A" w:rsidRDefault="00EB5370" w:rsidP="00EB5370">
      <w:pPr>
        <w:tabs>
          <w:tab w:val="left" w:pos="5145"/>
        </w:tabs>
        <w:spacing w:line="360" w:lineRule="auto"/>
        <w:jc w:val="center"/>
        <w:rPr>
          <w:rFonts w:ascii="Times New Roman" w:hAnsi="Times New Roman"/>
          <w:b/>
          <w:sz w:val="24"/>
          <w:szCs w:val="24"/>
        </w:rPr>
      </w:pPr>
      <w:r w:rsidRPr="00FA618A">
        <w:rPr>
          <w:rFonts w:ascii="Times New Roman" w:hAnsi="Times New Roman"/>
          <w:b/>
          <w:sz w:val="24"/>
          <w:szCs w:val="24"/>
        </w:rPr>
        <w:lastRenderedPageBreak/>
        <w:t xml:space="preserve">CONCLUSIONES </w:t>
      </w:r>
    </w:p>
    <w:p w:rsidR="00EB5370" w:rsidRPr="00FA618A" w:rsidRDefault="00EB5370" w:rsidP="00EB5370">
      <w:pPr>
        <w:tabs>
          <w:tab w:val="left" w:pos="5145"/>
        </w:tabs>
        <w:spacing w:line="360" w:lineRule="auto"/>
        <w:jc w:val="both"/>
        <w:rPr>
          <w:rFonts w:ascii="Times New Roman" w:hAnsi="Times New Roman"/>
          <w:sz w:val="24"/>
          <w:szCs w:val="24"/>
        </w:rPr>
      </w:pPr>
      <w:r w:rsidRPr="00FA618A">
        <w:rPr>
          <w:rFonts w:ascii="Times New Roman" w:hAnsi="Times New Roman"/>
          <w:sz w:val="24"/>
          <w:szCs w:val="24"/>
        </w:rPr>
        <w:t xml:space="preserve">            La gerencia educativa incorpora diversos enfoques y campos de acción, a su vez cuenta como propósito el alcance de los objetivos de una organización, donde sus miembros son el pilar fundamental de su ejercicio. El presente trabajo de investigación, integró la </w:t>
      </w:r>
      <w:r>
        <w:rPr>
          <w:rFonts w:ascii="Times New Roman" w:hAnsi="Times New Roman"/>
          <w:sz w:val="24"/>
          <w:szCs w:val="24"/>
        </w:rPr>
        <w:t xml:space="preserve">educación y las redes sociales para explicar cómo influye el aspecto psicológico en las personas que mantienen contactos directos con ellas, </w:t>
      </w:r>
      <w:r w:rsidRPr="00FA618A">
        <w:rPr>
          <w:rFonts w:ascii="Times New Roman" w:hAnsi="Times New Roman"/>
          <w:sz w:val="24"/>
          <w:szCs w:val="24"/>
        </w:rPr>
        <w:t>sustentándose en las funciones</w:t>
      </w:r>
      <w:r>
        <w:rPr>
          <w:rFonts w:ascii="Times New Roman" w:hAnsi="Times New Roman"/>
          <w:sz w:val="24"/>
          <w:szCs w:val="24"/>
        </w:rPr>
        <w:t xml:space="preserve"> de las redes y como se usan como herramientas</w:t>
      </w:r>
      <w:r w:rsidRPr="00FA618A">
        <w:rPr>
          <w:rFonts w:ascii="Times New Roman" w:hAnsi="Times New Roman"/>
          <w:sz w:val="24"/>
          <w:szCs w:val="24"/>
        </w:rPr>
        <w:t>. Para ello, se manejaron importantes procesos de diagnóstico y análisis, los cuales permiten expresar las siguientes conclusiones.</w:t>
      </w:r>
    </w:p>
    <w:p w:rsidR="00EB5370" w:rsidRDefault="00EB5370" w:rsidP="00EB5370">
      <w:pPr>
        <w:tabs>
          <w:tab w:val="left" w:pos="5145"/>
        </w:tabs>
        <w:spacing w:line="360" w:lineRule="auto"/>
        <w:jc w:val="both"/>
        <w:rPr>
          <w:rFonts w:ascii="Times New Roman" w:hAnsi="Times New Roman"/>
          <w:sz w:val="24"/>
          <w:szCs w:val="24"/>
        </w:rPr>
      </w:pPr>
      <w:r>
        <w:rPr>
          <w:rFonts w:ascii="Times New Roman" w:hAnsi="Times New Roman"/>
          <w:sz w:val="24"/>
          <w:szCs w:val="24"/>
        </w:rPr>
        <w:t xml:space="preserve">             R</w:t>
      </w:r>
      <w:r w:rsidRPr="00FA618A">
        <w:rPr>
          <w:rFonts w:ascii="Times New Roman" w:hAnsi="Times New Roman"/>
          <w:sz w:val="24"/>
          <w:szCs w:val="24"/>
        </w:rPr>
        <w:t>eferente al diagnóstico de necesidades, es primordial destacar como conclusión que se obser</w:t>
      </w:r>
      <w:r>
        <w:rPr>
          <w:rFonts w:ascii="Times New Roman" w:hAnsi="Times New Roman"/>
          <w:sz w:val="24"/>
          <w:szCs w:val="24"/>
        </w:rPr>
        <w:t xml:space="preserve">vó carencia en el ámbito de la información, las personas que manejan las herramientas no conocen los impactos psicológicos que puede producir la difusión de la información en las redes. </w:t>
      </w:r>
      <w:r w:rsidRPr="00FA618A">
        <w:rPr>
          <w:rFonts w:ascii="Times New Roman" w:hAnsi="Times New Roman"/>
          <w:sz w:val="24"/>
          <w:szCs w:val="24"/>
        </w:rPr>
        <w:t xml:space="preserve"> Desde el análisis del objetivo 2 donde se enmarca la perspectiva </w:t>
      </w:r>
      <w:r>
        <w:rPr>
          <w:rFonts w:ascii="Times New Roman" w:hAnsi="Times New Roman"/>
          <w:sz w:val="24"/>
          <w:szCs w:val="24"/>
        </w:rPr>
        <w:t xml:space="preserve">teórica, se establecieron canales de información de la teoría encaminando así el discurso de la guerra de cuarta generación. </w:t>
      </w:r>
    </w:p>
    <w:p w:rsidR="00EB5370" w:rsidRPr="00FA618A" w:rsidRDefault="00EB5370" w:rsidP="00EB5370">
      <w:pPr>
        <w:tabs>
          <w:tab w:val="left" w:pos="5145"/>
        </w:tabs>
        <w:spacing w:line="360" w:lineRule="auto"/>
        <w:jc w:val="both"/>
        <w:rPr>
          <w:rFonts w:ascii="Times New Roman" w:hAnsi="Times New Roman"/>
          <w:sz w:val="24"/>
          <w:szCs w:val="24"/>
        </w:rPr>
      </w:pPr>
      <w:r>
        <w:rPr>
          <w:rFonts w:ascii="Times New Roman" w:hAnsi="Times New Roman"/>
          <w:sz w:val="24"/>
          <w:szCs w:val="24"/>
        </w:rPr>
        <w:t xml:space="preserve">          Para darle paso a las conclusiones del tercer objetivo planteado en la investigación, se demuestra que el análisis de los resultados apoyan el diagnostico obtenido con las personas que fueron encuestadas, demostrando así que las redes sociales si pudiesen ser parte de los movimientos sociales y políticos de una nación determinada dejando ver cómo influye en cada uno de los usuarios que las manejan, que existe en desconocimiento de los conceptos que se manejan y las consecuencias que pueden causar a una nación el mal uso de la indagación que es publicada dando paso a guerras psicológicas o llamadas guerras de información.  </w:t>
      </w:r>
    </w:p>
    <w:p w:rsidR="00EB5370" w:rsidRPr="00FA618A" w:rsidRDefault="00EB5370" w:rsidP="00EB5370">
      <w:pPr>
        <w:tabs>
          <w:tab w:val="left" w:pos="5145"/>
        </w:tabs>
        <w:spacing w:line="360" w:lineRule="auto"/>
        <w:jc w:val="both"/>
        <w:rPr>
          <w:rFonts w:ascii="Times New Roman" w:hAnsi="Times New Roman"/>
          <w:sz w:val="24"/>
          <w:szCs w:val="24"/>
        </w:rPr>
      </w:pPr>
      <w:r w:rsidRPr="00FA618A">
        <w:rPr>
          <w:rFonts w:ascii="Times New Roman" w:hAnsi="Times New Roman"/>
          <w:sz w:val="24"/>
          <w:szCs w:val="24"/>
        </w:rPr>
        <w:t xml:space="preserve">           </w:t>
      </w:r>
    </w:p>
    <w:p w:rsidR="00EB5370" w:rsidRPr="00FA618A" w:rsidRDefault="00EB5370" w:rsidP="00EB5370">
      <w:pPr>
        <w:tabs>
          <w:tab w:val="left" w:pos="5145"/>
        </w:tabs>
        <w:spacing w:line="360" w:lineRule="auto"/>
        <w:jc w:val="both"/>
        <w:rPr>
          <w:rFonts w:ascii="Times New Roman" w:hAnsi="Times New Roman"/>
          <w:sz w:val="24"/>
          <w:szCs w:val="24"/>
        </w:rPr>
      </w:pPr>
    </w:p>
    <w:p w:rsidR="00EB5370" w:rsidRPr="00FA618A" w:rsidRDefault="00EB5370" w:rsidP="00EB5370">
      <w:pPr>
        <w:tabs>
          <w:tab w:val="left" w:pos="5145"/>
        </w:tabs>
        <w:spacing w:line="360" w:lineRule="auto"/>
        <w:jc w:val="both"/>
        <w:rPr>
          <w:rFonts w:ascii="Times New Roman" w:hAnsi="Times New Roman"/>
          <w:sz w:val="24"/>
          <w:szCs w:val="24"/>
        </w:rPr>
      </w:pPr>
    </w:p>
    <w:p w:rsidR="00EB5370" w:rsidRDefault="00EB5370" w:rsidP="00EB5370">
      <w:pPr>
        <w:tabs>
          <w:tab w:val="left" w:pos="5145"/>
        </w:tabs>
        <w:spacing w:line="360" w:lineRule="auto"/>
        <w:jc w:val="center"/>
        <w:rPr>
          <w:rFonts w:ascii="Times New Roman" w:hAnsi="Times New Roman"/>
          <w:b/>
          <w:sz w:val="24"/>
          <w:szCs w:val="24"/>
        </w:rPr>
      </w:pPr>
    </w:p>
    <w:p w:rsidR="00EB5370" w:rsidRDefault="00EB5370" w:rsidP="00EB5370">
      <w:pPr>
        <w:tabs>
          <w:tab w:val="left" w:pos="5145"/>
        </w:tabs>
        <w:spacing w:line="360" w:lineRule="auto"/>
        <w:jc w:val="center"/>
        <w:rPr>
          <w:rFonts w:ascii="Times New Roman" w:hAnsi="Times New Roman"/>
          <w:b/>
          <w:sz w:val="24"/>
          <w:szCs w:val="24"/>
        </w:rPr>
      </w:pPr>
    </w:p>
    <w:p w:rsidR="00EB5370" w:rsidRDefault="00EB5370" w:rsidP="00EB5370">
      <w:pPr>
        <w:tabs>
          <w:tab w:val="left" w:pos="5145"/>
        </w:tabs>
        <w:spacing w:line="360" w:lineRule="auto"/>
        <w:jc w:val="center"/>
        <w:rPr>
          <w:rFonts w:ascii="Times New Roman" w:hAnsi="Times New Roman"/>
          <w:b/>
          <w:sz w:val="24"/>
          <w:szCs w:val="24"/>
        </w:rPr>
      </w:pPr>
    </w:p>
    <w:p w:rsidR="00EB5370" w:rsidRDefault="00EB5370" w:rsidP="00EB5370">
      <w:pPr>
        <w:tabs>
          <w:tab w:val="left" w:pos="5145"/>
        </w:tabs>
        <w:spacing w:line="360" w:lineRule="auto"/>
        <w:jc w:val="center"/>
        <w:rPr>
          <w:rFonts w:ascii="Times New Roman" w:hAnsi="Times New Roman"/>
          <w:b/>
          <w:sz w:val="24"/>
          <w:szCs w:val="24"/>
        </w:rPr>
      </w:pPr>
      <w:r w:rsidRPr="00FA618A">
        <w:rPr>
          <w:rFonts w:ascii="Times New Roman" w:hAnsi="Times New Roman"/>
          <w:b/>
          <w:sz w:val="24"/>
          <w:szCs w:val="24"/>
        </w:rPr>
        <w:lastRenderedPageBreak/>
        <w:t>RECOMENDACIONES</w:t>
      </w:r>
    </w:p>
    <w:p w:rsidR="00EB5370" w:rsidRPr="00FA618A" w:rsidRDefault="00EB5370" w:rsidP="00EB5370">
      <w:pPr>
        <w:tabs>
          <w:tab w:val="left" w:pos="5145"/>
        </w:tabs>
        <w:spacing w:line="360" w:lineRule="auto"/>
        <w:jc w:val="center"/>
        <w:rPr>
          <w:rFonts w:ascii="Times New Roman" w:hAnsi="Times New Roman"/>
          <w:b/>
          <w:sz w:val="24"/>
          <w:szCs w:val="24"/>
        </w:rPr>
      </w:pPr>
    </w:p>
    <w:p w:rsidR="00EB5370" w:rsidRDefault="00EB5370" w:rsidP="00EB5370">
      <w:pPr>
        <w:tabs>
          <w:tab w:val="left" w:pos="5145"/>
        </w:tabs>
        <w:spacing w:line="360" w:lineRule="auto"/>
        <w:jc w:val="both"/>
        <w:rPr>
          <w:rFonts w:ascii="Times New Roman" w:hAnsi="Times New Roman"/>
          <w:sz w:val="24"/>
          <w:szCs w:val="24"/>
        </w:rPr>
      </w:pPr>
      <w:r>
        <w:rPr>
          <w:rFonts w:ascii="Times New Roman" w:hAnsi="Times New Roman"/>
          <w:sz w:val="24"/>
          <w:szCs w:val="24"/>
        </w:rPr>
        <w:t xml:space="preserve">             </w:t>
      </w:r>
      <w:r w:rsidRPr="00FA618A">
        <w:rPr>
          <w:rFonts w:ascii="Times New Roman" w:hAnsi="Times New Roman"/>
          <w:sz w:val="24"/>
          <w:szCs w:val="24"/>
        </w:rPr>
        <w:t>Luego del trascurso de la investigación</w:t>
      </w:r>
      <w:r>
        <w:rPr>
          <w:rFonts w:ascii="Times New Roman" w:hAnsi="Times New Roman"/>
          <w:sz w:val="24"/>
          <w:szCs w:val="24"/>
        </w:rPr>
        <w:t xml:space="preserve">, del análisis de los resultados </w:t>
      </w:r>
      <w:r w:rsidRPr="00FA618A">
        <w:rPr>
          <w:rFonts w:ascii="Times New Roman" w:hAnsi="Times New Roman"/>
          <w:sz w:val="24"/>
          <w:szCs w:val="24"/>
        </w:rPr>
        <w:t xml:space="preserve"> se rec</w:t>
      </w:r>
      <w:r>
        <w:rPr>
          <w:rFonts w:ascii="Times New Roman" w:hAnsi="Times New Roman"/>
          <w:sz w:val="24"/>
          <w:szCs w:val="24"/>
        </w:rPr>
        <w:t>omienda los siguientes aspectos: primero, f</w:t>
      </w:r>
      <w:r w:rsidRPr="00B25A00">
        <w:rPr>
          <w:rFonts w:ascii="Times New Roman" w:hAnsi="Times New Roman"/>
          <w:sz w:val="24"/>
          <w:szCs w:val="24"/>
        </w:rPr>
        <w:t xml:space="preserve">ortalecer la formación </w:t>
      </w:r>
      <w:r>
        <w:rPr>
          <w:rFonts w:ascii="Times New Roman" w:hAnsi="Times New Roman"/>
          <w:sz w:val="24"/>
          <w:szCs w:val="24"/>
        </w:rPr>
        <w:t>del profesional de la educación</w:t>
      </w:r>
      <w:r w:rsidRPr="00B25A00">
        <w:rPr>
          <w:rFonts w:ascii="Times New Roman" w:hAnsi="Times New Roman"/>
          <w:sz w:val="24"/>
          <w:szCs w:val="24"/>
        </w:rPr>
        <w:t xml:space="preserve"> desde su base, en cuanto a las competencias gerenciales necesaria para integrar al profesional</w:t>
      </w:r>
      <w:r>
        <w:rPr>
          <w:rFonts w:ascii="Times New Roman" w:hAnsi="Times New Roman"/>
          <w:sz w:val="24"/>
          <w:szCs w:val="24"/>
        </w:rPr>
        <w:t xml:space="preserve">, </w:t>
      </w:r>
      <w:r w:rsidRPr="00B25A00">
        <w:rPr>
          <w:rFonts w:ascii="Times New Roman" w:hAnsi="Times New Roman"/>
          <w:sz w:val="24"/>
          <w:szCs w:val="24"/>
        </w:rPr>
        <w:t xml:space="preserve"> </w:t>
      </w:r>
      <w:r>
        <w:rPr>
          <w:rFonts w:ascii="Times New Roman" w:hAnsi="Times New Roman"/>
          <w:sz w:val="24"/>
          <w:szCs w:val="24"/>
        </w:rPr>
        <w:t xml:space="preserve">Segundo, </w:t>
      </w:r>
      <w:r w:rsidRPr="00B25A00">
        <w:rPr>
          <w:rFonts w:ascii="Times New Roman" w:hAnsi="Times New Roman"/>
          <w:sz w:val="24"/>
          <w:szCs w:val="24"/>
        </w:rPr>
        <w:t xml:space="preserve"> </w:t>
      </w:r>
      <w:r>
        <w:rPr>
          <w:rFonts w:ascii="Times New Roman" w:hAnsi="Times New Roman"/>
          <w:sz w:val="24"/>
          <w:szCs w:val="24"/>
        </w:rPr>
        <w:t>ev</w:t>
      </w:r>
      <w:r w:rsidRPr="00B25A00">
        <w:rPr>
          <w:rFonts w:ascii="Times New Roman" w:hAnsi="Times New Roman"/>
          <w:sz w:val="24"/>
          <w:szCs w:val="24"/>
        </w:rPr>
        <w:t>aluar constantemente los procesos de orientación</w:t>
      </w:r>
      <w:r>
        <w:rPr>
          <w:rFonts w:ascii="Times New Roman" w:hAnsi="Times New Roman"/>
          <w:sz w:val="24"/>
          <w:szCs w:val="24"/>
        </w:rPr>
        <w:t xml:space="preserve"> y prevención de las información en las redes  y su inclusión en dentro de</w:t>
      </w:r>
      <w:r w:rsidRPr="00B25A00">
        <w:rPr>
          <w:rFonts w:ascii="Times New Roman" w:hAnsi="Times New Roman"/>
          <w:sz w:val="24"/>
          <w:szCs w:val="24"/>
        </w:rPr>
        <w:t xml:space="preserve"> las</w:t>
      </w:r>
      <w:r>
        <w:rPr>
          <w:rFonts w:ascii="Times New Roman" w:hAnsi="Times New Roman"/>
          <w:sz w:val="24"/>
          <w:szCs w:val="24"/>
        </w:rPr>
        <w:t xml:space="preserve"> naciones sobre cómo llevar los  procesos sociales en ellas.</w:t>
      </w:r>
    </w:p>
    <w:p w:rsidR="00EB5370" w:rsidRDefault="00EB5370" w:rsidP="00EB5370">
      <w:pPr>
        <w:tabs>
          <w:tab w:val="left" w:pos="5145"/>
        </w:tabs>
        <w:spacing w:line="360" w:lineRule="auto"/>
        <w:jc w:val="both"/>
        <w:rPr>
          <w:rFonts w:ascii="Times New Roman" w:hAnsi="Times New Roman"/>
          <w:sz w:val="24"/>
          <w:szCs w:val="24"/>
        </w:rPr>
      </w:pPr>
    </w:p>
    <w:p w:rsidR="00EB5370" w:rsidRDefault="00EB5370" w:rsidP="00EB5370">
      <w:pPr>
        <w:tabs>
          <w:tab w:val="left" w:pos="5145"/>
        </w:tabs>
        <w:spacing w:line="360" w:lineRule="auto"/>
        <w:jc w:val="both"/>
        <w:rPr>
          <w:rFonts w:ascii="Times New Roman" w:hAnsi="Times New Roman"/>
          <w:sz w:val="24"/>
          <w:szCs w:val="24"/>
        </w:rPr>
      </w:pPr>
      <w:r>
        <w:rPr>
          <w:rFonts w:ascii="Times New Roman" w:hAnsi="Times New Roman"/>
          <w:sz w:val="24"/>
          <w:szCs w:val="24"/>
        </w:rPr>
        <w:t xml:space="preserve">            Fortalecer, el conocimiento que tiene las personas a través de las misma redes sociales estableciendo mecanismo de ayuda social para quienes tienen casos de terrorismo por medio de las redes, al igual que formar redes de información social para evitar los fraudes informativos y denunciarlos.     Finalmente, t</w:t>
      </w:r>
      <w:r w:rsidRPr="00B25A00">
        <w:rPr>
          <w:rFonts w:ascii="Times New Roman" w:hAnsi="Times New Roman"/>
          <w:sz w:val="24"/>
          <w:szCs w:val="24"/>
        </w:rPr>
        <w:t>omar en cuenta el</w:t>
      </w:r>
      <w:r>
        <w:rPr>
          <w:rFonts w:ascii="Times New Roman" w:hAnsi="Times New Roman"/>
          <w:sz w:val="24"/>
          <w:szCs w:val="24"/>
        </w:rPr>
        <w:t xml:space="preserve"> diseño del algún plan  de capacitación en prevención  para la optimización la información y no caer en una guerra psicológica como los medios tecnológicos actuales, el cual fortalecería los equipos dentro de las instituciones educativas y tendrían a través de los conocimientos adquiridos mejor desarrollo en el impacto comunitario, estudiantil y social.</w:t>
      </w:r>
    </w:p>
    <w:p w:rsidR="00EB5370" w:rsidRDefault="00EB5370" w:rsidP="00EB5370">
      <w:pPr>
        <w:spacing w:line="360" w:lineRule="auto"/>
        <w:jc w:val="center"/>
        <w:rPr>
          <w:rFonts w:ascii="Times New Roman" w:hAnsi="Times New Roman"/>
          <w:b/>
          <w:sz w:val="24"/>
          <w:szCs w:val="24"/>
        </w:rPr>
      </w:pPr>
    </w:p>
    <w:p w:rsidR="00EB5370" w:rsidRDefault="00EB5370" w:rsidP="00EB5370">
      <w:pPr>
        <w:spacing w:line="360" w:lineRule="auto"/>
        <w:jc w:val="center"/>
        <w:rPr>
          <w:rFonts w:ascii="Times New Roman" w:hAnsi="Times New Roman"/>
          <w:b/>
          <w:sz w:val="24"/>
          <w:szCs w:val="24"/>
        </w:rPr>
      </w:pPr>
    </w:p>
    <w:p w:rsidR="00EB5370" w:rsidRDefault="00EB5370" w:rsidP="00EB5370">
      <w:pPr>
        <w:spacing w:line="360" w:lineRule="auto"/>
        <w:rPr>
          <w:rFonts w:ascii="Times New Roman" w:hAnsi="Times New Roman"/>
          <w:b/>
          <w:sz w:val="24"/>
          <w:szCs w:val="24"/>
        </w:rPr>
      </w:pPr>
    </w:p>
    <w:p w:rsidR="00EB5370" w:rsidRDefault="00EB5370" w:rsidP="00EB5370">
      <w:pPr>
        <w:spacing w:line="360" w:lineRule="auto"/>
        <w:rPr>
          <w:rFonts w:ascii="Times New Roman" w:hAnsi="Times New Roman"/>
          <w:b/>
          <w:sz w:val="24"/>
          <w:szCs w:val="24"/>
        </w:rPr>
      </w:pPr>
    </w:p>
    <w:p w:rsidR="00EB5370" w:rsidRDefault="00EB5370" w:rsidP="00EB5370">
      <w:pPr>
        <w:spacing w:line="360" w:lineRule="auto"/>
        <w:rPr>
          <w:rFonts w:ascii="Times New Roman" w:hAnsi="Times New Roman"/>
          <w:b/>
          <w:sz w:val="24"/>
          <w:szCs w:val="24"/>
        </w:rPr>
      </w:pPr>
    </w:p>
    <w:p w:rsidR="00EB5370" w:rsidRDefault="00EB5370" w:rsidP="00EB5370">
      <w:pPr>
        <w:spacing w:line="360" w:lineRule="auto"/>
        <w:rPr>
          <w:rFonts w:ascii="Times New Roman" w:hAnsi="Times New Roman"/>
          <w:b/>
          <w:sz w:val="24"/>
          <w:szCs w:val="24"/>
        </w:rPr>
      </w:pPr>
    </w:p>
    <w:p w:rsidR="00EB5370" w:rsidRDefault="00EB5370" w:rsidP="00EB5370">
      <w:pPr>
        <w:spacing w:line="360" w:lineRule="auto"/>
        <w:rPr>
          <w:rFonts w:ascii="Times New Roman" w:hAnsi="Times New Roman"/>
          <w:b/>
          <w:sz w:val="24"/>
          <w:szCs w:val="24"/>
        </w:rPr>
      </w:pPr>
    </w:p>
    <w:p w:rsidR="00EB5370" w:rsidRDefault="00EB5370" w:rsidP="00EB5370">
      <w:pPr>
        <w:spacing w:line="360" w:lineRule="auto"/>
        <w:rPr>
          <w:rFonts w:ascii="Times New Roman" w:hAnsi="Times New Roman"/>
          <w:b/>
          <w:sz w:val="24"/>
          <w:szCs w:val="24"/>
        </w:rPr>
      </w:pPr>
    </w:p>
    <w:p w:rsidR="00EB5370" w:rsidRDefault="00EB5370" w:rsidP="00EB5370">
      <w:pPr>
        <w:spacing w:line="360" w:lineRule="auto"/>
        <w:jc w:val="center"/>
        <w:rPr>
          <w:rFonts w:ascii="Times New Roman" w:hAnsi="Times New Roman"/>
          <w:b/>
          <w:sz w:val="24"/>
          <w:szCs w:val="24"/>
        </w:rPr>
      </w:pPr>
    </w:p>
    <w:p w:rsidR="00EB5370" w:rsidRPr="00677E91" w:rsidRDefault="00EB5370" w:rsidP="00EB5370">
      <w:pPr>
        <w:spacing w:line="360" w:lineRule="auto"/>
        <w:jc w:val="center"/>
        <w:rPr>
          <w:rFonts w:ascii="Times New Roman" w:hAnsi="Times New Roman"/>
          <w:b/>
          <w:sz w:val="24"/>
          <w:szCs w:val="24"/>
        </w:rPr>
      </w:pPr>
      <w:r w:rsidRPr="00FA618A">
        <w:rPr>
          <w:rFonts w:ascii="Times New Roman" w:hAnsi="Times New Roman"/>
          <w:b/>
          <w:sz w:val="24"/>
          <w:szCs w:val="24"/>
        </w:rPr>
        <w:lastRenderedPageBreak/>
        <w:t>REFERENCIAS BIBLIOGRÁFICAS</w:t>
      </w:r>
    </w:p>
    <w:p w:rsidR="00EB5370" w:rsidRDefault="00EB5370" w:rsidP="00EB5370">
      <w:pPr>
        <w:autoSpaceDE w:val="0"/>
        <w:autoSpaceDN w:val="0"/>
        <w:adjustRightInd w:val="0"/>
        <w:spacing w:after="0" w:line="240" w:lineRule="auto"/>
        <w:ind w:left="567" w:hanging="567"/>
        <w:jc w:val="both"/>
        <w:rPr>
          <w:rFonts w:ascii="Times New Roman" w:hAnsi="Times New Roman"/>
          <w:iCs/>
          <w:sz w:val="24"/>
          <w:szCs w:val="24"/>
        </w:rPr>
      </w:pPr>
      <w:r w:rsidRPr="00FA618A">
        <w:rPr>
          <w:rFonts w:ascii="Times New Roman" w:hAnsi="Times New Roman"/>
          <w:iCs/>
          <w:sz w:val="24"/>
          <w:szCs w:val="24"/>
        </w:rPr>
        <w:t xml:space="preserve">Arias, F. (2006). </w:t>
      </w:r>
      <w:r w:rsidRPr="00FA618A">
        <w:rPr>
          <w:rFonts w:ascii="Times New Roman" w:hAnsi="Times New Roman"/>
          <w:b/>
          <w:i/>
          <w:iCs/>
          <w:sz w:val="24"/>
          <w:szCs w:val="24"/>
        </w:rPr>
        <w:t>“El proyecto de investigación. Introducción a la metodología científica”</w:t>
      </w:r>
      <w:r w:rsidRPr="00FA618A">
        <w:rPr>
          <w:rFonts w:ascii="Times New Roman" w:hAnsi="Times New Roman"/>
          <w:iCs/>
          <w:sz w:val="24"/>
          <w:szCs w:val="24"/>
        </w:rPr>
        <w:t xml:space="preserve"> 5ta Ed. </w:t>
      </w:r>
      <w:proofErr w:type="spellStart"/>
      <w:r w:rsidRPr="00FA618A">
        <w:rPr>
          <w:rFonts w:ascii="Times New Roman" w:hAnsi="Times New Roman"/>
          <w:iCs/>
          <w:sz w:val="24"/>
          <w:szCs w:val="24"/>
        </w:rPr>
        <w:t>Episteme</w:t>
      </w:r>
      <w:proofErr w:type="spellEnd"/>
      <w:r w:rsidRPr="00FA618A">
        <w:rPr>
          <w:rFonts w:ascii="Times New Roman" w:hAnsi="Times New Roman"/>
          <w:iCs/>
          <w:sz w:val="24"/>
          <w:szCs w:val="24"/>
        </w:rPr>
        <w:t>. Caracas, Venezuela.</w:t>
      </w:r>
    </w:p>
    <w:p w:rsidR="00EB5370" w:rsidRDefault="00EB5370" w:rsidP="00EB5370">
      <w:pPr>
        <w:autoSpaceDE w:val="0"/>
        <w:autoSpaceDN w:val="0"/>
        <w:adjustRightInd w:val="0"/>
        <w:spacing w:after="0" w:line="240" w:lineRule="auto"/>
        <w:ind w:left="567" w:hanging="567"/>
        <w:jc w:val="both"/>
        <w:rPr>
          <w:rFonts w:ascii="Times New Roman" w:hAnsi="Times New Roman"/>
          <w:iCs/>
          <w:sz w:val="24"/>
          <w:szCs w:val="24"/>
        </w:rPr>
      </w:pPr>
    </w:p>
    <w:p w:rsidR="00EB5370" w:rsidRDefault="00EB5370" w:rsidP="00EB5370">
      <w:pPr>
        <w:autoSpaceDE w:val="0"/>
        <w:autoSpaceDN w:val="0"/>
        <w:adjustRightInd w:val="0"/>
        <w:spacing w:after="0" w:line="240" w:lineRule="auto"/>
        <w:ind w:left="567" w:hanging="567"/>
        <w:jc w:val="both"/>
        <w:rPr>
          <w:rFonts w:ascii="Times New Roman" w:hAnsi="Times New Roman"/>
          <w:iCs/>
          <w:sz w:val="24"/>
          <w:szCs w:val="24"/>
        </w:rPr>
      </w:pPr>
    </w:p>
    <w:p w:rsidR="00EB5370" w:rsidRDefault="00EB5370" w:rsidP="00EB5370">
      <w:pPr>
        <w:autoSpaceDE w:val="0"/>
        <w:autoSpaceDN w:val="0"/>
        <w:adjustRightInd w:val="0"/>
        <w:spacing w:after="0" w:line="240" w:lineRule="auto"/>
        <w:ind w:left="567" w:hanging="567"/>
        <w:jc w:val="both"/>
        <w:rPr>
          <w:rFonts w:ascii="Times New Roman" w:hAnsi="Times New Roman"/>
          <w:iCs/>
          <w:sz w:val="24"/>
          <w:szCs w:val="24"/>
        </w:rPr>
      </w:pPr>
      <w:proofErr w:type="spellStart"/>
      <w:r>
        <w:rPr>
          <w:rFonts w:ascii="Times New Roman" w:hAnsi="Times New Roman"/>
          <w:iCs/>
          <w:sz w:val="24"/>
          <w:szCs w:val="24"/>
        </w:rPr>
        <w:t>Balestrini</w:t>
      </w:r>
      <w:proofErr w:type="spellEnd"/>
      <w:r>
        <w:rPr>
          <w:rFonts w:ascii="Times New Roman" w:hAnsi="Times New Roman"/>
          <w:iCs/>
          <w:sz w:val="24"/>
          <w:szCs w:val="24"/>
        </w:rPr>
        <w:t xml:space="preserve">, M. (2006). </w:t>
      </w:r>
      <w:r w:rsidRPr="00682DE7">
        <w:rPr>
          <w:rFonts w:ascii="Times New Roman" w:hAnsi="Times New Roman"/>
          <w:b/>
          <w:i/>
          <w:iCs/>
          <w:sz w:val="24"/>
          <w:szCs w:val="24"/>
        </w:rPr>
        <w:t>“Como se elabora el proyecto de investigación”</w:t>
      </w:r>
      <w:r>
        <w:rPr>
          <w:rFonts w:ascii="Times New Roman" w:hAnsi="Times New Roman"/>
          <w:b/>
          <w:i/>
          <w:iCs/>
          <w:sz w:val="24"/>
          <w:szCs w:val="24"/>
        </w:rPr>
        <w:t xml:space="preserve"> </w:t>
      </w:r>
      <w:r>
        <w:rPr>
          <w:rFonts w:ascii="Times New Roman" w:hAnsi="Times New Roman"/>
          <w:iCs/>
          <w:sz w:val="24"/>
          <w:szCs w:val="24"/>
        </w:rPr>
        <w:t>7ma Ed. Consultores Asociados</w:t>
      </w:r>
      <w:r w:rsidRPr="00FA618A">
        <w:rPr>
          <w:rFonts w:ascii="Times New Roman" w:hAnsi="Times New Roman"/>
          <w:iCs/>
          <w:sz w:val="24"/>
          <w:szCs w:val="24"/>
        </w:rPr>
        <w:t>. Caracas, Venezuela.</w:t>
      </w:r>
    </w:p>
    <w:p w:rsidR="00EB5370" w:rsidRPr="00682DE7" w:rsidRDefault="00EB5370" w:rsidP="00EB5370">
      <w:pPr>
        <w:autoSpaceDE w:val="0"/>
        <w:autoSpaceDN w:val="0"/>
        <w:adjustRightInd w:val="0"/>
        <w:spacing w:after="0" w:line="240" w:lineRule="auto"/>
        <w:ind w:left="567" w:hanging="567"/>
        <w:jc w:val="both"/>
        <w:rPr>
          <w:rFonts w:ascii="Times New Roman" w:hAnsi="Times New Roman"/>
          <w:iCs/>
          <w:sz w:val="24"/>
          <w:szCs w:val="24"/>
        </w:rPr>
      </w:pPr>
    </w:p>
    <w:p w:rsidR="00EB5370" w:rsidRPr="00FA618A" w:rsidRDefault="00EB5370" w:rsidP="00EB5370">
      <w:pPr>
        <w:autoSpaceDE w:val="0"/>
        <w:autoSpaceDN w:val="0"/>
        <w:adjustRightInd w:val="0"/>
        <w:spacing w:after="0" w:line="240" w:lineRule="auto"/>
        <w:ind w:left="567" w:hanging="567"/>
        <w:jc w:val="both"/>
        <w:rPr>
          <w:rFonts w:ascii="Times New Roman" w:hAnsi="Times New Roman"/>
          <w:iCs/>
          <w:sz w:val="24"/>
          <w:szCs w:val="24"/>
        </w:rPr>
      </w:pPr>
    </w:p>
    <w:p w:rsidR="00EB5370" w:rsidRDefault="00EB5370" w:rsidP="00EB5370">
      <w:pPr>
        <w:autoSpaceDE w:val="0"/>
        <w:autoSpaceDN w:val="0"/>
        <w:adjustRightInd w:val="0"/>
        <w:spacing w:after="0" w:line="240" w:lineRule="auto"/>
        <w:ind w:left="567" w:hanging="567"/>
        <w:jc w:val="both"/>
        <w:rPr>
          <w:rFonts w:ascii="Times New Roman" w:hAnsi="Times New Roman"/>
          <w:iCs/>
          <w:sz w:val="24"/>
          <w:szCs w:val="24"/>
          <w:lang w:val="es-ES"/>
        </w:rPr>
      </w:pPr>
      <w:proofErr w:type="spellStart"/>
      <w:r w:rsidRPr="00FA618A">
        <w:rPr>
          <w:rFonts w:ascii="Times New Roman" w:hAnsi="Times New Roman"/>
          <w:iCs/>
          <w:sz w:val="24"/>
          <w:szCs w:val="24"/>
          <w:lang w:val="es-ES"/>
        </w:rPr>
        <w:t>Cázares</w:t>
      </w:r>
      <w:proofErr w:type="spellEnd"/>
      <w:r w:rsidRPr="00FA618A">
        <w:rPr>
          <w:rFonts w:ascii="Times New Roman" w:hAnsi="Times New Roman"/>
          <w:iCs/>
          <w:sz w:val="24"/>
          <w:szCs w:val="24"/>
          <w:lang w:val="es-ES"/>
        </w:rPr>
        <w:t xml:space="preserve"> Y. (2008). </w:t>
      </w:r>
      <w:r w:rsidRPr="00FA618A">
        <w:rPr>
          <w:rFonts w:ascii="Times New Roman" w:hAnsi="Times New Roman"/>
          <w:b/>
          <w:i/>
          <w:iCs/>
          <w:sz w:val="24"/>
          <w:szCs w:val="24"/>
          <w:lang w:val="es-ES"/>
        </w:rPr>
        <w:t>“Manejo efectivo de un grupo”</w:t>
      </w:r>
      <w:r w:rsidRPr="00FA618A">
        <w:rPr>
          <w:rFonts w:ascii="Times New Roman" w:hAnsi="Times New Roman"/>
          <w:iCs/>
          <w:sz w:val="24"/>
          <w:szCs w:val="24"/>
          <w:lang w:val="es-ES"/>
        </w:rPr>
        <w:t xml:space="preserve"> 3era Ed. Editorial Trilla México.</w:t>
      </w:r>
    </w:p>
    <w:p w:rsidR="00EB5370" w:rsidRPr="00FA618A" w:rsidRDefault="00EB5370" w:rsidP="00EB5370">
      <w:pPr>
        <w:autoSpaceDE w:val="0"/>
        <w:autoSpaceDN w:val="0"/>
        <w:adjustRightInd w:val="0"/>
        <w:spacing w:after="0" w:line="240" w:lineRule="auto"/>
        <w:ind w:left="567" w:hanging="567"/>
        <w:jc w:val="both"/>
        <w:rPr>
          <w:rFonts w:ascii="Times New Roman" w:hAnsi="Times New Roman"/>
          <w:iCs/>
          <w:sz w:val="24"/>
          <w:szCs w:val="24"/>
          <w:lang w:val="es-ES"/>
        </w:rPr>
      </w:pPr>
    </w:p>
    <w:p w:rsidR="00EB5370" w:rsidRPr="00FA618A" w:rsidRDefault="00EB5370" w:rsidP="00EB5370">
      <w:pPr>
        <w:autoSpaceDE w:val="0"/>
        <w:autoSpaceDN w:val="0"/>
        <w:adjustRightInd w:val="0"/>
        <w:spacing w:after="0" w:line="240" w:lineRule="auto"/>
        <w:ind w:right="49"/>
        <w:jc w:val="both"/>
        <w:rPr>
          <w:rFonts w:ascii="Times New Roman" w:hAnsi="Times New Roman"/>
          <w:sz w:val="24"/>
          <w:szCs w:val="24"/>
          <w:lang w:val="es-ES"/>
        </w:rPr>
      </w:pPr>
    </w:p>
    <w:p w:rsidR="00EB5370" w:rsidRDefault="00EB5370" w:rsidP="00EB5370">
      <w:pPr>
        <w:autoSpaceDE w:val="0"/>
        <w:autoSpaceDN w:val="0"/>
        <w:adjustRightInd w:val="0"/>
        <w:spacing w:after="0" w:line="240" w:lineRule="auto"/>
        <w:ind w:left="567" w:hanging="567"/>
        <w:jc w:val="both"/>
        <w:rPr>
          <w:rFonts w:ascii="Times New Roman" w:hAnsi="Times New Roman"/>
          <w:bCs/>
          <w:sz w:val="24"/>
          <w:szCs w:val="24"/>
        </w:rPr>
      </w:pPr>
      <w:proofErr w:type="spellStart"/>
      <w:r w:rsidRPr="00FA618A">
        <w:rPr>
          <w:rFonts w:ascii="Times New Roman" w:hAnsi="Times New Roman"/>
          <w:bCs/>
          <w:sz w:val="24"/>
          <w:szCs w:val="24"/>
          <w:lang w:val="es-ES"/>
        </w:rPr>
        <w:t>Chiavenato</w:t>
      </w:r>
      <w:proofErr w:type="spellEnd"/>
      <w:r w:rsidRPr="00FA618A">
        <w:rPr>
          <w:rFonts w:ascii="Times New Roman" w:hAnsi="Times New Roman"/>
          <w:bCs/>
          <w:sz w:val="24"/>
          <w:szCs w:val="24"/>
          <w:lang w:val="es-ES"/>
        </w:rPr>
        <w:t xml:space="preserve">, I. (2006). </w:t>
      </w:r>
      <w:r w:rsidRPr="00FA618A">
        <w:rPr>
          <w:rFonts w:ascii="Times New Roman" w:hAnsi="Times New Roman"/>
          <w:b/>
          <w:bCs/>
          <w:i/>
          <w:sz w:val="24"/>
          <w:szCs w:val="24"/>
        </w:rPr>
        <w:t>“Introducción a la Teoría General de la Administración”.</w:t>
      </w:r>
      <w:r w:rsidRPr="00FA618A">
        <w:rPr>
          <w:rFonts w:ascii="Times New Roman" w:hAnsi="Times New Roman"/>
          <w:bCs/>
          <w:sz w:val="24"/>
          <w:szCs w:val="24"/>
        </w:rPr>
        <w:t xml:space="preserve"> 7ma. Ed. McGraw-Hill Interamericana Editores S.A. de C.V.</w:t>
      </w:r>
    </w:p>
    <w:p w:rsidR="00EB5370" w:rsidRPr="00FA618A" w:rsidRDefault="00EB5370" w:rsidP="00EB5370">
      <w:pPr>
        <w:autoSpaceDE w:val="0"/>
        <w:autoSpaceDN w:val="0"/>
        <w:adjustRightInd w:val="0"/>
        <w:spacing w:after="0" w:line="240" w:lineRule="auto"/>
        <w:ind w:left="567" w:hanging="567"/>
        <w:jc w:val="both"/>
        <w:rPr>
          <w:rFonts w:ascii="Times New Roman" w:hAnsi="Times New Roman"/>
          <w:bCs/>
          <w:sz w:val="24"/>
          <w:szCs w:val="24"/>
        </w:rPr>
      </w:pPr>
    </w:p>
    <w:p w:rsidR="00EB5370" w:rsidRDefault="00EB5370" w:rsidP="00EB5370">
      <w:pPr>
        <w:autoSpaceDE w:val="0"/>
        <w:autoSpaceDN w:val="0"/>
        <w:adjustRightInd w:val="0"/>
        <w:spacing w:after="0" w:line="240" w:lineRule="auto"/>
        <w:ind w:left="567" w:hanging="567"/>
        <w:jc w:val="both"/>
        <w:rPr>
          <w:rFonts w:ascii="Times New Roman" w:hAnsi="Times New Roman"/>
          <w:bCs/>
          <w:sz w:val="24"/>
          <w:szCs w:val="24"/>
          <w:lang w:val="es-ES"/>
        </w:rPr>
      </w:pPr>
      <w:proofErr w:type="spellStart"/>
      <w:r w:rsidRPr="00FA618A">
        <w:rPr>
          <w:rFonts w:ascii="Times New Roman" w:hAnsi="Times New Roman"/>
          <w:bCs/>
          <w:sz w:val="24"/>
          <w:szCs w:val="24"/>
        </w:rPr>
        <w:t>Chiavenato</w:t>
      </w:r>
      <w:proofErr w:type="spellEnd"/>
      <w:r w:rsidRPr="00FA618A">
        <w:rPr>
          <w:rFonts w:ascii="Times New Roman" w:hAnsi="Times New Roman"/>
          <w:bCs/>
          <w:sz w:val="24"/>
          <w:szCs w:val="24"/>
        </w:rPr>
        <w:t>, I. (2001). “</w:t>
      </w:r>
      <w:r w:rsidRPr="00FA618A">
        <w:rPr>
          <w:rFonts w:ascii="Times New Roman" w:hAnsi="Times New Roman"/>
          <w:b/>
          <w:bCs/>
          <w:i/>
          <w:sz w:val="24"/>
          <w:szCs w:val="24"/>
        </w:rPr>
        <w:t>Administración de Recursos Humanos”.</w:t>
      </w:r>
      <w:r w:rsidRPr="00FA618A">
        <w:rPr>
          <w:rFonts w:ascii="Times New Roman" w:hAnsi="Times New Roman"/>
          <w:bCs/>
          <w:sz w:val="24"/>
          <w:szCs w:val="24"/>
        </w:rPr>
        <w:t xml:space="preserve"> </w:t>
      </w:r>
      <w:r w:rsidRPr="00FA618A">
        <w:rPr>
          <w:rFonts w:ascii="Times New Roman" w:hAnsi="Times New Roman"/>
          <w:bCs/>
          <w:sz w:val="24"/>
          <w:szCs w:val="24"/>
          <w:lang w:val="es-ES"/>
        </w:rPr>
        <w:t xml:space="preserve">5ta Ed. McGraw-Hill Interamericana Editores. </w:t>
      </w:r>
      <w:proofErr w:type="spellStart"/>
      <w:r w:rsidRPr="00FA618A">
        <w:rPr>
          <w:rFonts w:ascii="Times New Roman" w:hAnsi="Times New Roman"/>
          <w:bCs/>
          <w:sz w:val="24"/>
          <w:szCs w:val="24"/>
          <w:lang w:val="es-ES"/>
        </w:rPr>
        <w:t>Bogota</w:t>
      </w:r>
      <w:proofErr w:type="spellEnd"/>
      <w:r w:rsidRPr="00FA618A">
        <w:rPr>
          <w:rFonts w:ascii="Times New Roman" w:hAnsi="Times New Roman"/>
          <w:bCs/>
          <w:sz w:val="24"/>
          <w:szCs w:val="24"/>
          <w:lang w:val="es-ES"/>
        </w:rPr>
        <w:t>, Colombia.</w:t>
      </w:r>
    </w:p>
    <w:p w:rsidR="00EB5370" w:rsidRPr="00FA618A" w:rsidRDefault="00EB5370" w:rsidP="00EB5370">
      <w:pPr>
        <w:autoSpaceDE w:val="0"/>
        <w:autoSpaceDN w:val="0"/>
        <w:adjustRightInd w:val="0"/>
        <w:spacing w:after="0" w:line="240" w:lineRule="auto"/>
        <w:ind w:left="567" w:hanging="567"/>
        <w:jc w:val="both"/>
        <w:rPr>
          <w:rFonts w:ascii="Times New Roman" w:hAnsi="Times New Roman"/>
          <w:bCs/>
          <w:sz w:val="24"/>
          <w:szCs w:val="24"/>
          <w:lang w:val="es-ES"/>
        </w:rPr>
      </w:pPr>
    </w:p>
    <w:p w:rsidR="00EB5370" w:rsidRPr="00FA618A" w:rsidRDefault="00EB5370" w:rsidP="00EB5370">
      <w:pPr>
        <w:autoSpaceDE w:val="0"/>
        <w:autoSpaceDN w:val="0"/>
        <w:adjustRightInd w:val="0"/>
        <w:spacing w:after="0" w:line="240" w:lineRule="auto"/>
        <w:ind w:left="567" w:hanging="567"/>
        <w:jc w:val="both"/>
        <w:rPr>
          <w:rFonts w:ascii="Times New Roman" w:hAnsi="Times New Roman"/>
          <w:bCs/>
          <w:sz w:val="24"/>
          <w:szCs w:val="24"/>
          <w:lang w:val="es-ES"/>
        </w:rPr>
      </w:pPr>
    </w:p>
    <w:p w:rsidR="00EB5370" w:rsidRDefault="00EB5370" w:rsidP="00EB5370">
      <w:pPr>
        <w:autoSpaceDE w:val="0"/>
        <w:autoSpaceDN w:val="0"/>
        <w:adjustRightInd w:val="0"/>
        <w:spacing w:after="0" w:line="240" w:lineRule="auto"/>
        <w:ind w:left="567" w:hanging="567"/>
        <w:jc w:val="both"/>
        <w:rPr>
          <w:rFonts w:ascii="Times New Roman" w:hAnsi="Times New Roman"/>
          <w:bCs/>
          <w:sz w:val="24"/>
          <w:szCs w:val="24"/>
        </w:rPr>
      </w:pPr>
      <w:r w:rsidRPr="00FA618A">
        <w:rPr>
          <w:rFonts w:ascii="Times New Roman" w:hAnsi="Times New Roman"/>
          <w:b/>
          <w:bCs/>
          <w:i/>
          <w:sz w:val="24"/>
          <w:szCs w:val="24"/>
        </w:rPr>
        <w:t xml:space="preserve">Código de ética del profesional de la orientación, </w:t>
      </w:r>
      <w:r w:rsidRPr="00FA618A">
        <w:rPr>
          <w:rFonts w:ascii="Times New Roman" w:hAnsi="Times New Roman"/>
          <w:bCs/>
          <w:sz w:val="24"/>
          <w:szCs w:val="24"/>
        </w:rPr>
        <w:t>(2009) Caracas, Venezuela.</w:t>
      </w:r>
    </w:p>
    <w:p w:rsidR="00EB5370" w:rsidRPr="00FA618A" w:rsidRDefault="00EB5370" w:rsidP="00EB5370">
      <w:pPr>
        <w:autoSpaceDE w:val="0"/>
        <w:autoSpaceDN w:val="0"/>
        <w:adjustRightInd w:val="0"/>
        <w:spacing w:after="0" w:line="240" w:lineRule="auto"/>
        <w:jc w:val="both"/>
        <w:rPr>
          <w:rFonts w:ascii="Times New Roman" w:hAnsi="Times New Roman"/>
          <w:bCs/>
          <w:sz w:val="24"/>
          <w:szCs w:val="24"/>
          <w:lang w:val="es-ES"/>
        </w:rPr>
      </w:pPr>
    </w:p>
    <w:p w:rsidR="00EB5370" w:rsidRPr="00FA618A" w:rsidRDefault="00EB5370" w:rsidP="00EB5370">
      <w:pPr>
        <w:autoSpaceDE w:val="0"/>
        <w:autoSpaceDN w:val="0"/>
        <w:adjustRightInd w:val="0"/>
        <w:spacing w:after="0" w:line="240" w:lineRule="auto"/>
        <w:jc w:val="both"/>
        <w:rPr>
          <w:rFonts w:ascii="Times New Roman" w:hAnsi="Times New Roman"/>
          <w:bCs/>
          <w:sz w:val="24"/>
          <w:szCs w:val="24"/>
        </w:rPr>
      </w:pPr>
      <w:r w:rsidRPr="00FA618A">
        <w:rPr>
          <w:rFonts w:ascii="Times New Roman" w:hAnsi="Times New Roman"/>
          <w:b/>
          <w:bCs/>
          <w:i/>
          <w:sz w:val="24"/>
          <w:szCs w:val="24"/>
        </w:rPr>
        <w:t xml:space="preserve">Constitución Nacional, </w:t>
      </w:r>
      <w:r w:rsidRPr="00FA618A">
        <w:rPr>
          <w:rFonts w:ascii="Times New Roman" w:hAnsi="Times New Roman"/>
          <w:bCs/>
          <w:sz w:val="24"/>
          <w:szCs w:val="24"/>
        </w:rPr>
        <w:t>(2000). Caracas, Venezuela.</w:t>
      </w:r>
    </w:p>
    <w:p w:rsidR="00EB5370" w:rsidRPr="00FA618A" w:rsidRDefault="00EB5370" w:rsidP="00EB5370">
      <w:pPr>
        <w:autoSpaceDE w:val="0"/>
        <w:autoSpaceDN w:val="0"/>
        <w:adjustRightInd w:val="0"/>
        <w:spacing w:after="0" w:line="240" w:lineRule="auto"/>
        <w:jc w:val="both"/>
        <w:rPr>
          <w:rFonts w:ascii="Times New Roman" w:hAnsi="Times New Roman"/>
          <w:bCs/>
          <w:sz w:val="24"/>
          <w:szCs w:val="24"/>
        </w:rPr>
      </w:pPr>
    </w:p>
    <w:p w:rsidR="00EB5370" w:rsidRPr="00FA618A" w:rsidRDefault="00EB5370" w:rsidP="00EB5370">
      <w:pPr>
        <w:autoSpaceDE w:val="0"/>
        <w:autoSpaceDN w:val="0"/>
        <w:adjustRightInd w:val="0"/>
        <w:spacing w:after="0" w:line="240" w:lineRule="auto"/>
        <w:jc w:val="both"/>
        <w:rPr>
          <w:rFonts w:ascii="Times New Roman" w:hAnsi="Times New Roman"/>
          <w:bCs/>
          <w:sz w:val="24"/>
          <w:szCs w:val="24"/>
        </w:rPr>
      </w:pPr>
      <w:r w:rsidRPr="00FA618A">
        <w:rPr>
          <w:rFonts w:ascii="Times New Roman" w:hAnsi="Times New Roman"/>
          <w:bCs/>
          <w:sz w:val="24"/>
          <w:szCs w:val="24"/>
        </w:rPr>
        <w:t xml:space="preserve">Corral, Fuentes, Maldonado y Brito (2011). </w:t>
      </w:r>
      <w:r w:rsidRPr="00FA618A">
        <w:rPr>
          <w:rFonts w:ascii="Times New Roman" w:hAnsi="Times New Roman"/>
          <w:b/>
          <w:bCs/>
          <w:i/>
          <w:sz w:val="24"/>
          <w:szCs w:val="24"/>
        </w:rPr>
        <w:t>Algunos tópicos y normas generales aplicables a la elaboración de proyectos y trabajo de grado y ascenso”.</w:t>
      </w:r>
      <w:r w:rsidRPr="00FA618A">
        <w:rPr>
          <w:rFonts w:ascii="Times New Roman" w:hAnsi="Times New Roman"/>
          <w:bCs/>
          <w:sz w:val="24"/>
          <w:szCs w:val="24"/>
        </w:rPr>
        <w:t xml:space="preserve"> 1er. Ed. Fondo Editorial de la </w:t>
      </w:r>
      <w:proofErr w:type="spellStart"/>
      <w:r w:rsidRPr="00FA618A">
        <w:rPr>
          <w:rFonts w:ascii="Times New Roman" w:hAnsi="Times New Roman"/>
          <w:bCs/>
          <w:sz w:val="24"/>
          <w:szCs w:val="24"/>
        </w:rPr>
        <w:t>Upel</w:t>
      </w:r>
      <w:proofErr w:type="spellEnd"/>
      <w:r w:rsidRPr="00FA618A">
        <w:rPr>
          <w:rFonts w:ascii="Times New Roman" w:hAnsi="Times New Roman"/>
          <w:bCs/>
          <w:sz w:val="24"/>
          <w:szCs w:val="24"/>
        </w:rPr>
        <w:t xml:space="preserve"> (FUDUPEL). Caracas, Venezuela.</w:t>
      </w:r>
    </w:p>
    <w:p w:rsidR="00EB5370" w:rsidRPr="00FA618A" w:rsidRDefault="00EB5370" w:rsidP="00EB5370">
      <w:pPr>
        <w:autoSpaceDE w:val="0"/>
        <w:autoSpaceDN w:val="0"/>
        <w:adjustRightInd w:val="0"/>
        <w:spacing w:after="0" w:line="240" w:lineRule="auto"/>
        <w:jc w:val="both"/>
        <w:rPr>
          <w:rFonts w:ascii="Times New Roman" w:hAnsi="Times New Roman"/>
          <w:bCs/>
          <w:sz w:val="24"/>
          <w:szCs w:val="24"/>
        </w:rPr>
      </w:pPr>
    </w:p>
    <w:p w:rsidR="00EB5370" w:rsidRPr="00FA618A" w:rsidRDefault="00EB5370" w:rsidP="00EB5370">
      <w:pPr>
        <w:autoSpaceDE w:val="0"/>
        <w:autoSpaceDN w:val="0"/>
        <w:adjustRightInd w:val="0"/>
        <w:spacing w:after="0" w:line="240" w:lineRule="auto"/>
        <w:jc w:val="both"/>
        <w:rPr>
          <w:rFonts w:ascii="Times New Roman" w:hAnsi="Times New Roman"/>
          <w:iCs/>
          <w:sz w:val="24"/>
          <w:szCs w:val="24"/>
          <w:lang w:val="es-ES"/>
        </w:rPr>
      </w:pPr>
      <w:proofErr w:type="spellStart"/>
      <w:r w:rsidRPr="00FA618A">
        <w:rPr>
          <w:rFonts w:ascii="Times New Roman" w:hAnsi="Times New Roman"/>
          <w:bCs/>
          <w:sz w:val="24"/>
          <w:szCs w:val="24"/>
        </w:rPr>
        <w:t>Descallas</w:t>
      </w:r>
      <w:proofErr w:type="spellEnd"/>
      <w:r w:rsidRPr="00FA618A">
        <w:rPr>
          <w:rFonts w:ascii="Times New Roman" w:hAnsi="Times New Roman"/>
          <w:bCs/>
          <w:sz w:val="24"/>
          <w:szCs w:val="24"/>
        </w:rPr>
        <w:t xml:space="preserve"> H. (2008) </w:t>
      </w:r>
      <w:r w:rsidRPr="00FA618A">
        <w:rPr>
          <w:rFonts w:ascii="Times New Roman" w:hAnsi="Times New Roman"/>
          <w:b/>
          <w:bCs/>
          <w:i/>
          <w:sz w:val="24"/>
          <w:szCs w:val="24"/>
        </w:rPr>
        <w:t xml:space="preserve">“El orientador (a) y su pertinencia en el proceso educativo para el desarrollo </w:t>
      </w:r>
      <w:proofErr w:type="spellStart"/>
      <w:r w:rsidRPr="00FA618A">
        <w:rPr>
          <w:rFonts w:ascii="Times New Roman" w:hAnsi="Times New Roman"/>
          <w:b/>
          <w:bCs/>
          <w:i/>
          <w:sz w:val="24"/>
          <w:szCs w:val="24"/>
        </w:rPr>
        <w:t>psicoemocional</w:t>
      </w:r>
      <w:proofErr w:type="spellEnd"/>
      <w:r w:rsidRPr="00FA618A">
        <w:rPr>
          <w:rFonts w:ascii="Times New Roman" w:hAnsi="Times New Roman"/>
          <w:b/>
          <w:bCs/>
          <w:i/>
          <w:sz w:val="24"/>
          <w:szCs w:val="24"/>
        </w:rPr>
        <w:t xml:space="preserve"> de los alumnos”</w:t>
      </w:r>
      <w:r w:rsidRPr="00FA618A">
        <w:rPr>
          <w:rFonts w:ascii="Times New Roman" w:hAnsi="Times New Roman"/>
          <w:bCs/>
          <w:sz w:val="24"/>
          <w:szCs w:val="24"/>
        </w:rPr>
        <w:t xml:space="preserve"> </w:t>
      </w:r>
      <w:r w:rsidRPr="00FA618A">
        <w:rPr>
          <w:rFonts w:ascii="Times New Roman" w:hAnsi="Times New Roman"/>
          <w:iCs/>
          <w:sz w:val="24"/>
          <w:szCs w:val="24"/>
          <w:lang w:val="es-ES"/>
        </w:rPr>
        <w:t>T.E.G. Universidad de Carabobo.</w:t>
      </w:r>
    </w:p>
    <w:p w:rsidR="00EB5370" w:rsidRPr="00FA618A" w:rsidRDefault="00EB5370" w:rsidP="00EB5370">
      <w:pPr>
        <w:autoSpaceDE w:val="0"/>
        <w:autoSpaceDN w:val="0"/>
        <w:adjustRightInd w:val="0"/>
        <w:spacing w:after="0" w:line="240" w:lineRule="auto"/>
        <w:jc w:val="both"/>
        <w:rPr>
          <w:rFonts w:ascii="Times New Roman" w:hAnsi="Times New Roman"/>
          <w:iCs/>
          <w:sz w:val="24"/>
          <w:szCs w:val="24"/>
          <w:lang w:val="es-ES"/>
        </w:rPr>
      </w:pPr>
    </w:p>
    <w:p w:rsidR="00EB5370" w:rsidRDefault="00EB5370" w:rsidP="00EB5370">
      <w:pPr>
        <w:autoSpaceDE w:val="0"/>
        <w:autoSpaceDN w:val="0"/>
        <w:adjustRightInd w:val="0"/>
        <w:spacing w:after="0" w:line="240" w:lineRule="auto"/>
        <w:jc w:val="both"/>
        <w:rPr>
          <w:rFonts w:ascii="Times New Roman" w:hAnsi="Times New Roman"/>
          <w:iCs/>
          <w:sz w:val="24"/>
          <w:szCs w:val="24"/>
          <w:lang w:val="es-ES"/>
        </w:rPr>
      </w:pPr>
      <w:r w:rsidRPr="00FA618A">
        <w:rPr>
          <w:rFonts w:ascii="Times New Roman" w:hAnsi="Times New Roman"/>
          <w:iCs/>
          <w:sz w:val="24"/>
          <w:szCs w:val="24"/>
          <w:lang w:val="es-ES"/>
        </w:rPr>
        <w:t xml:space="preserve">Del valle S. (2008) </w:t>
      </w:r>
      <w:r w:rsidRPr="00FA618A">
        <w:rPr>
          <w:rFonts w:ascii="Times New Roman" w:hAnsi="Times New Roman"/>
          <w:b/>
          <w:i/>
          <w:iCs/>
          <w:sz w:val="24"/>
          <w:szCs w:val="24"/>
          <w:lang w:val="es-ES"/>
        </w:rPr>
        <w:t>“Plan de formación en gerencia estratégica dirigido a los directores para la integración de las comunidades organizadas y liceos bolivarianos del Municipio escolar 10, en Naguanagua Estado Carabobo”</w:t>
      </w:r>
      <w:r w:rsidRPr="00FA618A">
        <w:rPr>
          <w:rFonts w:ascii="Times New Roman" w:hAnsi="Times New Roman"/>
          <w:iCs/>
          <w:sz w:val="24"/>
          <w:szCs w:val="24"/>
          <w:lang w:val="es-ES"/>
        </w:rPr>
        <w:t xml:space="preserve"> T.E.G. Universidad de Carabobo.</w:t>
      </w:r>
    </w:p>
    <w:p w:rsidR="00EB5370" w:rsidRPr="00FA618A" w:rsidRDefault="00EB5370" w:rsidP="00EB5370">
      <w:pPr>
        <w:autoSpaceDE w:val="0"/>
        <w:autoSpaceDN w:val="0"/>
        <w:adjustRightInd w:val="0"/>
        <w:spacing w:after="0" w:line="240" w:lineRule="auto"/>
        <w:jc w:val="both"/>
        <w:rPr>
          <w:rFonts w:ascii="Times New Roman" w:hAnsi="Times New Roman"/>
          <w:bCs/>
          <w:sz w:val="24"/>
          <w:szCs w:val="24"/>
        </w:rPr>
      </w:pPr>
    </w:p>
    <w:p w:rsidR="00EB5370" w:rsidRPr="00FA618A" w:rsidRDefault="00EB5370" w:rsidP="00EB5370">
      <w:pPr>
        <w:autoSpaceDE w:val="0"/>
        <w:autoSpaceDN w:val="0"/>
        <w:adjustRightInd w:val="0"/>
        <w:spacing w:after="0" w:line="240" w:lineRule="auto"/>
        <w:ind w:left="567" w:hanging="567"/>
        <w:jc w:val="both"/>
        <w:rPr>
          <w:rFonts w:ascii="Times New Roman" w:hAnsi="Times New Roman"/>
          <w:bCs/>
          <w:sz w:val="24"/>
          <w:szCs w:val="24"/>
        </w:rPr>
      </w:pPr>
    </w:p>
    <w:p w:rsidR="00EB5370" w:rsidRPr="00682DE7" w:rsidRDefault="00EB5370" w:rsidP="00EB5370">
      <w:pPr>
        <w:autoSpaceDE w:val="0"/>
        <w:autoSpaceDN w:val="0"/>
        <w:adjustRightInd w:val="0"/>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Gómez, C. (2000) </w:t>
      </w:r>
      <w:r w:rsidRPr="00682DE7">
        <w:rPr>
          <w:rFonts w:ascii="Times New Roman" w:hAnsi="Times New Roman"/>
          <w:b/>
          <w:bCs/>
          <w:i/>
          <w:sz w:val="24"/>
          <w:szCs w:val="24"/>
        </w:rPr>
        <w:t>“</w:t>
      </w:r>
      <w:r>
        <w:rPr>
          <w:rFonts w:ascii="Times New Roman" w:hAnsi="Times New Roman"/>
          <w:b/>
          <w:bCs/>
          <w:i/>
          <w:sz w:val="24"/>
          <w:szCs w:val="24"/>
        </w:rPr>
        <w:t>P</w:t>
      </w:r>
      <w:r w:rsidRPr="00682DE7">
        <w:rPr>
          <w:rFonts w:ascii="Times New Roman" w:hAnsi="Times New Roman"/>
          <w:b/>
          <w:bCs/>
          <w:i/>
          <w:sz w:val="24"/>
          <w:szCs w:val="24"/>
        </w:rPr>
        <w:t>royectos factibles planificación, formulación</w:t>
      </w:r>
      <w:r>
        <w:rPr>
          <w:rFonts w:ascii="Times New Roman" w:hAnsi="Times New Roman"/>
          <w:b/>
          <w:bCs/>
          <w:i/>
          <w:sz w:val="24"/>
          <w:szCs w:val="24"/>
        </w:rPr>
        <w:t xml:space="preserve"> </w:t>
      </w:r>
      <w:r w:rsidRPr="00682DE7">
        <w:rPr>
          <w:rFonts w:ascii="Times New Roman" w:hAnsi="Times New Roman"/>
          <w:b/>
          <w:bCs/>
          <w:i/>
          <w:sz w:val="24"/>
          <w:szCs w:val="24"/>
        </w:rPr>
        <w:t>y ejecución”</w:t>
      </w:r>
      <w:r>
        <w:rPr>
          <w:rFonts w:ascii="Times New Roman" w:hAnsi="Times New Roman"/>
          <w:bCs/>
          <w:sz w:val="24"/>
          <w:szCs w:val="24"/>
        </w:rPr>
        <w:t xml:space="preserve"> 2da Ed. </w:t>
      </w:r>
      <w:proofErr w:type="spellStart"/>
      <w:r>
        <w:rPr>
          <w:rFonts w:ascii="Times New Roman" w:hAnsi="Times New Roman"/>
          <w:bCs/>
          <w:sz w:val="24"/>
          <w:szCs w:val="24"/>
        </w:rPr>
        <w:t>Prografica</w:t>
      </w:r>
      <w:proofErr w:type="spellEnd"/>
      <w:r>
        <w:rPr>
          <w:rFonts w:ascii="Times New Roman" w:hAnsi="Times New Roman"/>
          <w:bCs/>
          <w:sz w:val="24"/>
          <w:szCs w:val="24"/>
        </w:rPr>
        <w:t xml:space="preserve">, Valencia, Venezuela.  </w:t>
      </w:r>
    </w:p>
    <w:p w:rsidR="00EB5370" w:rsidRPr="00FA618A" w:rsidRDefault="00EB5370" w:rsidP="00EB5370">
      <w:pPr>
        <w:autoSpaceDE w:val="0"/>
        <w:autoSpaceDN w:val="0"/>
        <w:adjustRightInd w:val="0"/>
        <w:spacing w:after="0" w:line="240" w:lineRule="auto"/>
        <w:jc w:val="both"/>
        <w:rPr>
          <w:rFonts w:ascii="Times New Roman" w:hAnsi="Times New Roman"/>
          <w:bCs/>
          <w:sz w:val="24"/>
          <w:szCs w:val="24"/>
        </w:rPr>
      </w:pPr>
    </w:p>
    <w:p w:rsidR="00EB5370" w:rsidRDefault="00EB5370" w:rsidP="00EB5370">
      <w:pPr>
        <w:autoSpaceDE w:val="0"/>
        <w:autoSpaceDN w:val="0"/>
        <w:adjustRightInd w:val="0"/>
        <w:spacing w:after="0" w:line="240" w:lineRule="auto"/>
        <w:ind w:left="567" w:hanging="567"/>
        <w:jc w:val="both"/>
        <w:rPr>
          <w:rFonts w:ascii="Times New Roman" w:hAnsi="Times New Roman"/>
          <w:bCs/>
          <w:sz w:val="24"/>
          <w:szCs w:val="24"/>
        </w:rPr>
      </w:pPr>
      <w:r w:rsidRPr="00FA618A">
        <w:rPr>
          <w:rFonts w:ascii="Times New Roman" w:hAnsi="Times New Roman"/>
          <w:bCs/>
          <w:sz w:val="24"/>
          <w:szCs w:val="24"/>
        </w:rPr>
        <w:t xml:space="preserve">Hernández, S. (2006). </w:t>
      </w:r>
      <w:r w:rsidRPr="00FA618A">
        <w:rPr>
          <w:rFonts w:ascii="Times New Roman" w:hAnsi="Times New Roman"/>
          <w:b/>
          <w:bCs/>
          <w:i/>
          <w:sz w:val="24"/>
          <w:szCs w:val="24"/>
        </w:rPr>
        <w:t>“Introducción a la Administración. Teoría general administrativa, origen, evolución y vanguardia.</w:t>
      </w:r>
      <w:r w:rsidRPr="00FA618A">
        <w:rPr>
          <w:rFonts w:ascii="Times New Roman" w:hAnsi="Times New Roman"/>
          <w:bCs/>
          <w:sz w:val="24"/>
          <w:szCs w:val="24"/>
        </w:rPr>
        <w:t xml:space="preserve"> 4ta Ed. </w:t>
      </w:r>
      <w:proofErr w:type="spellStart"/>
      <w:r w:rsidRPr="00FA618A">
        <w:rPr>
          <w:rFonts w:ascii="Times New Roman" w:hAnsi="Times New Roman"/>
          <w:bCs/>
          <w:sz w:val="24"/>
          <w:szCs w:val="24"/>
        </w:rPr>
        <w:t>McGraw</w:t>
      </w:r>
      <w:proofErr w:type="spellEnd"/>
      <w:r w:rsidRPr="00FA618A">
        <w:rPr>
          <w:rFonts w:ascii="Times New Roman" w:hAnsi="Times New Roman"/>
          <w:bCs/>
          <w:sz w:val="24"/>
          <w:szCs w:val="24"/>
        </w:rPr>
        <w:t xml:space="preserve"> Hill. </w:t>
      </w:r>
      <w:proofErr w:type="spellStart"/>
      <w:r w:rsidRPr="00FA618A">
        <w:rPr>
          <w:rFonts w:ascii="Times New Roman" w:hAnsi="Times New Roman"/>
          <w:bCs/>
          <w:sz w:val="24"/>
          <w:szCs w:val="24"/>
        </w:rPr>
        <w:t>Mexico</w:t>
      </w:r>
      <w:proofErr w:type="spellEnd"/>
      <w:r w:rsidRPr="00FA618A">
        <w:rPr>
          <w:rFonts w:ascii="Times New Roman" w:hAnsi="Times New Roman"/>
          <w:bCs/>
          <w:sz w:val="24"/>
          <w:szCs w:val="24"/>
        </w:rPr>
        <w:t>.</w:t>
      </w:r>
    </w:p>
    <w:p w:rsidR="00EB5370" w:rsidRPr="00FA618A" w:rsidRDefault="00EB5370" w:rsidP="00EB5370">
      <w:pPr>
        <w:autoSpaceDE w:val="0"/>
        <w:autoSpaceDN w:val="0"/>
        <w:adjustRightInd w:val="0"/>
        <w:spacing w:after="0" w:line="240" w:lineRule="auto"/>
        <w:ind w:left="567" w:hanging="567"/>
        <w:jc w:val="both"/>
        <w:rPr>
          <w:rFonts w:ascii="Times New Roman" w:hAnsi="Times New Roman"/>
          <w:bCs/>
          <w:sz w:val="24"/>
          <w:szCs w:val="24"/>
        </w:rPr>
      </w:pPr>
    </w:p>
    <w:p w:rsidR="00EB5370" w:rsidRPr="00FA618A" w:rsidRDefault="00EB5370" w:rsidP="00EB5370">
      <w:pPr>
        <w:autoSpaceDE w:val="0"/>
        <w:autoSpaceDN w:val="0"/>
        <w:adjustRightInd w:val="0"/>
        <w:spacing w:after="0" w:line="240" w:lineRule="auto"/>
        <w:ind w:left="567" w:hanging="567"/>
        <w:jc w:val="both"/>
        <w:rPr>
          <w:rFonts w:ascii="Times New Roman" w:hAnsi="Times New Roman"/>
          <w:bCs/>
          <w:sz w:val="24"/>
          <w:szCs w:val="24"/>
        </w:rPr>
      </w:pPr>
    </w:p>
    <w:p w:rsidR="00EB5370" w:rsidRPr="00FA618A" w:rsidRDefault="00EB5370" w:rsidP="00EB5370">
      <w:pPr>
        <w:autoSpaceDE w:val="0"/>
        <w:autoSpaceDN w:val="0"/>
        <w:adjustRightInd w:val="0"/>
        <w:spacing w:after="0" w:line="240" w:lineRule="auto"/>
        <w:ind w:left="567" w:hanging="567"/>
        <w:jc w:val="both"/>
        <w:rPr>
          <w:rFonts w:ascii="Times New Roman" w:hAnsi="Times New Roman"/>
          <w:bCs/>
          <w:sz w:val="24"/>
          <w:szCs w:val="24"/>
        </w:rPr>
      </w:pPr>
      <w:r w:rsidRPr="00FA618A">
        <w:rPr>
          <w:rFonts w:ascii="Times New Roman" w:hAnsi="Times New Roman"/>
          <w:bCs/>
          <w:sz w:val="24"/>
          <w:szCs w:val="24"/>
        </w:rPr>
        <w:t>Hernández Fernández Baptista. (2010).</w:t>
      </w:r>
      <w:r w:rsidRPr="00FA618A">
        <w:rPr>
          <w:rFonts w:ascii="Times New Roman" w:hAnsi="Times New Roman"/>
          <w:b/>
          <w:bCs/>
          <w:i/>
          <w:sz w:val="24"/>
          <w:szCs w:val="24"/>
        </w:rPr>
        <w:t xml:space="preserve"> “Metodología de la investigación”</w:t>
      </w:r>
      <w:r w:rsidRPr="00FA618A">
        <w:rPr>
          <w:rFonts w:ascii="Times New Roman" w:hAnsi="Times New Roman"/>
          <w:bCs/>
          <w:sz w:val="24"/>
          <w:szCs w:val="24"/>
        </w:rPr>
        <w:t xml:space="preserve"> 5ta Ed. </w:t>
      </w:r>
      <w:proofErr w:type="spellStart"/>
      <w:r w:rsidRPr="00FA618A">
        <w:rPr>
          <w:rFonts w:ascii="Times New Roman" w:hAnsi="Times New Roman"/>
          <w:bCs/>
          <w:sz w:val="24"/>
          <w:szCs w:val="24"/>
        </w:rPr>
        <w:t>McGraw</w:t>
      </w:r>
      <w:proofErr w:type="spellEnd"/>
      <w:r w:rsidRPr="00FA618A">
        <w:rPr>
          <w:rFonts w:ascii="Times New Roman" w:hAnsi="Times New Roman"/>
          <w:bCs/>
          <w:sz w:val="24"/>
          <w:szCs w:val="24"/>
        </w:rPr>
        <w:t xml:space="preserve"> Hill. </w:t>
      </w:r>
      <w:proofErr w:type="spellStart"/>
      <w:r w:rsidRPr="00FA618A">
        <w:rPr>
          <w:rFonts w:ascii="Times New Roman" w:hAnsi="Times New Roman"/>
          <w:bCs/>
          <w:sz w:val="24"/>
          <w:szCs w:val="24"/>
        </w:rPr>
        <w:t>Mexico</w:t>
      </w:r>
      <w:proofErr w:type="spellEnd"/>
      <w:r w:rsidRPr="00FA618A">
        <w:rPr>
          <w:rFonts w:ascii="Times New Roman" w:hAnsi="Times New Roman"/>
          <w:bCs/>
          <w:sz w:val="24"/>
          <w:szCs w:val="24"/>
        </w:rPr>
        <w:t>.</w:t>
      </w:r>
    </w:p>
    <w:p w:rsidR="00EB5370" w:rsidRPr="00FA618A" w:rsidRDefault="00EB5370" w:rsidP="00EB5370">
      <w:pPr>
        <w:autoSpaceDE w:val="0"/>
        <w:autoSpaceDN w:val="0"/>
        <w:adjustRightInd w:val="0"/>
        <w:spacing w:after="0" w:line="240" w:lineRule="auto"/>
        <w:ind w:left="567" w:hanging="567"/>
        <w:jc w:val="both"/>
        <w:rPr>
          <w:rFonts w:ascii="Times New Roman" w:hAnsi="Times New Roman"/>
          <w:bCs/>
          <w:sz w:val="24"/>
          <w:szCs w:val="24"/>
        </w:rPr>
      </w:pPr>
    </w:p>
    <w:p w:rsidR="00EB5370" w:rsidRPr="00FA618A" w:rsidRDefault="00EB5370" w:rsidP="00EB5370">
      <w:pPr>
        <w:autoSpaceDE w:val="0"/>
        <w:autoSpaceDN w:val="0"/>
        <w:adjustRightInd w:val="0"/>
        <w:spacing w:after="0" w:line="240" w:lineRule="auto"/>
        <w:jc w:val="both"/>
        <w:rPr>
          <w:rFonts w:ascii="Times New Roman" w:hAnsi="Times New Roman"/>
          <w:bCs/>
          <w:sz w:val="24"/>
          <w:szCs w:val="24"/>
        </w:rPr>
      </w:pPr>
    </w:p>
    <w:p w:rsidR="00EB5370" w:rsidRDefault="00EB5370" w:rsidP="00EB5370">
      <w:pPr>
        <w:autoSpaceDE w:val="0"/>
        <w:autoSpaceDN w:val="0"/>
        <w:adjustRightInd w:val="0"/>
        <w:spacing w:after="0" w:line="240" w:lineRule="auto"/>
        <w:ind w:left="567" w:hanging="567"/>
        <w:jc w:val="both"/>
        <w:rPr>
          <w:rFonts w:ascii="Times New Roman" w:hAnsi="Times New Roman"/>
          <w:iCs/>
          <w:sz w:val="24"/>
          <w:szCs w:val="24"/>
          <w:lang w:val="es-ES"/>
        </w:rPr>
      </w:pPr>
      <w:r w:rsidRPr="00FA618A">
        <w:rPr>
          <w:rFonts w:ascii="Times New Roman" w:hAnsi="Times New Roman"/>
          <w:bCs/>
          <w:sz w:val="24"/>
          <w:szCs w:val="24"/>
        </w:rPr>
        <w:t xml:space="preserve">Herrero R. (2007) </w:t>
      </w:r>
      <w:r w:rsidRPr="00FA618A">
        <w:rPr>
          <w:rFonts w:ascii="Times New Roman" w:hAnsi="Times New Roman"/>
          <w:b/>
          <w:bCs/>
          <w:i/>
          <w:sz w:val="24"/>
          <w:szCs w:val="24"/>
        </w:rPr>
        <w:t xml:space="preserve">“Propuesta de actualización gerencial al equipo directivo de los planteles 1era y 2da etapa de educación básica del sector 1 del Municipio </w:t>
      </w:r>
      <w:r w:rsidRPr="00FA618A">
        <w:rPr>
          <w:rFonts w:ascii="Times New Roman" w:hAnsi="Times New Roman"/>
          <w:b/>
          <w:bCs/>
          <w:i/>
          <w:sz w:val="24"/>
          <w:szCs w:val="24"/>
        </w:rPr>
        <w:lastRenderedPageBreak/>
        <w:t>escolar 14.5 de la parroquia Miguel Peña, en el marco del modelo educativo Venezolano”</w:t>
      </w:r>
      <w:r w:rsidRPr="00FA618A">
        <w:rPr>
          <w:rFonts w:ascii="Times New Roman" w:hAnsi="Times New Roman"/>
          <w:iCs/>
          <w:sz w:val="24"/>
          <w:szCs w:val="24"/>
          <w:lang w:val="es-ES"/>
        </w:rPr>
        <w:t xml:space="preserve"> T.E.G. Universidad de Carabobo.</w:t>
      </w:r>
    </w:p>
    <w:p w:rsidR="00EB5370" w:rsidRPr="00FA618A" w:rsidRDefault="00EB5370" w:rsidP="00EB5370">
      <w:pPr>
        <w:autoSpaceDE w:val="0"/>
        <w:autoSpaceDN w:val="0"/>
        <w:adjustRightInd w:val="0"/>
        <w:spacing w:after="0" w:line="240" w:lineRule="auto"/>
        <w:ind w:left="567" w:hanging="567"/>
        <w:jc w:val="both"/>
        <w:rPr>
          <w:rFonts w:ascii="Times New Roman" w:hAnsi="Times New Roman"/>
          <w:bCs/>
          <w:sz w:val="24"/>
          <w:szCs w:val="24"/>
        </w:rPr>
      </w:pPr>
    </w:p>
    <w:p w:rsidR="00EB5370" w:rsidRPr="00FA618A" w:rsidRDefault="00EB5370" w:rsidP="00EB5370">
      <w:pPr>
        <w:autoSpaceDE w:val="0"/>
        <w:autoSpaceDN w:val="0"/>
        <w:adjustRightInd w:val="0"/>
        <w:spacing w:after="0" w:line="240" w:lineRule="auto"/>
        <w:ind w:left="567" w:hanging="567"/>
        <w:jc w:val="both"/>
        <w:rPr>
          <w:rFonts w:ascii="Times New Roman" w:hAnsi="Times New Roman"/>
          <w:bCs/>
          <w:sz w:val="24"/>
          <w:szCs w:val="24"/>
        </w:rPr>
      </w:pPr>
    </w:p>
    <w:p w:rsidR="00EB5370" w:rsidRDefault="00EB5370" w:rsidP="00EB5370">
      <w:pPr>
        <w:autoSpaceDE w:val="0"/>
        <w:autoSpaceDN w:val="0"/>
        <w:adjustRightInd w:val="0"/>
        <w:spacing w:after="0" w:line="240" w:lineRule="auto"/>
        <w:ind w:left="567" w:hanging="567"/>
        <w:jc w:val="both"/>
        <w:rPr>
          <w:rFonts w:ascii="Times New Roman" w:hAnsi="Times New Roman"/>
          <w:bCs/>
          <w:sz w:val="24"/>
          <w:szCs w:val="24"/>
        </w:rPr>
      </w:pPr>
      <w:r w:rsidRPr="00FA618A">
        <w:rPr>
          <w:rFonts w:ascii="Times New Roman" w:hAnsi="Times New Roman"/>
          <w:b/>
          <w:bCs/>
          <w:i/>
          <w:sz w:val="24"/>
          <w:szCs w:val="24"/>
        </w:rPr>
        <w:t>Ley Orgánica de educación,</w:t>
      </w:r>
      <w:r w:rsidRPr="00FA618A">
        <w:rPr>
          <w:rFonts w:ascii="Times New Roman" w:hAnsi="Times New Roman"/>
          <w:bCs/>
          <w:sz w:val="24"/>
          <w:szCs w:val="24"/>
        </w:rPr>
        <w:t xml:space="preserve"> (2009). Caracas, Venezuela.</w:t>
      </w:r>
    </w:p>
    <w:p w:rsidR="00EB5370" w:rsidRPr="00FA618A" w:rsidRDefault="00EB5370" w:rsidP="00EB5370">
      <w:pPr>
        <w:autoSpaceDE w:val="0"/>
        <w:autoSpaceDN w:val="0"/>
        <w:adjustRightInd w:val="0"/>
        <w:spacing w:after="0" w:line="240" w:lineRule="auto"/>
        <w:ind w:left="567" w:hanging="567"/>
        <w:jc w:val="both"/>
        <w:rPr>
          <w:rFonts w:ascii="Times New Roman" w:hAnsi="Times New Roman"/>
          <w:bCs/>
          <w:sz w:val="24"/>
          <w:szCs w:val="24"/>
        </w:rPr>
      </w:pPr>
    </w:p>
    <w:p w:rsidR="00EB5370" w:rsidRPr="00FA618A" w:rsidRDefault="00EB5370" w:rsidP="00EB5370">
      <w:pPr>
        <w:autoSpaceDE w:val="0"/>
        <w:autoSpaceDN w:val="0"/>
        <w:adjustRightInd w:val="0"/>
        <w:spacing w:after="0" w:line="240" w:lineRule="auto"/>
        <w:ind w:left="567" w:hanging="567"/>
        <w:jc w:val="both"/>
        <w:rPr>
          <w:rFonts w:ascii="Times New Roman" w:hAnsi="Times New Roman"/>
          <w:bCs/>
          <w:sz w:val="24"/>
          <w:szCs w:val="24"/>
        </w:rPr>
      </w:pPr>
    </w:p>
    <w:p w:rsidR="00EB5370" w:rsidRDefault="00EB5370" w:rsidP="00EB5370">
      <w:pPr>
        <w:autoSpaceDE w:val="0"/>
        <w:autoSpaceDN w:val="0"/>
        <w:adjustRightInd w:val="0"/>
        <w:spacing w:after="0" w:line="240" w:lineRule="auto"/>
        <w:ind w:left="567" w:hanging="567"/>
        <w:jc w:val="both"/>
        <w:rPr>
          <w:rFonts w:ascii="Times New Roman" w:hAnsi="Times New Roman"/>
          <w:bCs/>
          <w:sz w:val="24"/>
          <w:szCs w:val="24"/>
        </w:rPr>
      </w:pPr>
      <w:r w:rsidRPr="00FA618A">
        <w:rPr>
          <w:rFonts w:ascii="Times New Roman" w:hAnsi="Times New Roman"/>
          <w:bCs/>
          <w:sz w:val="24"/>
          <w:szCs w:val="24"/>
        </w:rPr>
        <w:t xml:space="preserve">Maxwell J. (2010) </w:t>
      </w:r>
      <w:r w:rsidRPr="00FA618A">
        <w:rPr>
          <w:rFonts w:ascii="Times New Roman" w:hAnsi="Times New Roman"/>
          <w:b/>
          <w:bCs/>
          <w:i/>
          <w:sz w:val="24"/>
          <w:szCs w:val="24"/>
        </w:rPr>
        <w:t>“Líder de 360º”</w:t>
      </w:r>
      <w:r w:rsidRPr="00FA618A">
        <w:rPr>
          <w:rFonts w:ascii="Times New Roman" w:hAnsi="Times New Roman"/>
          <w:bCs/>
          <w:sz w:val="24"/>
          <w:szCs w:val="24"/>
        </w:rPr>
        <w:t xml:space="preserve">  23º impresión Ed.  Editorial Líder Latino. U.S.A </w:t>
      </w:r>
    </w:p>
    <w:p w:rsidR="00EB5370" w:rsidRPr="00FA618A" w:rsidRDefault="00EB5370" w:rsidP="00EB5370">
      <w:pPr>
        <w:autoSpaceDE w:val="0"/>
        <w:autoSpaceDN w:val="0"/>
        <w:adjustRightInd w:val="0"/>
        <w:spacing w:after="0" w:line="240" w:lineRule="auto"/>
        <w:ind w:left="567" w:hanging="567"/>
        <w:jc w:val="both"/>
        <w:rPr>
          <w:rFonts w:ascii="Times New Roman" w:hAnsi="Times New Roman"/>
          <w:bCs/>
          <w:sz w:val="24"/>
          <w:szCs w:val="24"/>
        </w:rPr>
      </w:pPr>
    </w:p>
    <w:p w:rsidR="00EB5370" w:rsidRPr="00FA618A" w:rsidRDefault="00EB5370" w:rsidP="00EB5370">
      <w:pPr>
        <w:autoSpaceDE w:val="0"/>
        <w:autoSpaceDN w:val="0"/>
        <w:adjustRightInd w:val="0"/>
        <w:spacing w:after="0" w:line="240" w:lineRule="auto"/>
        <w:ind w:left="567" w:hanging="567"/>
        <w:jc w:val="both"/>
        <w:rPr>
          <w:rFonts w:ascii="Times New Roman" w:hAnsi="Times New Roman"/>
          <w:bCs/>
          <w:sz w:val="24"/>
          <w:szCs w:val="24"/>
        </w:rPr>
      </w:pPr>
    </w:p>
    <w:p w:rsidR="00EB5370" w:rsidRDefault="00EB5370" w:rsidP="00EB5370">
      <w:pPr>
        <w:autoSpaceDE w:val="0"/>
        <w:autoSpaceDN w:val="0"/>
        <w:adjustRightInd w:val="0"/>
        <w:spacing w:after="0" w:line="240" w:lineRule="auto"/>
        <w:ind w:left="567" w:hanging="567"/>
        <w:jc w:val="both"/>
        <w:rPr>
          <w:rFonts w:ascii="Times New Roman" w:hAnsi="Times New Roman"/>
          <w:iCs/>
          <w:sz w:val="24"/>
          <w:szCs w:val="24"/>
          <w:lang w:val="es-ES"/>
        </w:rPr>
      </w:pPr>
      <w:r w:rsidRPr="00FA618A">
        <w:rPr>
          <w:rFonts w:ascii="Times New Roman" w:hAnsi="Times New Roman"/>
          <w:bCs/>
          <w:sz w:val="24"/>
          <w:szCs w:val="24"/>
        </w:rPr>
        <w:t xml:space="preserve">Martínez M. (1996) </w:t>
      </w:r>
      <w:r w:rsidRPr="00FA618A">
        <w:rPr>
          <w:rFonts w:ascii="Times New Roman" w:hAnsi="Times New Roman"/>
          <w:b/>
          <w:bCs/>
          <w:i/>
          <w:sz w:val="24"/>
          <w:szCs w:val="24"/>
        </w:rPr>
        <w:t>“Comportamiento Humano”</w:t>
      </w:r>
      <w:r w:rsidRPr="00FA618A">
        <w:rPr>
          <w:rFonts w:ascii="Times New Roman" w:hAnsi="Times New Roman"/>
          <w:bCs/>
          <w:sz w:val="24"/>
          <w:szCs w:val="24"/>
        </w:rPr>
        <w:t xml:space="preserve"> 2da Ed.  Editorial </w:t>
      </w:r>
      <w:r w:rsidRPr="00FA618A">
        <w:rPr>
          <w:rFonts w:ascii="Times New Roman" w:hAnsi="Times New Roman"/>
          <w:iCs/>
          <w:sz w:val="24"/>
          <w:szCs w:val="24"/>
          <w:lang w:val="es-ES"/>
        </w:rPr>
        <w:t>Trilla México.</w:t>
      </w:r>
    </w:p>
    <w:p w:rsidR="00EB5370" w:rsidRPr="00FA618A" w:rsidRDefault="00EB5370" w:rsidP="00EB5370">
      <w:pPr>
        <w:autoSpaceDE w:val="0"/>
        <w:autoSpaceDN w:val="0"/>
        <w:adjustRightInd w:val="0"/>
        <w:spacing w:after="0" w:line="240" w:lineRule="auto"/>
        <w:ind w:left="567" w:hanging="567"/>
        <w:jc w:val="both"/>
        <w:rPr>
          <w:rFonts w:ascii="Times New Roman" w:hAnsi="Times New Roman"/>
          <w:iCs/>
          <w:sz w:val="24"/>
          <w:szCs w:val="24"/>
          <w:lang w:val="es-ES"/>
        </w:rPr>
      </w:pPr>
    </w:p>
    <w:p w:rsidR="00EB5370" w:rsidRPr="00FA618A" w:rsidRDefault="00EB5370" w:rsidP="00EB5370">
      <w:pPr>
        <w:autoSpaceDE w:val="0"/>
        <w:autoSpaceDN w:val="0"/>
        <w:adjustRightInd w:val="0"/>
        <w:spacing w:after="0" w:line="240" w:lineRule="auto"/>
        <w:ind w:left="567" w:hanging="567"/>
        <w:jc w:val="both"/>
        <w:rPr>
          <w:rFonts w:ascii="Times New Roman" w:hAnsi="Times New Roman"/>
          <w:iCs/>
          <w:sz w:val="24"/>
          <w:szCs w:val="24"/>
          <w:lang w:val="es-ES"/>
        </w:rPr>
      </w:pPr>
    </w:p>
    <w:p w:rsidR="00EB5370" w:rsidRPr="00FA618A" w:rsidRDefault="00EB5370" w:rsidP="00EB5370">
      <w:pPr>
        <w:autoSpaceDE w:val="0"/>
        <w:autoSpaceDN w:val="0"/>
        <w:adjustRightInd w:val="0"/>
        <w:spacing w:after="0" w:line="240" w:lineRule="auto"/>
        <w:ind w:left="567" w:hanging="567"/>
        <w:jc w:val="both"/>
        <w:rPr>
          <w:rFonts w:ascii="Times New Roman" w:hAnsi="Times New Roman"/>
          <w:bCs/>
          <w:sz w:val="24"/>
          <w:szCs w:val="24"/>
        </w:rPr>
      </w:pPr>
      <w:r w:rsidRPr="00FA618A">
        <w:rPr>
          <w:rFonts w:ascii="Times New Roman" w:hAnsi="Times New Roman"/>
          <w:iCs/>
          <w:sz w:val="24"/>
          <w:szCs w:val="24"/>
          <w:lang w:val="es-ES"/>
        </w:rPr>
        <w:t xml:space="preserve">Olivero A, García L (2008) </w:t>
      </w:r>
      <w:r w:rsidRPr="00FA618A">
        <w:rPr>
          <w:rFonts w:ascii="Times New Roman" w:hAnsi="Times New Roman"/>
          <w:b/>
          <w:i/>
          <w:iCs/>
          <w:sz w:val="24"/>
          <w:szCs w:val="24"/>
          <w:lang w:val="es-ES"/>
        </w:rPr>
        <w:t xml:space="preserve">“Programa de orientación dirigido a los consejos comunales del Estado Carabobo” </w:t>
      </w:r>
      <w:r w:rsidRPr="00FA618A">
        <w:rPr>
          <w:rFonts w:ascii="Times New Roman" w:hAnsi="Times New Roman"/>
          <w:iCs/>
          <w:sz w:val="24"/>
          <w:szCs w:val="24"/>
          <w:lang w:val="es-ES"/>
        </w:rPr>
        <w:t xml:space="preserve">T.E.G. Universidad de Carabobo </w:t>
      </w:r>
    </w:p>
    <w:p w:rsidR="00EB5370" w:rsidRPr="00FA618A" w:rsidRDefault="00EB5370" w:rsidP="00EB5370">
      <w:pPr>
        <w:autoSpaceDE w:val="0"/>
        <w:autoSpaceDN w:val="0"/>
        <w:adjustRightInd w:val="0"/>
        <w:spacing w:after="0" w:line="240" w:lineRule="auto"/>
        <w:ind w:left="567" w:hanging="567"/>
        <w:jc w:val="both"/>
        <w:rPr>
          <w:rFonts w:ascii="Times New Roman" w:hAnsi="Times New Roman"/>
          <w:iCs/>
          <w:sz w:val="24"/>
          <w:szCs w:val="24"/>
          <w:lang w:val="es-ES"/>
        </w:rPr>
      </w:pPr>
    </w:p>
    <w:p w:rsidR="00EB5370" w:rsidRPr="00FA618A" w:rsidRDefault="00EB5370" w:rsidP="00EB5370">
      <w:pPr>
        <w:autoSpaceDE w:val="0"/>
        <w:autoSpaceDN w:val="0"/>
        <w:adjustRightInd w:val="0"/>
        <w:spacing w:after="0" w:line="240" w:lineRule="auto"/>
        <w:ind w:left="567" w:hanging="567"/>
        <w:jc w:val="both"/>
        <w:rPr>
          <w:rFonts w:ascii="Times New Roman" w:hAnsi="Times New Roman"/>
          <w:iCs/>
          <w:sz w:val="24"/>
          <w:szCs w:val="24"/>
          <w:lang w:val="es-ES"/>
        </w:rPr>
      </w:pPr>
    </w:p>
    <w:p w:rsidR="00EB5370" w:rsidRPr="00677E91" w:rsidRDefault="00EB5370" w:rsidP="00EB5370">
      <w:pPr>
        <w:autoSpaceDE w:val="0"/>
        <w:autoSpaceDN w:val="0"/>
        <w:adjustRightInd w:val="0"/>
        <w:spacing w:after="0" w:line="240" w:lineRule="auto"/>
        <w:ind w:left="567" w:hanging="567"/>
        <w:jc w:val="both"/>
        <w:rPr>
          <w:rFonts w:ascii="Times New Roman" w:hAnsi="Times New Roman"/>
          <w:bCs/>
          <w:sz w:val="24"/>
          <w:szCs w:val="24"/>
          <w:lang w:val="es-ES"/>
        </w:rPr>
      </w:pPr>
      <w:r w:rsidRPr="00FA618A">
        <w:rPr>
          <w:rFonts w:ascii="Times New Roman" w:hAnsi="Times New Roman"/>
          <w:iCs/>
          <w:sz w:val="24"/>
          <w:szCs w:val="24"/>
          <w:lang w:val="es-ES"/>
        </w:rPr>
        <w:t>Toledo M. (2010) “</w:t>
      </w:r>
      <w:r w:rsidRPr="00FA618A">
        <w:rPr>
          <w:rFonts w:ascii="Times New Roman" w:hAnsi="Times New Roman"/>
          <w:b/>
          <w:i/>
          <w:iCs/>
          <w:sz w:val="24"/>
          <w:szCs w:val="24"/>
          <w:lang w:val="es-ES"/>
        </w:rPr>
        <w:t xml:space="preserve">Formación en competencias gerenciales del personal docente basado en el modelo de las organizaciones educativas inteligentes” </w:t>
      </w:r>
      <w:r w:rsidRPr="00FA618A">
        <w:rPr>
          <w:rFonts w:ascii="Times New Roman" w:hAnsi="Times New Roman"/>
          <w:iCs/>
          <w:sz w:val="24"/>
          <w:szCs w:val="24"/>
          <w:lang w:val="es-ES"/>
        </w:rPr>
        <w:t xml:space="preserve">T.E.G. Universidad de Carabobo </w:t>
      </w:r>
    </w:p>
    <w:p w:rsidR="00EB5370" w:rsidRPr="00FA618A" w:rsidRDefault="00EB5370" w:rsidP="00EB5370">
      <w:pPr>
        <w:autoSpaceDE w:val="0"/>
        <w:autoSpaceDN w:val="0"/>
        <w:adjustRightInd w:val="0"/>
        <w:spacing w:after="0" w:line="240" w:lineRule="auto"/>
        <w:ind w:left="567" w:hanging="567"/>
        <w:jc w:val="both"/>
        <w:rPr>
          <w:rFonts w:ascii="Times New Roman" w:hAnsi="Times New Roman"/>
          <w:bCs/>
          <w:sz w:val="24"/>
          <w:szCs w:val="24"/>
        </w:rPr>
      </w:pPr>
    </w:p>
    <w:p w:rsidR="00EB5370" w:rsidRDefault="00EB5370" w:rsidP="00EB5370">
      <w:pPr>
        <w:autoSpaceDE w:val="0"/>
        <w:autoSpaceDN w:val="0"/>
        <w:adjustRightInd w:val="0"/>
        <w:spacing w:after="0" w:line="240" w:lineRule="auto"/>
        <w:ind w:left="567" w:hanging="567"/>
        <w:jc w:val="both"/>
        <w:rPr>
          <w:rFonts w:ascii="Times New Roman" w:hAnsi="Times New Roman"/>
          <w:bCs/>
          <w:sz w:val="24"/>
          <w:szCs w:val="24"/>
        </w:rPr>
      </w:pPr>
      <w:proofErr w:type="spellStart"/>
      <w:r w:rsidRPr="00FA618A">
        <w:rPr>
          <w:rFonts w:ascii="Times New Roman" w:hAnsi="Times New Roman"/>
          <w:bCs/>
          <w:sz w:val="24"/>
          <w:szCs w:val="24"/>
        </w:rPr>
        <w:t>Palella</w:t>
      </w:r>
      <w:proofErr w:type="spellEnd"/>
      <w:r w:rsidRPr="00FA618A">
        <w:rPr>
          <w:rFonts w:ascii="Times New Roman" w:hAnsi="Times New Roman"/>
          <w:bCs/>
          <w:sz w:val="24"/>
          <w:szCs w:val="24"/>
        </w:rPr>
        <w:t xml:space="preserve">, S. y </w:t>
      </w:r>
      <w:proofErr w:type="spellStart"/>
      <w:r w:rsidRPr="00FA618A">
        <w:rPr>
          <w:rFonts w:ascii="Times New Roman" w:hAnsi="Times New Roman"/>
          <w:bCs/>
          <w:sz w:val="24"/>
          <w:szCs w:val="24"/>
        </w:rPr>
        <w:t>Matins</w:t>
      </w:r>
      <w:proofErr w:type="spellEnd"/>
      <w:r w:rsidRPr="00FA618A">
        <w:rPr>
          <w:rFonts w:ascii="Times New Roman" w:hAnsi="Times New Roman"/>
          <w:bCs/>
          <w:sz w:val="24"/>
          <w:szCs w:val="24"/>
        </w:rPr>
        <w:t xml:space="preserve">, F. (2010). </w:t>
      </w:r>
      <w:r w:rsidRPr="00FA618A">
        <w:rPr>
          <w:rFonts w:ascii="Times New Roman" w:hAnsi="Times New Roman"/>
          <w:b/>
          <w:bCs/>
          <w:i/>
          <w:sz w:val="24"/>
          <w:szCs w:val="24"/>
        </w:rPr>
        <w:t>“Metodología de la Investigación Cuantitativa”.</w:t>
      </w:r>
      <w:r w:rsidRPr="00FA618A">
        <w:rPr>
          <w:rFonts w:ascii="Times New Roman" w:hAnsi="Times New Roman"/>
          <w:bCs/>
          <w:sz w:val="24"/>
          <w:szCs w:val="24"/>
        </w:rPr>
        <w:t xml:space="preserve"> 3er. Ed. Fondo Editorial de la </w:t>
      </w:r>
      <w:proofErr w:type="spellStart"/>
      <w:r w:rsidRPr="00FA618A">
        <w:rPr>
          <w:rFonts w:ascii="Times New Roman" w:hAnsi="Times New Roman"/>
          <w:bCs/>
          <w:sz w:val="24"/>
          <w:szCs w:val="24"/>
        </w:rPr>
        <w:t>Upel</w:t>
      </w:r>
      <w:proofErr w:type="spellEnd"/>
      <w:r w:rsidRPr="00FA618A">
        <w:rPr>
          <w:rFonts w:ascii="Times New Roman" w:hAnsi="Times New Roman"/>
          <w:bCs/>
          <w:sz w:val="24"/>
          <w:szCs w:val="24"/>
        </w:rPr>
        <w:t xml:space="preserve"> (FUDUPEL). Caracas, Venezuela.</w:t>
      </w:r>
    </w:p>
    <w:p w:rsidR="00EB5370" w:rsidRPr="00FA618A" w:rsidRDefault="00EB5370" w:rsidP="00EB5370">
      <w:pPr>
        <w:autoSpaceDE w:val="0"/>
        <w:autoSpaceDN w:val="0"/>
        <w:adjustRightInd w:val="0"/>
        <w:spacing w:after="0" w:line="240" w:lineRule="auto"/>
        <w:jc w:val="both"/>
        <w:rPr>
          <w:rFonts w:ascii="Times New Roman" w:hAnsi="Times New Roman"/>
          <w:bCs/>
          <w:sz w:val="24"/>
          <w:szCs w:val="24"/>
        </w:rPr>
      </w:pPr>
    </w:p>
    <w:p w:rsidR="00EB5370" w:rsidRPr="00FA618A" w:rsidRDefault="00EB5370" w:rsidP="00EB5370">
      <w:pPr>
        <w:autoSpaceDE w:val="0"/>
        <w:autoSpaceDN w:val="0"/>
        <w:adjustRightInd w:val="0"/>
        <w:spacing w:after="0" w:line="240" w:lineRule="auto"/>
        <w:ind w:left="567" w:hanging="567"/>
        <w:jc w:val="both"/>
        <w:rPr>
          <w:rFonts w:ascii="Times New Roman" w:hAnsi="Times New Roman"/>
          <w:bCs/>
          <w:sz w:val="24"/>
          <w:szCs w:val="24"/>
        </w:rPr>
      </w:pPr>
      <w:proofErr w:type="spellStart"/>
      <w:r w:rsidRPr="00FA618A">
        <w:rPr>
          <w:rFonts w:ascii="Times New Roman" w:hAnsi="Times New Roman"/>
          <w:bCs/>
          <w:sz w:val="24"/>
          <w:szCs w:val="24"/>
        </w:rPr>
        <w:t>Robbins</w:t>
      </w:r>
      <w:proofErr w:type="spellEnd"/>
      <w:r w:rsidRPr="00FA618A">
        <w:rPr>
          <w:rFonts w:ascii="Times New Roman" w:hAnsi="Times New Roman"/>
          <w:bCs/>
          <w:sz w:val="24"/>
          <w:szCs w:val="24"/>
        </w:rPr>
        <w:t xml:space="preserve">, E. (1995). </w:t>
      </w:r>
      <w:r w:rsidRPr="00FA618A">
        <w:rPr>
          <w:rFonts w:ascii="Times New Roman" w:hAnsi="Times New Roman"/>
          <w:b/>
          <w:bCs/>
          <w:i/>
          <w:sz w:val="24"/>
          <w:szCs w:val="24"/>
        </w:rPr>
        <w:t xml:space="preserve">“Comportamiento Organizacional. Teoría y práctica”. </w:t>
      </w:r>
      <w:r w:rsidRPr="00FA618A">
        <w:rPr>
          <w:rFonts w:ascii="Times New Roman" w:hAnsi="Times New Roman"/>
          <w:bCs/>
          <w:sz w:val="24"/>
          <w:szCs w:val="24"/>
        </w:rPr>
        <w:t xml:space="preserve">7ma Ed. </w:t>
      </w:r>
      <w:proofErr w:type="spellStart"/>
      <w:r w:rsidRPr="00FA618A">
        <w:rPr>
          <w:rFonts w:ascii="Times New Roman" w:hAnsi="Times New Roman"/>
          <w:bCs/>
          <w:sz w:val="24"/>
          <w:szCs w:val="24"/>
        </w:rPr>
        <w:t>Prentice</w:t>
      </w:r>
      <w:proofErr w:type="spellEnd"/>
      <w:r w:rsidRPr="00FA618A">
        <w:rPr>
          <w:rFonts w:ascii="Times New Roman" w:hAnsi="Times New Roman"/>
          <w:bCs/>
          <w:sz w:val="24"/>
          <w:szCs w:val="24"/>
        </w:rPr>
        <w:t xml:space="preserve"> Hall. </w:t>
      </w:r>
      <w:proofErr w:type="spellStart"/>
      <w:r w:rsidRPr="00FA618A">
        <w:rPr>
          <w:rFonts w:ascii="Times New Roman" w:hAnsi="Times New Roman"/>
          <w:bCs/>
          <w:sz w:val="24"/>
          <w:szCs w:val="24"/>
        </w:rPr>
        <w:t>Mexico</w:t>
      </w:r>
      <w:proofErr w:type="spellEnd"/>
      <w:r w:rsidRPr="00FA618A">
        <w:rPr>
          <w:rFonts w:ascii="Times New Roman" w:hAnsi="Times New Roman"/>
          <w:bCs/>
          <w:sz w:val="24"/>
          <w:szCs w:val="24"/>
        </w:rPr>
        <w:t>.</w:t>
      </w:r>
    </w:p>
    <w:p w:rsidR="00EB5370" w:rsidRPr="00FA618A" w:rsidRDefault="00EB5370" w:rsidP="00EB5370">
      <w:pPr>
        <w:autoSpaceDE w:val="0"/>
        <w:autoSpaceDN w:val="0"/>
        <w:adjustRightInd w:val="0"/>
        <w:spacing w:after="0" w:line="240" w:lineRule="auto"/>
        <w:jc w:val="both"/>
        <w:rPr>
          <w:rFonts w:ascii="Times New Roman" w:hAnsi="Times New Roman"/>
          <w:bCs/>
          <w:sz w:val="24"/>
          <w:szCs w:val="24"/>
        </w:rPr>
      </w:pPr>
    </w:p>
    <w:p w:rsidR="00EB5370" w:rsidRDefault="00EB5370" w:rsidP="00EB5370">
      <w:pPr>
        <w:autoSpaceDE w:val="0"/>
        <w:autoSpaceDN w:val="0"/>
        <w:adjustRightInd w:val="0"/>
        <w:spacing w:after="0" w:line="240" w:lineRule="auto"/>
        <w:ind w:left="567" w:hanging="567"/>
        <w:jc w:val="both"/>
        <w:rPr>
          <w:rFonts w:ascii="Times New Roman" w:hAnsi="Times New Roman"/>
          <w:iCs/>
          <w:sz w:val="24"/>
          <w:szCs w:val="24"/>
          <w:lang w:val="es-ES"/>
        </w:rPr>
      </w:pPr>
      <w:proofErr w:type="spellStart"/>
      <w:r w:rsidRPr="00FA618A">
        <w:rPr>
          <w:rFonts w:ascii="Times New Roman" w:hAnsi="Times New Roman"/>
          <w:bCs/>
          <w:sz w:val="24"/>
          <w:szCs w:val="24"/>
        </w:rPr>
        <w:t>Rodriguez</w:t>
      </w:r>
      <w:proofErr w:type="spellEnd"/>
      <w:r w:rsidRPr="00FA618A">
        <w:rPr>
          <w:rFonts w:ascii="Times New Roman" w:hAnsi="Times New Roman"/>
          <w:bCs/>
          <w:sz w:val="24"/>
          <w:szCs w:val="24"/>
        </w:rPr>
        <w:t xml:space="preserve"> G. (2011</w:t>
      </w:r>
      <w:r w:rsidRPr="00FA618A">
        <w:rPr>
          <w:rFonts w:ascii="Times New Roman" w:hAnsi="Times New Roman"/>
          <w:b/>
          <w:bCs/>
          <w:i/>
          <w:sz w:val="24"/>
          <w:szCs w:val="24"/>
        </w:rPr>
        <w:t>) “los valores como canal de prevención educativa”</w:t>
      </w:r>
      <w:r w:rsidRPr="00FA618A">
        <w:rPr>
          <w:rFonts w:ascii="Times New Roman" w:hAnsi="Times New Roman"/>
          <w:bCs/>
          <w:sz w:val="24"/>
          <w:szCs w:val="24"/>
        </w:rPr>
        <w:t xml:space="preserve"> </w:t>
      </w:r>
      <w:r>
        <w:rPr>
          <w:rFonts w:ascii="Times New Roman" w:hAnsi="Times New Roman"/>
          <w:iCs/>
          <w:sz w:val="24"/>
          <w:szCs w:val="24"/>
          <w:lang w:val="es-ES"/>
        </w:rPr>
        <w:t>T.E.G. Universidad de Carabobo.</w:t>
      </w:r>
    </w:p>
    <w:p w:rsidR="00EB5370" w:rsidRPr="00FA618A" w:rsidRDefault="00EB5370" w:rsidP="00EB5370">
      <w:pPr>
        <w:autoSpaceDE w:val="0"/>
        <w:autoSpaceDN w:val="0"/>
        <w:adjustRightInd w:val="0"/>
        <w:spacing w:after="0" w:line="240" w:lineRule="auto"/>
        <w:jc w:val="both"/>
        <w:rPr>
          <w:rFonts w:ascii="Times New Roman" w:hAnsi="Times New Roman"/>
          <w:bCs/>
          <w:sz w:val="24"/>
          <w:szCs w:val="24"/>
        </w:rPr>
      </w:pPr>
    </w:p>
    <w:p w:rsidR="00EB5370" w:rsidRDefault="00EB5370" w:rsidP="00EB5370">
      <w:pPr>
        <w:autoSpaceDE w:val="0"/>
        <w:autoSpaceDN w:val="0"/>
        <w:adjustRightInd w:val="0"/>
        <w:spacing w:after="0" w:line="240" w:lineRule="auto"/>
        <w:ind w:left="567" w:hanging="567"/>
        <w:jc w:val="both"/>
        <w:rPr>
          <w:rFonts w:ascii="Times New Roman" w:hAnsi="Times New Roman"/>
          <w:iCs/>
          <w:sz w:val="24"/>
          <w:szCs w:val="24"/>
          <w:lang w:val="es-ES"/>
        </w:rPr>
      </w:pPr>
      <w:proofErr w:type="spellStart"/>
      <w:r w:rsidRPr="00FA618A">
        <w:rPr>
          <w:rFonts w:ascii="Times New Roman" w:hAnsi="Times New Roman"/>
          <w:bCs/>
          <w:sz w:val="24"/>
          <w:szCs w:val="24"/>
        </w:rPr>
        <w:t>Nuñez</w:t>
      </w:r>
      <w:proofErr w:type="spellEnd"/>
      <w:r w:rsidRPr="00FA618A">
        <w:rPr>
          <w:rFonts w:ascii="Times New Roman" w:hAnsi="Times New Roman"/>
          <w:bCs/>
          <w:sz w:val="24"/>
          <w:szCs w:val="24"/>
        </w:rPr>
        <w:t xml:space="preserve"> A. (2009) </w:t>
      </w:r>
      <w:r w:rsidRPr="00FA618A">
        <w:rPr>
          <w:rFonts w:ascii="Times New Roman" w:hAnsi="Times New Roman"/>
          <w:b/>
          <w:bCs/>
          <w:i/>
          <w:sz w:val="24"/>
          <w:szCs w:val="24"/>
        </w:rPr>
        <w:t>“Programa de formación gerencial dirigido al personal directivo de la III etapa de educación básica del municipio escolar 9 del Estado Cojedes”</w:t>
      </w:r>
      <w:r w:rsidRPr="00FA618A">
        <w:rPr>
          <w:rFonts w:ascii="Times New Roman" w:hAnsi="Times New Roman"/>
          <w:iCs/>
          <w:sz w:val="24"/>
          <w:szCs w:val="24"/>
          <w:lang w:val="es-ES"/>
        </w:rPr>
        <w:t xml:space="preserve"> T.E.G. Universidad de Carabobo</w:t>
      </w:r>
      <w:r>
        <w:rPr>
          <w:rFonts w:ascii="Times New Roman" w:hAnsi="Times New Roman"/>
          <w:iCs/>
          <w:sz w:val="24"/>
          <w:szCs w:val="24"/>
          <w:lang w:val="es-ES"/>
        </w:rPr>
        <w:t>.</w:t>
      </w:r>
      <w:r w:rsidRPr="00FA618A">
        <w:rPr>
          <w:rFonts w:ascii="Times New Roman" w:hAnsi="Times New Roman"/>
          <w:iCs/>
          <w:sz w:val="24"/>
          <w:szCs w:val="24"/>
          <w:lang w:val="es-ES"/>
        </w:rPr>
        <w:t xml:space="preserve"> </w:t>
      </w:r>
    </w:p>
    <w:p w:rsidR="00EB5370" w:rsidRPr="00FA618A" w:rsidRDefault="00EB5370" w:rsidP="00EB5370">
      <w:pPr>
        <w:autoSpaceDE w:val="0"/>
        <w:autoSpaceDN w:val="0"/>
        <w:adjustRightInd w:val="0"/>
        <w:spacing w:after="0" w:line="240" w:lineRule="auto"/>
        <w:ind w:left="567" w:hanging="567"/>
        <w:jc w:val="both"/>
        <w:rPr>
          <w:rFonts w:ascii="Times New Roman" w:hAnsi="Times New Roman"/>
          <w:bCs/>
          <w:sz w:val="24"/>
          <w:szCs w:val="24"/>
        </w:rPr>
      </w:pPr>
    </w:p>
    <w:p w:rsidR="00EB5370" w:rsidRPr="00FA618A" w:rsidRDefault="00EB5370" w:rsidP="00EB5370">
      <w:pPr>
        <w:autoSpaceDE w:val="0"/>
        <w:autoSpaceDN w:val="0"/>
        <w:adjustRightInd w:val="0"/>
        <w:spacing w:after="0" w:line="240" w:lineRule="auto"/>
        <w:ind w:left="567" w:hanging="567"/>
        <w:jc w:val="both"/>
        <w:rPr>
          <w:rFonts w:ascii="Times New Roman" w:hAnsi="Times New Roman"/>
          <w:b/>
          <w:bCs/>
          <w:sz w:val="24"/>
          <w:szCs w:val="24"/>
        </w:rPr>
      </w:pPr>
    </w:p>
    <w:p w:rsidR="00EB5370" w:rsidRPr="00FA618A" w:rsidRDefault="00EB5370" w:rsidP="00EB5370">
      <w:pPr>
        <w:autoSpaceDE w:val="0"/>
        <w:autoSpaceDN w:val="0"/>
        <w:adjustRightInd w:val="0"/>
        <w:spacing w:after="0" w:line="240" w:lineRule="auto"/>
        <w:ind w:left="567" w:hanging="567"/>
        <w:jc w:val="both"/>
        <w:rPr>
          <w:rFonts w:ascii="Times New Roman" w:hAnsi="Times New Roman"/>
          <w:bCs/>
          <w:sz w:val="24"/>
          <w:szCs w:val="24"/>
        </w:rPr>
      </w:pPr>
      <w:r w:rsidRPr="00FA618A">
        <w:rPr>
          <w:rFonts w:ascii="Times New Roman" w:hAnsi="Times New Roman"/>
          <w:bCs/>
          <w:sz w:val="24"/>
          <w:szCs w:val="24"/>
        </w:rPr>
        <w:t xml:space="preserve">Zambrano P. (2012) </w:t>
      </w:r>
      <w:r w:rsidRPr="00FA618A">
        <w:rPr>
          <w:rFonts w:ascii="Times New Roman" w:hAnsi="Times New Roman"/>
          <w:b/>
          <w:bCs/>
          <w:i/>
          <w:sz w:val="24"/>
          <w:szCs w:val="24"/>
        </w:rPr>
        <w:t xml:space="preserve">“La comunicación eficaz para el desarrollo de las potencialidades humanas” </w:t>
      </w:r>
      <w:r w:rsidRPr="00FA618A">
        <w:rPr>
          <w:rFonts w:ascii="Times New Roman" w:hAnsi="Times New Roman"/>
          <w:iCs/>
          <w:sz w:val="24"/>
          <w:szCs w:val="24"/>
          <w:lang w:val="es-ES"/>
        </w:rPr>
        <w:t xml:space="preserve">T.E.G. Universidad de Carabobo </w:t>
      </w:r>
    </w:p>
    <w:p w:rsidR="00EB5370" w:rsidRDefault="00EB5370" w:rsidP="00EB5370">
      <w:pPr>
        <w:tabs>
          <w:tab w:val="left" w:pos="4862"/>
          <w:tab w:val="left" w:pos="5554"/>
        </w:tabs>
        <w:spacing w:line="360" w:lineRule="auto"/>
        <w:jc w:val="both"/>
        <w:rPr>
          <w:rFonts w:ascii="Times New Roman" w:hAnsi="Times New Roman"/>
          <w:b/>
          <w:sz w:val="24"/>
          <w:szCs w:val="24"/>
        </w:rPr>
      </w:pPr>
    </w:p>
    <w:p w:rsidR="00EB5370" w:rsidRDefault="00EB5370" w:rsidP="00EB5370">
      <w:pPr>
        <w:tabs>
          <w:tab w:val="left" w:pos="4862"/>
          <w:tab w:val="left" w:pos="5554"/>
        </w:tabs>
        <w:spacing w:line="360" w:lineRule="auto"/>
        <w:jc w:val="both"/>
        <w:rPr>
          <w:rFonts w:ascii="Times New Roman" w:hAnsi="Times New Roman"/>
          <w:b/>
          <w:sz w:val="24"/>
          <w:szCs w:val="24"/>
        </w:rPr>
      </w:pPr>
    </w:p>
    <w:p w:rsidR="00EB5370" w:rsidRDefault="00EB5370" w:rsidP="00EB5370">
      <w:pPr>
        <w:tabs>
          <w:tab w:val="left" w:pos="4862"/>
          <w:tab w:val="left" w:pos="5554"/>
        </w:tabs>
        <w:spacing w:line="360" w:lineRule="auto"/>
        <w:jc w:val="both"/>
        <w:rPr>
          <w:rFonts w:ascii="Times New Roman" w:hAnsi="Times New Roman"/>
          <w:b/>
          <w:sz w:val="24"/>
          <w:szCs w:val="24"/>
        </w:rPr>
      </w:pPr>
    </w:p>
    <w:p w:rsidR="00EB5370" w:rsidRDefault="00EB5370" w:rsidP="00EB5370">
      <w:pPr>
        <w:tabs>
          <w:tab w:val="left" w:pos="4862"/>
          <w:tab w:val="left" w:pos="5554"/>
        </w:tabs>
        <w:spacing w:line="360" w:lineRule="auto"/>
        <w:jc w:val="both"/>
        <w:rPr>
          <w:rFonts w:ascii="Times New Roman" w:hAnsi="Times New Roman"/>
          <w:b/>
          <w:sz w:val="24"/>
          <w:szCs w:val="24"/>
        </w:rPr>
      </w:pPr>
    </w:p>
    <w:p w:rsidR="00EB5370" w:rsidRDefault="00EB5370" w:rsidP="00EB5370">
      <w:pPr>
        <w:tabs>
          <w:tab w:val="left" w:pos="4862"/>
          <w:tab w:val="left" w:pos="5554"/>
        </w:tabs>
        <w:spacing w:line="360" w:lineRule="auto"/>
        <w:jc w:val="both"/>
        <w:rPr>
          <w:rFonts w:ascii="Times New Roman" w:hAnsi="Times New Roman"/>
          <w:b/>
          <w:sz w:val="24"/>
          <w:szCs w:val="24"/>
        </w:rPr>
      </w:pPr>
    </w:p>
    <w:p w:rsidR="00EB5370" w:rsidRDefault="00EB5370" w:rsidP="00EB5370">
      <w:pPr>
        <w:tabs>
          <w:tab w:val="left" w:pos="4862"/>
          <w:tab w:val="left" w:pos="5554"/>
        </w:tabs>
        <w:spacing w:line="360" w:lineRule="auto"/>
        <w:jc w:val="both"/>
        <w:rPr>
          <w:rFonts w:ascii="Times New Roman" w:hAnsi="Times New Roman"/>
          <w:b/>
          <w:sz w:val="24"/>
          <w:szCs w:val="24"/>
        </w:rPr>
      </w:pPr>
    </w:p>
    <w:p w:rsidR="00EB5370" w:rsidRDefault="00EB5370" w:rsidP="00EB5370">
      <w:pPr>
        <w:tabs>
          <w:tab w:val="left" w:pos="4862"/>
          <w:tab w:val="left" w:pos="5554"/>
        </w:tabs>
        <w:spacing w:line="360" w:lineRule="auto"/>
        <w:jc w:val="both"/>
        <w:rPr>
          <w:rFonts w:ascii="Times New Roman" w:hAnsi="Times New Roman"/>
          <w:b/>
          <w:sz w:val="24"/>
          <w:szCs w:val="24"/>
        </w:rPr>
      </w:pPr>
    </w:p>
    <w:p w:rsidR="00EB5370" w:rsidRDefault="00EB5370" w:rsidP="00EB5370">
      <w:pPr>
        <w:tabs>
          <w:tab w:val="left" w:pos="4862"/>
          <w:tab w:val="left" w:pos="5554"/>
        </w:tabs>
        <w:spacing w:line="360" w:lineRule="auto"/>
        <w:jc w:val="both"/>
        <w:rPr>
          <w:rFonts w:ascii="Times New Roman" w:hAnsi="Times New Roman"/>
          <w:b/>
          <w:sz w:val="24"/>
          <w:szCs w:val="24"/>
        </w:rPr>
      </w:pPr>
    </w:p>
    <w:p w:rsidR="00EB5370" w:rsidRDefault="00EB5370" w:rsidP="00EB5370">
      <w:pPr>
        <w:tabs>
          <w:tab w:val="left" w:pos="4862"/>
          <w:tab w:val="left" w:pos="5554"/>
        </w:tabs>
        <w:spacing w:line="360" w:lineRule="auto"/>
        <w:jc w:val="both"/>
        <w:rPr>
          <w:rFonts w:ascii="Times New Roman" w:hAnsi="Times New Roman"/>
          <w:b/>
          <w:sz w:val="24"/>
          <w:szCs w:val="24"/>
        </w:rPr>
      </w:pPr>
    </w:p>
    <w:p w:rsidR="00EB5370" w:rsidRDefault="00EB5370" w:rsidP="00EB5370">
      <w:pPr>
        <w:tabs>
          <w:tab w:val="left" w:pos="4862"/>
          <w:tab w:val="left" w:pos="5554"/>
        </w:tabs>
        <w:spacing w:line="360" w:lineRule="auto"/>
        <w:jc w:val="both"/>
        <w:rPr>
          <w:rFonts w:ascii="Times New Roman" w:hAnsi="Times New Roman"/>
          <w:b/>
          <w:sz w:val="24"/>
          <w:szCs w:val="24"/>
        </w:rPr>
      </w:pPr>
    </w:p>
    <w:p w:rsidR="00EB5370" w:rsidRDefault="00EB5370" w:rsidP="00EB5370">
      <w:pPr>
        <w:tabs>
          <w:tab w:val="left" w:pos="4862"/>
          <w:tab w:val="left" w:pos="5554"/>
        </w:tabs>
        <w:spacing w:line="360" w:lineRule="auto"/>
        <w:jc w:val="center"/>
        <w:rPr>
          <w:rFonts w:ascii="Times New Roman" w:hAnsi="Times New Roman"/>
          <w:b/>
          <w:sz w:val="24"/>
          <w:szCs w:val="24"/>
        </w:rPr>
      </w:pPr>
      <w:r>
        <w:rPr>
          <w:rFonts w:ascii="Times New Roman" w:hAnsi="Times New Roman"/>
          <w:b/>
          <w:sz w:val="24"/>
          <w:szCs w:val="24"/>
        </w:rPr>
        <w:t>ANEXOS</w:t>
      </w:r>
    </w:p>
    <w:p w:rsidR="00EB5370" w:rsidRDefault="00EB5370" w:rsidP="00EB5370">
      <w:pPr>
        <w:tabs>
          <w:tab w:val="left" w:pos="4862"/>
          <w:tab w:val="left" w:pos="5554"/>
        </w:tabs>
        <w:spacing w:line="360" w:lineRule="auto"/>
        <w:jc w:val="center"/>
        <w:rPr>
          <w:rFonts w:ascii="Times New Roman" w:hAnsi="Times New Roman"/>
          <w:b/>
          <w:sz w:val="24"/>
          <w:szCs w:val="24"/>
        </w:rPr>
      </w:pPr>
    </w:p>
    <w:p w:rsidR="00EB5370" w:rsidRDefault="00EB5370" w:rsidP="00EB5370">
      <w:pPr>
        <w:tabs>
          <w:tab w:val="left" w:pos="4862"/>
          <w:tab w:val="left" w:pos="5554"/>
        </w:tabs>
        <w:spacing w:line="360" w:lineRule="auto"/>
        <w:jc w:val="center"/>
        <w:rPr>
          <w:rFonts w:ascii="Times New Roman" w:hAnsi="Times New Roman"/>
          <w:b/>
          <w:sz w:val="24"/>
          <w:szCs w:val="24"/>
        </w:rPr>
      </w:pPr>
    </w:p>
    <w:p w:rsidR="00EB5370" w:rsidRDefault="00EB5370" w:rsidP="00EB5370">
      <w:pPr>
        <w:tabs>
          <w:tab w:val="left" w:pos="4862"/>
          <w:tab w:val="left" w:pos="5554"/>
        </w:tabs>
        <w:spacing w:line="360" w:lineRule="auto"/>
        <w:jc w:val="center"/>
        <w:rPr>
          <w:rFonts w:ascii="Times New Roman" w:hAnsi="Times New Roman"/>
          <w:b/>
          <w:sz w:val="24"/>
          <w:szCs w:val="24"/>
        </w:rPr>
      </w:pPr>
    </w:p>
    <w:p w:rsidR="00EB5370" w:rsidRDefault="00EB5370" w:rsidP="00EB5370">
      <w:pPr>
        <w:tabs>
          <w:tab w:val="left" w:pos="4862"/>
          <w:tab w:val="left" w:pos="5554"/>
        </w:tabs>
        <w:spacing w:line="360" w:lineRule="auto"/>
        <w:jc w:val="center"/>
        <w:rPr>
          <w:rFonts w:ascii="Times New Roman" w:hAnsi="Times New Roman"/>
          <w:b/>
          <w:sz w:val="24"/>
          <w:szCs w:val="24"/>
        </w:rPr>
      </w:pPr>
    </w:p>
    <w:p w:rsidR="00EB5370" w:rsidRDefault="00EB5370" w:rsidP="00EB5370">
      <w:pPr>
        <w:tabs>
          <w:tab w:val="left" w:pos="4862"/>
          <w:tab w:val="left" w:pos="5554"/>
        </w:tabs>
        <w:spacing w:line="360" w:lineRule="auto"/>
        <w:jc w:val="center"/>
        <w:rPr>
          <w:rFonts w:ascii="Times New Roman" w:hAnsi="Times New Roman"/>
          <w:b/>
          <w:sz w:val="24"/>
          <w:szCs w:val="24"/>
        </w:rPr>
      </w:pPr>
    </w:p>
    <w:p w:rsidR="00EB5370" w:rsidRDefault="00EB5370" w:rsidP="00EB5370">
      <w:pPr>
        <w:tabs>
          <w:tab w:val="left" w:pos="4862"/>
          <w:tab w:val="left" w:pos="5554"/>
        </w:tabs>
        <w:spacing w:line="360" w:lineRule="auto"/>
        <w:jc w:val="center"/>
        <w:rPr>
          <w:rFonts w:ascii="Times New Roman" w:hAnsi="Times New Roman"/>
          <w:b/>
          <w:sz w:val="24"/>
          <w:szCs w:val="24"/>
        </w:rPr>
      </w:pPr>
    </w:p>
    <w:p w:rsidR="00EB5370" w:rsidRDefault="00EB5370" w:rsidP="00EB5370">
      <w:pPr>
        <w:tabs>
          <w:tab w:val="left" w:pos="4862"/>
          <w:tab w:val="left" w:pos="5554"/>
        </w:tabs>
        <w:spacing w:line="360" w:lineRule="auto"/>
        <w:jc w:val="center"/>
        <w:rPr>
          <w:rFonts w:ascii="Times New Roman" w:hAnsi="Times New Roman"/>
          <w:b/>
          <w:sz w:val="24"/>
          <w:szCs w:val="24"/>
        </w:rPr>
      </w:pPr>
    </w:p>
    <w:p w:rsidR="00EB5370" w:rsidRDefault="00EB5370" w:rsidP="00EB5370">
      <w:pPr>
        <w:tabs>
          <w:tab w:val="left" w:pos="4862"/>
          <w:tab w:val="left" w:pos="5554"/>
        </w:tabs>
        <w:spacing w:line="360" w:lineRule="auto"/>
        <w:jc w:val="center"/>
        <w:rPr>
          <w:rFonts w:ascii="Times New Roman" w:hAnsi="Times New Roman"/>
          <w:b/>
          <w:sz w:val="24"/>
          <w:szCs w:val="24"/>
        </w:rPr>
      </w:pPr>
    </w:p>
    <w:p w:rsidR="00EB5370" w:rsidRDefault="00EB5370" w:rsidP="00EB5370">
      <w:pPr>
        <w:tabs>
          <w:tab w:val="left" w:pos="4862"/>
          <w:tab w:val="left" w:pos="5554"/>
        </w:tabs>
        <w:spacing w:line="360" w:lineRule="auto"/>
        <w:jc w:val="center"/>
        <w:rPr>
          <w:rFonts w:ascii="Times New Roman" w:hAnsi="Times New Roman"/>
          <w:b/>
          <w:sz w:val="24"/>
          <w:szCs w:val="24"/>
        </w:rPr>
      </w:pPr>
    </w:p>
    <w:p w:rsidR="00EB5370" w:rsidRDefault="00EB5370" w:rsidP="00EB5370">
      <w:pPr>
        <w:spacing w:after="0" w:line="240" w:lineRule="auto"/>
        <w:rPr>
          <w:rFonts w:ascii="Times New Roman" w:hAnsi="Times New Roman"/>
          <w:b/>
          <w:sz w:val="24"/>
          <w:szCs w:val="24"/>
        </w:rPr>
      </w:pPr>
    </w:p>
    <w:p w:rsidR="00EB5370" w:rsidRPr="00B92537" w:rsidRDefault="00EB5370" w:rsidP="00EB5370">
      <w:pPr>
        <w:spacing w:after="0" w:line="240" w:lineRule="auto"/>
        <w:rPr>
          <w:rFonts w:ascii="Times New Roman" w:hAnsi="Times New Roman"/>
          <w:sz w:val="24"/>
          <w:szCs w:val="24"/>
        </w:rPr>
      </w:pPr>
    </w:p>
    <w:p w:rsidR="00EB5370" w:rsidRPr="00B92537" w:rsidRDefault="00EB5370" w:rsidP="00EB5370">
      <w:pPr>
        <w:spacing w:after="0" w:line="240" w:lineRule="auto"/>
        <w:jc w:val="center"/>
        <w:rPr>
          <w:rFonts w:ascii="Times New Roman" w:hAnsi="Times New Roman"/>
          <w:sz w:val="24"/>
          <w:szCs w:val="24"/>
        </w:rPr>
      </w:pPr>
    </w:p>
    <w:p w:rsidR="00EB5370" w:rsidRPr="00B92537" w:rsidRDefault="00EB5370" w:rsidP="00EB5370">
      <w:pPr>
        <w:spacing w:after="0" w:line="240" w:lineRule="auto"/>
        <w:jc w:val="center"/>
        <w:rPr>
          <w:rFonts w:ascii="Times New Roman" w:hAnsi="Times New Roman"/>
          <w:sz w:val="24"/>
          <w:szCs w:val="24"/>
        </w:rPr>
      </w:pPr>
    </w:p>
    <w:p w:rsidR="00EB5370" w:rsidRDefault="00EB5370" w:rsidP="00EB5370">
      <w:pPr>
        <w:spacing w:after="0" w:line="240" w:lineRule="auto"/>
        <w:jc w:val="center"/>
        <w:rPr>
          <w:rFonts w:ascii="Times New Roman" w:hAnsi="Times New Roman"/>
          <w:sz w:val="24"/>
          <w:szCs w:val="24"/>
        </w:rPr>
      </w:pPr>
      <w:r w:rsidRPr="00B92537">
        <w:rPr>
          <w:rFonts w:ascii="Times New Roman" w:hAnsi="Times New Roman"/>
          <w:sz w:val="24"/>
          <w:szCs w:val="24"/>
        </w:rPr>
        <w:t xml:space="preserve">                         </w:t>
      </w:r>
    </w:p>
    <w:p w:rsidR="00EB5370" w:rsidRDefault="00EB5370" w:rsidP="00EB5370">
      <w:pPr>
        <w:spacing w:after="0" w:line="240" w:lineRule="auto"/>
        <w:jc w:val="center"/>
        <w:rPr>
          <w:rFonts w:ascii="Times New Roman" w:hAnsi="Times New Roman"/>
          <w:sz w:val="24"/>
          <w:szCs w:val="24"/>
        </w:rPr>
      </w:pPr>
    </w:p>
    <w:p w:rsidR="00EB5370" w:rsidRDefault="00EB5370" w:rsidP="00EB5370">
      <w:pPr>
        <w:spacing w:after="0" w:line="240" w:lineRule="auto"/>
        <w:jc w:val="center"/>
        <w:rPr>
          <w:rFonts w:ascii="Times New Roman" w:hAnsi="Times New Roman"/>
          <w:sz w:val="24"/>
          <w:szCs w:val="24"/>
        </w:rPr>
      </w:pPr>
    </w:p>
    <w:p w:rsidR="00EB5370" w:rsidRDefault="00EB5370" w:rsidP="00EB5370">
      <w:pPr>
        <w:spacing w:after="0" w:line="240" w:lineRule="auto"/>
        <w:jc w:val="center"/>
        <w:rPr>
          <w:rFonts w:ascii="Times New Roman" w:hAnsi="Times New Roman"/>
          <w:sz w:val="24"/>
          <w:szCs w:val="24"/>
        </w:rPr>
      </w:pPr>
    </w:p>
    <w:p w:rsidR="00EB5370" w:rsidRDefault="00EB5370" w:rsidP="00EB5370">
      <w:pPr>
        <w:spacing w:after="0" w:line="240" w:lineRule="auto"/>
        <w:jc w:val="center"/>
        <w:rPr>
          <w:rFonts w:ascii="Times New Roman" w:hAnsi="Times New Roman"/>
          <w:sz w:val="24"/>
          <w:szCs w:val="24"/>
        </w:rPr>
      </w:pPr>
    </w:p>
    <w:p w:rsidR="00EB5370" w:rsidRDefault="00EB5370" w:rsidP="00EB5370">
      <w:pPr>
        <w:spacing w:after="0" w:line="240" w:lineRule="auto"/>
        <w:jc w:val="center"/>
        <w:rPr>
          <w:rFonts w:ascii="Times New Roman" w:hAnsi="Times New Roman"/>
          <w:sz w:val="24"/>
          <w:szCs w:val="24"/>
        </w:rPr>
      </w:pPr>
    </w:p>
    <w:p w:rsidR="00EB5370" w:rsidRDefault="00EB5370" w:rsidP="00EB5370">
      <w:pPr>
        <w:spacing w:after="0" w:line="240" w:lineRule="auto"/>
        <w:jc w:val="center"/>
        <w:rPr>
          <w:rFonts w:ascii="Times New Roman" w:hAnsi="Times New Roman"/>
          <w:sz w:val="24"/>
          <w:szCs w:val="24"/>
        </w:rPr>
      </w:pPr>
    </w:p>
    <w:p w:rsidR="00EB5370" w:rsidRDefault="00EB5370" w:rsidP="00EB5370">
      <w:pPr>
        <w:spacing w:after="0" w:line="240" w:lineRule="auto"/>
        <w:jc w:val="center"/>
        <w:rPr>
          <w:rFonts w:ascii="Times New Roman" w:hAnsi="Times New Roman"/>
          <w:sz w:val="24"/>
          <w:szCs w:val="24"/>
        </w:rPr>
      </w:pPr>
    </w:p>
    <w:p w:rsidR="00EB5370" w:rsidRDefault="00EB5370" w:rsidP="00EB5370">
      <w:pPr>
        <w:spacing w:after="0" w:line="240" w:lineRule="auto"/>
        <w:jc w:val="center"/>
        <w:rPr>
          <w:rFonts w:ascii="Times New Roman" w:hAnsi="Times New Roman"/>
          <w:sz w:val="24"/>
          <w:szCs w:val="24"/>
        </w:rPr>
      </w:pPr>
    </w:p>
    <w:p w:rsidR="00EB5370" w:rsidRDefault="00EB5370" w:rsidP="00EB5370">
      <w:pPr>
        <w:spacing w:after="0" w:line="240" w:lineRule="auto"/>
        <w:jc w:val="center"/>
        <w:rPr>
          <w:rFonts w:ascii="Times New Roman" w:hAnsi="Times New Roman"/>
          <w:sz w:val="24"/>
          <w:szCs w:val="24"/>
        </w:rPr>
      </w:pPr>
    </w:p>
    <w:p w:rsidR="00EB5370" w:rsidRDefault="00EB5370" w:rsidP="00EB5370">
      <w:pPr>
        <w:spacing w:after="0" w:line="240" w:lineRule="auto"/>
        <w:jc w:val="center"/>
        <w:rPr>
          <w:rFonts w:ascii="Times New Roman" w:hAnsi="Times New Roman"/>
          <w:sz w:val="24"/>
          <w:szCs w:val="24"/>
        </w:rPr>
      </w:pPr>
    </w:p>
    <w:p w:rsidR="00EB5370" w:rsidRDefault="00EB5370" w:rsidP="00EB5370">
      <w:pPr>
        <w:spacing w:after="0" w:line="240" w:lineRule="auto"/>
        <w:jc w:val="center"/>
        <w:rPr>
          <w:rFonts w:ascii="Times New Roman" w:hAnsi="Times New Roman"/>
          <w:sz w:val="24"/>
          <w:szCs w:val="24"/>
        </w:rPr>
      </w:pPr>
    </w:p>
    <w:p w:rsidR="00EB5370" w:rsidRDefault="00EB5370" w:rsidP="00EB5370">
      <w:pPr>
        <w:spacing w:after="0" w:line="240" w:lineRule="auto"/>
        <w:jc w:val="center"/>
        <w:rPr>
          <w:rFonts w:ascii="Times New Roman" w:hAnsi="Times New Roman"/>
          <w:sz w:val="24"/>
          <w:szCs w:val="24"/>
        </w:rPr>
      </w:pPr>
    </w:p>
    <w:p w:rsidR="00EB5370" w:rsidRDefault="00EB5370" w:rsidP="00EB5370">
      <w:pPr>
        <w:spacing w:after="0" w:line="240" w:lineRule="auto"/>
        <w:jc w:val="center"/>
        <w:rPr>
          <w:rFonts w:ascii="Times New Roman" w:hAnsi="Times New Roman"/>
          <w:sz w:val="24"/>
          <w:szCs w:val="24"/>
        </w:rPr>
      </w:pPr>
    </w:p>
    <w:p w:rsidR="00EB5370" w:rsidRDefault="00EB5370" w:rsidP="00EB5370">
      <w:pPr>
        <w:spacing w:after="0" w:line="240" w:lineRule="auto"/>
        <w:jc w:val="center"/>
        <w:rPr>
          <w:rFonts w:ascii="Times New Roman" w:hAnsi="Times New Roman"/>
          <w:sz w:val="24"/>
          <w:szCs w:val="24"/>
        </w:rPr>
      </w:pPr>
    </w:p>
    <w:p w:rsidR="00EB5370" w:rsidRDefault="00EB5370" w:rsidP="00EB5370">
      <w:pPr>
        <w:spacing w:after="0" w:line="240" w:lineRule="auto"/>
        <w:jc w:val="center"/>
        <w:rPr>
          <w:rFonts w:ascii="Times New Roman" w:hAnsi="Times New Roman"/>
          <w:sz w:val="24"/>
          <w:szCs w:val="24"/>
        </w:rPr>
      </w:pPr>
    </w:p>
    <w:p w:rsidR="00EB5370" w:rsidRPr="00B92537" w:rsidRDefault="00EB5370" w:rsidP="00EB5370">
      <w:pPr>
        <w:spacing w:after="0" w:line="240" w:lineRule="auto"/>
        <w:jc w:val="center"/>
        <w:rPr>
          <w:rFonts w:ascii="Times New Roman" w:hAnsi="Times New Roman"/>
          <w:sz w:val="24"/>
          <w:szCs w:val="24"/>
        </w:rPr>
      </w:pPr>
      <w:r>
        <w:rPr>
          <w:rFonts w:ascii="Times New Roman" w:hAnsi="Times New Roman"/>
          <w:noProof/>
          <w:sz w:val="24"/>
          <w:szCs w:val="24"/>
          <w:lang w:val="es-ES" w:eastAsia="es-ES"/>
        </w:rPr>
        <w:drawing>
          <wp:anchor distT="0" distB="0" distL="114300" distR="114300" simplePos="0" relativeHeight="251685888" behindDoc="0" locked="0" layoutInCell="1" allowOverlap="1">
            <wp:simplePos x="0" y="0"/>
            <wp:positionH relativeFrom="column">
              <wp:posOffset>4939665</wp:posOffset>
            </wp:positionH>
            <wp:positionV relativeFrom="paragraph">
              <wp:posOffset>-13970</wp:posOffset>
            </wp:positionV>
            <wp:extent cx="1009650" cy="809625"/>
            <wp:effectExtent l="19050" t="0" r="0" b="0"/>
            <wp:wrapThrough wrapText="bothSides">
              <wp:wrapPolygon edited="0">
                <wp:start x="-408" y="0"/>
                <wp:lineTo x="-408" y="21346"/>
                <wp:lineTo x="21600" y="21346"/>
                <wp:lineTo x="21600" y="0"/>
                <wp:lineTo x="-408" y="0"/>
              </wp:wrapPolygon>
            </wp:wrapThrough>
            <wp:docPr id="175" name="Imagen 1" descr="C:\Users\pc\Documents\Alexis\Logos UC\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pc\Documents\Alexis\Logos UC\face.jpg"/>
                    <pic:cNvPicPr>
                      <a:picLocks noChangeAspect="1" noChangeArrowheads="1"/>
                    </pic:cNvPicPr>
                  </pic:nvPicPr>
                  <pic:blipFill>
                    <a:blip r:embed="rId5" cstate="print"/>
                    <a:srcRect/>
                    <a:stretch>
                      <a:fillRect/>
                    </a:stretch>
                  </pic:blipFill>
                  <pic:spPr bwMode="auto">
                    <a:xfrm>
                      <a:off x="0" y="0"/>
                      <a:ext cx="1009650" cy="809625"/>
                    </a:xfrm>
                    <a:prstGeom prst="rect">
                      <a:avLst/>
                    </a:prstGeom>
                    <a:noFill/>
                    <a:ln w="9525">
                      <a:noFill/>
                      <a:miter lim="800000"/>
                      <a:headEnd/>
                      <a:tailEnd/>
                    </a:ln>
                  </pic:spPr>
                </pic:pic>
              </a:graphicData>
            </a:graphic>
          </wp:anchor>
        </w:drawing>
      </w:r>
      <w:r>
        <w:rPr>
          <w:rFonts w:ascii="Times New Roman" w:hAnsi="Times New Roman"/>
          <w:noProof/>
          <w:sz w:val="24"/>
          <w:szCs w:val="24"/>
          <w:lang w:val="es-ES" w:eastAsia="es-ES"/>
        </w:rPr>
        <w:drawing>
          <wp:anchor distT="0" distB="0" distL="114300" distR="114300" simplePos="0" relativeHeight="251684864" behindDoc="1" locked="0" layoutInCell="1" allowOverlap="1">
            <wp:simplePos x="0" y="0"/>
            <wp:positionH relativeFrom="column">
              <wp:posOffset>-527685</wp:posOffset>
            </wp:positionH>
            <wp:positionV relativeFrom="paragraph">
              <wp:posOffset>-309245</wp:posOffset>
            </wp:positionV>
            <wp:extent cx="847725" cy="1028700"/>
            <wp:effectExtent l="19050" t="0" r="9525" b="0"/>
            <wp:wrapNone/>
            <wp:docPr id="174"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6" cstate="print"/>
                    <a:srcRect/>
                    <a:stretch>
                      <a:fillRect/>
                    </a:stretch>
                  </pic:blipFill>
                  <pic:spPr bwMode="auto">
                    <a:xfrm>
                      <a:off x="0" y="0"/>
                      <a:ext cx="847725" cy="1028700"/>
                    </a:xfrm>
                    <a:prstGeom prst="rect">
                      <a:avLst/>
                    </a:prstGeom>
                    <a:noFill/>
                    <a:ln w="9525">
                      <a:noFill/>
                      <a:miter lim="800000"/>
                      <a:headEnd/>
                      <a:tailEnd/>
                    </a:ln>
                  </pic:spPr>
                </pic:pic>
              </a:graphicData>
            </a:graphic>
          </wp:anchor>
        </w:drawing>
      </w:r>
      <w:r w:rsidRPr="00B92537">
        <w:rPr>
          <w:rFonts w:ascii="Times New Roman" w:hAnsi="Times New Roman"/>
          <w:sz w:val="24"/>
          <w:szCs w:val="24"/>
        </w:rPr>
        <w:t>UNIVERSIDAD DE CARABOBO</w:t>
      </w:r>
    </w:p>
    <w:p w:rsidR="00EB5370" w:rsidRPr="00B92537" w:rsidRDefault="00EB5370" w:rsidP="00EB5370">
      <w:pPr>
        <w:spacing w:after="0" w:line="240" w:lineRule="auto"/>
        <w:jc w:val="center"/>
        <w:rPr>
          <w:rFonts w:ascii="Times New Roman" w:hAnsi="Times New Roman"/>
          <w:sz w:val="24"/>
          <w:szCs w:val="24"/>
        </w:rPr>
      </w:pPr>
      <w:r w:rsidRPr="00B92537">
        <w:rPr>
          <w:rFonts w:ascii="Times New Roman" w:hAnsi="Times New Roman"/>
          <w:sz w:val="24"/>
          <w:szCs w:val="24"/>
        </w:rPr>
        <w:t>FACULTAD DE CIENCIAS DE LA EDUCACIÓN</w:t>
      </w:r>
    </w:p>
    <w:p w:rsidR="00EB5370" w:rsidRPr="00B92537" w:rsidRDefault="00EB5370" w:rsidP="00EB5370">
      <w:pPr>
        <w:spacing w:after="0" w:line="240" w:lineRule="auto"/>
        <w:jc w:val="center"/>
        <w:rPr>
          <w:rFonts w:ascii="Times New Roman" w:hAnsi="Times New Roman"/>
          <w:sz w:val="24"/>
          <w:szCs w:val="24"/>
        </w:rPr>
      </w:pPr>
      <w:r w:rsidRPr="00B92537">
        <w:rPr>
          <w:rFonts w:ascii="Times New Roman" w:hAnsi="Times New Roman"/>
          <w:sz w:val="24"/>
          <w:szCs w:val="24"/>
        </w:rPr>
        <w:t>DEPARTAMENTO DE CIENCIAS SOCIALES</w:t>
      </w:r>
    </w:p>
    <w:p w:rsidR="00EB5370" w:rsidRPr="00B92537" w:rsidRDefault="00EB5370" w:rsidP="00EB5370">
      <w:pPr>
        <w:spacing w:after="0" w:line="240" w:lineRule="auto"/>
        <w:jc w:val="center"/>
        <w:rPr>
          <w:rFonts w:ascii="Times New Roman" w:hAnsi="Times New Roman"/>
          <w:sz w:val="24"/>
          <w:szCs w:val="24"/>
        </w:rPr>
      </w:pPr>
      <w:r w:rsidRPr="00B92537">
        <w:rPr>
          <w:rFonts w:ascii="Times New Roman" w:hAnsi="Times New Roman"/>
          <w:sz w:val="24"/>
          <w:szCs w:val="24"/>
        </w:rPr>
        <w:t>CÁTEDRA: PROYECTO DE INVESTIGACIÓN</w:t>
      </w:r>
    </w:p>
    <w:p w:rsidR="00EB5370" w:rsidRPr="0078570F" w:rsidRDefault="00EB5370" w:rsidP="00EB5370">
      <w:pPr>
        <w:jc w:val="center"/>
        <w:rPr>
          <w:rFonts w:ascii="Arial" w:hAnsi="Arial" w:cs="Arial"/>
        </w:rPr>
      </w:pPr>
    </w:p>
    <w:p w:rsidR="00EB5370" w:rsidRPr="008F63CC" w:rsidRDefault="00EB5370" w:rsidP="00EB5370">
      <w:pPr>
        <w:jc w:val="center"/>
        <w:rPr>
          <w:rFonts w:ascii="Times New Roman" w:hAnsi="Times New Roman"/>
          <w:b/>
        </w:rPr>
      </w:pPr>
      <w:r w:rsidRPr="008F63CC">
        <w:rPr>
          <w:rFonts w:ascii="Times New Roman" w:hAnsi="Times New Roman"/>
          <w:b/>
        </w:rPr>
        <w:t>Instrucciones Generales</w:t>
      </w:r>
    </w:p>
    <w:p w:rsidR="00EB5370" w:rsidRPr="008F63CC" w:rsidRDefault="00EB5370" w:rsidP="00EB5370">
      <w:pPr>
        <w:jc w:val="center"/>
        <w:rPr>
          <w:rFonts w:ascii="Times New Roman" w:hAnsi="Times New Roman"/>
          <w:b/>
        </w:rPr>
      </w:pPr>
    </w:p>
    <w:p w:rsidR="00EB5370" w:rsidRPr="008F63CC" w:rsidRDefault="00EB5370" w:rsidP="00EB5370">
      <w:pPr>
        <w:spacing w:line="480" w:lineRule="auto"/>
        <w:jc w:val="center"/>
        <w:rPr>
          <w:rFonts w:ascii="Times New Roman" w:hAnsi="Times New Roman"/>
        </w:rPr>
      </w:pPr>
    </w:p>
    <w:p w:rsidR="00EB5370" w:rsidRPr="000169DF" w:rsidRDefault="00EB5370" w:rsidP="00EB5370">
      <w:pPr>
        <w:tabs>
          <w:tab w:val="left" w:pos="2338"/>
          <w:tab w:val="center" w:pos="4135"/>
          <w:tab w:val="left" w:pos="6134"/>
        </w:tabs>
        <w:spacing w:line="360" w:lineRule="auto"/>
        <w:jc w:val="both"/>
        <w:rPr>
          <w:rFonts w:ascii="Times New Roman" w:hAnsi="Times New Roman"/>
          <w:b/>
        </w:rPr>
      </w:pPr>
      <w:r w:rsidRPr="008F63CC">
        <w:rPr>
          <w:rFonts w:ascii="Times New Roman" w:hAnsi="Times New Roman"/>
        </w:rPr>
        <w:t>El siguiente instrumento tiene como propósito recolectar valiosa información para la investigación que lleva por título “</w:t>
      </w:r>
      <w:r w:rsidRPr="00B92537">
        <w:rPr>
          <w:rFonts w:ascii="Times New Roman" w:hAnsi="Times New Roman"/>
          <w:b/>
          <w:sz w:val="24"/>
          <w:szCs w:val="24"/>
        </w:rPr>
        <w:t>REDES SOCIALES COMO INSTRUMENTO PSICOLOGICO DE LA GUERRA DE CUARTA GENERACIÓN EN VENEZUELA.</w:t>
      </w:r>
      <w:r>
        <w:rPr>
          <w:b/>
        </w:rPr>
        <w:t xml:space="preserve"> </w:t>
      </w:r>
      <w:r w:rsidRPr="008F63CC">
        <w:rPr>
          <w:rFonts w:ascii="Times New Roman" w:hAnsi="Times New Roman"/>
          <w:lang w:val="es-ES_tradnl"/>
        </w:rPr>
        <w:t xml:space="preserve"> </w:t>
      </w:r>
      <w:r w:rsidRPr="008F63CC">
        <w:rPr>
          <w:rFonts w:ascii="Times New Roman" w:hAnsi="Times New Roman"/>
        </w:rPr>
        <w:t xml:space="preserve">El tratado de la información es confidencial y anónimo.  </w:t>
      </w:r>
    </w:p>
    <w:p w:rsidR="00EB5370" w:rsidRPr="008F63CC" w:rsidRDefault="00EB5370" w:rsidP="00EB5370">
      <w:pPr>
        <w:spacing w:line="480" w:lineRule="auto"/>
        <w:ind w:firstLine="708"/>
        <w:jc w:val="both"/>
        <w:rPr>
          <w:rFonts w:ascii="Times New Roman" w:hAnsi="Times New Roman"/>
        </w:rPr>
      </w:pPr>
      <w:r w:rsidRPr="008F63CC">
        <w:rPr>
          <w:rFonts w:ascii="Times New Roman" w:hAnsi="Times New Roman"/>
        </w:rPr>
        <w:t xml:space="preserve">Lea cuidadosamente cada pregunta, sienta libertad para contestarla y tome el  tiempo para ello. Por favor, no deje de ninguna pregunta sin contestar. </w:t>
      </w:r>
    </w:p>
    <w:p w:rsidR="00EB5370" w:rsidRPr="008F63CC" w:rsidRDefault="00EB5370" w:rsidP="00EB5370">
      <w:pPr>
        <w:spacing w:line="480" w:lineRule="auto"/>
        <w:ind w:firstLine="708"/>
        <w:jc w:val="both"/>
        <w:rPr>
          <w:rFonts w:ascii="Times New Roman" w:hAnsi="Times New Roman"/>
        </w:rPr>
      </w:pPr>
      <w:r w:rsidRPr="008F63CC">
        <w:rPr>
          <w:rFonts w:ascii="Times New Roman" w:hAnsi="Times New Roman"/>
        </w:rPr>
        <w:t xml:space="preserve">El instrumento  está planteado con dos simples (2) opciones de respuesta cerradas, las cuales son: (S) si o (N) no,  Sea lo más sincero posible a la hora de realizar su escogencia.  </w:t>
      </w:r>
    </w:p>
    <w:p w:rsidR="00EB5370" w:rsidRPr="008F63CC" w:rsidRDefault="00EB5370" w:rsidP="00EB5370">
      <w:pPr>
        <w:spacing w:line="480" w:lineRule="auto"/>
        <w:ind w:firstLine="708"/>
        <w:jc w:val="both"/>
        <w:rPr>
          <w:rFonts w:ascii="Times New Roman" w:hAnsi="Times New Roman"/>
        </w:rPr>
      </w:pPr>
    </w:p>
    <w:p w:rsidR="00EB5370" w:rsidRPr="0078570F" w:rsidRDefault="00EB5370" w:rsidP="00EB5370">
      <w:pPr>
        <w:spacing w:line="480" w:lineRule="auto"/>
        <w:jc w:val="both"/>
        <w:rPr>
          <w:rFonts w:ascii="Arial" w:hAnsi="Arial" w:cs="Arial"/>
        </w:rPr>
      </w:pPr>
    </w:p>
    <w:p w:rsidR="00EB5370" w:rsidRPr="0078570F" w:rsidRDefault="00EB5370" w:rsidP="00EB5370">
      <w:pPr>
        <w:spacing w:line="360" w:lineRule="auto"/>
        <w:ind w:firstLine="708"/>
        <w:jc w:val="both"/>
        <w:rPr>
          <w:rFonts w:ascii="Arial" w:hAnsi="Arial" w:cs="Arial"/>
        </w:rPr>
      </w:pPr>
      <w:r w:rsidRPr="0078570F">
        <w:rPr>
          <w:rFonts w:ascii="Arial" w:hAnsi="Arial" w:cs="Arial"/>
        </w:rPr>
        <w:t xml:space="preserve"> </w:t>
      </w:r>
    </w:p>
    <w:p w:rsidR="00EB5370" w:rsidRDefault="00EB5370" w:rsidP="00EB5370">
      <w:pPr>
        <w:spacing w:line="360" w:lineRule="auto"/>
        <w:ind w:firstLine="708"/>
        <w:jc w:val="right"/>
        <w:rPr>
          <w:rFonts w:ascii="Lucida Calligraphy" w:hAnsi="Lucida Calligraphy" w:cs="Arial"/>
          <w:b/>
          <w:i/>
        </w:rPr>
      </w:pPr>
      <w:r w:rsidRPr="0078570F">
        <w:rPr>
          <w:rFonts w:ascii="Lucida Calligraphy" w:hAnsi="Lucida Calligraphy" w:cs="Arial"/>
          <w:b/>
          <w:i/>
        </w:rPr>
        <w:t>Muchas gracias por su valiosa colaboración.</w:t>
      </w:r>
    </w:p>
    <w:p w:rsidR="00EB5370" w:rsidRDefault="00EB5370" w:rsidP="00EB5370">
      <w:pPr>
        <w:spacing w:line="360" w:lineRule="auto"/>
        <w:ind w:firstLine="708"/>
        <w:jc w:val="right"/>
        <w:rPr>
          <w:rFonts w:ascii="Lucida Calligraphy" w:hAnsi="Lucida Calligraphy" w:cs="Arial"/>
          <w:b/>
          <w:i/>
        </w:rPr>
      </w:pPr>
    </w:p>
    <w:p w:rsidR="00EB5370" w:rsidRDefault="00EB5370" w:rsidP="00EB5370">
      <w:pPr>
        <w:spacing w:line="360" w:lineRule="auto"/>
        <w:ind w:firstLine="708"/>
        <w:jc w:val="right"/>
        <w:rPr>
          <w:rFonts w:ascii="Lucida Calligraphy" w:hAnsi="Lucida Calligraphy" w:cs="Arial"/>
          <w:b/>
          <w:i/>
        </w:rPr>
      </w:pPr>
    </w:p>
    <w:p w:rsidR="00EB5370" w:rsidRPr="0078570F" w:rsidRDefault="00EB5370" w:rsidP="00EB5370">
      <w:pPr>
        <w:spacing w:line="360" w:lineRule="auto"/>
        <w:rPr>
          <w:rFonts w:ascii="Arial" w:hAnsi="Arial" w:cs="Arial"/>
          <w:b/>
        </w:rPr>
      </w:pPr>
    </w:p>
    <w:p w:rsidR="00EB5370" w:rsidRPr="005C7230" w:rsidRDefault="00EB5370" w:rsidP="00EB5370">
      <w:pPr>
        <w:spacing w:line="360" w:lineRule="auto"/>
        <w:ind w:firstLine="708"/>
        <w:jc w:val="right"/>
      </w:pP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
        <w:gridCol w:w="7451"/>
        <w:gridCol w:w="662"/>
        <w:gridCol w:w="699"/>
      </w:tblGrid>
      <w:tr w:rsidR="00EB5370" w:rsidRPr="0079596A" w:rsidTr="00AC3673">
        <w:trPr>
          <w:trHeight w:val="806"/>
        </w:trPr>
        <w:tc>
          <w:tcPr>
            <w:tcW w:w="624" w:type="dxa"/>
            <w:shd w:val="clear" w:color="auto" w:fill="BFBFBF" w:themeFill="background1" w:themeFillShade="BF"/>
          </w:tcPr>
          <w:p w:rsidR="0057498C" w:rsidRDefault="0057498C" w:rsidP="00AC3673">
            <w:pPr>
              <w:spacing w:line="360" w:lineRule="auto"/>
              <w:jc w:val="both"/>
              <w:rPr>
                <w:rFonts w:ascii="Arial" w:hAnsi="Arial" w:cs="Arial"/>
                <w:b/>
                <w:sz w:val="24"/>
                <w:szCs w:val="24"/>
              </w:rPr>
            </w:pPr>
          </w:p>
          <w:p w:rsidR="0057498C" w:rsidRPr="00413E94" w:rsidRDefault="0057498C" w:rsidP="00AC3673">
            <w:pPr>
              <w:spacing w:line="360" w:lineRule="auto"/>
              <w:jc w:val="both"/>
              <w:rPr>
                <w:rFonts w:ascii="Arial" w:hAnsi="Arial" w:cs="Arial"/>
                <w:b/>
                <w:sz w:val="24"/>
                <w:szCs w:val="24"/>
              </w:rPr>
            </w:pPr>
          </w:p>
        </w:tc>
        <w:tc>
          <w:tcPr>
            <w:tcW w:w="7451" w:type="dxa"/>
            <w:shd w:val="clear" w:color="auto" w:fill="BFBFBF" w:themeFill="background1" w:themeFillShade="BF"/>
          </w:tcPr>
          <w:p w:rsidR="00EB5370" w:rsidRPr="00413E94" w:rsidRDefault="00EB5370" w:rsidP="00AC3673">
            <w:pPr>
              <w:jc w:val="both"/>
              <w:rPr>
                <w:rFonts w:ascii="Arial" w:hAnsi="Arial" w:cs="Arial"/>
                <w:b/>
                <w:sz w:val="28"/>
                <w:szCs w:val="28"/>
                <w:lang w:val="es-ES_tradnl"/>
              </w:rPr>
            </w:pPr>
            <w:r w:rsidRPr="00413E94">
              <w:rPr>
                <w:rFonts w:ascii="Times New Roman" w:hAnsi="Times New Roman"/>
                <w:b/>
                <w:sz w:val="28"/>
                <w:szCs w:val="28"/>
              </w:rPr>
              <w:lastRenderedPageBreak/>
              <w:t xml:space="preserve">En referencia a </w:t>
            </w:r>
            <w:r w:rsidRPr="00413E94">
              <w:rPr>
                <w:rFonts w:ascii="Times New Roman" w:hAnsi="Times New Roman"/>
                <w:b/>
                <w:sz w:val="28"/>
                <w:szCs w:val="28"/>
                <w:lang w:val="es-ES_tradnl"/>
              </w:rPr>
              <w:t xml:space="preserve">las </w:t>
            </w:r>
            <w:r w:rsidRPr="00413E94">
              <w:rPr>
                <w:rFonts w:ascii="Times New Roman" w:hAnsi="Times New Roman"/>
                <w:b/>
                <w:sz w:val="28"/>
                <w:szCs w:val="28"/>
              </w:rPr>
              <w:t xml:space="preserve">Redes Sociales Como Instrumento Psicológico de la Guerra De Cuarta Generación En </w:t>
            </w:r>
            <w:r w:rsidRPr="00413E94">
              <w:rPr>
                <w:rFonts w:ascii="Times New Roman" w:hAnsi="Times New Roman"/>
                <w:b/>
                <w:sz w:val="28"/>
                <w:szCs w:val="28"/>
              </w:rPr>
              <w:lastRenderedPageBreak/>
              <w:t>Venezuela considera que:</w:t>
            </w:r>
            <w:r w:rsidRPr="00413E94">
              <w:rPr>
                <w:rFonts w:ascii="Arial" w:hAnsi="Arial" w:cs="Arial"/>
                <w:b/>
                <w:sz w:val="28"/>
                <w:szCs w:val="28"/>
              </w:rPr>
              <w:t xml:space="preserve">:  </w:t>
            </w:r>
          </w:p>
        </w:tc>
        <w:tc>
          <w:tcPr>
            <w:tcW w:w="662" w:type="dxa"/>
            <w:shd w:val="clear" w:color="auto" w:fill="BFBFBF" w:themeFill="background1" w:themeFillShade="BF"/>
          </w:tcPr>
          <w:p w:rsidR="00EB5370" w:rsidRPr="00413E94" w:rsidRDefault="00EB5370" w:rsidP="00AC3673">
            <w:pPr>
              <w:spacing w:line="360" w:lineRule="auto"/>
              <w:jc w:val="both"/>
              <w:rPr>
                <w:rFonts w:ascii="Arial" w:hAnsi="Arial" w:cs="Arial"/>
                <w:b/>
                <w:sz w:val="24"/>
                <w:szCs w:val="24"/>
              </w:rPr>
            </w:pPr>
          </w:p>
          <w:p w:rsidR="00EB5370" w:rsidRPr="00413E94" w:rsidRDefault="00EB5370" w:rsidP="00AC3673">
            <w:pPr>
              <w:spacing w:line="360" w:lineRule="auto"/>
              <w:jc w:val="both"/>
              <w:rPr>
                <w:rFonts w:ascii="Arial" w:hAnsi="Arial" w:cs="Arial"/>
                <w:b/>
                <w:sz w:val="24"/>
                <w:szCs w:val="24"/>
              </w:rPr>
            </w:pPr>
            <w:r w:rsidRPr="00413E94">
              <w:rPr>
                <w:rFonts w:ascii="Arial" w:hAnsi="Arial" w:cs="Arial"/>
                <w:b/>
                <w:sz w:val="24"/>
                <w:szCs w:val="24"/>
              </w:rPr>
              <w:lastRenderedPageBreak/>
              <w:t>SI</w:t>
            </w:r>
          </w:p>
        </w:tc>
        <w:tc>
          <w:tcPr>
            <w:tcW w:w="699" w:type="dxa"/>
            <w:shd w:val="clear" w:color="auto" w:fill="BFBFBF" w:themeFill="background1" w:themeFillShade="BF"/>
          </w:tcPr>
          <w:p w:rsidR="00EB5370" w:rsidRPr="00413E94" w:rsidRDefault="00EB5370" w:rsidP="00AC3673">
            <w:pPr>
              <w:spacing w:line="360" w:lineRule="auto"/>
              <w:jc w:val="both"/>
              <w:rPr>
                <w:rFonts w:ascii="Arial" w:hAnsi="Arial" w:cs="Arial"/>
                <w:b/>
                <w:sz w:val="24"/>
                <w:szCs w:val="24"/>
              </w:rPr>
            </w:pPr>
          </w:p>
          <w:p w:rsidR="00EB5370" w:rsidRPr="00413E94" w:rsidRDefault="00EB5370" w:rsidP="00AC3673">
            <w:pPr>
              <w:spacing w:line="360" w:lineRule="auto"/>
              <w:jc w:val="both"/>
              <w:rPr>
                <w:rFonts w:ascii="Arial" w:hAnsi="Arial" w:cs="Arial"/>
                <w:b/>
                <w:sz w:val="24"/>
                <w:szCs w:val="24"/>
              </w:rPr>
            </w:pPr>
            <w:r w:rsidRPr="00413E94">
              <w:rPr>
                <w:rFonts w:ascii="Arial" w:hAnsi="Arial" w:cs="Arial"/>
                <w:b/>
                <w:sz w:val="24"/>
                <w:szCs w:val="24"/>
              </w:rPr>
              <w:lastRenderedPageBreak/>
              <w:t>NO</w:t>
            </w:r>
          </w:p>
        </w:tc>
      </w:tr>
      <w:tr w:rsidR="00EB5370" w:rsidRPr="0079596A" w:rsidTr="00AC3673">
        <w:trPr>
          <w:trHeight w:val="533"/>
        </w:trPr>
        <w:tc>
          <w:tcPr>
            <w:tcW w:w="624" w:type="dxa"/>
          </w:tcPr>
          <w:p w:rsidR="00EB5370" w:rsidRPr="00413E94" w:rsidRDefault="00EB5370" w:rsidP="00AC3673">
            <w:pPr>
              <w:spacing w:line="360" w:lineRule="auto"/>
              <w:jc w:val="both"/>
              <w:rPr>
                <w:rFonts w:ascii="Arial" w:hAnsi="Arial" w:cs="Arial"/>
                <w:b/>
                <w:sz w:val="24"/>
                <w:szCs w:val="24"/>
              </w:rPr>
            </w:pPr>
            <w:r w:rsidRPr="00413E94">
              <w:rPr>
                <w:rFonts w:ascii="Arial" w:hAnsi="Arial" w:cs="Arial"/>
                <w:b/>
                <w:sz w:val="24"/>
                <w:szCs w:val="24"/>
              </w:rPr>
              <w:lastRenderedPageBreak/>
              <w:t>1</w:t>
            </w:r>
          </w:p>
        </w:tc>
        <w:tc>
          <w:tcPr>
            <w:tcW w:w="7451" w:type="dxa"/>
          </w:tcPr>
          <w:p w:rsidR="00EB5370" w:rsidRPr="00413E94" w:rsidRDefault="00EB5370" w:rsidP="00AC3673">
            <w:pPr>
              <w:spacing w:line="360" w:lineRule="auto"/>
              <w:jc w:val="both"/>
              <w:rPr>
                <w:rFonts w:ascii="Arial" w:hAnsi="Arial" w:cs="Arial"/>
                <w:sz w:val="28"/>
                <w:szCs w:val="28"/>
              </w:rPr>
            </w:pPr>
            <w:r w:rsidRPr="00413E94">
              <w:rPr>
                <w:rFonts w:ascii="Times New Roman" w:hAnsi="Times New Roman"/>
                <w:sz w:val="28"/>
                <w:szCs w:val="28"/>
              </w:rPr>
              <w:t>¿Las redes sociales podrían ser instrumentos para crear una guerra?</w:t>
            </w:r>
          </w:p>
        </w:tc>
        <w:tc>
          <w:tcPr>
            <w:tcW w:w="662" w:type="dxa"/>
          </w:tcPr>
          <w:p w:rsidR="00EB5370" w:rsidRPr="00413E94" w:rsidRDefault="00EB5370" w:rsidP="00AC3673">
            <w:pPr>
              <w:spacing w:line="360" w:lineRule="auto"/>
              <w:jc w:val="both"/>
              <w:rPr>
                <w:rFonts w:ascii="Arial" w:hAnsi="Arial" w:cs="Arial"/>
                <w:sz w:val="24"/>
                <w:szCs w:val="24"/>
              </w:rPr>
            </w:pPr>
          </w:p>
        </w:tc>
        <w:tc>
          <w:tcPr>
            <w:tcW w:w="699" w:type="dxa"/>
          </w:tcPr>
          <w:p w:rsidR="00EB5370" w:rsidRPr="00413E94" w:rsidRDefault="00EB5370" w:rsidP="00AC3673">
            <w:pPr>
              <w:spacing w:line="360" w:lineRule="auto"/>
              <w:jc w:val="both"/>
              <w:rPr>
                <w:rFonts w:ascii="Arial" w:hAnsi="Arial" w:cs="Arial"/>
                <w:sz w:val="24"/>
                <w:szCs w:val="24"/>
              </w:rPr>
            </w:pPr>
          </w:p>
        </w:tc>
      </w:tr>
      <w:tr w:rsidR="00EB5370" w:rsidRPr="0079596A" w:rsidTr="00AC3673">
        <w:trPr>
          <w:trHeight w:val="545"/>
        </w:trPr>
        <w:tc>
          <w:tcPr>
            <w:tcW w:w="624" w:type="dxa"/>
          </w:tcPr>
          <w:p w:rsidR="00EB5370" w:rsidRPr="00413E94" w:rsidRDefault="00EB5370" w:rsidP="00AC3673">
            <w:pPr>
              <w:spacing w:line="360" w:lineRule="auto"/>
              <w:jc w:val="both"/>
              <w:rPr>
                <w:rFonts w:ascii="Arial" w:hAnsi="Arial" w:cs="Arial"/>
                <w:b/>
                <w:sz w:val="24"/>
                <w:szCs w:val="24"/>
              </w:rPr>
            </w:pPr>
            <w:r w:rsidRPr="00413E94">
              <w:rPr>
                <w:rFonts w:ascii="Arial" w:hAnsi="Arial" w:cs="Arial"/>
                <w:b/>
                <w:sz w:val="24"/>
                <w:szCs w:val="24"/>
              </w:rPr>
              <w:t>2</w:t>
            </w:r>
          </w:p>
        </w:tc>
        <w:tc>
          <w:tcPr>
            <w:tcW w:w="7451" w:type="dxa"/>
          </w:tcPr>
          <w:p w:rsidR="00EB5370" w:rsidRPr="00413E94" w:rsidRDefault="00EB5370" w:rsidP="00AC3673">
            <w:pPr>
              <w:spacing w:line="360" w:lineRule="auto"/>
              <w:jc w:val="both"/>
              <w:rPr>
                <w:rFonts w:ascii="Arial" w:hAnsi="Arial" w:cs="Arial"/>
                <w:sz w:val="28"/>
                <w:szCs w:val="28"/>
              </w:rPr>
            </w:pPr>
            <w:r w:rsidRPr="00413E94">
              <w:rPr>
                <w:rFonts w:ascii="Times New Roman" w:hAnsi="Times New Roman"/>
                <w:sz w:val="28"/>
                <w:szCs w:val="28"/>
              </w:rPr>
              <w:t>¿Conoce los factores de las redes sociales?</w:t>
            </w:r>
          </w:p>
        </w:tc>
        <w:tc>
          <w:tcPr>
            <w:tcW w:w="662" w:type="dxa"/>
          </w:tcPr>
          <w:p w:rsidR="00EB5370" w:rsidRPr="00413E94" w:rsidRDefault="00EB5370" w:rsidP="00AC3673">
            <w:pPr>
              <w:spacing w:line="360" w:lineRule="auto"/>
              <w:jc w:val="both"/>
              <w:rPr>
                <w:rFonts w:ascii="Arial" w:hAnsi="Arial" w:cs="Arial"/>
                <w:sz w:val="24"/>
                <w:szCs w:val="24"/>
              </w:rPr>
            </w:pPr>
          </w:p>
        </w:tc>
        <w:tc>
          <w:tcPr>
            <w:tcW w:w="699" w:type="dxa"/>
          </w:tcPr>
          <w:p w:rsidR="00EB5370" w:rsidRPr="00413E94" w:rsidRDefault="00EB5370" w:rsidP="00AC3673">
            <w:pPr>
              <w:spacing w:line="360" w:lineRule="auto"/>
              <w:jc w:val="both"/>
              <w:rPr>
                <w:rFonts w:ascii="Arial" w:hAnsi="Arial" w:cs="Arial"/>
                <w:sz w:val="24"/>
                <w:szCs w:val="24"/>
              </w:rPr>
            </w:pPr>
          </w:p>
        </w:tc>
      </w:tr>
      <w:tr w:rsidR="00EB5370" w:rsidRPr="0079596A" w:rsidTr="00AC3673">
        <w:trPr>
          <w:trHeight w:val="533"/>
        </w:trPr>
        <w:tc>
          <w:tcPr>
            <w:tcW w:w="624" w:type="dxa"/>
          </w:tcPr>
          <w:p w:rsidR="00EB5370" w:rsidRPr="00413E94" w:rsidRDefault="00EB5370" w:rsidP="00AC3673">
            <w:pPr>
              <w:spacing w:line="360" w:lineRule="auto"/>
              <w:jc w:val="both"/>
              <w:rPr>
                <w:rFonts w:ascii="Arial" w:hAnsi="Arial" w:cs="Arial"/>
                <w:b/>
                <w:sz w:val="24"/>
                <w:szCs w:val="24"/>
              </w:rPr>
            </w:pPr>
            <w:r w:rsidRPr="00413E94">
              <w:rPr>
                <w:rFonts w:ascii="Arial" w:hAnsi="Arial" w:cs="Arial"/>
                <w:b/>
                <w:sz w:val="24"/>
                <w:szCs w:val="24"/>
              </w:rPr>
              <w:t>3</w:t>
            </w:r>
          </w:p>
        </w:tc>
        <w:tc>
          <w:tcPr>
            <w:tcW w:w="7451" w:type="dxa"/>
          </w:tcPr>
          <w:p w:rsidR="00EB5370" w:rsidRPr="00413E94" w:rsidRDefault="00EB5370" w:rsidP="00AC3673">
            <w:pPr>
              <w:spacing w:line="360" w:lineRule="auto"/>
              <w:jc w:val="both"/>
              <w:rPr>
                <w:rFonts w:ascii="Arial" w:hAnsi="Arial" w:cs="Arial"/>
                <w:sz w:val="28"/>
                <w:szCs w:val="28"/>
              </w:rPr>
            </w:pPr>
            <w:r w:rsidRPr="00413E94">
              <w:rPr>
                <w:sz w:val="28"/>
                <w:szCs w:val="28"/>
              </w:rPr>
              <w:t>¿</w:t>
            </w:r>
            <w:r w:rsidRPr="00413E94">
              <w:rPr>
                <w:rFonts w:ascii="Times New Roman" w:hAnsi="Times New Roman"/>
                <w:sz w:val="28"/>
                <w:szCs w:val="28"/>
              </w:rPr>
              <w:t>Cree que las redes sociales influyen en</w:t>
            </w:r>
            <w:r w:rsidRPr="00413E94">
              <w:rPr>
                <w:sz w:val="28"/>
                <w:szCs w:val="28"/>
              </w:rPr>
              <w:t xml:space="preserve"> </w:t>
            </w:r>
            <w:r w:rsidRPr="00413E94">
              <w:rPr>
                <w:rFonts w:ascii="Times New Roman" w:hAnsi="Times New Roman"/>
                <w:sz w:val="28"/>
                <w:szCs w:val="28"/>
              </w:rPr>
              <w:t>el aspecto psicológico de una persona?</w:t>
            </w:r>
          </w:p>
        </w:tc>
        <w:tc>
          <w:tcPr>
            <w:tcW w:w="662" w:type="dxa"/>
          </w:tcPr>
          <w:p w:rsidR="00EB5370" w:rsidRPr="00413E94" w:rsidRDefault="00EB5370" w:rsidP="00AC3673">
            <w:pPr>
              <w:spacing w:line="360" w:lineRule="auto"/>
              <w:jc w:val="both"/>
              <w:rPr>
                <w:rFonts w:ascii="Arial" w:hAnsi="Arial" w:cs="Arial"/>
                <w:sz w:val="24"/>
                <w:szCs w:val="24"/>
              </w:rPr>
            </w:pPr>
          </w:p>
        </w:tc>
        <w:tc>
          <w:tcPr>
            <w:tcW w:w="699" w:type="dxa"/>
          </w:tcPr>
          <w:p w:rsidR="00EB5370" w:rsidRPr="00413E94" w:rsidRDefault="00EB5370" w:rsidP="00AC3673">
            <w:pPr>
              <w:spacing w:line="360" w:lineRule="auto"/>
              <w:jc w:val="both"/>
              <w:rPr>
                <w:rFonts w:ascii="Arial" w:hAnsi="Arial" w:cs="Arial"/>
                <w:sz w:val="24"/>
                <w:szCs w:val="24"/>
              </w:rPr>
            </w:pPr>
          </w:p>
        </w:tc>
      </w:tr>
      <w:tr w:rsidR="00EB5370" w:rsidRPr="0079596A" w:rsidTr="00AC3673">
        <w:trPr>
          <w:trHeight w:val="533"/>
        </w:trPr>
        <w:tc>
          <w:tcPr>
            <w:tcW w:w="624" w:type="dxa"/>
          </w:tcPr>
          <w:p w:rsidR="00EB5370" w:rsidRPr="00413E94" w:rsidRDefault="00EB5370" w:rsidP="00AC3673">
            <w:pPr>
              <w:spacing w:line="360" w:lineRule="auto"/>
              <w:jc w:val="both"/>
              <w:rPr>
                <w:rFonts w:ascii="Arial" w:hAnsi="Arial" w:cs="Arial"/>
                <w:b/>
                <w:sz w:val="24"/>
                <w:szCs w:val="24"/>
              </w:rPr>
            </w:pPr>
            <w:r w:rsidRPr="00413E94">
              <w:rPr>
                <w:rFonts w:ascii="Arial" w:hAnsi="Arial" w:cs="Arial"/>
                <w:b/>
                <w:sz w:val="24"/>
                <w:szCs w:val="24"/>
              </w:rPr>
              <w:t>4</w:t>
            </w:r>
          </w:p>
        </w:tc>
        <w:tc>
          <w:tcPr>
            <w:tcW w:w="7451" w:type="dxa"/>
          </w:tcPr>
          <w:p w:rsidR="00EB5370" w:rsidRPr="00413E94" w:rsidRDefault="00EB5370" w:rsidP="00AC3673">
            <w:pPr>
              <w:spacing w:line="360" w:lineRule="auto"/>
              <w:jc w:val="both"/>
              <w:rPr>
                <w:rFonts w:ascii="Arial" w:hAnsi="Arial" w:cs="Arial"/>
                <w:sz w:val="28"/>
                <w:szCs w:val="28"/>
              </w:rPr>
            </w:pPr>
            <w:r w:rsidRPr="00413E94">
              <w:rPr>
                <w:rFonts w:ascii="Times New Roman" w:hAnsi="Times New Roman"/>
                <w:sz w:val="28"/>
                <w:szCs w:val="28"/>
              </w:rPr>
              <w:t>¿Existe estrategias que se aplican en las redes en cuanto a la prevención de información?</w:t>
            </w:r>
          </w:p>
        </w:tc>
        <w:tc>
          <w:tcPr>
            <w:tcW w:w="662" w:type="dxa"/>
          </w:tcPr>
          <w:p w:rsidR="00EB5370" w:rsidRPr="00413E94" w:rsidRDefault="00EB5370" w:rsidP="00AC3673">
            <w:pPr>
              <w:spacing w:line="360" w:lineRule="auto"/>
              <w:jc w:val="both"/>
              <w:rPr>
                <w:rFonts w:ascii="Arial" w:hAnsi="Arial" w:cs="Arial"/>
                <w:sz w:val="24"/>
                <w:szCs w:val="24"/>
              </w:rPr>
            </w:pPr>
          </w:p>
        </w:tc>
        <w:tc>
          <w:tcPr>
            <w:tcW w:w="699" w:type="dxa"/>
          </w:tcPr>
          <w:p w:rsidR="00EB5370" w:rsidRPr="00413E94" w:rsidRDefault="00EB5370" w:rsidP="00AC3673">
            <w:pPr>
              <w:spacing w:line="360" w:lineRule="auto"/>
              <w:jc w:val="both"/>
              <w:rPr>
                <w:rFonts w:ascii="Arial" w:hAnsi="Arial" w:cs="Arial"/>
                <w:sz w:val="24"/>
                <w:szCs w:val="24"/>
              </w:rPr>
            </w:pPr>
          </w:p>
        </w:tc>
      </w:tr>
      <w:tr w:rsidR="00EB5370" w:rsidRPr="0079596A" w:rsidTr="00AC3673">
        <w:trPr>
          <w:trHeight w:val="806"/>
        </w:trPr>
        <w:tc>
          <w:tcPr>
            <w:tcW w:w="624" w:type="dxa"/>
          </w:tcPr>
          <w:p w:rsidR="00EB5370" w:rsidRPr="00413E94" w:rsidRDefault="00EB5370" w:rsidP="00AC3673">
            <w:pPr>
              <w:spacing w:line="360" w:lineRule="auto"/>
              <w:jc w:val="both"/>
              <w:rPr>
                <w:rFonts w:ascii="Arial" w:hAnsi="Arial" w:cs="Arial"/>
                <w:b/>
                <w:sz w:val="24"/>
                <w:szCs w:val="24"/>
              </w:rPr>
            </w:pPr>
            <w:r w:rsidRPr="00413E94">
              <w:rPr>
                <w:rFonts w:ascii="Arial" w:hAnsi="Arial" w:cs="Arial"/>
                <w:b/>
                <w:sz w:val="24"/>
                <w:szCs w:val="24"/>
              </w:rPr>
              <w:t>5</w:t>
            </w:r>
          </w:p>
        </w:tc>
        <w:tc>
          <w:tcPr>
            <w:tcW w:w="7451" w:type="dxa"/>
          </w:tcPr>
          <w:p w:rsidR="00EB5370" w:rsidRPr="00413E94" w:rsidRDefault="00EB5370" w:rsidP="00AC3673">
            <w:pPr>
              <w:spacing w:line="360" w:lineRule="auto"/>
              <w:jc w:val="both"/>
              <w:rPr>
                <w:rFonts w:ascii="Arial" w:hAnsi="Arial" w:cs="Arial"/>
                <w:sz w:val="28"/>
                <w:szCs w:val="28"/>
              </w:rPr>
            </w:pPr>
            <w:r w:rsidRPr="00413E94">
              <w:rPr>
                <w:rFonts w:ascii="Times New Roman" w:hAnsi="Times New Roman"/>
                <w:sz w:val="28"/>
                <w:szCs w:val="28"/>
              </w:rPr>
              <w:t>¿</w:t>
            </w:r>
            <w:r w:rsidRPr="00413E94">
              <w:rPr>
                <w:sz w:val="28"/>
                <w:szCs w:val="28"/>
              </w:rPr>
              <w:t>Conoce</w:t>
            </w:r>
            <w:r w:rsidRPr="00413E94">
              <w:rPr>
                <w:rFonts w:ascii="Times New Roman" w:hAnsi="Times New Roman"/>
                <w:sz w:val="28"/>
                <w:szCs w:val="28"/>
              </w:rPr>
              <w:t xml:space="preserve"> de </w:t>
            </w:r>
            <w:r w:rsidRPr="00413E94">
              <w:rPr>
                <w:sz w:val="28"/>
                <w:szCs w:val="28"/>
              </w:rPr>
              <w:t>qué</w:t>
            </w:r>
            <w:r w:rsidRPr="00413E94">
              <w:rPr>
                <w:rFonts w:ascii="Times New Roman" w:hAnsi="Times New Roman"/>
                <w:sz w:val="28"/>
                <w:szCs w:val="28"/>
              </w:rPr>
              <w:t xml:space="preserve"> se trata la guerra de cuarta </w:t>
            </w:r>
            <w:r w:rsidRPr="00413E94">
              <w:rPr>
                <w:sz w:val="28"/>
                <w:szCs w:val="28"/>
              </w:rPr>
              <w:t>generación?</w:t>
            </w:r>
          </w:p>
        </w:tc>
        <w:tc>
          <w:tcPr>
            <w:tcW w:w="662" w:type="dxa"/>
          </w:tcPr>
          <w:p w:rsidR="00EB5370" w:rsidRPr="00413E94" w:rsidRDefault="00EB5370" w:rsidP="00AC3673">
            <w:pPr>
              <w:spacing w:line="360" w:lineRule="auto"/>
              <w:jc w:val="both"/>
              <w:rPr>
                <w:rFonts w:ascii="Arial" w:hAnsi="Arial" w:cs="Arial"/>
                <w:sz w:val="24"/>
                <w:szCs w:val="24"/>
              </w:rPr>
            </w:pPr>
          </w:p>
        </w:tc>
        <w:tc>
          <w:tcPr>
            <w:tcW w:w="699" w:type="dxa"/>
          </w:tcPr>
          <w:p w:rsidR="00EB5370" w:rsidRPr="00413E94" w:rsidRDefault="00EB5370" w:rsidP="00AC3673">
            <w:pPr>
              <w:spacing w:line="360" w:lineRule="auto"/>
              <w:jc w:val="both"/>
              <w:rPr>
                <w:rFonts w:ascii="Arial" w:hAnsi="Arial" w:cs="Arial"/>
                <w:sz w:val="24"/>
                <w:szCs w:val="24"/>
              </w:rPr>
            </w:pPr>
          </w:p>
        </w:tc>
      </w:tr>
      <w:tr w:rsidR="00EB5370" w:rsidRPr="0079596A" w:rsidTr="00AC3673">
        <w:trPr>
          <w:trHeight w:val="545"/>
        </w:trPr>
        <w:tc>
          <w:tcPr>
            <w:tcW w:w="624" w:type="dxa"/>
          </w:tcPr>
          <w:p w:rsidR="00EB5370" w:rsidRPr="00413E94" w:rsidRDefault="00EB5370" w:rsidP="00AC3673">
            <w:pPr>
              <w:spacing w:line="360" w:lineRule="auto"/>
              <w:jc w:val="both"/>
              <w:rPr>
                <w:rFonts w:ascii="Arial" w:hAnsi="Arial" w:cs="Arial"/>
                <w:b/>
                <w:sz w:val="24"/>
                <w:szCs w:val="24"/>
              </w:rPr>
            </w:pPr>
            <w:r w:rsidRPr="00413E94">
              <w:rPr>
                <w:rFonts w:ascii="Arial" w:hAnsi="Arial" w:cs="Arial"/>
                <w:b/>
                <w:sz w:val="24"/>
                <w:szCs w:val="24"/>
              </w:rPr>
              <w:t>6</w:t>
            </w:r>
          </w:p>
        </w:tc>
        <w:tc>
          <w:tcPr>
            <w:tcW w:w="7451" w:type="dxa"/>
          </w:tcPr>
          <w:p w:rsidR="00EB5370" w:rsidRPr="00413E94" w:rsidRDefault="00EB5370" w:rsidP="00AC3673">
            <w:pPr>
              <w:spacing w:line="360" w:lineRule="auto"/>
              <w:jc w:val="both"/>
              <w:rPr>
                <w:rFonts w:ascii="Arial" w:hAnsi="Arial" w:cs="Arial"/>
                <w:sz w:val="28"/>
                <w:szCs w:val="28"/>
              </w:rPr>
            </w:pPr>
            <w:r w:rsidRPr="00413E94">
              <w:rPr>
                <w:rFonts w:ascii="Times New Roman" w:hAnsi="Times New Roman"/>
                <w:sz w:val="28"/>
                <w:szCs w:val="28"/>
              </w:rPr>
              <w:t>¿Considera usted que en las redes sociales en Venezuela se evidencia una guerra psicológica?</w:t>
            </w:r>
          </w:p>
        </w:tc>
        <w:tc>
          <w:tcPr>
            <w:tcW w:w="662" w:type="dxa"/>
          </w:tcPr>
          <w:p w:rsidR="00EB5370" w:rsidRPr="00413E94" w:rsidRDefault="00EB5370" w:rsidP="00AC3673">
            <w:pPr>
              <w:spacing w:line="360" w:lineRule="auto"/>
              <w:jc w:val="both"/>
              <w:rPr>
                <w:rFonts w:ascii="Arial" w:hAnsi="Arial" w:cs="Arial"/>
                <w:sz w:val="24"/>
                <w:szCs w:val="24"/>
              </w:rPr>
            </w:pPr>
          </w:p>
        </w:tc>
        <w:tc>
          <w:tcPr>
            <w:tcW w:w="699" w:type="dxa"/>
          </w:tcPr>
          <w:p w:rsidR="00EB5370" w:rsidRPr="00413E94" w:rsidRDefault="00EB5370" w:rsidP="00AC3673">
            <w:pPr>
              <w:spacing w:line="360" w:lineRule="auto"/>
              <w:jc w:val="both"/>
              <w:rPr>
                <w:rFonts w:ascii="Arial" w:hAnsi="Arial" w:cs="Arial"/>
                <w:sz w:val="24"/>
                <w:szCs w:val="24"/>
              </w:rPr>
            </w:pPr>
          </w:p>
        </w:tc>
      </w:tr>
      <w:tr w:rsidR="00EB5370" w:rsidRPr="0079596A" w:rsidTr="00AC3673">
        <w:trPr>
          <w:trHeight w:val="533"/>
        </w:trPr>
        <w:tc>
          <w:tcPr>
            <w:tcW w:w="624" w:type="dxa"/>
          </w:tcPr>
          <w:p w:rsidR="00EB5370" w:rsidRPr="00413E94" w:rsidRDefault="00EB5370" w:rsidP="00AC3673">
            <w:pPr>
              <w:spacing w:line="360" w:lineRule="auto"/>
              <w:jc w:val="both"/>
              <w:rPr>
                <w:rFonts w:ascii="Arial" w:hAnsi="Arial" w:cs="Arial"/>
                <w:b/>
                <w:sz w:val="24"/>
                <w:szCs w:val="24"/>
              </w:rPr>
            </w:pPr>
            <w:r w:rsidRPr="00413E94">
              <w:rPr>
                <w:rFonts w:ascii="Arial" w:hAnsi="Arial" w:cs="Arial"/>
                <w:b/>
                <w:sz w:val="24"/>
                <w:szCs w:val="24"/>
              </w:rPr>
              <w:t>7</w:t>
            </w:r>
          </w:p>
        </w:tc>
        <w:tc>
          <w:tcPr>
            <w:tcW w:w="7451" w:type="dxa"/>
          </w:tcPr>
          <w:p w:rsidR="00EB5370" w:rsidRPr="00413E94" w:rsidRDefault="00EB5370" w:rsidP="00AC3673">
            <w:pPr>
              <w:spacing w:line="360" w:lineRule="auto"/>
              <w:jc w:val="both"/>
              <w:rPr>
                <w:rFonts w:ascii="Arial" w:hAnsi="Arial" w:cs="Arial"/>
                <w:sz w:val="28"/>
                <w:szCs w:val="28"/>
              </w:rPr>
            </w:pPr>
            <w:r w:rsidRPr="00413E94">
              <w:rPr>
                <w:rFonts w:ascii="Times New Roman" w:hAnsi="Times New Roman"/>
                <w:sz w:val="28"/>
                <w:szCs w:val="28"/>
              </w:rPr>
              <w:t>¿La comunicación virtual es influyente en la práctica de la guerra?</w:t>
            </w:r>
          </w:p>
        </w:tc>
        <w:tc>
          <w:tcPr>
            <w:tcW w:w="662" w:type="dxa"/>
          </w:tcPr>
          <w:p w:rsidR="00EB5370" w:rsidRPr="00413E94" w:rsidRDefault="00EB5370" w:rsidP="00AC3673">
            <w:pPr>
              <w:spacing w:line="360" w:lineRule="auto"/>
              <w:jc w:val="both"/>
              <w:rPr>
                <w:rFonts w:ascii="Arial" w:hAnsi="Arial" w:cs="Arial"/>
                <w:sz w:val="24"/>
                <w:szCs w:val="24"/>
              </w:rPr>
            </w:pPr>
          </w:p>
        </w:tc>
        <w:tc>
          <w:tcPr>
            <w:tcW w:w="699" w:type="dxa"/>
          </w:tcPr>
          <w:p w:rsidR="00EB5370" w:rsidRPr="00413E94" w:rsidRDefault="00EB5370" w:rsidP="00AC3673">
            <w:pPr>
              <w:spacing w:line="360" w:lineRule="auto"/>
              <w:jc w:val="both"/>
              <w:rPr>
                <w:rFonts w:ascii="Arial" w:hAnsi="Arial" w:cs="Arial"/>
                <w:sz w:val="24"/>
                <w:szCs w:val="24"/>
              </w:rPr>
            </w:pPr>
          </w:p>
        </w:tc>
      </w:tr>
      <w:tr w:rsidR="00EB5370" w:rsidRPr="0079596A" w:rsidTr="00AC3673">
        <w:trPr>
          <w:trHeight w:val="806"/>
        </w:trPr>
        <w:tc>
          <w:tcPr>
            <w:tcW w:w="624" w:type="dxa"/>
          </w:tcPr>
          <w:p w:rsidR="00EB5370" w:rsidRPr="00413E94" w:rsidRDefault="00EB5370" w:rsidP="00AC3673">
            <w:pPr>
              <w:spacing w:line="360" w:lineRule="auto"/>
              <w:jc w:val="both"/>
              <w:rPr>
                <w:rFonts w:ascii="Arial" w:hAnsi="Arial" w:cs="Arial"/>
                <w:b/>
                <w:sz w:val="24"/>
                <w:szCs w:val="24"/>
              </w:rPr>
            </w:pPr>
            <w:r w:rsidRPr="00413E94">
              <w:rPr>
                <w:rFonts w:ascii="Arial" w:hAnsi="Arial" w:cs="Arial"/>
                <w:b/>
                <w:sz w:val="24"/>
                <w:szCs w:val="24"/>
              </w:rPr>
              <w:t>8</w:t>
            </w:r>
          </w:p>
        </w:tc>
        <w:tc>
          <w:tcPr>
            <w:tcW w:w="7451" w:type="dxa"/>
          </w:tcPr>
          <w:p w:rsidR="00EB5370" w:rsidRPr="00413E94" w:rsidRDefault="00EB5370" w:rsidP="00AC3673">
            <w:pPr>
              <w:spacing w:line="360" w:lineRule="auto"/>
              <w:jc w:val="both"/>
              <w:rPr>
                <w:rFonts w:ascii="Arial" w:hAnsi="Arial" w:cs="Arial"/>
                <w:sz w:val="28"/>
                <w:szCs w:val="28"/>
              </w:rPr>
            </w:pPr>
            <w:r w:rsidRPr="00413E94">
              <w:rPr>
                <w:rFonts w:ascii="Times New Roman" w:hAnsi="Times New Roman"/>
                <w:sz w:val="28"/>
                <w:szCs w:val="28"/>
              </w:rPr>
              <w:t>¿Practicaría usted en algún grupo de prevención de la guerra en Venezuela por medio de las redes sociales?</w:t>
            </w:r>
          </w:p>
        </w:tc>
        <w:tc>
          <w:tcPr>
            <w:tcW w:w="662" w:type="dxa"/>
          </w:tcPr>
          <w:p w:rsidR="00EB5370" w:rsidRPr="00413E94" w:rsidRDefault="00EB5370" w:rsidP="00AC3673">
            <w:pPr>
              <w:spacing w:line="360" w:lineRule="auto"/>
              <w:jc w:val="both"/>
              <w:rPr>
                <w:rFonts w:ascii="Arial" w:hAnsi="Arial" w:cs="Arial"/>
                <w:sz w:val="24"/>
                <w:szCs w:val="24"/>
              </w:rPr>
            </w:pPr>
          </w:p>
        </w:tc>
        <w:tc>
          <w:tcPr>
            <w:tcW w:w="699" w:type="dxa"/>
          </w:tcPr>
          <w:p w:rsidR="00EB5370" w:rsidRPr="00413E94" w:rsidRDefault="00EB5370" w:rsidP="00AC3673">
            <w:pPr>
              <w:spacing w:line="360" w:lineRule="auto"/>
              <w:jc w:val="both"/>
              <w:rPr>
                <w:rFonts w:ascii="Arial" w:hAnsi="Arial" w:cs="Arial"/>
                <w:sz w:val="24"/>
                <w:szCs w:val="24"/>
              </w:rPr>
            </w:pPr>
          </w:p>
        </w:tc>
      </w:tr>
      <w:tr w:rsidR="00EB5370" w:rsidRPr="0079596A" w:rsidTr="00AC3673">
        <w:trPr>
          <w:trHeight w:val="545"/>
        </w:trPr>
        <w:tc>
          <w:tcPr>
            <w:tcW w:w="624" w:type="dxa"/>
          </w:tcPr>
          <w:p w:rsidR="00EB5370" w:rsidRPr="00413E94" w:rsidRDefault="00EB5370" w:rsidP="00AC3673">
            <w:pPr>
              <w:spacing w:line="360" w:lineRule="auto"/>
              <w:jc w:val="both"/>
              <w:rPr>
                <w:rFonts w:ascii="Arial" w:hAnsi="Arial" w:cs="Arial"/>
                <w:b/>
                <w:sz w:val="24"/>
                <w:szCs w:val="24"/>
              </w:rPr>
            </w:pPr>
            <w:r w:rsidRPr="00413E94">
              <w:rPr>
                <w:rFonts w:ascii="Arial" w:hAnsi="Arial" w:cs="Arial"/>
                <w:b/>
                <w:sz w:val="24"/>
                <w:szCs w:val="24"/>
              </w:rPr>
              <w:t>9</w:t>
            </w:r>
          </w:p>
        </w:tc>
        <w:tc>
          <w:tcPr>
            <w:tcW w:w="7451" w:type="dxa"/>
          </w:tcPr>
          <w:p w:rsidR="00EB5370" w:rsidRPr="00413E94" w:rsidRDefault="00EB5370" w:rsidP="00AC3673">
            <w:pPr>
              <w:spacing w:line="360" w:lineRule="auto"/>
              <w:jc w:val="both"/>
              <w:rPr>
                <w:rFonts w:ascii="Arial" w:hAnsi="Arial" w:cs="Arial"/>
                <w:sz w:val="28"/>
                <w:szCs w:val="28"/>
              </w:rPr>
            </w:pPr>
            <w:r w:rsidRPr="00413E94">
              <w:rPr>
                <w:rFonts w:ascii="Times New Roman" w:hAnsi="Times New Roman"/>
                <w:sz w:val="28"/>
                <w:szCs w:val="28"/>
              </w:rPr>
              <w:t>¿Conoce usted los tipos de liderazgo  en las redes sociales?</w:t>
            </w:r>
          </w:p>
        </w:tc>
        <w:tc>
          <w:tcPr>
            <w:tcW w:w="662" w:type="dxa"/>
          </w:tcPr>
          <w:p w:rsidR="00EB5370" w:rsidRPr="00413E94" w:rsidRDefault="00EB5370" w:rsidP="00AC3673">
            <w:pPr>
              <w:spacing w:line="360" w:lineRule="auto"/>
              <w:jc w:val="both"/>
              <w:rPr>
                <w:rFonts w:ascii="Arial" w:hAnsi="Arial" w:cs="Arial"/>
                <w:sz w:val="24"/>
                <w:szCs w:val="24"/>
              </w:rPr>
            </w:pPr>
          </w:p>
        </w:tc>
        <w:tc>
          <w:tcPr>
            <w:tcW w:w="699" w:type="dxa"/>
          </w:tcPr>
          <w:p w:rsidR="00EB5370" w:rsidRPr="00413E94" w:rsidRDefault="00EB5370" w:rsidP="00AC3673">
            <w:pPr>
              <w:spacing w:line="360" w:lineRule="auto"/>
              <w:jc w:val="both"/>
              <w:rPr>
                <w:rFonts w:ascii="Arial" w:hAnsi="Arial" w:cs="Arial"/>
                <w:sz w:val="24"/>
                <w:szCs w:val="24"/>
              </w:rPr>
            </w:pPr>
          </w:p>
        </w:tc>
      </w:tr>
      <w:tr w:rsidR="00EB5370" w:rsidRPr="0079596A" w:rsidTr="00AC3673">
        <w:trPr>
          <w:trHeight w:val="533"/>
        </w:trPr>
        <w:tc>
          <w:tcPr>
            <w:tcW w:w="624" w:type="dxa"/>
          </w:tcPr>
          <w:p w:rsidR="00EB5370" w:rsidRPr="00413E94" w:rsidRDefault="00EB5370" w:rsidP="00AC3673">
            <w:pPr>
              <w:spacing w:line="360" w:lineRule="auto"/>
              <w:jc w:val="both"/>
              <w:rPr>
                <w:rFonts w:ascii="Arial" w:hAnsi="Arial" w:cs="Arial"/>
                <w:b/>
                <w:sz w:val="24"/>
                <w:szCs w:val="24"/>
              </w:rPr>
            </w:pPr>
            <w:r w:rsidRPr="00413E94">
              <w:rPr>
                <w:rFonts w:ascii="Arial" w:hAnsi="Arial" w:cs="Arial"/>
                <w:b/>
                <w:sz w:val="24"/>
                <w:szCs w:val="24"/>
              </w:rPr>
              <w:t>10</w:t>
            </w:r>
          </w:p>
        </w:tc>
        <w:tc>
          <w:tcPr>
            <w:tcW w:w="7451" w:type="dxa"/>
          </w:tcPr>
          <w:p w:rsidR="00EB5370" w:rsidRPr="00413E94" w:rsidRDefault="00EB5370" w:rsidP="00AC3673">
            <w:pPr>
              <w:spacing w:line="360" w:lineRule="auto"/>
              <w:jc w:val="both"/>
              <w:rPr>
                <w:rFonts w:ascii="Arial" w:hAnsi="Arial" w:cs="Arial"/>
                <w:sz w:val="28"/>
                <w:szCs w:val="28"/>
              </w:rPr>
            </w:pPr>
            <w:r w:rsidRPr="00413E94">
              <w:rPr>
                <w:rFonts w:ascii="Times New Roman" w:hAnsi="Times New Roman"/>
                <w:sz w:val="28"/>
                <w:szCs w:val="28"/>
              </w:rPr>
              <w:t xml:space="preserve">¿Existe un ámbito social que fomente </w:t>
            </w:r>
            <w:r w:rsidRPr="00413E94">
              <w:rPr>
                <w:rFonts w:ascii="Times New Roman" w:hAnsi="Times New Roman"/>
                <w:sz w:val="28"/>
                <w:szCs w:val="28"/>
                <w:lang w:val="es-ES_tradnl"/>
              </w:rPr>
              <w:t xml:space="preserve">las </w:t>
            </w:r>
            <w:r w:rsidRPr="00413E94">
              <w:rPr>
                <w:rFonts w:ascii="Times New Roman" w:hAnsi="Times New Roman"/>
                <w:sz w:val="28"/>
                <w:szCs w:val="28"/>
              </w:rPr>
              <w:t>redes sociales como instrumento psicológico de la guerra de cuarta generación en Venezuela?</w:t>
            </w:r>
          </w:p>
        </w:tc>
        <w:tc>
          <w:tcPr>
            <w:tcW w:w="662" w:type="dxa"/>
          </w:tcPr>
          <w:p w:rsidR="00EB5370" w:rsidRPr="00413E94" w:rsidRDefault="00EB5370" w:rsidP="00AC3673">
            <w:pPr>
              <w:spacing w:line="360" w:lineRule="auto"/>
              <w:jc w:val="both"/>
              <w:rPr>
                <w:rFonts w:ascii="Arial" w:hAnsi="Arial" w:cs="Arial"/>
                <w:sz w:val="24"/>
                <w:szCs w:val="24"/>
              </w:rPr>
            </w:pPr>
          </w:p>
        </w:tc>
        <w:tc>
          <w:tcPr>
            <w:tcW w:w="699" w:type="dxa"/>
          </w:tcPr>
          <w:p w:rsidR="00EB5370" w:rsidRPr="00413E94" w:rsidRDefault="00EB5370" w:rsidP="00AC3673">
            <w:pPr>
              <w:spacing w:line="360" w:lineRule="auto"/>
              <w:jc w:val="both"/>
              <w:rPr>
                <w:rFonts w:ascii="Arial" w:hAnsi="Arial" w:cs="Arial"/>
                <w:sz w:val="24"/>
                <w:szCs w:val="24"/>
              </w:rPr>
            </w:pPr>
          </w:p>
        </w:tc>
      </w:tr>
    </w:tbl>
    <w:p w:rsidR="000B6F17" w:rsidRPr="009E3097" w:rsidRDefault="000B6F17" w:rsidP="009E3097">
      <w:pPr>
        <w:spacing w:line="360" w:lineRule="auto"/>
        <w:jc w:val="both"/>
        <w:rPr>
          <w:rFonts w:ascii="Arial" w:hAnsi="Arial" w:cs="Arial"/>
          <w:color w:val="000000" w:themeColor="text1"/>
          <w:sz w:val="24"/>
          <w:szCs w:val="24"/>
        </w:rPr>
      </w:pPr>
    </w:p>
    <w:sectPr w:rsidR="000B6F17" w:rsidRPr="009E3097" w:rsidSect="000B6F1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Liberation Serif">
    <w:altName w:val="MS PMincho"/>
    <w:charset w:val="80"/>
    <w:family w:val="roman"/>
    <w:pitch w:val="variable"/>
    <w:sig w:usb0="00000000" w:usb1="00000000" w:usb2="00000000" w:usb3="00000000" w:csb0="00000000" w:csb1="00000000"/>
  </w:font>
  <w:font w:name="DejaVu Sans Condensed">
    <w:altName w:val="Times New Roman"/>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5856"/>
    <w:multiLevelType w:val="multilevel"/>
    <w:tmpl w:val="660AE902"/>
    <w:lvl w:ilvl="0">
      <w:start w:val="1"/>
      <w:numFmt w:val="decimal"/>
      <w:lvlText w:val="%1."/>
      <w:lvlJc w:val="left"/>
      <w:pPr>
        <w:ind w:left="1080" w:hanging="360"/>
      </w:pPr>
    </w:lvl>
    <w:lvl w:ilvl="1">
      <w:start w:val="3"/>
      <w:numFmt w:val="decimal"/>
      <w:isLgl/>
      <w:lvlText w:val="%1.%2."/>
      <w:lvlJc w:val="left"/>
      <w:pPr>
        <w:ind w:left="72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2F52ED2"/>
    <w:multiLevelType w:val="multilevel"/>
    <w:tmpl w:val="D4C06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C9B4FE7"/>
    <w:multiLevelType w:val="hybridMultilevel"/>
    <w:tmpl w:val="279A96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DE94B51"/>
    <w:multiLevelType w:val="hybridMultilevel"/>
    <w:tmpl w:val="6DC45FC6"/>
    <w:lvl w:ilvl="0" w:tplc="200A0017">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0E951881"/>
    <w:multiLevelType w:val="hybridMultilevel"/>
    <w:tmpl w:val="9ED62790"/>
    <w:lvl w:ilvl="0" w:tplc="200A0001">
      <w:start w:val="1"/>
      <w:numFmt w:val="bullet"/>
      <w:lvlText w:val=""/>
      <w:lvlJc w:val="left"/>
      <w:pPr>
        <w:ind w:left="780" w:hanging="360"/>
      </w:pPr>
      <w:rPr>
        <w:rFonts w:ascii="Symbol" w:hAnsi="Symbol" w:hint="default"/>
      </w:rPr>
    </w:lvl>
    <w:lvl w:ilvl="1" w:tplc="200A0003" w:tentative="1">
      <w:start w:val="1"/>
      <w:numFmt w:val="bullet"/>
      <w:lvlText w:val="o"/>
      <w:lvlJc w:val="left"/>
      <w:pPr>
        <w:ind w:left="1500" w:hanging="360"/>
      </w:pPr>
      <w:rPr>
        <w:rFonts w:ascii="Courier New" w:hAnsi="Courier New" w:cs="Courier New" w:hint="default"/>
      </w:rPr>
    </w:lvl>
    <w:lvl w:ilvl="2" w:tplc="200A0005" w:tentative="1">
      <w:start w:val="1"/>
      <w:numFmt w:val="bullet"/>
      <w:lvlText w:val=""/>
      <w:lvlJc w:val="left"/>
      <w:pPr>
        <w:ind w:left="2220" w:hanging="360"/>
      </w:pPr>
      <w:rPr>
        <w:rFonts w:ascii="Wingdings" w:hAnsi="Wingdings" w:hint="default"/>
      </w:rPr>
    </w:lvl>
    <w:lvl w:ilvl="3" w:tplc="200A0001" w:tentative="1">
      <w:start w:val="1"/>
      <w:numFmt w:val="bullet"/>
      <w:lvlText w:val=""/>
      <w:lvlJc w:val="left"/>
      <w:pPr>
        <w:ind w:left="2940" w:hanging="360"/>
      </w:pPr>
      <w:rPr>
        <w:rFonts w:ascii="Symbol" w:hAnsi="Symbol" w:hint="default"/>
      </w:rPr>
    </w:lvl>
    <w:lvl w:ilvl="4" w:tplc="200A0003" w:tentative="1">
      <w:start w:val="1"/>
      <w:numFmt w:val="bullet"/>
      <w:lvlText w:val="o"/>
      <w:lvlJc w:val="left"/>
      <w:pPr>
        <w:ind w:left="3660" w:hanging="360"/>
      </w:pPr>
      <w:rPr>
        <w:rFonts w:ascii="Courier New" w:hAnsi="Courier New" w:cs="Courier New" w:hint="default"/>
      </w:rPr>
    </w:lvl>
    <w:lvl w:ilvl="5" w:tplc="200A0005" w:tentative="1">
      <w:start w:val="1"/>
      <w:numFmt w:val="bullet"/>
      <w:lvlText w:val=""/>
      <w:lvlJc w:val="left"/>
      <w:pPr>
        <w:ind w:left="4380" w:hanging="360"/>
      </w:pPr>
      <w:rPr>
        <w:rFonts w:ascii="Wingdings" w:hAnsi="Wingdings" w:hint="default"/>
      </w:rPr>
    </w:lvl>
    <w:lvl w:ilvl="6" w:tplc="200A0001" w:tentative="1">
      <w:start w:val="1"/>
      <w:numFmt w:val="bullet"/>
      <w:lvlText w:val=""/>
      <w:lvlJc w:val="left"/>
      <w:pPr>
        <w:ind w:left="5100" w:hanging="360"/>
      </w:pPr>
      <w:rPr>
        <w:rFonts w:ascii="Symbol" w:hAnsi="Symbol" w:hint="default"/>
      </w:rPr>
    </w:lvl>
    <w:lvl w:ilvl="7" w:tplc="200A0003" w:tentative="1">
      <w:start w:val="1"/>
      <w:numFmt w:val="bullet"/>
      <w:lvlText w:val="o"/>
      <w:lvlJc w:val="left"/>
      <w:pPr>
        <w:ind w:left="5820" w:hanging="360"/>
      </w:pPr>
      <w:rPr>
        <w:rFonts w:ascii="Courier New" w:hAnsi="Courier New" w:cs="Courier New" w:hint="default"/>
      </w:rPr>
    </w:lvl>
    <w:lvl w:ilvl="8" w:tplc="200A0005" w:tentative="1">
      <w:start w:val="1"/>
      <w:numFmt w:val="bullet"/>
      <w:lvlText w:val=""/>
      <w:lvlJc w:val="left"/>
      <w:pPr>
        <w:ind w:left="6540" w:hanging="360"/>
      </w:pPr>
      <w:rPr>
        <w:rFonts w:ascii="Wingdings" w:hAnsi="Wingdings" w:hint="default"/>
      </w:rPr>
    </w:lvl>
  </w:abstractNum>
  <w:abstractNum w:abstractNumId="5">
    <w:nsid w:val="110B0FB4"/>
    <w:multiLevelType w:val="hybridMultilevel"/>
    <w:tmpl w:val="60261366"/>
    <w:lvl w:ilvl="0" w:tplc="200A0009">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130D7BE6"/>
    <w:multiLevelType w:val="hybridMultilevel"/>
    <w:tmpl w:val="041C0D5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nsid w:val="14647F45"/>
    <w:multiLevelType w:val="hybridMultilevel"/>
    <w:tmpl w:val="A17CBA1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nsid w:val="17636F8E"/>
    <w:multiLevelType w:val="hybridMultilevel"/>
    <w:tmpl w:val="AF4201B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nsid w:val="19D23FC3"/>
    <w:multiLevelType w:val="hybridMultilevel"/>
    <w:tmpl w:val="D0B8A16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nsid w:val="19F91CC6"/>
    <w:multiLevelType w:val="hybridMultilevel"/>
    <w:tmpl w:val="2BA60B2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nsid w:val="1D4A5591"/>
    <w:multiLevelType w:val="multilevel"/>
    <w:tmpl w:val="B8D2E2EE"/>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nsid w:val="1DD77922"/>
    <w:multiLevelType w:val="multilevel"/>
    <w:tmpl w:val="329C04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07551CA"/>
    <w:multiLevelType w:val="hybridMultilevel"/>
    <w:tmpl w:val="AA54C25C"/>
    <w:lvl w:ilvl="0" w:tplc="368CF48E">
      <w:start w:val="1"/>
      <w:numFmt w:val="bullet"/>
      <w:lvlText w:val=""/>
      <w:lvlJc w:val="left"/>
      <w:pPr>
        <w:ind w:left="720" w:hanging="360"/>
      </w:pPr>
      <w:rPr>
        <w:rFonts w:ascii="Symbol" w:eastAsiaTheme="minorHAnsi" w:hAnsi="Symbol" w:cs="Times New Roman" w:hint="default"/>
        <w:b w:val="0"/>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4">
    <w:nsid w:val="2484207E"/>
    <w:multiLevelType w:val="multilevel"/>
    <w:tmpl w:val="4E00A79E"/>
    <w:lvl w:ilvl="0">
      <w:numFmt w:val="bullet"/>
      <w:lvlText w:val=""/>
      <w:lvlJc w:val="left"/>
      <w:pPr>
        <w:ind w:left="780" w:hanging="360"/>
      </w:pPr>
      <w:rPr>
        <w:rFonts w:ascii="Wingdings" w:hAnsi="Wingdings"/>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5">
    <w:nsid w:val="29D7668E"/>
    <w:multiLevelType w:val="hybridMultilevel"/>
    <w:tmpl w:val="5BC02A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A566DDE"/>
    <w:multiLevelType w:val="multilevel"/>
    <w:tmpl w:val="6B2A9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CDD62F6"/>
    <w:multiLevelType w:val="multilevel"/>
    <w:tmpl w:val="624425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2F7C5E1D"/>
    <w:multiLevelType w:val="multilevel"/>
    <w:tmpl w:val="A5F424D8"/>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32AF1E3D"/>
    <w:multiLevelType w:val="hybridMultilevel"/>
    <w:tmpl w:val="639CF2B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nsid w:val="32CE577F"/>
    <w:multiLevelType w:val="hybridMultilevel"/>
    <w:tmpl w:val="44B2AC4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1">
    <w:nsid w:val="345E2C5F"/>
    <w:multiLevelType w:val="hybridMultilevel"/>
    <w:tmpl w:val="EA84728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2">
    <w:nsid w:val="352B5E14"/>
    <w:multiLevelType w:val="hybridMultilevel"/>
    <w:tmpl w:val="D7046FF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3">
    <w:nsid w:val="35996050"/>
    <w:multiLevelType w:val="multilevel"/>
    <w:tmpl w:val="2C6EDE5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385C72D7"/>
    <w:multiLevelType w:val="hybridMultilevel"/>
    <w:tmpl w:val="09B2601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5">
    <w:nsid w:val="387B0381"/>
    <w:multiLevelType w:val="hybridMultilevel"/>
    <w:tmpl w:val="4F7A808E"/>
    <w:lvl w:ilvl="0" w:tplc="200A0011">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6">
    <w:nsid w:val="3ABB64FF"/>
    <w:multiLevelType w:val="hybridMultilevel"/>
    <w:tmpl w:val="991AEF8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7">
    <w:nsid w:val="3D954021"/>
    <w:multiLevelType w:val="hybridMultilevel"/>
    <w:tmpl w:val="A5D6A8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3FFD0198"/>
    <w:multiLevelType w:val="hybridMultilevel"/>
    <w:tmpl w:val="508EBE6E"/>
    <w:lvl w:ilvl="0" w:tplc="7B64188E">
      <w:start w:val="3"/>
      <w:numFmt w:val="bullet"/>
      <w:lvlText w:val=""/>
      <w:lvlJc w:val="left"/>
      <w:pPr>
        <w:ind w:left="720" w:hanging="360"/>
      </w:pPr>
      <w:rPr>
        <w:rFonts w:ascii="Symbol" w:eastAsiaTheme="minorHAnsi" w:hAnsi="Symbol" w:cs="Arial" w:hint="default"/>
        <w:b/>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9">
    <w:nsid w:val="42933A26"/>
    <w:multiLevelType w:val="hybridMultilevel"/>
    <w:tmpl w:val="D5DCE8E6"/>
    <w:lvl w:ilvl="0" w:tplc="BECE5510">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0">
    <w:nsid w:val="44635674"/>
    <w:multiLevelType w:val="multilevel"/>
    <w:tmpl w:val="ADBE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8AE78E5"/>
    <w:multiLevelType w:val="hybridMultilevel"/>
    <w:tmpl w:val="5DF035DC"/>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2">
    <w:nsid w:val="53F1110A"/>
    <w:multiLevelType w:val="hybridMultilevel"/>
    <w:tmpl w:val="AA5882EA"/>
    <w:lvl w:ilvl="0" w:tplc="200A000F">
      <w:start w:val="1"/>
      <w:numFmt w:val="decimal"/>
      <w:lvlText w:val="%1."/>
      <w:lvlJc w:val="left"/>
      <w:pPr>
        <w:ind w:left="1080" w:hanging="360"/>
      </w:p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33">
    <w:nsid w:val="555B3F8B"/>
    <w:multiLevelType w:val="hybridMultilevel"/>
    <w:tmpl w:val="F2A0917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4">
    <w:nsid w:val="59C761F4"/>
    <w:multiLevelType w:val="hybridMultilevel"/>
    <w:tmpl w:val="C9149570"/>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5">
    <w:nsid w:val="5EF813EE"/>
    <w:multiLevelType w:val="hybridMultilevel"/>
    <w:tmpl w:val="FD2AE97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6">
    <w:nsid w:val="60130056"/>
    <w:multiLevelType w:val="hybridMultilevel"/>
    <w:tmpl w:val="B3A2F87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16A78B6"/>
    <w:multiLevelType w:val="hybridMultilevel"/>
    <w:tmpl w:val="8A74284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8">
    <w:nsid w:val="64310815"/>
    <w:multiLevelType w:val="hybridMultilevel"/>
    <w:tmpl w:val="7CFAE7C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9">
    <w:nsid w:val="69D157E4"/>
    <w:multiLevelType w:val="hybridMultilevel"/>
    <w:tmpl w:val="FCEA364A"/>
    <w:lvl w:ilvl="0" w:tplc="200A0009">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0">
    <w:nsid w:val="6F136989"/>
    <w:multiLevelType w:val="hybridMultilevel"/>
    <w:tmpl w:val="0908F2BA"/>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1">
    <w:nsid w:val="715F187A"/>
    <w:multiLevelType w:val="multilevel"/>
    <w:tmpl w:val="7EE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8680965"/>
    <w:multiLevelType w:val="hybridMultilevel"/>
    <w:tmpl w:val="500C685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3">
    <w:nsid w:val="7883074B"/>
    <w:multiLevelType w:val="hybridMultilevel"/>
    <w:tmpl w:val="274A8D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B37511D"/>
    <w:multiLevelType w:val="hybridMultilevel"/>
    <w:tmpl w:val="1B0A95B2"/>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5">
    <w:nsid w:val="7C186E2E"/>
    <w:multiLevelType w:val="multilevel"/>
    <w:tmpl w:val="374A637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nsid w:val="7CE8349C"/>
    <w:multiLevelType w:val="hybridMultilevel"/>
    <w:tmpl w:val="F816181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2"/>
  </w:num>
  <w:num w:numId="2">
    <w:abstractNumId w:val="28"/>
  </w:num>
  <w:num w:numId="3">
    <w:abstractNumId w:val="11"/>
  </w:num>
  <w:num w:numId="4">
    <w:abstractNumId w:val="13"/>
  </w:num>
  <w:num w:numId="5">
    <w:abstractNumId w:val="43"/>
  </w:num>
  <w:num w:numId="6">
    <w:abstractNumId w:val="36"/>
  </w:num>
  <w:num w:numId="7">
    <w:abstractNumId w:val="12"/>
  </w:num>
  <w:num w:numId="8">
    <w:abstractNumId w:val="38"/>
  </w:num>
  <w:num w:numId="9">
    <w:abstractNumId w:val="10"/>
  </w:num>
  <w:num w:numId="10">
    <w:abstractNumId w:val="31"/>
  </w:num>
  <w:num w:numId="11">
    <w:abstractNumId w:val="40"/>
  </w:num>
  <w:num w:numId="12">
    <w:abstractNumId w:val="19"/>
  </w:num>
  <w:num w:numId="13">
    <w:abstractNumId w:val="23"/>
  </w:num>
  <w:num w:numId="14">
    <w:abstractNumId w:val="14"/>
  </w:num>
  <w:num w:numId="15">
    <w:abstractNumId w:val="17"/>
  </w:num>
  <w:num w:numId="16">
    <w:abstractNumId w:val="8"/>
  </w:num>
  <w:num w:numId="17">
    <w:abstractNumId w:val="39"/>
  </w:num>
  <w:num w:numId="18">
    <w:abstractNumId w:val="5"/>
  </w:num>
  <w:num w:numId="19">
    <w:abstractNumId w:val="27"/>
  </w:num>
  <w:num w:numId="20">
    <w:abstractNumId w:val="16"/>
  </w:num>
  <w:num w:numId="21">
    <w:abstractNumId w:val="6"/>
  </w:num>
  <w:num w:numId="22">
    <w:abstractNumId w:val="1"/>
  </w:num>
  <w:num w:numId="23">
    <w:abstractNumId w:val="15"/>
  </w:num>
  <w:num w:numId="24">
    <w:abstractNumId w:val="20"/>
  </w:num>
  <w:num w:numId="25">
    <w:abstractNumId w:val="9"/>
  </w:num>
  <w:num w:numId="26">
    <w:abstractNumId w:val="3"/>
  </w:num>
  <w:num w:numId="27">
    <w:abstractNumId w:val="33"/>
  </w:num>
  <w:num w:numId="28">
    <w:abstractNumId w:val="21"/>
  </w:num>
  <w:num w:numId="29">
    <w:abstractNumId w:val="24"/>
  </w:num>
  <w:num w:numId="30">
    <w:abstractNumId w:val="41"/>
  </w:num>
  <w:num w:numId="31">
    <w:abstractNumId w:val="35"/>
  </w:num>
  <w:num w:numId="32">
    <w:abstractNumId w:val="7"/>
  </w:num>
  <w:num w:numId="33">
    <w:abstractNumId w:val="42"/>
  </w:num>
  <w:num w:numId="34">
    <w:abstractNumId w:val="22"/>
  </w:num>
  <w:num w:numId="35">
    <w:abstractNumId w:val="26"/>
  </w:num>
  <w:num w:numId="36">
    <w:abstractNumId w:val="46"/>
  </w:num>
  <w:num w:numId="37">
    <w:abstractNumId w:val="37"/>
  </w:num>
  <w:num w:numId="38">
    <w:abstractNumId w:val="44"/>
  </w:num>
  <w:num w:numId="39">
    <w:abstractNumId w:val="0"/>
  </w:num>
  <w:num w:numId="40">
    <w:abstractNumId w:val="4"/>
  </w:num>
  <w:num w:numId="41">
    <w:abstractNumId w:val="34"/>
  </w:num>
  <w:num w:numId="42">
    <w:abstractNumId w:val="30"/>
  </w:num>
  <w:num w:numId="43">
    <w:abstractNumId w:val="45"/>
  </w:num>
  <w:num w:numId="44">
    <w:abstractNumId w:val="25"/>
  </w:num>
  <w:num w:numId="45">
    <w:abstractNumId w:val="29"/>
  </w:num>
  <w:num w:numId="46">
    <w:abstractNumId w:val="32"/>
  </w:num>
  <w:num w:numId="4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9E3097"/>
    <w:rsid w:val="000B6F17"/>
    <w:rsid w:val="002F662C"/>
    <w:rsid w:val="003A41BC"/>
    <w:rsid w:val="00517CAC"/>
    <w:rsid w:val="0057498C"/>
    <w:rsid w:val="009E3097"/>
    <w:rsid w:val="00EB537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097"/>
    <w:rPr>
      <w:rFonts w:ascii="Calibri" w:eastAsia="Calibri" w:hAnsi="Calibri" w:cs="Times New Roman"/>
      <w:lang w:val="es-VE"/>
    </w:rPr>
  </w:style>
  <w:style w:type="paragraph" w:styleId="Ttulo1">
    <w:name w:val="heading 1"/>
    <w:basedOn w:val="Normal"/>
    <w:next w:val="Normal"/>
    <w:link w:val="Ttulo1Car"/>
    <w:uiPriority w:val="9"/>
    <w:qFormat/>
    <w:rsid w:val="00EB5370"/>
    <w:pPr>
      <w:keepNext/>
      <w:keepLines/>
      <w:spacing w:before="240" w:after="0" w:line="480" w:lineRule="auto"/>
      <w:outlineLvl w:val="0"/>
    </w:pPr>
    <w:rPr>
      <w:rFonts w:asciiTheme="majorHAnsi" w:eastAsiaTheme="majorEastAsia" w:hAnsiTheme="majorHAnsi" w:cstheme="majorBidi"/>
      <w:color w:val="365F91" w:themeColor="accent1" w:themeShade="BF"/>
      <w:sz w:val="32"/>
      <w:szCs w:val="32"/>
      <w:lang w:eastAsia="es-VE"/>
    </w:rPr>
  </w:style>
  <w:style w:type="paragraph" w:styleId="Ttulo2">
    <w:name w:val="heading 2"/>
    <w:basedOn w:val="Normal"/>
    <w:next w:val="Normal"/>
    <w:link w:val="Ttulo2Car"/>
    <w:uiPriority w:val="9"/>
    <w:unhideWhenUsed/>
    <w:qFormat/>
    <w:rsid w:val="00EB5370"/>
    <w:pPr>
      <w:keepNext/>
      <w:keepLines/>
      <w:spacing w:before="40" w:after="0" w:line="259" w:lineRule="auto"/>
      <w:outlineLvl w:val="1"/>
    </w:pPr>
    <w:rPr>
      <w:rFonts w:ascii="Calibri Light" w:eastAsia="Times New Roman"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3097"/>
    <w:pPr>
      <w:spacing w:after="160" w:line="259" w:lineRule="auto"/>
      <w:ind w:left="720"/>
      <w:contextualSpacing/>
    </w:pPr>
  </w:style>
  <w:style w:type="paragraph" w:styleId="NormalWeb">
    <w:name w:val="Normal (Web)"/>
    <w:basedOn w:val="Normal"/>
    <w:uiPriority w:val="99"/>
    <w:rsid w:val="009E3097"/>
    <w:pPr>
      <w:autoSpaceDN w:val="0"/>
      <w:spacing w:before="100" w:after="100" w:line="240" w:lineRule="auto"/>
    </w:pPr>
    <w:rPr>
      <w:rFonts w:ascii="Times New Roman" w:eastAsia="Times New Roman" w:hAnsi="Times New Roman"/>
      <w:sz w:val="24"/>
      <w:szCs w:val="24"/>
      <w:lang w:eastAsia="es-VE"/>
    </w:rPr>
  </w:style>
  <w:style w:type="character" w:customStyle="1" w:styleId="apple-converted-space">
    <w:name w:val="apple-converted-space"/>
    <w:basedOn w:val="Fuentedeprrafopredeter"/>
    <w:rsid w:val="009E3097"/>
  </w:style>
  <w:style w:type="character" w:styleId="Hipervnculo">
    <w:name w:val="Hyperlink"/>
    <w:basedOn w:val="Fuentedeprrafopredeter"/>
    <w:uiPriority w:val="99"/>
    <w:rsid w:val="009E3097"/>
    <w:rPr>
      <w:color w:val="0000FF"/>
      <w:u w:val="single"/>
    </w:rPr>
  </w:style>
  <w:style w:type="character" w:customStyle="1" w:styleId="Ttulo1Car">
    <w:name w:val="Título 1 Car"/>
    <w:basedOn w:val="Fuentedeprrafopredeter"/>
    <w:link w:val="Ttulo1"/>
    <w:uiPriority w:val="9"/>
    <w:rsid w:val="00EB5370"/>
    <w:rPr>
      <w:rFonts w:asciiTheme="majorHAnsi" w:eastAsiaTheme="majorEastAsia" w:hAnsiTheme="majorHAnsi" w:cstheme="majorBidi"/>
      <w:color w:val="365F91" w:themeColor="accent1" w:themeShade="BF"/>
      <w:sz w:val="32"/>
      <w:szCs w:val="32"/>
      <w:lang w:val="es-VE" w:eastAsia="es-VE"/>
    </w:rPr>
  </w:style>
  <w:style w:type="character" w:customStyle="1" w:styleId="Ttulo2Car">
    <w:name w:val="Título 2 Car"/>
    <w:basedOn w:val="Fuentedeprrafopredeter"/>
    <w:link w:val="Ttulo2"/>
    <w:uiPriority w:val="9"/>
    <w:rsid w:val="00EB5370"/>
    <w:rPr>
      <w:rFonts w:ascii="Calibri Light" w:eastAsia="Times New Roman" w:hAnsi="Calibri Light" w:cs="Times New Roman"/>
      <w:color w:val="2E74B5"/>
      <w:sz w:val="26"/>
      <w:szCs w:val="26"/>
      <w:lang w:val="es-VE"/>
    </w:rPr>
  </w:style>
  <w:style w:type="paragraph" w:styleId="Subttulo">
    <w:name w:val="Subtitle"/>
    <w:basedOn w:val="Normal"/>
    <w:next w:val="Normal"/>
    <w:link w:val="SubttuloCar"/>
    <w:uiPriority w:val="99"/>
    <w:qFormat/>
    <w:rsid w:val="00EB5370"/>
    <w:pPr>
      <w:spacing w:after="60"/>
      <w:jc w:val="center"/>
      <w:outlineLvl w:val="1"/>
    </w:pPr>
    <w:rPr>
      <w:rFonts w:ascii="Cambria" w:eastAsia="Times New Roman" w:hAnsi="Cambria"/>
      <w:sz w:val="24"/>
      <w:szCs w:val="24"/>
    </w:rPr>
  </w:style>
  <w:style w:type="character" w:customStyle="1" w:styleId="SubttuloCar">
    <w:name w:val="Subtítulo Car"/>
    <w:basedOn w:val="Fuentedeprrafopredeter"/>
    <w:link w:val="Subttulo"/>
    <w:uiPriority w:val="99"/>
    <w:rsid w:val="00EB5370"/>
    <w:rPr>
      <w:rFonts w:ascii="Cambria" w:eastAsia="Times New Roman" w:hAnsi="Cambria" w:cs="Times New Roman"/>
      <w:sz w:val="24"/>
      <w:szCs w:val="24"/>
      <w:lang w:val="es-VE"/>
    </w:rPr>
  </w:style>
  <w:style w:type="paragraph" w:styleId="Encabezado">
    <w:name w:val="header"/>
    <w:basedOn w:val="Normal"/>
    <w:link w:val="EncabezadoCar"/>
    <w:uiPriority w:val="99"/>
    <w:unhideWhenUsed/>
    <w:rsid w:val="00EB53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5370"/>
    <w:rPr>
      <w:rFonts w:ascii="Calibri" w:eastAsia="Calibri" w:hAnsi="Calibri" w:cs="Times New Roman"/>
      <w:lang w:val="es-VE"/>
    </w:rPr>
  </w:style>
  <w:style w:type="paragraph" w:styleId="Piedepgina">
    <w:name w:val="footer"/>
    <w:basedOn w:val="Normal"/>
    <w:link w:val="PiedepginaCar"/>
    <w:uiPriority w:val="99"/>
    <w:unhideWhenUsed/>
    <w:rsid w:val="00EB53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5370"/>
    <w:rPr>
      <w:rFonts w:ascii="Calibri" w:eastAsia="Calibri" w:hAnsi="Calibri" w:cs="Times New Roman"/>
      <w:lang w:val="es-VE"/>
    </w:rPr>
  </w:style>
  <w:style w:type="table" w:styleId="Tablaconcuadrcula">
    <w:name w:val="Table Grid"/>
    <w:basedOn w:val="Tablanormal"/>
    <w:uiPriority w:val="59"/>
    <w:rsid w:val="00EB5370"/>
    <w:pPr>
      <w:spacing w:after="0" w:line="240" w:lineRule="auto"/>
    </w:pPr>
    <w:rPr>
      <w:rFonts w:ascii="Calibri" w:eastAsia="Calibri" w:hAnsi="Calibri" w:cs="Times New Roman"/>
      <w:sz w:val="20"/>
      <w:szCs w:val="20"/>
      <w:lang w:val="es-VE" w:eastAsia="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Predeterminado">
    <w:name w:val="WW-Predeterminado"/>
    <w:rsid w:val="00EB5370"/>
    <w:pPr>
      <w:tabs>
        <w:tab w:val="left" w:pos="708"/>
      </w:tabs>
      <w:suppressAutoHyphens/>
      <w:spacing w:line="276" w:lineRule="atLeast"/>
    </w:pPr>
    <w:rPr>
      <w:rFonts w:ascii="Liberation Serif" w:eastAsia="DejaVu Sans Condensed" w:hAnsi="Liberation Serif" w:cs="FreeSans"/>
      <w:color w:val="00000A"/>
      <w:sz w:val="24"/>
      <w:szCs w:val="24"/>
      <w:lang w:val="es-VE" w:eastAsia="hi-IN" w:bidi="hi-IN"/>
    </w:rPr>
  </w:style>
  <w:style w:type="paragraph" w:customStyle="1" w:styleId="Default">
    <w:name w:val="Default"/>
    <w:rsid w:val="00EB5370"/>
    <w:pPr>
      <w:autoSpaceDE w:val="0"/>
      <w:autoSpaceDN w:val="0"/>
      <w:adjustRightInd w:val="0"/>
      <w:spacing w:after="0" w:line="240" w:lineRule="auto"/>
    </w:pPr>
    <w:rPr>
      <w:rFonts w:ascii="Arial" w:hAnsi="Arial" w:cs="Arial"/>
      <w:color w:val="000000"/>
      <w:sz w:val="24"/>
      <w:szCs w:val="24"/>
      <w:lang w:val="es-VE"/>
    </w:rPr>
  </w:style>
  <w:style w:type="numbering" w:customStyle="1" w:styleId="Sinlista1">
    <w:name w:val="Sin lista1"/>
    <w:next w:val="Sinlista"/>
    <w:uiPriority w:val="99"/>
    <w:semiHidden/>
    <w:unhideWhenUsed/>
    <w:rsid w:val="00EB5370"/>
  </w:style>
  <w:style w:type="paragraph" w:customStyle="1" w:styleId="Standard">
    <w:name w:val="Standard"/>
    <w:rsid w:val="00EB5370"/>
    <w:pPr>
      <w:widowControl w:val="0"/>
      <w:suppressAutoHyphens/>
      <w:autoSpaceDN w:val="0"/>
      <w:spacing w:after="0" w:line="240" w:lineRule="auto"/>
      <w:textAlignment w:val="baseline"/>
    </w:pPr>
    <w:rPr>
      <w:rFonts w:ascii="Liberation Serif" w:eastAsia="DejaVu Sans Condensed" w:hAnsi="Liberation Serif" w:cs="FreeSans"/>
      <w:kern w:val="3"/>
      <w:sz w:val="24"/>
      <w:szCs w:val="24"/>
      <w:lang w:val="es-VE" w:eastAsia="es-VE"/>
    </w:rPr>
  </w:style>
  <w:style w:type="paragraph" w:styleId="Textodeglobo">
    <w:name w:val="Balloon Text"/>
    <w:basedOn w:val="Normal"/>
    <w:link w:val="TextodegloboCar"/>
    <w:uiPriority w:val="99"/>
    <w:semiHidden/>
    <w:unhideWhenUsed/>
    <w:rsid w:val="00EB5370"/>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EB5370"/>
    <w:rPr>
      <w:rFonts w:ascii="Tahoma" w:hAnsi="Tahoma" w:cs="Tahoma"/>
      <w:sz w:val="16"/>
      <w:szCs w:val="16"/>
      <w:lang w:val="es-VE"/>
    </w:rPr>
  </w:style>
  <w:style w:type="paragraph" w:customStyle="1" w:styleId="ecxmsonormal">
    <w:name w:val="ecxmsonormal"/>
    <w:basedOn w:val="Normal"/>
    <w:rsid w:val="00EB5370"/>
    <w:pPr>
      <w:spacing w:before="100" w:beforeAutospacing="1" w:after="100" w:afterAutospacing="1" w:line="240" w:lineRule="auto"/>
    </w:pPr>
    <w:rPr>
      <w:rFonts w:ascii="Times New Roman" w:eastAsia="Times New Roman" w:hAnsi="Times New Roman"/>
      <w:sz w:val="24"/>
      <w:szCs w:val="24"/>
      <w:lang w:eastAsia="es-VE"/>
    </w:rPr>
  </w:style>
  <w:style w:type="paragraph" w:customStyle="1" w:styleId="parraf">
    <w:name w:val="parraf"/>
    <w:basedOn w:val="Normal"/>
    <w:rsid w:val="00EB5370"/>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nfasis">
    <w:name w:val="Emphasis"/>
    <w:basedOn w:val="Fuentedeprrafopredeter"/>
    <w:uiPriority w:val="20"/>
    <w:qFormat/>
    <w:rsid w:val="00EB5370"/>
    <w:rPr>
      <w:i/>
      <w:iCs/>
    </w:rPr>
  </w:style>
  <w:style w:type="character" w:styleId="Textoennegrita">
    <w:name w:val="Strong"/>
    <w:basedOn w:val="Fuentedeprrafopredeter"/>
    <w:uiPriority w:val="22"/>
    <w:qFormat/>
    <w:rsid w:val="00EB5370"/>
    <w:rPr>
      <w:b/>
      <w:bCs/>
    </w:rPr>
  </w:style>
  <w:style w:type="paragraph" w:styleId="Textoindependiente">
    <w:name w:val="Body Text"/>
    <w:basedOn w:val="Normal"/>
    <w:link w:val="TextoindependienteCar"/>
    <w:rsid w:val="00EB5370"/>
    <w:pPr>
      <w:autoSpaceDE w:val="0"/>
      <w:autoSpaceDN w:val="0"/>
      <w:adjustRightInd w:val="0"/>
      <w:spacing w:after="0" w:line="36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EB5370"/>
    <w:rPr>
      <w:rFonts w:ascii="Times New Roman" w:eastAsia="Times New Roman" w:hAnsi="Times New Roman" w:cs="Times New Roman"/>
      <w:sz w:val="24"/>
      <w:szCs w:val="24"/>
      <w:lang w:eastAsia="es-ES"/>
    </w:rPr>
  </w:style>
  <w:style w:type="paragraph" w:styleId="Sinespaciado">
    <w:name w:val="No Spacing"/>
    <w:uiPriority w:val="1"/>
    <w:qFormat/>
    <w:rsid w:val="00EB5370"/>
    <w:pPr>
      <w:spacing w:after="0" w:line="240" w:lineRule="auto"/>
    </w:pPr>
    <w:rPr>
      <w:rFonts w:ascii="Calibri" w:eastAsia="Calibri" w:hAnsi="Calibri" w:cs="Times New Roman"/>
      <w:lang w:val="es-VE"/>
    </w:rPr>
  </w:style>
  <w:style w:type="character" w:customStyle="1" w:styleId="apple-style-span">
    <w:name w:val="apple-style-span"/>
    <w:basedOn w:val="Fuentedeprrafopredeter"/>
    <w:rsid w:val="00EB5370"/>
  </w:style>
  <w:style w:type="character" w:customStyle="1" w:styleId="mw-headline">
    <w:name w:val="mw-headline"/>
    <w:basedOn w:val="Fuentedeprrafopredeter"/>
    <w:rsid w:val="00EB5370"/>
  </w:style>
  <w:style w:type="character" w:customStyle="1" w:styleId="mw-editsection">
    <w:name w:val="mw-editsection"/>
    <w:basedOn w:val="Fuentedeprrafopredeter"/>
    <w:rsid w:val="00EB5370"/>
  </w:style>
  <w:style w:type="character" w:customStyle="1" w:styleId="mw-editsection-bracket">
    <w:name w:val="mw-editsection-bracket"/>
    <w:basedOn w:val="Fuentedeprrafopredeter"/>
    <w:rsid w:val="00EB5370"/>
  </w:style>
  <w:style w:type="paragraph" w:styleId="Bibliografa">
    <w:name w:val="Bibliography"/>
    <w:basedOn w:val="Normal"/>
    <w:next w:val="Normal"/>
    <w:uiPriority w:val="37"/>
    <w:unhideWhenUsed/>
    <w:rsid w:val="00EB5370"/>
    <w:pPr>
      <w:spacing w:after="160" w:line="480" w:lineRule="auto"/>
    </w:pPr>
    <w:rPr>
      <w:rFonts w:asciiTheme="minorHAnsi" w:eastAsiaTheme="minorHAnsi" w:hAnsiTheme="minorHAnsi" w:cstheme="minorBidi"/>
    </w:rPr>
  </w:style>
  <w:style w:type="character" w:customStyle="1" w:styleId="5yl5">
    <w:name w:val="_5yl5"/>
    <w:basedOn w:val="Fuentedeprrafopredeter"/>
    <w:rsid w:val="00EB5370"/>
  </w:style>
  <w:style w:type="paragraph" w:styleId="Textoindependiente2">
    <w:name w:val="Body Text 2"/>
    <w:basedOn w:val="Normal"/>
    <w:link w:val="Textoindependiente2Car"/>
    <w:rsid w:val="00EB5370"/>
    <w:pPr>
      <w:spacing w:after="120" w:line="480" w:lineRule="auto"/>
    </w:pPr>
    <w:rPr>
      <w:rFonts w:ascii="Times New Roman" w:eastAsia="Times New Roman" w:hAnsi="Times New Roman"/>
      <w:sz w:val="20"/>
      <w:szCs w:val="20"/>
      <w:lang w:val="es-ES" w:eastAsia="es-ES"/>
    </w:rPr>
  </w:style>
  <w:style w:type="character" w:customStyle="1" w:styleId="Textoindependiente2Car">
    <w:name w:val="Texto independiente 2 Car"/>
    <w:basedOn w:val="Fuentedeprrafopredeter"/>
    <w:link w:val="Textoindependiente2"/>
    <w:rsid w:val="00EB5370"/>
    <w:rPr>
      <w:rFonts w:ascii="Times New Roman" w:eastAsia="Times New Roman" w:hAnsi="Times New Roman" w:cs="Times New Roman"/>
      <w:sz w:val="20"/>
      <w:szCs w:val="20"/>
      <w:lang w:eastAsia="es-ES"/>
    </w:rPr>
  </w:style>
  <w:style w:type="table" w:customStyle="1" w:styleId="Tablaconcuadrcula1">
    <w:name w:val="Tabla con cuadrícula1"/>
    <w:basedOn w:val="Tablanormal"/>
    <w:next w:val="Tablaconcuadrcula"/>
    <w:uiPriority w:val="39"/>
    <w:rsid w:val="00EB5370"/>
    <w:pPr>
      <w:spacing w:after="0" w:line="240" w:lineRule="auto"/>
    </w:pPr>
    <w:rPr>
      <w:lang w:val="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finicion.de/medio/" TargetMode="External"/><Relationship Id="rId13" Type="http://schemas.openxmlformats.org/officeDocument/2006/relationships/hyperlink" Target="http://es.wikipedia.org/wiki/Ciencia" TargetMode="External"/><Relationship Id="rId18" Type="http://schemas.openxmlformats.org/officeDocument/2006/relationships/hyperlink" Target="http://es.wikipedia.org/wiki/Movimiento_cultural" TargetMode="External"/><Relationship Id="rId26"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hyperlink" Target="http://es.wikipedia.org/wiki/Psicolog%C3%ADa_conductista" TargetMode="External"/><Relationship Id="rId34" Type="http://schemas.openxmlformats.org/officeDocument/2006/relationships/chart" Target="charts/chart9.xml"/><Relationship Id="rId7" Type="http://schemas.openxmlformats.org/officeDocument/2006/relationships/hyperlink" Target="http://definicion.de/combate" TargetMode="External"/><Relationship Id="rId12" Type="http://schemas.openxmlformats.org/officeDocument/2006/relationships/hyperlink" Target="http://es.wikipedia.org/wiki/F%C3%ADsica" TargetMode="External"/><Relationship Id="rId17" Type="http://schemas.openxmlformats.org/officeDocument/2006/relationships/hyperlink" Target="http://es.wikipedia.org/wiki/Posmodernidad" TargetMode="External"/><Relationship Id="rId25" Type="http://schemas.openxmlformats.org/officeDocument/2006/relationships/hyperlink" Target="http://es.wikipedia.org/wiki/Ego" TargetMode="External"/><Relationship Id="rId33" Type="http://schemas.openxmlformats.org/officeDocument/2006/relationships/chart" Target="charts/chart8.xml"/><Relationship Id="rId2" Type="http://schemas.openxmlformats.org/officeDocument/2006/relationships/styles" Target="styles.xml"/><Relationship Id="rId16" Type="http://schemas.openxmlformats.org/officeDocument/2006/relationships/hyperlink" Target="http://es.wikipedia.org/wiki/Psicolog%C3%ADa" TargetMode="External"/><Relationship Id="rId20" Type="http://schemas.openxmlformats.org/officeDocument/2006/relationships/hyperlink" Target="http://es.wikipedia.org/wiki/A%C3%B1os_1960" TargetMode="External"/><Relationship Id="rId29"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es.wikipedia.org/wiki/Matem%C3%A1ticas" TargetMode="External"/><Relationship Id="rId24" Type="http://schemas.openxmlformats.org/officeDocument/2006/relationships/hyperlink" Target="http://es.wikipedia.org/wiki/Posmodernidad" TargetMode="External"/><Relationship Id="rId32" Type="http://schemas.openxmlformats.org/officeDocument/2006/relationships/chart" Target="charts/chart7.xm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es.wikipedia.org/wiki/Determinismo" TargetMode="External"/><Relationship Id="rId23" Type="http://schemas.openxmlformats.org/officeDocument/2006/relationships/hyperlink" Target="http://es.wikipedia.org/wiki/Psicoan%C3%A1lisis" TargetMode="External"/><Relationship Id="rId28" Type="http://schemas.openxmlformats.org/officeDocument/2006/relationships/chart" Target="charts/chart3.xml"/><Relationship Id="rId36" Type="http://schemas.openxmlformats.org/officeDocument/2006/relationships/fontTable" Target="fontTable.xml"/><Relationship Id="rId10" Type="http://schemas.openxmlformats.org/officeDocument/2006/relationships/hyperlink" Target="http://definicion.de/informacion" TargetMode="External"/><Relationship Id="rId19" Type="http://schemas.openxmlformats.org/officeDocument/2006/relationships/hyperlink" Target="http://es.wikipedia.org/wiki/Estados_Unidos" TargetMode="External"/><Relationship Id="rId31"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hyperlink" Target="http://definicion.de/informatica" TargetMode="External"/><Relationship Id="rId14" Type="http://schemas.openxmlformats.org/officeDocument/2006/relationships/hyperlink" Target="http://es.wikipedia.org/wiki/Sistemas_din%C3%A1micos" TargetMode="External"/><Relationship Id="rId22" Type="http://schemas.openxmlformats.org/officeDocument/2006/relationships/hyperlink" Target="http://es.wikipedia.org/wiki/Psicoan%C3%A1lisis" TargetMode="External"/><Relationship Id="rId27" Type="http://schemas.openxmlformats.org/officeDocument/2006/relationships/chart" Target="charts/chart2.xml"/><Relationship Id="rId30" Type="http://schemas.openxmlformats.org/officeDocument/2006/relationships/chart" Target="charts/chart5.xml"/><Relationship Id="rId35" Type="http://schemas.openxmlformats.org/officeDocument/2006/relationships/chart" Target="charts/chart10.xml"/></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Hoja_de_c_lculo_de_Microsoft_Office_Excel10.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Hoja_de_c_lculo_de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Hoja_de_c_lculo_de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Hoja_de_c_lculo_de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Hoja_de_c_lculo_de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Hoja_de_c_lculo_de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Hoja_de_c_lculo_de_Microsoft_Office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Hoja_de_c_lculo_de_Microsoft_Office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style val="5"/>
  <c:chart>
    <c:title>
      <c:txPr>
        <a:bodyPr/>
        <a:lstStyle/>
        <a:p>
          <a:pPr>
            <a:defRPr lang="es-ES"/>
          </a:pPr>
          <a:endParaRPr lang="es-ES"/>
        </a:p>
      </c:txPr>
    </c:title>
    <c:view3D>
      <c:rotX val="30"/>
      <c:perspective val="30"/>
    </c:view3D>
    <c:plotArea>
      <c:layout/>
      <c:pie3DChart>
        <c:varyColors val="1"/>
        <c:ser>
          <c:idx val="0"/>
          <c:order val="0"/>
          <c:tx>
            <c:strRef>
              <c:f>Hoja1!$B$1</c:f>
              <c:strCache>
                <c:ptCount val="1"/>
                <c:pt idx="0">
                  <c:v>Grafico Nº 1</c:v>
                </c:pt>
              </c:strCache>
            </c:strRef>
          </c:tx>
          <c:explosion val="25"/>
          <c:cat>
            <c:strRef>
              <c:f>Hoja1!$A$2:$A$3</c:f>
              <c:strCache>
                <c:ptCount val="2"/>
                <c:pt idx="0">
                  <c:v>NO</c:v>
                </c:pt>
                <c:pt idx="1">
                  <c:v>SI</c:v>
                </c:pt>
              </c:strCache>
            </c:strRef>
          </c:cat>
          <c:val>
            <c:numRef>
              <c:f>Hoja1!$B$2:$B$3</c:f>
              <c:numCache>
                <c:formatCode>General</c:formatCode>
                <c:ptCount val="2"/>
                <c:pt idx="0">
                  <c:v>1</c:v>
                </c:pt>
                <c:pt idx="1">
                  <c:v>2</c:v>
                </c:pt>
              </c:numCache>
            </c:numRef>
          </c:val>
        </c:ser>
        <c:dLbls>
          <c:showPercent val="1"/>
        </c:dLbls>
      </c:pie3DChart>
      <c:spPr>
        <a:noFill/>
        <a:ln w="25427">
          <a:noFill/>
        </a:ln>
      </c:spPr>
    </c:plotArea>
    <c:legend>
      <c:legendPos val="r"/>
      <c:txPr>
        <a:bodyPr/>
        <a:lstStyle/>
        <a:p>
          <a:pPr>
            <a:defRPr lang="es-ES"/>
          </a:pPr>
          <a:endParaRPr lang="es-ES"/>
        </a:p>
      </c:txPr>
    </c:legend>
    <c:plotVisOnly val="1"/>
    <c:dispBlanksAs val="zero"/>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s-ES"/>
  <c:style val="5"/>
  <c:chart>
    <c:title>
      <c:tx>
        <c:rich>
          <a:bodyPr/>
          <a:lstStyle/>
          <a:p>
            <a:pPr>
              <a:defRPr lang="es-ES"/>
            </a:pPr>
            <a:r>
              <a:rPr lang="en-US"/>
              <a:t>Grafico Nº 10</a:t>
            </a:r>
          </a:p>
        </c:rich>
      </c:tx>
    </c:title>
    <c:view3D>
      <c:rotX val="30"/>
      <c:perspective val="30"/>
    </c:view3D>
    <c:plotArea>
      <c:layout/>
      <c:pie3DChart>
        <c:varyColors val="1"/>
        <c:ser>
          <c:idx val="0"/>
          <c:order val="0"/>
          <c:tx>
            <c:strRef>
              <c:f>Hoja1!$B$1</c:f>
              <c:strCache>
                <c:ptCount val="1"/>
                <c:pt idx="0">
                  <c:v>GRAFICO Nº 5</c:v>
                </c:pt>
              </c:strCache>
            </c:strRef>
          </c:tx>
          <c:explosion val="25"/>
          <c:cat>
            <c:strRef>
              <c:f>Hoja1!$A$2:$A$3</c:f>
              <c:strCache>
                <c:ptCount val="2"/>
                <c:pt idx="0">
                  <c:v>SI</c:v>
                </c:pt>
                <c:pt idx="1">
                  <c:v>NO</c:v>
                </c:pt>
              </c:strCache>
            </c:strRef>
          </c:cat>
          <c:val>
            <c:numRef>
              <c:f>Hoja1!$B$2:$B$3</c:f>
              <c:numCache>
                <c:formatCode>General</c:formatCode>
                <c:ptCount val="2"/>
                <c:pt idx="0">
                  <c:v>3</c:v>
                </c:pt>
                <c:pt idx="1">
                  <c:v>1</c:v>
                </c:pt>
              </c:numCache>
            </c:numRef>
          </c:val>
        </c:ser>
        <c:dLbls>
          <c:showPercent val="1"/>
        </c:dLbls>
      </c:pie3DChart>
      <c:spPr>
        <a:noFill/>
        <a:ln w="25387">
          <a:noFill/>
        </a:ln>
      </c:spPr>
    </c:plotArea>
    <c:legend>
      <c:legendPos val="r"/>
      <c:txPr>
        <a:bodyPr/>
        <a:lstStyle/>
        <a:p>
          <a:pPr>
            <a:defRPr lang="es-ES"/>
          </a:pPr>
          <a:endParaRPr lang="es-ES"/>
        </a:p>
      </c:txP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style val="5"/>
  <c:chart>
    <c:title>
      <c:tx>
        <c:rich>
          <a:bodyPr/>
          <a:lstStyle/>
          <a:p>
            <a:pPr>
              <a:defRPr lang="es-ES"/>
            </a:pPr>
            <a:r>
              <a:rPr lang="en-US"/>
              <a:t>Grafico Nº 2</a:t>
            </a:r>
          </a:p>
        </c:rich>
      </c:tx>
    </c:title>
    <c:view3D>
      <c:rotX val="30"/>
      <c:perspective val="30"/>
    </c:view3D>
    <c:plotArea>
      <c:layout/>
      <c:pie3DChart>
        <c:varyColors val="1"/>
        <c:ser>
          <c:idx val="0"/>
          <c:order val="0"/>
          <c:tx>
            <c:strRef>
              <c:f>Hoja1!$B$1</c:f>
              <c:strCache>
                <c:ptCount val="1"/>
                <c:pt idx="0">
                  <c:v>Grafico Nº 4</c:v>
                </c:pt>
              </c:strCache>
            </c:strRef>
          </c:tx>
          <c:explosion val="25"/>
          <c:cat>
            <c:strRef>
              <c:f>Hoja1!$A$2:$A$3</c:f>
              <c:strCache>
                <c:ptCount val="2"/>
                <c:pt idx="0">
                  <c:v>SI</c:v>
                </c:pt>
                <c:pt idx="1">
                  <c:v>NO</c:v>
                </c:pt>
              </c:strCache>
            </c:strRef>
          </c:cat>
          <c:val>
            <c:numRef>
              <c:f>Hoja1!$B$2:$B$3</c:f>
              <c:numCache>
                <c:formatCode>General</c:formatCode>
                <c:ptCount val="2"/>
                <c:pt idx="0">
                  <c:v>1</c:v>
                </c:pt>
                <c:pt idx="1">
                  <c:v>3</c:v>
                </c:pt>
              </c:numCache>
            </c:numRef>
          </c:val>
        </c:ser>
        <c:dLbls>
          <c:showPercent val="1"/>
        </c:dLbls>
      </c:pie3DChart>
      <c:spPr>
        <a:noFill/>
        <a:ln w="25366">
          <a:noFill/>
        </a:ln>
      </c:spPr>
    </c:plotArea>
    <c:legend>
      <c:legendPos val="r"/>
      <c:txPr>
        <a:bodyPr/>
        <a:lstStyle/>
        <a:p>
          <a:pPr>
            <a:defRPr lang="es-ES"/>
          </a:pPr>
          <a:endParaRPr lang="es-ES"/>
        </a:p>
      </c:txPr>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style val="5"/>
  <c:chart>
    <c:title>
      <c:tx>
        <c:rich>
          <a:bodyPr/>
          <a:lstStyle/>
          <a:p>
            <a:pPr>
              <a:defRPr lang="es-ES"/>
            </a:pPr>
            <a:r>
              <a:rPr lang="en-US"/>
              <a:t>Grafico Nº 3</a:t>
            </a:r>
          </a:p>
        </c:rich>
      </c:tx>
    </c:title>
    <c:view3D>
      <c:rotX val="30"/>
      <c:perspective val="30"/>
    </c:view3D>
    <c:plotArea>
      <c:layout/>
      <c:pie3DChart>
        <c:varyColors val="1"/>
        <c:ser>
          <c:idx val="0"/>
          <c:order val="0"/>
          <c:tx>
            <c:strRef>
              <c:f>Hoja1!$B$1</c:f>
              <c:strCache>
                <c:ptCount val="1"/>
                <c:pt idx="0">
                  <c:v>Grafico Nº 4</c:v>
                </c:pt>
              </c:strCache>
            </c:strRef>
          </c:tx>
          <c:explosion val="25"/>
          <c:cat>
            <c:strRef>
              <c:f>Hoja1!$A$2:$A$3</c:f>
              <c:strCache>
                <c:ptCount val="2"/>
                <c:pt idx="0">
                  <c:v>SI</c:v>
                </c:pt>
                <c:pt idx="1">
                  <c:v>NO</c:v>
                </c:pt>
              </c:strCache>
            </c:strRef>
          </c:cat>
          <c:val>
            <c:numRef>
              <c:f>Hoja1!$B$2:$B$3</c:f>
              <c:numCache>
                <c:formatCode>General</c:formatCode>
                <c:ptCount val="2"/>
                <c:pt idx="0">
                  <c:v>1</c:v>
                </c:pt>
                <c:pt idx="1">
                  <c:v>3</c:v>
                </c:pt>
              </c:numCache>
            </c:numRef>
          </c:val>
        </c:ser>
        <c:dLbls>
          <c:showPercent val="1"/>
        </c:dLbls>
      </c:pie3DChart>
      <c:spPr>
        <a:noFill/>
        <a:ln w="25366">
          <a:noFill/>
        </a:ln>
      </c:spPr>
    </c:plotArea>
    <c:legend>
      <c:legendPos val="r"/>
      <c:txPr>
        <a:bodyPr/>
        <a:lstStyle/>
        <a:p>
          <a:pPr>
            <a:defRPr lang="es-ES"/>
          </a:pPr>
          <a:endParaRPr lang="es-ES"/>
        </a:p>
      </c:txPr>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style val="5"/>
  <c:chart>
    <c:title>
      <c:tx>
        <c:rich>
          <a:bodyPr/>
          <a:lstStyle/>
          <a:p>
            <a:pPr>
              <a:defRPr lang="es-ES"/>
            </a:pPr>
            <a:r>
              <a:rPr lang="en-US"/>
              <a:t>Grafico Nº 4</a:t>
            </a:r>
          </a:p>
        </c:rich>
      </c:tx>
    </c:title>
    <c:view3D>
      <c:rotX val="30"/>
      <c:perspective val="30"/>
    </c:view3D>
    <c:plotArea>
      <c:layout>
        <c:manualLayout>
          <c:layoutTarget val="inner"/>
          <c:xMode val="edge"/>
          <c:yMode val="edge"/>
          <c:x val="8.351632447813287E-2"/>
          <c:y val="0.40320265817836576"/>
          <c:w val="0.70817131503421882"/>
          <c:h val="0.52675099123247893"/>
        </c:manualLayout>
      </c:layout>
      <c:pie3DChart>
        <c:varyColors val="1"/>
        <c:ser>
          <c:idx val="0"/>
          <c:order val="0"/>
          <c:tx>
            <c:strRef>
              <c:f>Hoja1!$B$1</c:f>
              <c:strCache>
                <c:ptCount val="1"/>
                <c:pt idx="0">
                  <c:v>Grafico Nº 2</c:v>
                </c:pt>
              </c:strCache>
            </c:strRef>
          </c:tx>
          <c:explosion val="25"/>
          <c:cat>
            <c:strRef>
              <c:f>Hoja1!$A$2:$A$3</c:f>
              <c:strCache>
                <c:ptCount val="2"/>
                <c:pt idx="0">
                  <c:v>SI</c:v>
                </c:pt>
                <c:pt idx="1">
                  <c:v>NO</c:v>
                </c:pt>
              </c:strCache>
            </c:strRef>
          </c:cat>
          <c:val>
            <c:numRef>
              <c:f>Hoja1!$B$2:$B$3</c:f>
              <c:numCache>
                <c:formatCode>General</c:formatCode>
                <c:ptCount val="2"/>
                <c:pt idx="0">
                  <c:v>2</c:v>
                </c:pt>
                <c:pt idx="1">
                  <c:v>2</c:v>
                </c:pt>
              </c:numCache>
            </c:numRef>
          </c:val>
        </c:ser>
        <c:dLbls>
          <c:showPercent val="1"/>
        </c:dLbls>
      </c:pie3DChart>
      <c:spPr>
        <a:noFill/>
        <a:ln w="25392">
          <a:noFill/>
        </a:ln>
      </c:spPr>
    </c:plotArea>
    <c:legend>
      <c:legendPos val="r"/>
      <c:txPr>
        <a:bodyPr/>
        <a:lstStyle/>
        <a:p>
          <a:pPr>
            <a:defRPr lang="es-ES"/>
          </a:pPr>
          <a:endParaRPr lang="es-ES"/>
        </a:p>
      </c:txPr>
    </c:legend>
    <c:plotVisOnly val="1"/>
    <c:dispBlanksAs val="zero"/>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ES"/>
  <c:style val="5"/>
  <c:chart>
    <c:title>
      <c:tx>
        <c:rich>
          <a:bodyPr/>
          <a:lstStyle/>
          <a:p>
            <a:pPr>
              <a:defRPr lang="es-ES"/>
            </a:pPr>
            <a:r>
              <a:rPr lang="en-US"/>
              <a:t>Grafico Nº 5</a:t>
            </a:r>
          </a:p>
        </c:rich>
      </c:tx>
    </c:title>
    <c:view3D>
      <c:rotX val="30"/>
      <c:perspective val="30"/>
    </c:view3D>
    <c:plotArea>
      <c:layout/>
      <c:pie3DChart>
        <c:varyColors val="1"/>
        <c:ser>
          <c:idx val="0"/>
          <c:order val="0"/>
          <c:tx>
            <c:strRef>
              <c:f>Hoja1!$B$1</c:f>
              <c:strCache>
                <c:ptCount val="1"/>
                <c:pt idx="0">
                  <c:v>GRAFICO Nº 5</c:v>
                </c:pt>
              </c:strCache>
            </c:strRef>
          </c:tx>
          <c:explosion val="25"/>
          <c:cat>
            <c:strRef>
              <c:f>Hoja1!$A$2:$A$3</c:f>
              <c:strCache>
                <c:ptCount val="2"/>
                <c:pt idx="0">
                  <c:v>SI</c:v>
                </c:pt>
                <c:pt idx="1">
                  <c:v>NO</c:v>
                </c:pt>
              </c:strCache>
            </c:strRef>
          </c:cat>
          <c:val>
            <c:numRef>
              <c:f>Hoja1!$B$2:$B$3</c:f>
              <c:numCache>
                <c:formatCode>General</c:formatCode>
                <c:ptCount val="2"/>
                <c:pt idx="0">
                  <c:v>3</c:v>
                </c:pt>
                <c:pt idx="1">
                  <c:v>1</c:v>
                </c:pt>
              </c:numCache>
            </c:numRef>
          </c:val>
        </c:ser>
        <c:dLbls>
          <c:showPercent val="1"/>
        </c:dLbls>
      </c:pie3DChart>
      <c:spPr>
        <a:noFill/>
        <a:ln w="25420">
          <a:noFill/>
        </a:ln>
      </c:spPr>
    </c:plotArea>
    <c:legend>
      <c:legendPos val="r"/>
      <c:txPr>
        <a:bodyPr/>
        <a:lstStyle/>
        <a:p>
          <a:pPr>
            <a:defRPr lang="es-ES"/>
          </a:pPr>
          <a:endParaRPr lang="es-ES"/>
        </a:p>
      </c:txPr>
    </c:legend>
    <c:plotVisOnly val="1"/>
    <c:dispBlanksAs val="zero"/>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ES"/>
  <c:style val="5"/>
  <c:chart>
    <c:title>
      <c:tx>
        <c:rich>
          <a:bodyPr/>
          <a:lstStyle/>
          <a:p>
            <a:pPr>
              <a:defRPr lang="es-ES"/>
            </a:pPr>
            <a:r>
              <a:rPr lang="en-US"/>
              <a:t>Grafico Nº 6</a:t>
            </a:r>
          </a:p>
        </c:rich>
      </c:tx>
    </c:title>
    <c:view3D>
      <c:rotX val="30"/>
      <c:perspective val="30"/>
    </c:view3D>
    <c:plotArea>
      <c:layout/>
      <c:pie3DChart>
        <c:varyColors val="1"/>
        <c:ser>
          <c:idx val="0"/>
          <c:order val="0"/>
          <c:tx>
            <c:strRef>
              <c:f>Hoja1!$B$1</c:f>
              <c:strCache>
                <c:ptCount val="1"/>
                <c:pt idx="0">
                  <c:v>GRAFICO Nº 5</c:v>
                </c:pt>
              </c:strCache>
            </c:strRef>
          </c:tx>
          <c:explosion val="25"/>
          <c:dLbls>
            <c:dLbl>
              <c:idx val="0"/>
              <c:tx>
                <c:rich>
                  <a:bodyPr/>
                  <a:lstStyle/>
                  <a:p>
                    <a:r>
                      <a:rPr lang="en-US"/>
                      <a:t>55%</a:t>
                    </a:r>
                  </a:p>
                </c:rich>
              </c:tx>
            </c:dLbl>
            <c:dLbl>
              <c:idx val="1"/>
              <c:tx>
                <c:rich>
                  <a:bodyPr/>
                  <a:lstStyle/>
                  <a:p>
                    <a:r>
                      <a:rPr lang="en-US"/>
                      <a:t>45%</a:t>
                    </a:r>
                  </a:p>
                </c:rich>
              </c:tx>
            </c:dLbl>
            <c:txPr>
              <a:bodyPr/>
              <a:lstStyle/>
              <a:p>
                <a:pPr>
                  <a:defRPr lang="es-ES"/>
                </a:pPr>
                <a:endParaRPr lang="es-ES"/>
              </a:p>
            </c:txPr>
            <c:showPercent val="1"/>
            <c:showLeaderLines val="1"/>
          </c:dLbls>
          <c:cat>
            <c:strRef>
              <c:f>Hoja1!$A$2:$A$3</c:f>
              <c:strCache>
                <c:ptCount val="2"/>
                <c:pt idx="0">
                  <c:v>SI</c:v>
                </c:pt>
                <c:pt idx="1">
                  <c:v>NO</c:v>
                </c:pt>
              </c:strCache>
            </c:strRef>
          </c:cat>
          <c:val>
            <c:numRef>
              <c:f>Hoja1!$B$2:$B$3</c:f>
              <c:numCache>
                <c:formatCode>General</c:formatCode>
                <c:ptCount val="2"/>
                <c:pt idx="0">
                  <c:v>3</c:v>
                </c:pt>
                <c:pt idx="1">
                  <c:v>1</c:v>
                </c:pt>
              </c:numCache>
            </c:numRef>
          </c:val>
        </c:ser>
        <c:dLbls>
          <c:showPercent val="1"/>
        </c:dLbls>
      </c:pie3DChart>
      <c:spPr>
        <a:noFill/>
        <a:ln w="25429">
          <a:noFill/>
        </a:ln>
      </c:spPr>
    </c:plotArea>
    <c:legend>
      <c:legendPos val="r"/>
      <c:txPr>
        <a:bodyPr/>
        <a:lstStyle/>
        <a:p>
          <a:pPr>
            <a:defRPr lang="es-ES"/>
          </a:pPr>
          <a:endParaRPr lang="es-ES"/>
        </a:p>
      </c:txPr>
    </c:legend>
    <c:plotVisOnly val="1"/>
    <c:dispBlanksAs val="zero"/>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ES"/>
  <c:style val="5"/>
  <c:chart>
    <c:title>
      <c:tx>
        <c:rich>
          <a:bodyPr/>
          <a:lstStyle/>
          <a:p>
            <a:pPr>
              <a:defRPr lang="es-ES"/>
            </a:pPr>
            <a:r>
              <a:rPr lang="en-US"/>
              <a:t>Grafico Nº 7</a:t>
            </a:r>
          </a:p>
        </c:rich>
      </c:tx>
    </c:title>
    <c:view3D>
      <c:rotX val="30"/>
      <c:perspective val="30"/>
    </c:view3D>
    <c:plotArea>
      <c:layout/>
      <c:pie3DChart>
        <c:varyColors val="1"/>
        <c:ser>
          <c:idx val="0"/>
          <c:order val="0"/>
          <c:tx>
            <c:strRef>
              <c:f>Hoja1!$B$1</c:f>
              <c:strCache>
                <c:ptCount val="1"/>
                <c:pt idx="0">
                  <c:v>GRAFICO Nº 6</c:v>
                </c:pt>
              </c:strCache>
            </c:strRef>
          </c:tx>
          <c:explosion val="25"/>
          <c:cat>
            <c:strRef>
              <c:f>Hoja1!$A$2:$A$3</c:f>
              <c:strCache>
                <c:ptCount val="2"/>
                <c:pt idx="0">
                  <c:v>SI</c:v>
                </c:pt>
                <c:pt idx="1">
                  <c:v>NO</c:v>
                </c:pt>
              </c:strCache>
            </c:strRef>
          </c:cat>
          <c:val>
            <c:numRef>
              <c:f>Hoja1!$B$2:$B$3</c:f>
              <c:numCache>
                <c:formatCode>General</c:formatCode>
                <c:ptCount val="2"/>
                <c:pt idx="0">
                  <c:v>4</c:v>
                </c:pt>
                <c:pt idx="1">
                  <c:v>0</c:v>
                </c:pt>
              </c:numCache>
            </c:numRef>
          </c:val>
        </c:ser>
        <c:dLbls>
          <c:showPercent val="1"/>
        </c:dLbls>
      </c:pie3DChart>
      <c:spPr>
        <a:noFill/>
        <a:ln w="25370">
          <a:noFill/>
        </a:ln>
      </c:spPr>
    </c:plotArea>
    <c:legend>
      <c:legendPos val="r"/>
      <c:txPr>
        <a:bodyPr/>
        <a:lstStyle/>
        <a:p>
          <a:pPr>
            <a:defRPr lang="es-ES"/>
          </a:pPr>
          <a:endParaRPr lang="es-ES"/>
        </a:p>
      </c:txPr>
    </c:legend>
    <c:plotVisOnly val="1"/>
    <c:dispBlanksAs val="zero"/>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ES"/>
  <c:style val="5"/>
  <c:clrMapOvr bg1="lt1" tx1="dk1" bg2="lt2" tx2="dk2" accent1="accent1" accent2="accent2" accent3="accent3" accent4="accent4" accent5="accent5" accent6="accent6" hlink="hlink" folHlink="folHlink"/>
  <c:chart>
    <c:title>
      <c:tx>
        <c:rich>
          <a:bodyPr/>
          <a:lstStyle/>
          <a:p>
            <a:pPr>
              <a:defRPr lang="es-ES"/>
            </a:pPr>
            <a:r>
              <a:rPr lang="en-US"/>
              <a:t>Grafico Nº 8</a:t>
            </a:r>
          </a:p>
        </c:rich>
      </c:tx>
    </c:title>
    <c:view3D>
      <c:rotX val="30"/>
      <c:perspective val="30"/>
    </c:view3D>
    <c:plotArea>
      <c:layout/>
      <c:pie3DChart>
        <c:varyColors val="1"/>
        <c:ser>
          <c:idx val="0"/>
          <c:order val="0"/>
          <c:tx>
            <c:strRef>
              <c:f>Hoja1!$B$1</c:f>
              <c:strCache>
                <c:ptCount val="1"/>
                <c:pt idx="0">
                  <c:v>GRAFICO Nº 5</c:v>
                </c:pt>
              </c:strCache>
            </c:strRef>
          </c:tx>
          <c:explosion val="25"/>
          <c:dLbls>
            <c:dLbl>
              <c:idx val="0"/>
              <c:layout>
                <c:manualLayout>
                  <c:x val="-0.14493386687319934"/>
                  <c:y val="-0.15027291491476186"/>
                </c:manualLayout>
              </c:layout>
              <c:tx>
                <c:rich>
                  <a:bodyPr/>
                  <a:lstStyle/>
                  <a:p>
                    <a:r>
                      <a:rPr lang="en-US"/>
                      <a:t>78%</a:t>
                    </a:r>
                  </a:p>
                </c:rich>
              </c:tx>
              <c:dLblPos val="bestFit"/>
            </c:dLbl>
            <c:dLbl>
              <c:idx val="1"/>
              <c:tx>
                <c:rich>
                  <a:bodyPr/>
                  <a:lstStyle/>
                  <a:p>
                    <a:r>
                      <a:rPr lang="en-US"/>
                      <a:t>22%</a:t>
                    </a:r>
                  </a:p>
                </c:rich>
              </c:tx>
              <c:dLblPos val="bestFit"/>
            </c:dLbl>
            <c:txPr>
              <a:bodyPr/>
              <a:lstStyle/>
              <a:p>
                <a:pPr>
                  <a:defRPr lang="es-ES"/>
                </a:pPr>
                <a:endParaRPr lang="es-ES"/>
              </a:p>
            </c:txPr>
            <c:showPercent val="1"/>
            <c:showLeaderLines val="1"/>
          </c:dLbls>
          <c:cat>
            <c:strRef>
              <c:f>Hoja1!$A$2:$A$3</c:f>
              <c:strCache>
                <c:ptCount val="2"/>
                <c:pt idx="0">
                  <c:v>SI</c:v>
                </c:pt>
                <c:pt idx="1">
                  <c:v>NO</c:v>
                </c:pt>
              </c:strCache>
            </c:strRef>
          </c:cat>
          <c:val>
            <c:numRef>
              <c:f>Hoja1!$B$2:$B$3</c:f>
              <c:numCache>
                <c:formatCode>General</c:formatCode>
                <c:ptCount val="2"/>
                <c:pt idx="0">
                  <c:v>3</c:v>
                </c:pt>
                <c:pt idx="1">
                  <c:v>1</c:v>
                </c:pt>
              </c:numCache>
            </c:numRef>
          </c:val>
        </c:ser>
        <c:dLbls>
          <c:showPercent val="1"/>
        </c:dLbls>
      </c:pie3DChart>
      <c:spPr>
        <a:noFill/>
        <a:ln w="25401">
          <a:noFill/>
        </a:ln>
      </c:spPr>
    </c:plotArea>
    <c:legend>
      <c:legendPos val="r"/>
      <c:txPr>
        <a:bodyPr/>
        <a:lstStyle/>
        <a:p>
          <a:pPr>
            <a:defRPr lang="es-ES"/>
          </a:pPr>
          <a:endParaRPr lang="es-ES"/>
        </a:p>
      </c:txPr>
    </c:legend>
    <c:plotVisOnly val="1"/>
    <c:dispBlanksAs val="zero"/>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ES"/>
  <c:style val="5"/>
  <c:chart>
    <c:title>
      <c:tx>
        <c:rich>
          <a:bodyPr/>
          <a:lstStyle/>
          <a:p>
            <a:pPr>
              <a:defRPr lang="es-ES"/>
            </a:pPr>
            <a:r>
              <a:rPr lang="en-US"/>
              <a:t>Grafico Nº 9</a:t>
            </a:r>
          </a:p>
        </c:rich>
      </c:tx>
    </c:title>
    <c:view3D>
      <c:rotX val="30"/>
      <c:perspective val="30"/>
    </c:view3D>
    <c:plotArea>
      <c:layout>
        <c:manualLayout>
          <c:layoutTarget val="inner"/>
          <c:xMode val="edge"/>
          <c:yMode val="edge"/>
          <c:x val="8.351632447813287E-2"/>
          <c:y val="0.40320265817836576"/>
          <c:w val="0.70817131503421882"/>
          <c:h val="0.52675099123247893"/>
        </c:manualLayout>
      </c:layout>
      <c:pie3DChart>
        <c:varyColors val="1"/>
        <c:ser>
          <c:idx val="0"/>
          <c:order val="0"/>
          <c:tx>
            <c:strRef>
              <c:f>Hoja1!$B$1</c:f>
              <c:strCache>
                <c:ptCount val="1"/>
                <c:pt idx="0">
                  <c:v>Grafico Nº 2</c:v>
                </c:pt>
              </c:strCache>
            </c:strRef>
          </c:tx>
          <c:explosion val="25"/>
          <c:cat>
            <c:strRef>
              <c:f>Hoja1!$A$2:$A$3</c:f>
              <c:strCache>
                <c:ptCount val="2"/>
                <c:pt idx="0">
                  <c:v>SI</c:v>
                </c:pt>
                <c:pt idx="1">
                  <c:v>NO</c:v>
                </c:pt>
              </c:strCache>
            </c:strRef>
          </c:cat>
          <c:val>
            <c:numRef>
              <c:f>Hoja1!$B$2:$B$3</c:f>
              <c:numCache>
                <c:formatCode>General</c:formatCode>
                <c:ptCount val="2"/>
                <c:pt idx="0">
                  <c:v>2</c:v>
                </c:pt>
                <c:pt idx="1">
                  <c:v>2</c:v>
                </c:pt>
              </c:numCache>
            </c:numRef>
          </c:val>
        </c:ser>
        <c:dLbls>
          <c:showPercent val="1"/>
        </c:dLbls>
      </c:pie3DChart>
      <c:spPr>
        <a:noFill/>
        <a:ln w="25358">
          <a:noFill/>
        </a:ln>
      </c:spPr>
    </c:plotArea>
    <c:legend>
      <c:legendPos val="r"/>
      <c:txPr>
        <a:bodyPr/>
        <a:lstStyle/>
        <a:p>
          <a:pPr>
            <a:defRPr lang="es-ES"/>
          </a:pPr>
          <a:endParaRPr lang="es-ES"/>
        </a:p>
      </c:txPr>
    </c:legend>
    <c:plotVisOnly val="1"/>
    <c:dispBlanksAs val="zero"/>
  </c:chart>
  <c:externalData r:id="rId2"/>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41</Pages>
  <Words>8771</Words>
  <Characters>48244</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POSTG</dc:creator>
  <cp:lastModifiedBy>POSTG</cp:lastModifiedBy>
  <cp:revision>2</cp:revision>
  <dcterms:created xsi:type="dcterms:W3CDTF">2015-03-23T17:01:00Z</dcterms:created>
  <dcterms:modified xsi:type="dcterms:W3CDTF">2015-03-23T17:01:00Z</dcterms:modified>
</cp:coreProperties>
</file>