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676" w:rsidRDefault="00AA2EAC" w:rsidP="007A1CB7">
      <w:pPr>
        <w:autoSpaceDE w:val="0"/>
        <w:autoSpaceDN w:val="0"/>
        <w:adjustRightInd w:val="0"/>
        <w:spacing w:after="0" w:line="360" w:lineRule="auto"/>
        <w:ind w:right="1467" w:firstLine="708"/>
        <w:jc w:val="center"/>
        <w:rPr>
          <w:rFonts w:ascii="Times New Roman" w:eastAsia="Times New Roman" w:hAnsi="Times New Roman"/>
          <w:sz w:val="24"/>
          <w:szCs w:val="24"/>
          <w:lang w:eastAsia="es-VE"/>
        </w:rPr>
      </w:pPr>
      <w:r>
        <w:rPr>
          <w:noProof/>
          <w:lang w:val="es-ES" w:eastAsia="es-ES"/>
        </w:rPr>
        <w:drawing>
          <wp:anchor distT="0" distB="0" distL="114300" distR="114300" simplePos="0" relativeHeight="251652096" behindDoc="1" locked="0" layoutInCell="1" allowOverlap="1">
            <wp:simplePos x="0" y="0"/>
            <wp:positionH relativeFrom="column">
              <wp:posOffset>4787265</wp:posOffset>
            </wp:positionH>
            <wp:positionV relativeFrom="paragraph">
              <wp:posOffset>5715</wp:posOffset>
            </wp:positionV>
            <wp:extent cx="1152525" cy="990600"/>
            <wp:effectExtent l="0" t="0" r="0" b="0"/>
            <wp:wrapSquare wrapText="bothSides"/>
            <wp:docPr id="2" name="Imagen 2" descr="Descripción: Descripción: Descripción: Descripción: http://www.uc.edu.ve/imagenes/f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Descripción: Descripción: Descripción: Descripción: http://www.uc.edu.ve/imagenes/face.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525" cy="990600"/>
                    </a:xfrm>
                    <a:prstGeom prst="rect">
                      <a:avLst/>
                    </a:prstGeom>
                    <a:noFill/>
                    <a:ln>
                      <a:noFill/>
                    </a:ln>
                  </pic:spPr>
                </pic:pic>
              </a:graphicData>
            </a:graphic>
          </wp:anchor>
        </w:drawing>
      </w:r>
      <w:r w:rsidR="00EB52A9">
        <w:rPr>
          <w:noProof/>
          <w:lang w:val="es-ES" w:eastAsia="es-ES"/>
        </w:rPr>
        <w:drawing>
          <wp:anchor distT="0" distB="0" distL="114300" distR="114300" simplePos="0" relativeHeight="251645952" behindDoc="1" locked="0" layoutInCell="1" allowOverlap="1">
            <wp:simplePos x="0" y="0"/>
            <wp:positionH relativeFrom="column">
              <wp:posOffset>-113062</wp:posOffset>
            </wp:positionH>
            <wp:positionV relativeFrom="paragraph">
              <wp:posOffset>141486</wp:posOffset>
            </wp:positionV>
            <wp:extent cx="729615" cy="914400"/>
            <wp:effectExtent l="0" t="0" r="0" b="0"/>
            <wp:wrapNone/>
            <wp:docPr id="1" name="Imagen 1" descr="Descripción: Descripción: Descripción: Descripción: http://jlramirezb.googlepages.com/Uc.jpg/Uc-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Descripción: Descripción: Descripción: Descripción: http://jlramirezb.googlepages.com/Uc.jpg/Uc-ful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9615" cy="914400"/>
                    </a:xfrm>
                    <a:prstGeom prst="rect">
                      <a:avLst/>
                    </a:prstGeom>
                    <a:noFill/>
                    <a:ln>
                      <a:noFill/>
                    </a:ln>
                  </pic:spPr>
                </pic:pic>
              </a:graphicData>
            </a:graphic>
          </wp:anchor>
        </w:drawing>
      </w:r>
    </w:p>
    <w:p w:rsidR="007A1CB7" w:rsidRPr="00AC16D2" w:rsidRDefault="001B2EF0" w:rsidP="00AA2EAC">
      <w:pPr>
        <w:autoSpaceDE w:val="0"/>
        <w:autoSpaceDN w:val="0"/>
        <w:adjustRightInd w:val="0"/>
        <w:spacing w:after="0" w:line="360" w:lineRule="auto"/>
        <w:ind w:right="1467" w:firstLine="708"/>
        <w:jc w:val="center"/>
        <w:rPr>
          <w:rFonts w:ascii="Times New Roman" w:eastAsia="Times New Roman" w:hAnsi="Times New Roman"/>
          <w:sz w:val="24"/>
          <w:szCs w:val="24"/>
          <w:lang w:eastAsia="es-VE"/>
        </w:rPr>
      </w:pPr>
      <w:r>
        <w:rPr>
          <w:rFonts w:ascii="Times New Roman" w:eastAsia="Times New Roman" w:hAnsi="Times New Roman"/>
          <w:sz w:val="24"/>
          <w:szCs w:val="24"/>
          <w:lang w:eastAsia="es-VE"/>
        </w:rPr>
        <w:t xml:space="preserve">                   </w:t>
      </w:r>
      <w:r w:rsidR="007A1CB7" w:rsidRPr="00AC16D2">
        <w:rPr>
          <w:rFonts w:ascii="Times New Roman" w:eastAsia="Times New Roman" w:hAnsi="Times New Roman"/>
          <w:sz w:val="24"/>
          <w:szCs w:val="24"/>
          <w:lang w:eastAsia="es-VE"/>
        </w:rPr>
        <w:t>UNIVERSIDAD DE CARABOBO</w:t>
      </w:r>
    </w:p>
    <w:p w:rsidR="00AA2EAC" w:rsidRPr="00AC16D2" w:rsidRDefault="001B2EF0" w:rsidP="00AA2EAC">
      <w:pPr>
        <w:autoSpaceDE w:val="0"/>
        <w:autoSpaceDN w:val="0"/>
        <w:adjustRightInd w:val="0"/>
        <w:spacing w:after="0" w:line="360" w:lineRule="auto"/>
        <w:ind w:right="1467" w:firstLine="708"/>
        <w:jc w:val="center"/>
        <w:rPr>
          <w:rFonts w:ascii="Times New Roman" w:eastAsia="Times New Roman" w:hAnsi="Times New Roman"/>
          <w:sz w:val="24"/>
          <w:szCs w:val="24"/>
          <w:lang w:eastAsia="es-VE"/>
        </w:rPr>
      </w:pPr>
      <w:r>
        <w:rPr>
          <w:rFonts w:ascii="Times New Roman" w:eastAsia="Times New Roman" w:hAnsi="Times New Roman"/>
          <w:sz w:val="24"/>
          <w:szCs w:val="24"/>
          <w:lang w:eastAsia="es-VE"/>
        </w:rPr>
        <w:t xml:space="preserve">             </w:t>
      </w:r>
      <w:r w:rsidR="00AA2EAC" w:rsidRPr="00AC16D2">
        <w:rPr>
          <w:rFonts w:ascii="Times New Roman" w:eastAsia="Times New Roman" w:hAnsi="Times New Roman"/>
          <w:sz w:val="24"/>
          <w:szCs w:val="24"/>
          <w:lang w:eastAsia="es-VE"/>
        </w:rPr>
        <w:t>DEPARTAMENTO DE CIENCIAS PEDAGÓGICAS</w:t>
      </w:r>
    </w:p>
    <w:p w:rsidR="007A1CB7" w:rsidRPr="00AC16D2" w:rsidRDefault="001B2EF0" w:rsidP="00AA2EAC">
      <w:pPr>
        <w:autoSpaceDE w:val="0"/>
        <w:autoSpaceDN w:val="0"/>
        <w:adjustRightInd w:val="0"/>
        <w:spacing w:after="0" w:line="360" w:lineRule="auto"/>
        <w:ind w:right="1467" w:firstLine="708"/>
        <w:jc w:val="center"/>
        <w:rPr>
          <w:rFonts w:ascii="Times New Roman" w:eastAsia="Times New Roman" w:hAnsi="Times New Roman"/>
          <w:sz w:val="24"/>
          <w:szCs w:val="24"/>
          <w:lang w:eastAsia="es-VE"/>
        </w:rPr>
      </w:pPr>
      <w:r>
        <w:rPr>
          <w:rFonts w:ascii="Times New Roman" w:eastAsia="Times New Roman" w:hAnsi="Times New Roman"/>
          <w:sz w:val="24"/>
          <w:szCs w:val="24"/>
          <w:lang w:eastAsia="es-VE"/>
        </w:rPr>
        <w:t xml:space="preserve">                </w:t>
      </w:r>
      <w:r w:rsidR="007A1CB7" w:rsidRPr="00AC16D2">
        <w:rPr>
          <w:rFonts w:ascii="Times New Roman" w:eastAsia="Times New Roman" w:hAnsi="Times New Roman"/>
          <w:sz w:val="24"/>
          <w:szCs w:val="24"/>
          <w:lang w:eastAsia="es-VE"/>
        </w:rPr>
        <w:t>FACUTAD DE CIENCIAS DE LA EDUCACIÓN</w:t>
      </w:r>
    </w:p>
    <w:p w:rsidR="007A1CB7" w:rsidRDefault="001B2EF0" w:rsidP="00AA2EAC">
      <w:pPr>
        <w:autoSpaceDE w:val="0"/>
        <w:autoSpaceDN w:val="0"/>
        <w:adjustRightInd w:val="0"/>
        <w:spacing w:after="0" w:line="360" w:lineRule="auto"/>
        <w:ind w:right="1467" w:firstLine="708"/>
        <w:jc w:val="center"/>
        <w:rPr>
          <w:rFonts w:ascii="Times New Roman" w:eastAsia="Times New Roman" w:hAnsi="Times New Roman"/>
          <w:sz w:val="24"/>
          <w:szCs w:val="24"/>
          <w:lang w:eastAsia="es-VE"/>
        </w:rPr>
      </w:pPr>
      <w:r>
        <w:rPr>
          <w:rFonts w:ascii="Times New Roman" w:eastAsia="Times New Roman" w:hAnsi="Times New Roman"/>
          <w:sz w:val="24"/>
          <w:szCs w:val="24"/>
          <w:lang w:eastAsia="es-VE"/>
        </w:rPr>
        <w:t xml:space="preserve">               </w:t>
      </w:r>
      <w:r w:rsidR="007A1CB7" w:rsidRPr="00AC16D2">
        <w:rPr>
          <w:rFonts w:ascii="Times New Roman" w:eastAsia="Times New Roman" w:hAnsi="Times New Roman"/>
          <w:sz w:val="24"/>
          <w:szCs w:val="24"/>
          <w:lang w:eastAsia="es-VE"/>
        </w:rPr>
        <w:t>COORDINACIÓN DE EDUCACIÓN INTEGRAL</w:t>
      </w:r>
    </w:p>
    <w:p w:rsidR="007A1CB7" w:rsidRPr="00AC16D2" w:rsidRDefault="001B2EF0" w:rsidP="00AA2EAC">
      <w:pPr>
        <w:autoSpaceDE w:val="0"/>
        <w:autoSpaceDN w:val="0"/>
        <w:adjustRightInd w:val="0"/>
        <w:spacing w:after="0" w:line="360" w:lineRule="auto"/>
        <w:ind w:right="1467" w:firstLine="708"/>
        <w:jc w:val="center"/>
        <w:rPr>
          <w:rFonts w:ascii="Times New Roman" w:eastAsia="Times New Roman" w:hAnsi="Times New Roman"/>
          <w:sz w:val="24"/>
          <w:szCs w:val="24"/>
          <w:lang w:eastAsia="es-VE"/>
        </w:rPr>
      </w:pPr>
      <w:r>
        <w:rPr>
          <w:rFonts w:ascii="Times New Roman" w:eastAsia="Times New Roman" w:hAnsi="Times New Roman"/>
          <w:sz w:val="24"/>
          <w:szCs w:val="24"/>
          <w:lang w:eastAsia="es-VE"/>
        </w:rPr>
        <w:t xml:space="preserve">                </w:t>
      </w:r>
      <w:r w:rsidR="002968BF">
        <w:rPr>
          <w:rFonts w:ascii="Times New Roman" w:eastAsia="Times New Roman" w:hAnsi="Times New Roman"/>
          <w:sz w:val="24"/>
          <w:szCs w:val="24"/>
          <w:lang w:eastAsia="es-VE"/>
        </w:rPr>
        <w:t>TRABAJO ESPECIAL DE GRADO</w:t>
      </w:r>
    </w:p>
    <w:p w:rsidR="007A1CB7" w:rsidRPr="00AC16D2" w:rsidRDefault="007A1CB7" w:rsidP="007A1CB7">
      <w:pPr>
        <w:autoSpaceDE w:val="0"/>
        <w:autoSpaceDN w:val="0"/>
        <w:adjustRightInd w:val="0"/>
        <w:spacing w:after="0" w:line="360" w:lineRule="auto"/>
        <w:jc w:val="both"/>
        <w:rPr>
          <w:rFonts w:ascii="Times New Roman" w:eastAsia="Times New Roman" w:hAnsi="Times New Roman"/>
          <w:sz w:val="24"/>
          <w:szCs w:val="24"/>
          <w:lang w:eastAsia="es-VE"/>
        </w:rPr>
      </w:pPr>
    </w:p>
    <w:p w:rsidR="007A1CB7" w:rsidRPr="00AC16D2" w:rsidRDefault="007A1CB7" w:rsidP="007A1CB7">
      <w:pPr>
        <w:autoSpaceDE w:val="0"/>
        <w:autoSpaceDN w:val="0"/>
        <w:adjustRightInd w:val="0"/>
        <w:spacing w:after="0" w:line="360" w:lineRule="auto"/>
        <w:ind w:firstLine="708"/>
        <w:jc w:val="both"/>
        <w:rPr>
          <w:rFonts w:ascii="Times New Roman" w:eastAsia="Times New Roman" w:hAnsi="Times New Roman"/>
          <w:sz w:val="24"/>
          <w:szCs w:val="24"/>
          <w:lang w:eastAsia="es-VE"/>
        </w:rPr>
      </w:pPr>
    </w:p>
    <w:p w:rsidR="007A1CB7" w:rsidRPr="00AC16D2" w:rsidRDefault="007A1CB7" w:rsidP="007A1CB7">
      <w:pPr>
        <w:autoSpaceDE w:val="0"/>
        <w:autoSpaceDN w:val="0"/>
        <w:adjustRightInd w:val="0"/>
        <w:spacing w:after="0" w:line="360" w:lineRule="auto"/>
        <w:ind w:firstLine="708"/>
        <w:jc w:val="both"/>
        <w:rPr>
          <w:rFonts w:ascii="Times New Roman" w:eastAsia="Times New Roman" w:hAnsi="Times New Roman"/>
          <w:sz w:val="24"/>
          <w:szCs w:val="24"/>
          <w:lang w:eastAsia="es-VE"/>
        </w:rPr>
      </w:pPr>
    </w:p>
    <w:p w:rsidR="007A1CB7" w:rsidRPr="00AC16D2" w:rsidRDefault="007A1CB7" w:rsidP="007A1CB7">
      <w:pPr>
        <w:autoSpaceDE w:val="0"/>
        <w:autoSpaceDN w:val="0"/>
        <w:adjustRightInd w:val="0"/>
        <w:spacing w:after="0" w:line="360" w:lineRule="auto"/>
        <w:jc w:val="both"/>
        <w:rPr>
          <w:rFonts w:ascii="Times New Roman" w:eastAsia="Times New Roman" w:hAnsi="Times New Roman"/>
          <w:sz w:val="24"/>
          <w:szCs w:val="24"/>
          <w:lang w:eastAsia="es-VE"/>
        </w:rPr>
      </w:pPr>
    </w:p>
    <w:p w:rsidR="007A1CB7" w:rsidRPr="00AC16D2" w:rsidRDefault="007A1CB7" w:rsidP="007A1CB7">
      <w:pPr>
        <w:autoSpaceDE w:val="0"/>
        <w:autoSpaceDN w:val="0"/>
        <w:adjustRightInd w:val="0"/>
        <w:spacing w:after="0" w:line="360" w:lineRule="auto"/>
        <w:jc w:val="both"/>
        <w:rPr>
          <w:rFonts w:ascii="Times New Roman" w:eastAsia="Times New Roman" w:hAnsi="Times New Roman"/>
          <w:sz w:val="24"/>
          <w:szCs w:val="24"/>
          <w:lang w:eastAsia="es-VE"/>
        </w:rPr>
      </w:pPr>
    </w:p>
    <w:p w:rsidR="007A1CB7" w:rsidRDefault="007A1CB7" w:rsidP="007A1CB7">
      <w:pPr>
        <w:autoSpaceDE w:val="0"/>
        <w:autoSpaceDN w:val="0"/>
        <w:adjustRightInd w:val="0"/>
        <w:spacing w:after="0" w:line="360" w:lineRule="auto"/>
        <w:ind w:firstLine="708"/>
        <w:jc w:val="both"/>
        <w:rPr>
          <w:rFonts w:ascii="Times New Roman" w:eastAsia="Times New Roman" w:hAnsi="Times New Roman"/>
          <w:sz w:val="24"/>
          <w:szCs w:val="24"/>
          <w:lang w:eastAsia="es-VE"/>
        </w:rPr>
      </w:pPr>
    </w:p>
    <w:p w:rsidR="007A1CB7" w:rsidRDefault="007A1CB7" w:rsidP="007A1CB7">
      <w:pPr>
        <w:autoSpaceDE w:val="0"/>
        <w:autoSpaceDN w:val="0"/>
        <w:adjustRightInd w:val="0"/>
        <w:spacing w:after="0" w:line="360" w:lineRule="auto"/>
        <w:ind w:firstLine="708"/>
        <w:jc w:val="both"/>
        <w:rPr>
          <w:rFonts w:ascii="Times New Roman" w:eastAsia="Times New Roman" w:hAnsi="Times New Roman"/>
          <w:sz w:val="24"/>
          <w:szCs w:val="24"/>
          <w:lang w:eastAsia="es-VE"/>
        </w:rPr>
      </w:pPr>
    </w:p>
    <w:p w:rsidR="007A1CB7" w:rsidRPr="00AC16D2" w:rsidRDefault="007A1CB7" w:rsidP="007A1CB7">
      <w:pPr>
        <w:autoSpaceDE w:val="0"/>
        <w:autoSpaceDN w:val="0"/>
        <w:adjustRightInd w:val="0"/>
        <w:spacing w:after="0" w:line="360" w:lineRule="auto"/>
        <w:ind w:firstLine="708"/>
        <w:jc w:val="both"/>
        <w:rPr>
          <w:rFonts w:ascii="Times New Roman" w:eastAsia="Times New Roman" w:hAnsi="Times New Roman"/>
          <w:sz w:val="24"/>
          <w:szCs w:val="24"/>
          <w:lang w:eastAsia="es-VE"/>
        </w:rPr>
      </w:pPr>
    </w:p>
    <w:p w:rsidR="007A1CB7" w:rsidRPr="00AC16D2" w:rsidRDefault="007A1CB7" w:rsidP="006F524C">
      <w:pPr>
        <w:autoSpaceDE w:val="0"/>
        <w:autoSpaceDN w:val="0"/>
        <w:adjustRightInd w:val="0"/>
        <w:spacing w:after="0" w:line="360" w:lineRule="auto"/>
        <w:ind w:firstLine="708"/>
        <w:jc w:val="center"/>
        <w:rPr>
          <w:rFonts w:ascii="Times New Roman" w:eastAsia="Times New Roman" w:hAnsi="Times New Roman"/>
          <w:b/>
          <w:bCs/>
          <w:sz w:val="24"/>
          <w:szCs w:val="24"/>
          <w:lang w:eastAsia="es-VE"/>
        </w:rPr>
      </w:pPr>
      <w:r w:rsidRPr="00AC16D2">
        <w:rPr>
          <w:rFonts w:ascii="Times New Roman" w:eastAsia="Times New Roman" w:hAnsi="Times New Roman"/>
          <w:b/>
          <w:bCs/>
          <w:sz w:val="24"/>
          <w:szCs w:val="24"/>
          <w:lang w:eastAsia="es-VE"/>
        </w:rPr>
        <w:t xml:space="preserve">PLAN ESTRATEGICO DIDACTICO DIRIGIDO A LA INTEGRACION DE NIÑOS CON CONDICION AUTISTA EN LA </w:t>
      </w:r>
      <w:r w:rsidR="006F524C">
        <w:rPr>
          <w:rFonts w:ascii="Times New Roman" w:eastAsia="Times New Roman" w:hAnsi="Times New Roman"/>
          <w:b/>
          <w:bCs/>
          <w:sz w:val="24"/>
          <w:szCs w:val="24"/>
          <w:lang w:eastAsia="es-VE"/>
        </w:rPr>
        <w:t xml:space="preserve">UNIDAD EDUCATIVA </w:t>
      </w:r>
      <w:r w:rsidRPr="00AC16D2">
        <w:rPr>
          <w:rFonts w:ascii="Times New Roman" w:eastAsia="Times New Roman" w:hAnsi="Times New Roman"/>
          <w:b/>
          <w:bCs/>
          <w:sz w:val="24"/>
          <w:szCs w:val="24"/>
          <w:lang w:eastAsia="es-VE"/>
        </w:rPr>
        <w:t>“</w:t>
      </w:r>
      <w:r w:rsidR="006F524C">
        <w:rPr>
          <w:rFonts w:ascii="Times New Roman" w:eastAsia="Times New Roman" w:hAnsi="Times New Roman"/>
          <w:b/>
          <w:bCs/>
          <w:sz w:val="24"/>
          <w:szCs w:val="24"/>
          <w:lang w:eastAsia="es-VE"/>
        </w:rPr>
        <w:t>COLEGIO MARÍA AUXILIADORA” VALENCIA</w:t>
      </w:r>
      <w:r w:rsidRPr="00AC16D2">
        <w:rPr>
          <w:rFonts w:ascii="Times New Roman" w:eastAsia="Times New Roman" w:hAnsi="Times New Roman"/>
          <w:b/>
          <w:bCs/>
          <w:sz w:val="24"/>
          <w:szCs w:val="24"/>
          <w:lang w:eastAsia="es-VE"/>
        </w:rPr>
        <w:t>– EDO. CARABOBO</w:t>
      </w:r>
    </w:p>
    <w:p w:rsidR="007A1CB7" w:rsidRPr="00AC16D2" w:rsidRDefault="007A1CB7" w:rsidP="006F524C">
      <w:pPr>
        <w:autoSpaceDE w:val="0"/>
        <w:autoSpaceDN w:val="0"/>
        <w:adjustRightInd w:val="0"/>
        <w:spacing w:after="0" w:line="360" w:lineRule="auto"/>
        <w:jc w:val="center"/>
        <w:rPr>
          <w:rFonts w:ascii="Times New Roman" w:eastAsia="Times New Roman" w:hAnsi="Times New Roman"/>
          <w:sz w:val="24"/>
          <w:szCs w:val="24"/>
          <w:lang w:eastAsia="es-VE"/>
        </w:rPr>
      </w:pPr>
    </w:p>
    <w:p w:rsidR="007A1CB7" w:rsidRPr="007A1CB7" w:rsidRDefault="007A1CB7" w:rsidP="006F524C">
      <w:pPr>
        <w:autoSpaceDE w:val="0"/>
        <w:autoSpaceDN w:val="0"/>
        <w:adjustRightInd w:val="0"/>
        <w:spacing w:after="0" w:line="360" w:lineRule="auto"/>
        <w:ind w:firstLine="708"/>
        <w:jc w:val="center"/>
        <w:rPr>
          <w:rFonts w:ascii="Times New Roman" w:eastAsia="Times New Roman" w:hAnsi="Times New Roman"/>
          <w:b/>
          <w:sz w:val="24"/>
          <w:szCs w:val="24"/>
          <w:lang w:val="es-ES" w:eastAsia="es-VE"/>
        </w:rPr>
      </w:pPr>
    </w:p>
    <w:p w:rsidR="007A1CB7" w:rsidRPr="007A1CB7" w:rsidRDefault="007A1CB7" w:rsidP="007A1CB7">
      <w:pPr>
        <w:autoSpaceDE w:val="0"/>
        <w:autoSpaceDN w:val="0"/>
        <w:adjustRightInd w:val="0"/>
        <w:spacing w:after="0" w:line="360" w:lineRule="auto"/>
        <w:ind w:firstLine="708"/>
        <w:jc w:val="both"/>
        <w:rPr>
          <w:rFonts w:ascii="Times New Roman" w:eastAsia="Times New Roman" w:hAnsi="Times New Roman"/>
          <w:b/>
          <w:sz w:val="24"/>
          <w:szCs w:val="24"/>
          <w:lang w:val="es-ES" w:eastAsia="es-VE"/>
        </w:rPr>
      </w:pPr>
    </w:p>
    <w:p w:rsidR="007A1CB7" w:rsidRPr="007A1CB7" w:rsidRDefault="007A1CB7" w:rsidP="007A1CB7">
      <w:pPr>
        <w:autoSpaceDE w:val="0"/>
        <w:autoSpaceDN w:val="0"/>
        <w:adjustRightInd w:val="0"/>
        <w:spacing w:after="0" w:line="360" w:lineRule="auto"/>
        <w:ind w:firstLine="708"/>
        <w:jc w:val="both"/>
        <w:rPr>
          <w:rFonts w:ascii="Times New Roman" w:eastAsia="Times New Roman" w:hAnsi="Times New Roman"/>
          <w:b/>
          <w:sz w:val="24"/>
          <w:szCs w:val="24"/>
          <w:lang w:val="es-ES" w:eastAsia="es-VE"/>
        </w:rPr>
      </w:pPr>
    </w:p>
    <w:p w:rsidR="007A1CB7" w:rsidRPr="007A1CB7" w:rsidRDefault="007A1CB7" w:rsidP="007A1CB7">
      <w:pPr>
        <w:autoSpaceDE w:val="0"/>
        <w:autoSpaceDN w:val="0"/>
        <w:adjustRightInd w:val="0"/>
        <w:spacing w:after="0" w:line="360" w:lineRule="auto"/>
        <w:ind w:firstLine="708"/>
        <w:jc w:val="both"/>
        <w:rPr>
          <w:rFonts w:ascii="Times New Roman" w:eastAsia="Times New Roman" w:hAnsi="Times New Roman"/>
          <w:b/>
          <w:sz w:val="24"/>
          <w:szCs w:val="24"/>
          <w:lang w:val="es-ES" w:eastAsia="es-VE"/>
        </w:rPr>
      </w:pPr>
    </w:p>
    <w:p w:rsidR="007A1CB7" w:rsidRPr="007A1CB7" w:rsidRDefault="007A1CB7" w:rsidP="007A1CB7">
      <w:pPr>
        <w:autoSpaceDE w:val="0"/>
        <w:autoSpaceDN w:val="0"/>
        <w:adjustRightInd w:val="0"/>
        <w:spacing w:after="0" w:line="360" w:lineRule="auto"/>
        <w:ind w:firstLine="708"/>
        <w:jc w:val="both"/>
        <w:rPr>
          <w:rFonts w:ascii="Times New Roman" w:eastAsia="Times New Roman" w:hAnsi="Times New Roman"/>
          <w:b/>
          <w:sz w:val="24"/>
          <w:szCs w:val="24"/>
          <w:lang w:val="es-ES" w:eastAsia="es-VE"/>
        </w:rPr>
      </w:pPr>
    </w:p>
    <w:p w:rsidR="00840B4B" w:rsidRDefault="00840B4B" w:rsidP="006F524C">
      <w:pPr>
        <w:autoSpaceDE w:val="0"/>
        <w:autoSpaceDN w:val="0"/>
        <w:adjustRightInd w:val="0"/>
        <w:spacing w:after="0" w:line="360" w:lineRule="auto"/>
        <w:jc w:val="center"/>
        <w:rPr>
          <w:rFonts w:ascii="Times New Roman" w:eastAsia="Times New Roman" w:hAnsi="Times New Roman"/>
          <w:b/>
          <w:sz w:val="24"/>
          <w:szCs w:val="24"/>
          <w:lang w:val="es-ES" w:eastAsia="es-VE"/>
        </w:rPr>
      </w:pPr>
    </w:p>
    <w:p w:rsidR="00840B4B" w:rsidRDefault="00840B4B" w:rsidP="006F524C">
      <w:pPr>
        <w:autoSpaceDE w:val="0"/>
        <w:autoSpaceDN w:val="0"/>
        <w:adjustRightInd w:val="0"/>
        <w:spacing w:after="0" w:line="360" w:lineRule="auto"/>
        <w:jc w:val="center"/>
        <w:rPr>
          <w:rFonts w:ascii="Times New Roman" w:eastAsia="Times New Roman" w:hAnsi="Times New Roman"/>
          <w:b/>
          <w:sz w:val="24"/>
          <w:szCs w:val="24"/>
          <w:lang w:val="es-ES" w:eastAsia="es-VE"/>
        </w:rPr>
      </w:pPr>
    </w:p>
    <w:p w:rsidR="00840B4B" w:rsidRDefault="00840B4B" w:rsidP="00086676">
      <w:pPr>
        <w:autoSpaceDE w:val="0"/>
        <w:autoSpaceDN w:val="0"/>
        <w:adjustRightInd w:val="0"/>
        <w:spacing w:after="0" w:line="360" w:lineRule="auto"/>
        <w:rPr>
          <w:rFonts w:ascii="Times New Roman" w:eastAsia="Times New Roman" w:hAnsi="Times New Roman"/>
          <w:b/>
          <w:sz w:val="24"/>
          <w:szCs w:val="24"/>
          <w:lang w:val="es-ES" w:eastAsia="es-VE"/>
        </w:rPr>
      </w:pPr>
    </w:p>
    <w:p w:rsidR="00840B4B" w:rsidRDefault="00840B4B" w:rsidP="006F524C">
      <w:pPr>
        <w:autoSpaceDE w:val="0"/>
        <w:autoSpaceDN w:val="0"/>
        <w:adjustRightInd w:val="0"/>
        <w:spacing w:after="0" w:line="360" w:lineRule="auto"/>
        <w:jc w:val="center"/>
        <w:rPr>
          <w:rFonts w:ascii="Times New Roman" w:eastAsia="Times New Roman" w:hAnsi="Times New Roman"/>
          <w:b/>
          <w:sz w:val="24"/>
          <w:szCs w:val="24"/>
          <w:lang w:val="es-ES" w:eastAsia="es-VE"/>
        </w:rPr>
      </w:pPr>
    </w:p>
    <w:p w:rsidR="00840B4B" w:rsidRDefault="00840B4B" w:rsidP="006F524C">
      <w:pPr>
        <w:autoSpaceDE w:val="0"/>
        <w:autoSpaceDN w:val="0"/>
        <w:adjustRightInd w:val="0"/>
        <w:spacing w:after="0" w:line="360" w:lineRule="auto"/>
        <w:jc w:val="center"/>
        <w:rPr>
          <w:rFonts w:ascii="Times New Roman" w:eastAsia="Times New Roman" w:hAnsi="Times New Roman"/>
          <w:b/>
          <w:sz w:val="24"/>
          <w:szCs w:val="24"/>
          <w:lang w:val="es-ES" w:eastAsia="es-VE"/>
        </w:rPr>
      </w:pPr>
    </w:p>
    <w:p w:rsidR="00354BF0" w:rsidRDefault="006F524C" w:rsidP="006F524C">
      <w:pPr>
        <w:autoSpaceDE w:val="0"/>
        <w:autoSpaceDN w:val="0"/>
        <w:adjustRightInd w:val="0"/>
        <w:spacing w:after="0" w:line="360" w:lineRule="auto"/>
        <w:jc w:val="center"/>
        <w:rPr>
          <w:rFonts w:ascii="Times New Roman" w:eastAsia="Times New Roman" w:hAnsi="Times New Roman"/>
          <w:sz w:val="24"/>
          <w:szCs w:val="24"/>
          <w:lang w:eastAsia="es-VE"/>
        </w:rPr>
      </w:pPr>
      <w:r>
        <w:rPr>
          <w:rFonts w:ascii="Times New Roman" w:eastAsia="Times New Roman" w:hAnsi="Times New Roman"/>
          <w:sz w:val="24"/>
          <w:szCs w:val="24"/>
          <w:lang w:eastAsia="es-VE"/>
        </w:rPr>
        <w:t xml:space="preserve">Bárbula, </w:t>
      </w:r>
      <w:r w:rsidR="00583A7A">
        <w:rPr>
          <w:rFonts w:ascii="Times New Roman" w:eastAsia="Times New Roman" w:hAnsi="Times New Roman"/>
          <w:sz w:val="24"/>
          <w:szCs w:val="24"/>
          <w:lang w:eastAsia="es-VE"/>
        </w:rPr>
        <w:t>Abril 20</w:t>
      </w:r>
      <w:r w:rsidR="00112E08">
        <w:rPr>
          <w:rFonts w:ascii="Times New Roman" w:eastAsia="Times New Roman" w:hAnsi="Times New Roman"/>
          <w:sz w:val="24"/>
          <w:szCs w:val="24"/>
          <w:lang w:eastAsia="es-VE"/>
        </w:rPr>
        <w:t>16</w:t>
      </w:r>
    </w:p>
    <w:p w:rsidR="00840B4B" w:rsidRDefault="00840B4B" w:rsidP="00354BF0">
      <w:pPr>
        <w:autoSpaceDE w:val="0"/>
        <w:autoSpaceDN w:val="0"/>
        <w:adjustRightInd w:val="0"/>
        <w:spacing w:after="0" w:line="360" w:lineRule="auto"/>
        <w:jc w:val="center"/>
        <w:rPr>
          <w:rFonts w:ascii="Times New Roman" w:eastAsia="Times New Roman" w:hAnsi="Times New Roman" w:cs="Times New Roman"/>
          <w:b/>
          <w:bCs/>
          <w:sz w:val="24"/>
          <w:szCs w:val="24"/>
          <w:lang w:eastAsia="es-VE"/>
        </w:rPr>
      </w:pPr>
    </w:p>
    <w:p w:rsidR="00840B4B" w:rsidRDefault="00840B4B" w:rsidP="00354BF0">
      <w:pPr>
        <w:autoSpaceDE w:val="0"/>
        <w:autoSpaceDN w:val="0"/>
        <w:adjustRightInd w:val="0"/>
        <w:spacing w:after="0" w:line="360" w:lineRule="auto"/>
        <w:jc w:val="center"/>
        <w:rPr>
          <w:rFonts w:ascii="Times New Roman" w:eastAsia="Times New Roman" w:hAnsi="Times New Roman" w:cs="Times New Roman"/>
          <w:b/>
          <w:bCs/>
          <w:sz w:val="24"/>
          <w:szCs w:val="24"/>
          <w:lang w:eastAsia="es-VE"/>
        </w:rPr>
      </w:pPr>
    </w:p>
    <w:p w:rsidR="00840B4B" w:rsidRPr="00D8200F" w:rsidRDefault="00840B4B" w:rsidP="00601B27">
      <w:pPr>
        <w:pStyle w:val="Prrafodelista"/>
        <w:spacing w:line="360" w:lineRule="auto"/>
        <w:jc w:val="center"/>
        <w:rPr>
          <w:rFonts w:ascii="Times New Roman" w:hAnsi="Times New Roman"/>
          <w:color w:val="000000" w:themeColor="text1"/>
          <w:sz w:val="24"/>
          <w:szCs w:val="24"/>
        </w:rPr>
      </w:pPr>
      <w:r w:rsidRPr="00D8200F">
        <w:rPr>
          <w:rFonts w:ascii="Times New Roman" w:hAnsi="Times New Roman"/>
          <w:noProof/>
          <w:color w:val="000000" w:themeColor="text1"/>
          <w:sz w:val="24"/>
          <w:szCs w:val="24"/>
          <w:lang w:val="es-ES" w:eastAsia="es-ES"/>
        </w:rPr>
        <w:drawing>
          <wp:anchor distT="0" distB="0" distL="114300" distR="114300" simplePos="0" relativeHeight="251650048" behindDoc="0" locked="0" layoutInCell="1" allowOverlap="1" wp14:anchorId="0D336E85" wp14:editId="0923ABA7">
            <wp:simplePos x="0" y="0"/>
            <wp:positionH relativeFrom="margin">
              <wp:posOffset>-104775</wp:posOffset>
            </wp:positionH>
            <wp:positionV relativeFrom="paragraph">
              <wp:posOffset>0</wp:posOffset>
            </wp:positionV>
            <wp:extent cx="859790" cy="92075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9790" cy="920750"/>
                    </a:xfrm>
                    <a:prstGeom prst="rect">
                      <a:avLst/>
                    </a:prstGeom>
                    <a:noFill/>
                  </pic:spPr>
                </pic:pic>
              </a:graphicData>
            </a:graphic>
          </wp:anchor>
        </w:drawing>
      </w:r>
      <w:r w:rsidRPr="00D8200F">
        <w:rPr>
          <w:rFonts w:ascii="Times New Roman" w:hAnsi="Times New Roman"/>
          <w:noProof/>
          <w:color w:val="000000" w:themeColor="text1"/>
          <w:sz w:val="24"/>
          <w:szCs w:val="24"/>
          <w:lang w:val="es-ES" w:eastAsia="es-ES"/>
        </w:rPr>
        <w:drawing>
          <wp:anchor distT="0" distB="0" distL="114300" distR="114300" simplePos="0" relativeHeight="251646976" behindDoc="0" locked="0" layoutInCell="1" allowOverlap="1" wp14:anchorId="1F9DD226" wp14:editId="0493B401">
            <wp:simplePos x="0" y="0"/>
            <wp:positionH relativeFrom="margin">
              <wp:posOffset>4805680</wp:posOffset>
            </wp:positionH>
            <wp:positionV relativeFrom="paragraph">
              <wp:posOffset>0</wp:posOffset>
            </wp:positionV>
            <wp:extent cx="865505" cy="853440"/>
            <wp:effectExtent l="0" t="0" r="0" b="381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5505" cy="853440"/>
                    </a:xfrm>
                    <a:prstGeom prst="rect">
                      <a:avLst/>
                    </a:prstGeom>
                    <a:noFill/>
                  </pic:spPr>
                </pic:pic>
              </a:graphicData>
            </a:graphic>
          </wp:anchor>
        </w:drawing>
      </w:r>
      <w:r w:rsidRPr="00D8200F">
        <w:rPr>
          <w:rFonts w:ascii="Times New Roman" w:hAnsi="Times New Roman"/>
          <w:color w:val="000000" w:themeColor="text1"/>
          <w:sz w:val="24"/>
          <w:szCs w:val="24"/>
        </w:rPr>
        <w:t>UNIVERSIDAD DE CARABOBO</w:t>
      </w:r>
    </w:p>
    <w:p w:rsidR="00840B4B" w:rsidRPr="00D8200F" w:rsidRDefault="00840B4B" w:rsidP="00601B27">
      <w:pPr>
        <w:pStyle w:val="Prrafodelista"/>
        <w:spacing w:line="360" w:lineRule="auto"/>
        <w:jc w:val="center"/>
        <w:rPr>
          <w:rFonts w:ascii="Times New Roman" w:hAnsi="Times New Roman"/>
          <w:color w:val="000000" w:themeColor="text1"/>
          <w:sz w:val="24"/>
          <w:szCs w:val="24"/>
        </w:rPr>
      </w:pPr>
      <w:r w:rsidRPr="00D8200F">
        <w:rPr>
          <w:rFonts w:ascii="Times New Roman" w:hAnsi="Times New Roman"/>
          <w:color w:val="000000" w:themeColor="text1"/>
          <w:sz w:val="24"/>
          <w:szCs w:val="24"/>
        </w:rPr>
        <w:t>FACULTAD DE CIENCIAS DE LA EDUCACIÓN</w:t>
      </w:r>
    </w:p>
    <w:p w:rsidR="00840B4B" w:rsidRPr="00D8200F" w:rsidRDefault="00840B4B" w:rsidP="00601B27">
      <w:pPr>
        <w:pStyle w:val="Prrafodelista"/>
        <w:spacing w:line="360" w:lineRule="auto"/>
        <w:jc w:val="center"/>
        <w:rPr>
          <w:rFonts w:ascii="Times New Roman" w:hAnsi="Times New Roman"/>
          <w:color w:val="000000" w:themeColor="text1"/>
          <w:sz w:val="24"/>
          <w:szCs w:val="24"/>
        </w:rPr>
      </w:pPr>
      <w:r w:rsidRPr="00D8200F">
        <w:rPr>
          <w:rFonts w:ascii="Times New Roman" w:hAnsi="Times New Roman"/>
          <w:color w:val="000000" w:themeColor="text1"/>
          <w:sz w:val="24"/>
          <w:szCs w:val="24"/>
        </w:rPr>
        <w:t>ESCUELA DE EDUCACIÓN</w:t>
      </w:r>
    </w:p>
    <w:p w:rsidR="00601B27" w:rsidRDefault="00840B4B" w:rsidP="00601B27">
      <w:pPr>
        <w:pStyle w:val="Prrafodelista"/>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DEPARTAMENTO DE CIENCIAS </w:t>
      </w:r>
      <w:r w:rsidR="00601B27">
        <w:rPr>
          <w:rFonts w:ascii="Times New Roman" w:hAnsi="Times New Roman"/>
          <w:color w:val="000000" w:themeColor="text1"/>
          <w:sz w:val="24"/>
          <w:szCs w:val="24"/>
        </w:rPr>
        <w:t>PEDAGÓGICAS</w:t>
      </w:r>
    </w:p>
    <w:p w:rsidR="00840B4B" w:rsidRPr="00316586" w:rsidRDefault="00840B4B" w:rsidP="00601B27">
      <w:pPr>
        <w:pStyle w:val="Prrafodelista"/>
        <w:spacing w:line="360" w:lineRule="auto"/>
        <w:jc w:val="center"/>
        <w:rPr>
          <w:rFonts w:ascii="Times New Roman" w:hAnsi="Times New Roman"/>
          <w:color w:val="000000" w:themeColor="text1"/>
          <w:sz w:val="24"/>
          <w:szCs w:val="24"/>
        </w:rPr>
      </w:pPr>
      <w:r w:rsidRPr="00316586">
        <w:rPr>
          <w:rFonts w:ascii="Times New Roman" w:hAnsi="Times New Roman"/>
          <w:color w:val="000000" w:themeColor="text1"/>
          <w:sz w:val="24"/>
          <w:szCs w:val="24"/>
        </w:rPr>
        <w:t>COORDINACIÓN DE EDUCACIÓN INTEGRAL</w:t>
      </w:r>
    </w:p>
    <w:p w:rsidR="00840B4B" w:rsidRPr="00840B4B" w:rsidRDefault="00840B4B" w:rsidP="00840B4B">
      <w:pPr>
        <w:spacing w:line="360" w:lineRule="auto"/>
        <w:rPr>
          <w:rFonts w:ascii="Times New Roman" w:hAnsi="Times New Roman"/>
          <w:color w:val="000000" w:themeColor="text1"/>
          <w:sz w:val="24"/>
          <w:szCs w:val="24"/>
        </w:rPr>
      </w:pPr>
    </w:p>
    <w:p w:rsidR="00840B4B" w:rsidRPr="00AC16D2" w:rsidRDefault="00840B4B" w:rsidP="00840B4B">
      <w:pPr>
        <w:autoSpaceDE w:val="0"/>
        <w:autoSpaceDN w:val="0"/>
        <w:adjustRightInd w:val="0"/>
        <w:spacing w:after="0" w:line="360" w:lineRule="auto"/>
        <w:ind w:firstLine="708"/>
        <w:jc w:val="both"/>
        <w:rPr>
          <w:rFonts w:ascii="Times New Roman" w:eastAsia="Times New Roman" w:hAnsi="Times New Roman"/>
          <w:sz w:val="24"/>
          <w:szCs w:val="24"/>
          <w:lang w:eastAsia="es-VE"/>
        </w:rPr>
      </w:pPr>
    </w:p>
    <w:p w:rsidR="00840B4B" w:rsidRPr="00840B4B" w:rsidRDefault="00840B4B" w:rsidP="00840B4B">
      <w:pPr>
        <w:autoSpaceDE w:val="0"/>
        <w:autoSpaceDN w:val="0"/>
        <w:adjustRightInd w:val="0"/>
        <w:spacing w:after="0" w:line="360" w:lineRule="auto"/>
        <w:ind w:firstLine="708"/>
        <w:jc w:val="center"/>
        <w:rPr>
          <w:rFonts w:ascii="Times New Roman" w:eastAsia="Times New Roman" w:hAnsi="Times New Roman"/>
          <w:b/>
          <w:bCs/>
          <w:sz w:val="24"/>
          <w:szCs w:val="24"/>
          <w:lang w:eastAsia="es-VE"/>
        </w:rPr>
      </w:pPr>
      <w:r w:rsidRPr="00AC16D2">
        <w:rPr>
          <w:rFonts w:ascii="Times New Roman" w:eastAsia="Times New Roman" w:hAnsi="Times New Roman"/>
          <w:b/>
          <w:bCs/>
          <w:sz w:val="24"/>
          <w:szCs w:val="24"/>
          <w:lang w:eastAsia="es-VE"/>
        </w:rPr>
        <w:t xml:space="preserve">PLAN ESTRATEGICO DIDACTICO DIRIGIDO A LA INTEGRACION DE NIÑOS CON CONDICION AUTISTA EN LA </w:t>
      </w:r>
      <w:r>
        <w:rPr>
          <w:rFonts w:ascii="Times New Roman" w:eastAsia="Times New Roman" w:hAnsi="Times New Roman"/>
          <w:b/>
          <w:bCs/>
          <w:sz w:val="24"/>
          <w:szCs w:val="24"/>
          <w:lang w:eastAsia="es-VE"/>
        </w:rPr>
        <w:t xml:space="preserve">UNIDAD EDUCATIVA </w:t>
      </w:r>
      <w:r w:rsidRPr="00AC16D2">
        <w:rPr>
          <w:rFonts w:ascii="Times New Roman" w:eastAsia="Times New Roman" w:hAnsi="Times New Roman"/>
          <w:b/>
          <w:bCs/>
          <w:sz w:val="24"/>
          <w:szCs w:val="24"/>
          <w:lang w:eastAsia="es-VE"/>
        </w:rPr>
        <w:t>“</w:t>
      </w:r>
      <w:r>
        <w:rPr>
          <w:rFonts w:ascii="Times New Roman" w:eastAsia="Times New Roman" w:hAnsi="Times New Roman"/>
          <w:b/>
          <w:bCs/>
          <w:sz w:val="24"/>
          <w:szCs w:val="24"/>
          <w:lang w:eastAsia="es-VE"/>
        </w:rPr>
        <w:t>COLEGIO MARÍA AUXILIADORA” VALENCIA</w:t>
      </w:r>
      <w:r w:rsidRPr="00AC16D2">
        <w:rPr>
          <w:rFonts w:ascii="Times New Roman" w:eastAsia="Times New Roman" w:hAnsi="Times New Roman"/>
          <w:b/>
          <w:bCs/>
          <w:sz w:val="24"/>
          <w:szCs w:val="24"/>
          <w:lang w:eastAsia="es-VE"/>
        </w:rPr>
        <w:t>– EDO. CARABOBO</w:t>
      </w:r>
    </w:p>
    <w:p w:rsidR="00840B4B" w:rsidRDefault="00840B4B" w:rsidP="00840B4B">
      <w:pPr>
        <w:pStyle w:val="Textoindependiente"/>
        <w:spacing w:line="360" w:lineRule="auto"/>
        <w:jc w:val="left"/>
        <w:rPr>
          <w:rFonts w:ascii="Times New Roman" w:eastAsiaTheme="minorHAnsi" w:hAnsi="Times New Roman"/>
          <w:color w:val="000000" w:themeColor="text1"/>
          <w:sz w:val="24"/>
          <w:szCs w:val="24"/>
          <w:lang w:eastAsia="en-US"/>
        </w:rPr>
      </w:pPr>
    </w:p>
    <w:p w:rsidR="00840B4B" w:rsidRPr="00D963BB" w:rsidRDefault="00AA2EAC" w:rsidP="00840B4B">
      <w:pPr>
        <w:pStyle w:val="Textoindependiente"/>
        <w:spacing w:line="360" w:lineRule="auto"/>
        <w:rPr>
          <w:rFonts w:ascii="Times New Roman" w:hAnsi="Times New Roman"/>
          <w:b/>
          <w:bCs/>
          <w:sz w:val="24"/>
        </w:rPr>
      </w:pPr>
      <w:r>
        <w:rPr>
          <w:rFonts w:ascii="Times New Roman" w:hAnsi="Times New Roman"/>
          <w:sz w:val="24"/>
        </w:rPr>
        <w:t>Trabajo de Grado</w:t>
      </w:r>
      <w:r w:rsidR="00601B27">
        <w:rPr>
          <w:rFonts w:ascii="Times New Roman" w:hAnsi="Times New Roman"/>
          <w:sz w:val="24"/>
        </w:rPr>
        <w:t xml:space="preserve"> Presentado A</w:t>
      </w:r>
      <w:r w:rsidR="00840B4B" w:rsidRPr="00D963BB">
        <w:rPr>
          <w:rFonts w:ascii="Times New Roman" w:hAnsi="Times New Roman"/>
          <w:sz w:val="24"/>
        </w:rPr>
        <w:t>nte el Depart</w:t>
      </w:r>
      <w:r w:rsidR="00601B27">
        <w:rPr>
          <w:rFonts w:ascii="Times New Roman" w:hAnsi="Times New Roman"/>
          <w:sz w:val="24"/>
        </w:rPr>
        <w:t>amento de Ciencias Pedagógicas Como Requisito Parcial Para O</w:t>
      </w:r>
      <w:r w:rsidR="00840B4B" w:rsidRPr="00D963BB">
        <w:rPr>
          <w:rFonts w:ascii="Times New Roman" w:hAnsi="Times New Roman"/>
          <w:sz w:val="24"/>
        </w:rPr>
        <w:t xml:space="preserve">ptar al </w:t>
      </w:r>
      <w:r w:rsidR="00601B27">
        <w:rPr>
          <w:rFonts w:ascii="Times New Roman" w:hAnsi="Times New Roman"/>
          <w:sz w:val="24"/>
        </w:rPr>
        <w:t>Título Licenciado en Educación M</w:t>
      </w:r>
      <w:r w:rsidR="00840B4B" w:rsidRPr="00D963BB">
        <w:rPr>
          <w:rFonts w:ascii="Times New Roman" w:hAnsi="Times New Roman"/>
          <w:sz w:val="24"/>
        </w:rPr>
        <w:t>ención Educación Integral.</w:t>
      </w:r>
      <w:r>
        <w:rPr>
          <w:rFonts w:ascii="Times New Roman" w:hAnsi="Times New Roman"/>
          <w:sz w:val="24"/>
        </w:rPr>
        <w:t xml:space="preserve"> Adscrito a la </w:t>
      </w:r>
      <w:r w:rsidR="00351172">
        <w:rPr>
          <w:rFonts w:ascii="Times New Roman" w:hAnsi="Times New Roman"/>
          <w:sz w:val="24"/>
        </w:rPr>
        <w:t xml:space="preserve">Línea de Investigación </w:t>
      </w:r>
      <w:r w:rsidR="00601B27">
        <w:rPr>
          <w:rFonts w:ascii="Times New Roman" w:hAnsi="Times New Roman"/>
          <w:sz w:val="24"/>
        </w:rPr>
        <w:t xml:space="preserve">Formación Docente, Con la Temática de Docencia, Cambio Educativo y Calidad de la Educación, y la Sub-Temática Técnicas Grupales y Creatividad. </w:t>
      </w:r>
    </w:p>
    <w:p w:rsidR="00840B4B" w:rsidRPr="007A1CB7" w:rsidRDefault="00840B4B" w:rsidP="00840B4B">
      <w:pPr>
        <w:autoSpaceDE w:val="0"/>
        <w:autoSpaceDN w:val="0"/>
        <w:adjustRightInd w:val="0"/>
        <w:spacing w:after="0" w:line="360" w:lineRule="auto"/>
        <w:jc w:val="both"/>
        <w:rPr>
          <w:rFonts w:ascii="Times New Roman" w:eastAsia="Times New Roman" w:hAnsi="Times New Roman"/>
          <w:b/>
          <w:sz w:val="24"/>
          <w:szCs w:val="24"/>
          <w:lang w:val="es-ES" w:eastAsia="es-VE"/>
        </w:rPr>
      </w:pPr>
    </w:p>
    <w:p w:rsidR="00840B4B" w:rsidRPr="007A1CB7" w:rsidRDefault="00737814" w:rsidP="00840B4B">
      <w:pPr>
        <w:autoSpaceDE w:val="0"/>
        <w:autoSpaceDN w:val="0"/>
        <w:adjustRightInd w:val="0"/>
        <w:spacing w:after="0" w:line="360" w:lineRule="auto"/>
        <w:ind w:firstLine="5954"/>
        <w:rPr>
          <w:rFonts w:ascii="Times New Roman" w:eastAsia="Times New Roman" w:hAnsi="Times New Roman"/>
          <w:b/>
          <w:sz w:val="24"/>
          <w:szCs w:val="24"/>
          <w:lang w:val="es-ES" w:eastAsia="es-VE"/>
        </w:rPr>
      </w:pPr>
      <w:r>
        <w:rPr>
          <w:rFonts w:ascii="Times New Roman" w:eastAsia="Times New Roman" w:hAnsi="Times New Roman"/>
          <w:b/>
          <w:sz w:val="24"/>
          <w:szCs w:val="24"/>
          <w:lang w:val="es-ES" w:eastAsia="es-VE"/>
        </w:rPr>
        <w:t xml:space="preserve">                      </w:t>
      </w:r>
      <w:r w:rsidR="00840B4B" w:rsidRPr="007A1CB7">
        <w:rPr>
          <w:rFonts w:ascii="Times New Roman" w:eastAsia="Times New Roman" w:hAnsi="Times New Roman"/>
          <w:b/>
          <w:sz w:val="24"/>
          <w:szCs w:val="24"/>
          <w:lang w:val="es-ES" w:eastAsia="es-VE"/>
        </w:rPr>
        <w:t xml:space="preserve">Autoras: </w:t>
      </w:r>
    </w:p>
    <w:p w:rsidR="00AA2EAC" w:rsidRDefault="00840B4B" w:rsidP="00086676">
      <w:pPr>
        <w:autoSpaceDE w:val="0"/>
        <w:autoSpaceDN w:val="0"/>
        <w:adjustRightInd w:val="0"/>
        <w:spacing w:after="0" w:line="360" w:lineRule="auto"/>
        <w:ind w:firstLine="5954"/>
        <w:jc w:val="right"/>
        <w:rPr>
          <w:rFonts w:ascii="Times New Roman" w:eastAsia="Times New Roman" w:hAnsi="Times New Roman"/>
          <w:sz w:val="24"/>
          <w:szCs w:val="24"/>
          <w:lang w:val="es-ES" w:eastAsia="es-VE"/>
        </w:rPr>
      </w:pPr>
      <w:r w:rsidRPr="00AC16D2">
        <w:rPr>
          <w:rFonts w:ascii="Times New Roman" w:eastAsia="Times New Roman" w:hAnsi="Times New Roman"/>
          <w:sz w:val="24"/>
          <w:szCs w:val="24"/>
          <w:lang w:val="es-ES" w:eastAsia="es-VE"/>
        </w:rPr>
        <w:t>Génesis Pérez</w:t>
      </w:r>
    </w:p>
    <w:p w:rsidR="00737814" w:rsidRDefault="00840B4B" w:rsidP="00086676">
      <w:pPr>
        <w:autoSpaceDE w:val="0"/>
        <w:autoSpaceDN w:val="0"/>
        <w:adjustRightInd w:val="0"/>
        <w:spacing w:after="0" w:line="360" w:lineRule="auto"/>
        <w:ind w:firstLine="5954"/>
        <w:jc w:val="right"/>
        <w:rPr>
          <w:rFonts w:ascii="Times New Roman" w:eastAsia="Times New Roman" w:hAnsi="Times New Roman"/>
          <w:sz w:val="24"/>
          <w:szCs w:val="24"/>
          <w:lang w:val="es-ES" w:eastAsia="es-VE"/>
        </w:rPr>
      </w:pPr>
      <w:r w:rsidRPr="00AC16D2">
        <w:rPr>
          <w:rFonts w:ascii="Times New Roman" w:eastAsia="Times New Roman" w:hAnsi="Times New Roman"/>
          <w:sz w:val="24"/>
          <w:szCs w:val="24"/>
          <w:lang w:val="es-ES" w:eastAsia="es-VE"/>
        </w:rPr>
        <w:t xml:space="preserve"> </w:t>
      </w:r>
      <w:proofErr w:type="spellStart"/>
      <w:r w:rsidRPr="00AC16D2">
        <w:rPr>
          <w:rFonts w:ascii="Times New Roman" w:eastAsia="Times New Roman" w:hAnsi="Times New Roman"/>
          <w:sz w:val="24"/>
          <w:szCs w:val="24"/>
          <w:lang w:val="es-ES" w:eastAsia="es-VE"/>
        </w:rPr>
        <w:t>Neida</w:t>
      </w:r>
      <w:proofErr w:type="spellEnd"/>
      <w:r w:rsidRPr="00AC16D2">
        <w:rPr>
          <w:rFonts w:ascii="Times New Roman" w:eastAsia="Times New Roman" w:hAnsi="Times New Roman"/>
          <w:sz w:val="24"/>
          <w:szCs w:val="24"/>
          <w:lang w:val="es-ES" w:eastAsia="es-VE"/>
        </w:rPr>
        <w:t xml:space="preserve"> Pérez </w:t>
      </w:r>
    </w:p>
    <w:p w:rsidR="00840B4B" w:rsidRPr="00086676" w:rsidRDefault="00840B4B" w:rsidP="00086676">
      <w:pPr>
        <w:autoSpaceDE w:val="0"/>
        <w:autoSpaceDN w:val="0"/>
        <w:adjustRightInd w:val="0"/>
        <w:spacing w:after="0" w:line="360" w:lineRule="auto"/>
        <w:ind w:firstLine="5954"/>
        <w:jc w:val="right"/>
        <w:rPr>
          <w:rFonts w:ascii="Times New Roman" w:eastAsia="Times New Roman" w:hAnsi="Times New Roman"/>
          <w:sz w:val="24"/>
          <w:szCs w:val="24"/>
          <w:lang w:val="es-ES" w:eastAsia="es-VE"/>
        </w:rPr>
      </w:pPr>
      <w:r>
        <w:rPr>
          <w:rFonts w:ascii="Times New Roman" w:hAnsi="Times New Roman" w:cs="Times New Roman"/>
          <w:bCs/>
          <w:color w:val="000000" w:themeColor="text1"/>
          <w:sz w:val="24"/>
          <w:szCs w:val="24"/>
        </w:rPr>
        <w:t>Tutor</w:t>
      </w:r>
      <w:r w:rsidRPr="00D8200F">
        <w:rPr>
          <w:rFonts w:ascii="Times New Roman" w:hAnsi="Times New Roman" w:cs="Times New Roman"/>
          <w:bCs/>
          <w:color w:val="000000" w:themeColor="text1"/>
          <w:sz w:val="24"/>
          <w:szCs w:val="24"/>
        </w:rPr>
        <w:t>:</w:t>
      </w:r>
      <w:r w:rsidR="00086676">
        <w:rPr>
          <w:rFonts w:ascii="Times New Roman" w:hAnsi="Times New Roman" w:cs="Times New Roman"/>
          <w:bCs/>
          <w:color w:val="000000" w:themeColor="text1"/>
          <w:sz w:val="24"/>
          <w:szCs w:val="24"/>
        </w:rPr>
        <w:t xml:space="preserve"> </w:t>
      </w:r>
      <w:r w:rsidR="00737814">
        <w:rPr>
          <w:rFonts w:ascii="Times New Roman" w:hAnsi="Times New Roman" w:cs="Times New Roman"/>
          <w:bCs/>
          <w:color w:val="000000" w:themeColor="text1"/>
          <w:sz w:val="24"/>
          <w:szCs w:val="24"/>
        </w:rPr>
        <w:t>José Álvarez</w:t>
      </w:r>
    </w:p>
    <w:p w:rsidR="00840B4B" w:rsidRPr="00086676" w:rsidRDefault="00840B4B" w:rsidP="00840B4B">
      <w:pPr>
        <w:spacing w:line="240" w:lineRule="auto"/>
        <w:jc w:val="right"/>
        <w:rPr>
          <w:rFonts w:ascii="Times New Roman" w:hAnsi="Times New Roman" w:cs="Times New Roman"/>
          <w:bCs/>
          <w:color w:val="000000" w:themeColor="text1"/>
          <w:sz w:val="24"/>
          <w:szCs w:val="24"/>
          <w:lang w:val="es-ES"/>
        </w:rPr>
      </w:pPr>
    </w:p>
    <w:p w:rsidR="00737814" w:rsidRDefault="00737814" w:rsidP="00DF02CD">
      <w:pPr>
        <w:spacing w:line="360" w:lineRule="auto"/>
        <w:jc w:val="center"/>
        <w:rPr>
          <w:rFonts w:ascii="Times New Roman" w:hAnsi="Times New Roman" w:cs="Times New Roman"/>
          <w:bCs/>
          <w:color w:val="000000" w:themeColor="text1"/>
          <w:sz w:val="24"/>
          <w:szCs w:val="24"/>
        </w:rPr>
      </w:pPr>
    </w:p>
    <w:p w:rsidR="00737814" w:rsidRDefault="00737814" w:rsidP="00DF02CD">
      <w:pPr>
        <w:spacing w:line="360" w:lineRule="auto"/>
        <w:jc w:val="center"/>
        <w:rPr>
          <w:rFonts w:ascii="Times New Roman" w:hAnsi="Times New Roman" w:cs="Times New Roman"/>
          <w:bCs/>
          <w:color w:val="000000" w:themeColor="text1"/>
          <w:sz w:val="24"/>
          <w:szCs w:val="24"/>
        </w:rPr>
      </w:pPr>
    </w:p>
    <w:p w:rsidR="00DF02CD" w:rsidRPr="00DF02CD" w:rsidRDefault="00840B4B" w:rsidP="0035672F">
      <w:pPr>
        <w:spacing w:line="360" w:lineRule="auto"/>
        <w:jc w:val="center"/>
        <w:rPr>
          <w:lang w:val="es-ES_tradnl" w:eastAsia="es-ES"/>
        </w:rPr>
        <w:sectPr w:rsidR="00DF02CD" w:rsidRPr="00DF02CD" w:rsidSect="00DF02CD">
          <w:headerReference w:type="even" r:id="rId13"/>
          <w:footerReference w:type="default" r:id="rId14"/>
          <w:headerReference w:type="first" r:id="rId15"/>
          <w:pgSz w:w="12240" w:h="15840"/>
          <w:pgMar w:top="1701" w:right="2268" w:bottom="1701" w:left="1701" w:header="709" w:footer="709" w:gutter="0"/>
          <w:cols w:space="708"/>
          <w:docGrid w:linePitch="360"/>
        </w:sectPr>
      </w:pPr>
      <w:r>
        <w:rPr>
          <w:rFonts w:ascii="Times New Roman" w:hAnsi="Times New Roman" w:cs="Times New Roman"/>
          <w:bCs/>
          <w:color w:val="000000" w:themeColor="text1"/>
          <w:sz w:val="24"/>
          <w:szCs w:val="24"/>
        </w:rPr>
        <w:t>Campus Bárbula, abril de 201</w:t>
      </w:r>
      <w:r w:rsidR="00DF02CD">
        <w:rPr>
          <w:rFonts w:ascii="Times New Roman" w:hAnsi="Times New Roman" w:cs="Times New Roman"/>
          <w:bCs/>
          <w:color w:val="000000" w:themeColor="text1"/>
          <w:sz w:val="24"/>
          <w:szCs w:val="24"/>
        </w:rPr>
        <w:t>6</w:t>
      </w:r>
    </w:p>
    <w:p w:rsidR="00370772" w:rsidRDefault="00370772" w:rsidP="0035672F">
      <w:pPr>
        <w:pStyle w:val="Textoindependiente"/>
        <w:spacing w:line="360" w:lineRule="auto"/>
        <w:jc w:val="left"/>
        <w:rPr>
          <w:rFonts w:ascii="Times New Roman" w:hAnsi="Times New Roman"/>
          <w:sz w:val="24"/>
          <w:szCs w:val="24"/>
          <w:lang w:val="es-ES_tradnl"/>
        </w:rPr>
      </w:pPr>
      <w:r w:rsidRPr="00D8200F">
        <w:rPr>
          <w:rFonts w:ascii="Times New Roman" w:hAnsi="Times New Roman"/>
          <w:noProof/>
          <w:color w:val="000000" w:themeColor="text1"/>
          <w:sz w:val="24"/>
          <w:szCs w:val="24"/>
          <w:lang w:val="es-ES"/>
        </w:rPr>
        <w:lastRenderedPageBreak/>
        <w:drawing>
          <wp:anchor distT="0" distB="0" distL="114300" distR="114300" simplePos="0" relativeHeight="251661312" behindDoc="0" locked="0" layoutInCell="1" allowOverlap="1" wp14:anchorId="3501D048" wp14:editId="21A0205E">
            <wp:simplePos x="0" y="0"/>
            <wp:positionH relativeFrom="margin">
              <wp:posOffset>5973</wp:posOffset>
            </wp:positionH>
            <wp:positionV relativeFrom="paragraph">
              <wp:posOffset>19858</wp:posOffset>
            </wp:positionV>
            <wp:extent cx="933450" cy="863600"/>
            <wp:effectExtent l="0" t="0" r="0" b="0"/>
            <wp:wrapSquare wrapText="bothSides"/>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 cy="863600"/>
                    </a:xfrm>
                    <a:prstGeom prst="rect">
                      <a:avLst/>
                    </a:prstGeom>
                    <a:noFill/>
                  </pic:spPr>
                </pic:pic>
              </a:graphicData>
            </a:graphic>
          </wp:anchor>
        </w:drawing>
      </w:r>
      <w:r w:rsidR="00DF02CD" w:rsidRPr="00D8200F">
        <w:rPr>
          <w:rFonts w:ascii="Times New Roman" w:hAnsi="Times New Roman"/>
          <w:noProof/>
          <w:color w:val="000000" w:themeColor="text1"/>
          <w:sz w:val="24"/>
          <w:szCs w:val="24"/>
          <w:lang w:val="es-ES"/>
        </w:rPr>
        <w:drawing>
          <wp:anchor distT="0" distB="0" distL="114300" distR="114300" simplePos="0" relativeHeight="251660288" behindDoc="0" locked="0" layoutInCell="1" allowOverlap="1" wp14:anchorId="17067132" wp14:editId="6D3143BC">
            <wp:simplePos x="0" y="0"/>
            <wp:positionH relativeFrom="margin">
              <wp:posOffset>4226388</wp:posOffset>
            </wp:positionH>
            <wp:positionV relativeFrom="paragraph">
              <wp:posOffset>18092</wp:posOffset>
            </wp:positionV>
            <wp:extent cx="1017905" cy="853440"/>
            <wp:effectExtent l="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7905" cy="853440"/>
                    </a:xfrm>
                    <a:prstGeom prst="rect">
                      <a:avLst/>
                    </a:prstGeom>
                    <a:noFill/>
                  </pic:spPr>
                </pic:pic>
              </a:graphicData>
            </a:graphic>
          </wp:anchor>
        </w:drawing>
      </w:r>
    </w:p>
    <w:p w:rsidR="00370772" w:rsidRDefault="00370772" w:rsidP="00840B4B">
      <w:pPr>
        <w:pStyle w:val="Textoindependiente"/>
        <w:spacing w:line="360" w:lineRule="auto"/>
        <w:rPr>
          <w:rFonts w:ascii="Times New Roman" w:hAnsi="Times New Roman"/>
          <w:sz w:val="24"/>
          <w:szCs w:val="24"/>
          <w:lang w:val="es-ES_tradnl"/>
        </w:rPr>
      </w:pPr>
    </w:p>
    <w:p w:rsidR="00370772" w:rsidRDefault="00370772" w:rsidP="00840B4B">
      <w:pPr>
        <w:pStyle w:val="Textoindependiente"/>
        <w:spacing w:line="360" w:lineRule="auto"/>
        <w:rPr>
          <w:rFonts w:ascii="Times New Roman" w:hAnsi="Times New Roman"/>
          <w:sz w:val="24"/>
          <w:szCs w:val="24"/>
          <w:lang w:val="es-ES_tradnl"/>
        </w:rPr>
      </w:pPr>
    </w:p>
    <w:p w:rsidR="00224B13" w:rsidRDefault="00224B13" w:rsidP="00840B4B">
      <w:pPr>
        <w:pStyle w:val="Textoindependiente"/>
        <w:spacing w:line="360" w:lineRule="auto"/>
        <w:rPr>
          <w:rFonts w:ascii="Times New Roman" w:hAnsi="Times New Roman"/>
          <w:sz w:val="24"/>
          <w:szCs w:val="24"/>
          <w:lang w:val="es-ES_tradnl"/>
        </w:rPr>
      </w:pPr>
    </w:p>
    <w:p w:rsidR="00840B4B" w:rsidRPr="000E32E9" w:rsidRDefault="00840B4B" w:rsidP="00840B4B">
      <w:pPr>
        <w:pStyle w:val="Textoindependiente"/>
        <w:spacing w:line="360" w:lineRule="auto"/>
        <w:rPr>
          <w:rFonts w:ascii="Times New Roman" w:hAnsi="Times New Roman"/>
          <w:sz w:val="24"/>
          <w:szCs w:val="24"/>
          <w:lang w:val="es-ES_tradnl"/>
        </w:rPr>
      </w:pPr>
      <w:r w:rsidRPr="000E32E9">
        <w:rPr>
          <w:rFonts w:ascii="Times New Roman" w:hAnsi="Times New Roman"/>
          <w:sz w:val="24"/>
          <w:szCs w:val="24"/>
          <w:lang w:val="es-ES_tradnl"/>
        </w:rPr>
        <w:t>ACEPTACIÓN DEL TUTOR</w:t>
      </w:r>
    </w:p>
    <w:p w:rsidR="00840B4B" w:rsidRPr="000E32E9" w:rsidRDefault="00840B4B" w:rsidP="00840B4B">
      <w:pPr>
        <w:pStyle w:val="Textoindependiente"/>
        <w:spacing w:line="360" w:lineRule="auto"/>
        <w:rPr>
          <w:rFonts w:ascii="Times New Roman" w:hAnsi="Times New Roman"/>
          <w:sz w:val="24"/>
          <w:szCs w:val="24"/>
          <w:lang w:val="es-ES_tradnl"/>
        </w:rPr>
      </w:pPr>
    </w:p>
    <w:p w:rsidR="00840B4B" w:rsidRPr="000E32E9" w:rsidRDefault="00840B4B" w:rsidP="00840B4B">
      <w:pPr>
        <w:pStyle w:val="Textoindependiente"/>
        <w:spacing w:line="360" w:lineRule="auto"/>
        <w:rPr>
          <w:rFonts w:ascii="Times New Roman" w:hAnsi="Times New Roman"/>
          <w:sz w:val="24"/>
          <w:szCs w:val="24"/>
          <w:lang w:val="es-ES_tradnl"/>
        </w:rPr>
      </w:pPr>
    </w:p>
    <w:p w:rsidR="00840B4B" w:rsidRPr="00633D67" w:rsidRDefault="00840B4B" w:rsidP="00633D67">
      <w:pPr>
        <w:autoSpaceDE w:val="0"/>
        <w:autoSpaceDN w:val="0"/>
        <w:adjustRightInd w:val="0"/>
        <w:spacing w:after="0" w:line="360" w:lineRule="auto"/>
        <w:ind w:firstLine="708"/>
        <w:jc w:val="both"/>
        <w:rPr>
          <w:rFonts w:ascii="Times New Roman" w:eastAsia="Times New Roman" w:hAnsi="Times New Roman"/>
          <w:b/>
          <w:bCs/>
          <w:sz w:val="24"/>
          <w:szCs w:val="24"/>
          <w:lang w:eastAsia="es-VE"/>
        </w:rPr>
      </w:pPr>
      <w:r w:rsidRPr="000E32E9">
        <w:rPr>
          <w:rFonts w:ascii="Times New Roman" w:hAnsi="Times New Roman" w:cs="Times New Roman"/>
          <w:sz w:val="24"/>
          <w:szCs w:val="24"/>
          <w:lang w:val="es-ES_tradnl"/>
        </w:rPr>
        <w:tab/>
        <w:t xml:space="preserve">Por medio de la presente hago constar que he leído el proyecto de Trabajo de </w:t>
      </w:r>
      <w:r w:rsidR="00A537A1">
        <w:rPr>
          <w:rFonts w:ascii="Times New Roman" w:hAnsi="Times New Roman" w:cs="Times New Roman"/>
          <w:sz w:val="24"/>
          <w:szCs w:val="24"/>
          <w:lang w:val="es-ES_tradnl"/>
        </w:rPr>
        <w:t>Grado presentado (a) por las bachilleres</w:t>
      </w:r>
      <w:r w:rsidR="00633D67">
        <w:rPr>
          <w:rFonts w:ascii="Times New Roman" w:hAnsi="Times New Roman" w:cs="Times New Roman"/>
          <w:sz w:val="24"/>
          <w:szCs w:val="24"/>
          <w:lang w:val="es-ES_tradnl"/>
        </w:rPr>
        <w:t xml:space="preserve">  Génesis Lisbeth Pérez Rojas</w:t>
      </w:r>
      <w:r w:rsidR="00737814">
        <w:rPr>
          <w:rFonts w:ascii="Times New Roman" w:hAnsi="Times New Roman" w:cs="Times New Roman"/>
          <w:sz w:val="24"/>
          <w:szCs w:val="24"/>
          <w:lang w:val="es-ES_tradnl"/>
        </w:rPr>
        <w:t xml:space="preserve"> </w:t>
      </w:r>
      <w:r w:rsidR="00633D67">
        <w:rPr>
          <w:rFonts w:ascii="Times New Roman" w:hAnsi="Times New Roman" w:cs="Times New Roman"/>
          <w:sz w:val="24"/>
          <w:szCs w:val="24"/>
          <w:lang w:val="es-ES_tradnl"/>
        </w:rPr>
        <w:t>y</w:t>
      </w:r>
      <w:r w:rsidR="00A537A1">
        <w:rPr>
          <w:rFonts w:ascii="Times New Roman" w:hAnsi="Times New Roman" w:cs="Times New Roman"/>
          <w:sz w:val="24"/>
          <w:szCs w:val="24"/>
          <w:lang w:val="es-ES_tradnl"/>
        </w:rPr>
        <w:t xml:space="preserve"> </w:t>
      </w:r>
      <w:proofErr w:type="spellStart"/>
      <w:r w:rsidR="00A537A1">
        <w:rPr>
          <w:rFonts w:ascii="Times New Roman" w:hAnsi="Times New Roman" w:cs="Times New Roman"/>
          <w:sz w:val="24"/>
          <w:szCs w:val="24"/>
          <w:lang w:val="es-ES_tradnl"/>
        </w:rPr>
        <w:t>Neida</w:t>
      </w:r>
      <w:proofErr w:type="spellEnd"/>
      <w:r w:rsidR="00A537A1">
        <w:rPr>
          <w:rFonts w:ascii="Times New Roman" w:hAnsi="Times New Roman" w:cs="Times New Roman"/>
          <w:sz w:val="24"/>
          <w:szCs w:val="24"/>
          <w:lang w:val="es-ES_tradnl"/>
        </w:rPr>
        <w:t xml:space="preserve"> </w:t>
      </w:r>
      <w:proofErr w:type="spellStart"/>
      <w:r w:rsidR="00A537A1">
        <w:rPr>
          <w:rFonts w:ascii="Times New Roman" w:hAnsi="Times New Roman" w:cs="Times New Roman"/>
          <w:sz w:val="24"/>
          <w:szCs w:val="24"/>
          <w:lang w:val="es-ES_tradnl"/>
        </w:rPr>
        <w:t>Bezabeth</w:t>
      </w:r>
      <w:proofErr w:type="spellEnd"/>
      <w:r w:rsidR="00A537A1">
        <w:rPr>
          <w:rFonts w:ascii="Times New Roman" w:hAnsi="Times New Roman" w:cs="Times New Roman"/>
          <w:sz w:val="24"/>
          <w:szCs w:val="24"/>
          <w:lang w:val="es-ES_tradnl"/>
        </w:rPr>
        <w:t xml:space="preserve"> Pérez</w:t>
      </w:r>
      <w:r w:rsidR="00633D67">
        <w:rPr>
          <w:rFonts w:ascii="Times New Roman" w:hAnsi="Times New Roman" w:cs="Times New Roman"/>
          <w:sz w:val="24"/>
          <w:szCs w:val="24"/>
          <w:lang w:val="es-ES_tradnl"/>
        </w:rPr>
        <w:t xml:space="preserve"> Cadena</w:t>
      </w:r>
      <w:r w:rsidRPr="000E32E9">
        <w:rPr>
          <w:rFonts w:ascii="Times New Roman" w:hAnsi="Times New Roman" w:cs="Times New Roman"/>
          <w:sz w:val="24"/>
          <w:szCs w:val="24"/>
          <w:lang w:val="es-ES_tradnl"/>
        </w:rPr>
        <w:t>, para optar al Grado de Licenciado en Educación, Mención Educación integral, cuyo título es</w:t>
      </w:r>
      <w:r w:rsidR="00737814" w:rsidRPr="000E32E9">
        <w:rPr>
          <w:rFonts w:ascii="Times New Roman" w:hAnsi="Times New Roman" w:cs="Times New Roman"/>
          <w:sz w:val="24"/>
          <w:szCs w:val="24"/>
          <w:lang w:val="es-ES_tradnl"/>
        </w:rPr>
        <w:t>:</w:t>
      </w:r>
      <w:r w:rsidR="00737814" w:rsidRPr="00633D67">
        <w:rPr>
          <w:rFonts w:ascii="Times New Roman" w:eastAsia="Times New Roman" w:hAnsi="Times New Roman"/>
          <w:bCs/>
          <w:sz w:val="24"/>
          <w:szCs w:val="24"/>
          <w:lang w:eastAsia="es-VE"/>
        </w:rPr>
        <w:t xml:space="preserve"> PLAN</w:t>
      </w:r>
      <w:r w:rsidR="00633D67" w:rsidRPr="00633D67">
        <w:rPr>
          <w:rFonts w:ascii="Times New Roman" w:eastAsia="Times New Roman" w:hAnsi="Times New Roman"/>
          <w:bCs/>
          <w:sz w:val="24"/>
          <w:szCs w:val="24"/>
          <w:lang w:eastAsia="es-VE"/>
        </w:rPr>
        <w:t xml:space="preserve"> ESTRATEGICO DIDACTICO DIRIGIDO A LA INTEGRACION DE NIÑOS CON CONDICION AUTISTA EN LA </w:t>
      </w:r>
      <w:r w:rsidR="00633D67">
        <w:rPr>
          <w:rFonts w:ascii="Times New Roman" w:eastAsia="Times New Roman" w:hAnsi="Times New Roman"/>
          <w:bCs/>
          <w:sz w:val="24"/>
          <w:szCs w:val="24"/>
          <w:lang w:eastAsia="es-VE"/>
        </w:rPr>
        <w:t>UNIDAD EDUCATIVA</w:t>
      </w:r>
      <w:r w:rsidR="00633D67" w:rsidRPr="00633D67">
        <w:rPr>
          <w:rFonts w:ascii="Times New Roman" w:eastAsia="Times New Roman" w:hAnsi="Times New Roman"/>
          <w:bCs/>
          <w:sz w:val="24"/>
          <w:szCs w:val="24"/>
          <w:lang w:eastAsia="es-VE"/>
        </w:rPr>
        <w:t>“COLEGIO MARÍA AUXILIADORA” VALENCIA– EDO. CARABOBO</w:t>
      </w:r>
      <w:r w:rsidR="00633D67">
        <w:rPr>
          <w:rFonts w:ascii="Times New Roman" w:hAnsi="Times New Roman" w:cs="Times New Roman"/>
          <w:sz w:val="24"/>
          <w:szCs w:val="24"/>
          <w:lang w:val="es-ES_tradnl"/>
        </w:rPr>
        <w:t>y que acepto asesorar a las</w:t>
      </w:r>
      <w:r w:rsidRPr="000E32E9">
        <w:rPr>
          <w:rFonts w:ascii="Times New Roman" w:hAnsi="Times New Roman" w:cs="Times New Roman"/>
          <w:sz w:val="24"/>
          <w:szCs w:val="24"/>
          <w:lang w:val="es-ES_tradnl"/>
        </w:rPr>
        <w:t xml:space="preserve"> estudiante, en calidad de Tutor, durante la etapa de desarrollo del trabajo de Grado hasta su presentación y evaluación.</w:t>
      </w:r>
    </w:p>
    <w:p w:rsidR="00840B4B" w:rsidRDefault="00840B4B" w:rsidP="00840B4B">
      <w:pPr>
        <w:tabs>
          <w:tab w:val="left" w:pos="720"/>
        </w:tabs>
        <w:spacing w:line="360" w:lineRule="auto"/>
        <w:ind w:right="-144"/>
        <w:jc w:val="both"/>
        <w:rPr>
          <w:rFonts w:ascii="Times New Roman" w:hAnsi="Times New Roman" w:cs="Times New Roman"/>
          <w:sz w:val="24"/>
          <w:szCs w:val="24"/>
          <w:lang w:val="es-ES_tradnl"/>
        </w:rPr>
      </w:pPr>
    </w:p>
    <w:p w:rsidR="00370772" w:rsidRPr="000E32E9" w:rsidRDefault="00370772" w:rsidP="00840B4B">
      <w:pPr>
        <w:tabs>
          <w:tab w:val="left" w:pos="720"/>
        </w:tabs>
        <w:spacing w:line="360" w:lineRule="auto"/>
        <w:ind w:right="-144"/>
        <w:jc w:val="both"/>
        <w:rPr>
          <w:rFonts w:ascii="Times New Roman" w:hAnsi="Times New Roman" w:cs="Times New Roman"/>
          <w:sz w:val="24"/>
          <w:szCs w:val="24"/>
          <w:lang w:val="es-ES_tradnl"/>
        </w:rPr>
      </w:pPr>
    </w:p>
    <w:p w:rsidR="00840B4B" w:rsidRDefault="00840B4B" w:rsidP="00224B13">
      <w:pPr>
        <w:tabs>
          <w:tab w:val="left" w:pos="720"/>
        </w:tabs>
        <w:spacing w:line="360" w:lineRule="auto"/>
        <w:ind w:right="-144"/>
        <w:jc w:val="both"/>
        <w:rPr>
          <w:rFonts w:ascii="Times New Roman" w:hAnsi="Times New Roman" w:cs="Times New Roman"/>
          <w:sz w:val="24"/>
          <w:szCs w:val="24"/>
          <w:lang w:val="es-ES_tradnl"/>
        </w:rPr>
      </w:pPr>
      <w:r w:rsidRPr="000E32E9">
        <w:rPr>
          <w:rFonts w:ascii="Times New Roman" w:hAnsi="Times New Roman" w:cs="Times New Roman"/>
          <w:sz w:val="24"/>
          <w:szCs w:val="24"/>
          <w:lang w:val="es-ES_tradnl"/>
        </w:rPr>
        <w:t>En l</w:t>
      </w:r>
      <w:r>
        <w:rPr>
          <w:rFonts w:ascii="Times New Roman" w:hAnsi="Times New Roman" w:cs="Times New Roman"/>
          <w:sz w:val="24"/>
          <w:szCs w:val="24"/>
          <w:lang w:val="es-ES_tradnl"/>
        </w:rPr>
        <w:t>a Ciudad de Bárbula, a los x  días del mes de x de 2016</w:t>
      </w:r>
      <w:r w:rsidRPr="000E32E9">
        <w:rPr>
          <w:rFonts w:ascii="Times New Roman" w:hAnsi="Times New Roman" w:cs="Times New Roman"/>
          <w:sz w:val="24"/>
          <w:szCs w:val="24"/>
          <w:lang w:val="es-ES_tradnl"/>
        </w:rPr>
        <w:t>.</w:t>
      </w:r>
    </w:p>
    <w:p w:rsidR="00370772" w:rsidRPr="000E32E9" w:rsidRDefault="00370772" w:rsidP="00224B13">
      <w:pPr>
        <w:tabs>
          <w:tab w:val="left" w:pos="720"/>
        </w:tabs>
        <w:spacing w:line="360" w:lineRule="auto"/>
        <w:ind w:right="-144"/>
        <w:jc w:val="both"/>
        <w:rPr>
          <w:rFonts w:ascii="Times New Roman" w:hAnsi="Times New Roman" w:cs="Times New Roman"/>
          <w:sz w:val="24"/>
          <w:szCs w:val="24"/>
        </w:rPr>
      </w:pPr>
    </w:p>
    <w:p w:rsidR="00840B4B" w:rsidRPr="000E32E9" w:rsidRDefault="00840B4B" w:rsidP="00840B4B">
      <w:pPr>
        <w:spacing w:line="360" w:lineRule="auto"/>
        <w:jc w:val="right"/>
        <w:rPr>
          <w:rFonts w:ascii="Times New Roman" w:hAnsi="Times New Roman" w:cs="Times New Roman"/>
          <w:sz w:val="24"/>
          <w:szCs w:val="24"/>
        </w:rPr>
      </w:pPr>
      <w:r w:rsidRPr="000E32E9">
        <w:rPr>
          <w:rFonts w:ascii="Times New Roman" w:hAnsi="Times New Roman" w:cs="Times New Roman"/>
          <w:sz w:val="24"/>
          <w:szCs w:val="24"/>
        </w:rPr>
        <w:t>___________________________</w:t>
      </w:r>
    </w:p>
    <w:p w:rsidR="00840B4B" w:rsidRPr="000E32E9" w:rsidRDefault="00840B4B" w:rsidP="00840B4B">
      <w:pPr>
        <w:spacing w:line="360" w:lineRule="auto"/>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Prof. José Alvares</w:t>
      </w:r>
      <w:r w:rsidRPr="000E32E9">
        <w:rPr>
          <w:rFonts w:ascii="Times New Roman" w:hAnsi="Times New Roman" w:cs="Times New Roman"/>
          <w:sz w:val="24"/>
          <w:szCs w:val="24"/>
          <w:lang w:val="es-ES_tradnl"/>
        </w:rPr>
        <w:t>.</w:t>
      </w:r>
    </w:p>
    <w:p w:rsidR="00840B4B" w:rsidRPr="00D963BB" w:rsidRDefault="00840B4B" w:rsidP="00840B4B">
      <w:pPr>
        <w:pStyle w:val="Textoindependiente"/>
        <w:rPr>
          <w:rFonts w:ascii="Times New Roman" w:hAnsi="Times New Roman"/>
          <w:sz w:val="24"/>
          <w:lang w:val="es-ES_tradnl"/>
        </w:rPr>
      </w:pPr>
      <w:r>
        <w:rPr>
          <w:rFonts w:ascii="Times New Roman" w:hAnsi="Times New Roman"/>
        </w:rPr>
        <w:t xml:space="preserve">                                        C.I:</w:t>
      </w:r>
      <w:r w:rsidR="00AA2EAC">
        <w:rPr>
          <w:rFonts w:ascii="Times New Roman" w:hAnsi="Times New Roman"/>
        </w:rPr>
        <w:t xml:space="preserve"> 5.071.965</w:t>
      </w:r>
    </w:p>
    <w:p w:rsidR="00370772" w:rsidRDefault="00370772" w:rsidP="00633D67">
      <w:pPr>
        <w:spacing w:line="360" w:lineRule="auto"/>
        <w:jc w:val="center"/>
        <w:rPr>
          <w:rFonts w:ascii="Times New Roman" w:hAnsi="Times New Roman" w:cs="Times New Roman"/>
          <w:b/>
          <w:color w:val="000000" w:themeColor="text1"/>
          <w:sz w:val="24"/>
          <w:szCs w:val="24"/>
        </w:rPr>
      </w:pPr>
    </w:p>
    <w:p w:rsidR="0035672F" w:rsidRDefault="0035672F" w:rsidP="00633D67">
      <w:pPr>
        <w:spacing w:line="360" w:lineRule="auto"/>
        <w:jc w:val="center"/>
        <w:rPr>
          <w:rFonts w:ascii="Times New Roman" w:hAnsi="Times New Roman" w:cs="Times New Roman"/>
          <w:b/>
          <w:color w:val="000000" w:themeColor="text1"/>
          <w:sz w:val="24"/>
          <w:szCs w:val="24"/>
        </w:rPr>
      </w:pPr>
    </w:p>
    <w:p w:rsidR="001B2EF0" w:rsidRDefault="001B2EF0" w:rsidP="00912EEC">
      <w:pPr>
        <w:spacing w:line="360" w:lineRule="auto"/>
        <w:rPr>
          <w:rFonts w:ascii="Times New Roman" w:hAnsi="Times New Roman" w:cs="Times New Roman"/>
          <w:b/>
          <w:color w:val="000000" w:themeColor="text1"/>
          <w:sz w:val="24"/>
          <w:szCs w:val="24"/>
        </w:rPr>
      </w:pPr>
    </w:p>
    <w:p w:rsidR="00633D67" w:rsidRDefault="00633D67" w:rsidP="0035672F">
      <w:pPr>
        <w:spacing w:line="360" w:lineRule="auto"/>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DEDICATORIA</w:t>
      </w:r>
    </w:p>
    <w:p w:rsidR="00633D67" w:rsidRDefault="00633D67" w:rsidP="00633D67">
      <w:pPr>
        <w:spacing w:line="360" w:lineRule="auto"/>
        <w:rPr>
          <w:rFonts w:ascii="Times New Roman" w:hAnsi="Times New Roman" w:cs="Times New Roman"/>
          <w:b/>
          <w:color w:val="000000" w:themeColor="text1"/>
          <w:sz w:val="24"/>
          <w:szCs w:val="24"/>
        </w:rPr>
      </w:pPr>
    </w:p>
    <w:p w:rsidR="007906CE" w:rsidRPr="00912EEC" w:rsidRDefault="007906CE" w:rsidP="007906CE">
      <w:pPr>
        <w:spacing w:after="0" w:line="360" w:lineRule="auto"/>
        <w:ind w:left="4560"/>
        <w:jc w:val="both"/>
        <w:rPr>
          <w:rFonts w:ascii="Times New Roman" w:eastAsia="Times New Roman" w:hAnsi="Times New Roman"/>
          <w:i/>
          <w:sz w:val="24"/>
          <w:szCs w:val="24"/>
          <w:lang w:eastAsia="es-ES"/>
        </w:rPr>
      </w:pPr>
      <w:r w:rsidRPr="00912EEC">
        <w:rPr>
          <w:rFonts w:ascii="Times New Roman" w:eastAsia="Times New Roman" w:hAnsi="Times New Roman"/>
          <w:i/>
          <w:sz w:val="24"/>
          <w:szCs w:val="24"/>
          <w:lang w:eastAsia="es-ES"/>
        </w:rPr>
        <w:t>Dedico mi Trabajo Especial de Grado, prim</w:t>
      </w:r>
      <w:r w:rsidR="00327CC6" w:rsidRPr="00912EEC">
        <w:rPr>
          <w:rFonts w:ascii="Times New Roman" w:eastAsia="Times New Roman" w:hAnsi="Times New Roman"/>
          <w:i/>
          <w:sz w:val="24"/>
          <w:szCs w:val="24"/>
          <w:lang w:eastAsia="es-ES"/>
        </w:rPr>
        <w:t>ero que todo a Dios todo poderoso,</w:t>
      </w:r>
      <w:r w:rsidRPr="00912EEC">
        <w:rPr>
          <w:rFonts w:ascii="Times New Roman" w:eastAsia="Times New Roman" w:hAnsi="Times New Roman"/>
          <w:i/>
          <w:sz w:val="24"/>
          <w:szCs w:val="24"/>
          <w:lang w:eastAsia="es-ES"/>
        </w:rPr>
        <w:t xml:space="preserve"> quien me ha dado la vida, la inteligencia, la fortaleza, la sabiduría, los conocimientos y la salud para lograrlo.</w:t>
      </w:r>
    </w:p>
    <w:p w:rsidR="00327CC6" w:rsidRPr="00912EEC" w:rsidRDefault="00327CC6" w:rsidP="007906CE">
      <w:pPr>
        <w:spacing w:after="0" w:line="360" w:lineRule="auto"/>
        <w:ind w:left="4560"/>
        <w:jc w:val="both"/>
        <w:rPr>
          <w:rFonts w:ascii="Times New Roman" w:eastAsia="Times New Roman" w:hAnsi="Times New Roman"/>
          <w:i/>
          <w:sz w:val="24"/>
          <w:szCs w:val="24"/>
          <w:lang w:eastAsia="es-ES"/>
        </w:rPr>
      </w:pPr>
    </w:p>
    <w:p w:rsidR="00327CC6" w:rsidRPr="00912EEC" w:rsidRDefault="00327CC6" w:rsidP="00327CC6">
      <w:pPr>
        <w:spacing w:after="0" w:line="360" w:lineRule="auto"/>
        <w:ind w:left="4560"/>
        <w:jc w:val="both"/>
        <w:rPr>
          <w:rFonts w:ascii="Times New Roman" w:eastAsia="Times New Roman" w:hAnsi="Times New Roman"/>
          <w:i/>
          <w:sz w:val="24"/>
          <w:szCs w:val="24"/>
          <w:lang w:eastAsia="es-ES"/>
        </w:rPr>
      </w:pPr>
      <w:r w:rsidRPr="00912EEC">
        <w:rPr>
          <w:rFonts w:ascii="Times New Roman" w:eastAsia="Times New Roman" w:hAnsi="Times New Roman"/>
          <w:i/>
          <w:sz w:val="24"/>
          <w:szCs w:val="24"/>
          <w:lang w:eastAsia="es-ES"/>
        </w:rPr>
        <w:t>A mis padres por la educación y los principios inculcados a través de los años</w:t>
      </w:r>
      <w:r w:rsidR="00912EEC">
        <w:rPr>
          <w:rFonts w:ascii="Times New Roman" w:eastAsia="Times New Roman" w:hAnsi="Times New Roman"/>
          <w:i/>
          <w:sz w:val="24"/>
          <w:szCs w:val="24"/>
          <w:lang w:eastAsia="es-ES"/>
        </w:rPr>
        <w:t>, por su apoyó incondicional y su dedicación.</w:t>
      </w:r>
    </w:p>
    <w:p w:rsidR="007906CE" w:rsidRPr="00912EEC" w:rsidRDefault="007906CE" w:rsidP="007906CE">
      <w:pPr>
        <w:spacing w:after="0" w:line="360" w:lineRule="auto"/>
        <w:ind w:left="4560"/>
        <w:jc w:val="both"/>
        <w:rPr>
          <w:rFonts w:ascii="Times New Roman" w:eastAsia="Times New Roman" w:hAnsi="Times New Roman"/>
          <w:i/>
          <w:sz w:val="24"/>
          <w:szCs w:val="24"/>
          <w:lang w:eastAsia="es-ES"/>
        </w:rPr>
      </w:pPr>
    </w:p>
    <w:p w:rsidR="007906CE" w:rsidRDefault="00327CC6" w:rsidP="007906CE">
      <w:pPr>
        <w:spacing w:after="0" w:line="360" w:lineRule="auto"/>
        <w:ind w:left="4560"/>
        <w:jc w:val="both"/>
        <w:rPr>
          <w:rFonts w:ascii="Times New Roman" w:eastAsia="Times New Roman" w:hAnsi="Times New Roman"/>
          <w:i/>
          <w:sz w:val="24"/>
          <w:szCs w:val="24"/>
          <w:lang w:eastAsia="es-ES"/>
        </w:rPr>
      </w:pPr>
      <w:r w:rsidRPr="00912EEC">
        <w:rPr>
          <w:rFonts w:ascii="Times New Roman" w:eastAsia="Times New Roman" w:hAnsi="Times New Roman"/>
          <w:i/>
          <w:sz w:val="24"/>
          <w:szCs w:val="24"/>
          <w:lang w:eastAsia="es-ES"/>
        </w:rPr>
        <w:t xml:space="preserve">A mis hermanos </w:t>
      </w:r>
      <w:r w:rsidR="007906CE" w:rsidRPr="00912EEC">
        <w:rPr>
          <w:rFonts w:ascii="Times New Roman" w:eastAsia="Times New Roman" w:hAnsi="Times New Roman"/>
          <w:i/>
          <w:sz w:val="24"/>
          <w:szCs w:val="24"/>
          <w:lang w:eastAsia="es-ES"/>
        </w:rPr>
        <w:t>y demás familiares, a todas mis compañeras y a mis amistades, que de una u otra manera, contribuyeron no sólo al desarrollo de mis estudios, sino también en mi formación como persona y profesional.</w:t>
      </w:r>
    </w:p>
    <w:p w:rsidR="00912EEC" w:rsidRDefault="00912EEC" w:rsidP="007906CE">
      <w:pPr>
        <w:spacing w:after="0" w:line="360" w:lineRule="auto"/>
        <w:ind w:left="4560"/>
        <w:jc w:val="both"/>
        <w:rPr>
          <w:rFonts w:ascii="Times New Roman" w:eastAsia="Times New Roman" w:hAnsi="Times New Roman"/>
          <w:i/>
          <w:sz w:val="24"/>
          <w:szCs w:val="24"/>
          <w:lang w:eastAsia="es-ES"/>
        </w:rPr>
      </w:pPr>
    </w:p>
    <w:p w:rsidR="00912EEC" w:rsidRDefault="00912EEC" w:rsidP="00912EEC">
      <w:pPr>
        <w:spacing w:after="0" w:line="360" w:lineRule="auto"/>
        <w:ind w:left="4560"/>
        <w:jc w:val="both"/>
        <w:rPr>
          <w:rFonts w:ascii="Times New Roman" w:eastAsia="Times New Roman" w:hAnsi="Times New Roman"/>
          <w:i/>
          <w:sz w:val="24"/>
          <w:szCs w:val="24"/>
          <w:lang w:eastAsia="es-ES"/>
        </w:rPr>
      </w:pPr>
      <w:r>
        <w:rPr>
          <w:rFonts w:ascii="Times New Roman" w:eastAsia="Times New Roman" w:hAnsi="Times New Roman"/>
          <w:i/>
          <w:sz w:val="24"/>
          <w:szCs w:val="24"/>
          <w:lang w:eastAsia="es-ES"/>
        </w:rPr>
        <w:t xml:space="preserve">Al señor Anthony </w:t>
      </w:r>
      <w:proofErr w:type="spellStart"/>
      <w:r>
        <w:rPr>
          <w:rFonts w:ascii="Times New Roman" w:eastAsia="Times New Roman" w:hAnsi="Times New Roman"/>
          <w:i/>
          <w:sz w:val="24"/>
          <w:szCs w:val="24"/>
          <w:lang w:eastAsia="es-ES"/>
        </w:rPr>
        <w:t>merentes</w:t>
      </w:r>
      <w:proofErr w:type="spellEnd"/>
      <w:r>
        <w:rPr>
          <w:rFonts w:ascii="Times New Roman" w:eastAsia="Times New Roman" w:hAnsi="Times New Roman"/>
          <w:i/>
          <w:sz w:val="24"/>
          <w:szCs w:val="24"/>
          <w:lang w:eastAsia="es-ES"/>
        </w:rPr>
        <w:t xml:space="preserve"> por su apoyo, ayuda, comprensión, tolerancia, paciencia y noches de trasnocho.</w:t>
      </w:r>
    </w:p>
    <w:p w:rsidR="00912EEC" w:rsidRPr="00912EEC" w:rsidRDefault="00912EEC" w:rsidP="007906CE">
      <w:pPr>
        <w:spacing w:after="0" w:line="360" w:lineRule="auto"/>
        <w:ind w:left="4560"/>
        <w:jc w:val="both"/>
        <w:rPr>
          <w:rFonts w:ascii="Times New Roman" w:eastAsia="Times New Roman" w:hAnsi="Times New Roman"/>
          <w:i/>
          <w:sz w:val="24"/>
          <w:szCs w:val="24"/>
          <w:lang w:eastAsia="es-ES"/>
        </w:rPr>
      </w:pPr>
    </w:p>
    <w:p w:rsidR="00912EEC" w:rsidRPr="00912EEC" w:rsidRDefault="00912EEC" w:rsidP="00912EEC">
      <w:pPr>
        <w:spacing w:after="0" w:line="360" w:lineRule="auto"/>
        <w:jc w:val="both"/>
        <w:rPr>
          <w:rFonts w:ascii="Times New Roman" w:eastAsia="Times New Roman" w:hAnsi="Times New Roman"/>
          <w:i/>
          <w:sz w:val="24"/>
          <w:szCs w:val="24"/>
          <w:lang w:eastAsia="es-ES"/>
        </w:rPr>
      </w:pPr>
      <w:r>
        <w:rPr>
          <w:rFonts w:ascii="Times New Roman" w:eastAsia="Times New Roman" w:hAnsi="Times New Roman"/>
          <w:i/>
          <w:sz w:val="24"/>
          <w:szCs w:val="24"/>
          <w:lang w:eastAsia="es-ES"/>
        </w:rPr>
        <w:t xml:space="preserve">                                                                                                                  Génesis Pérez </w:t>
      </w:r>
    </w:p>
    <w:p w:rsidR="00327CC6" w:rsidRDefault="00327CC6" w:rsidP="00912EEC">
      <w:pPr>
        <w:spacing w:line="360" w:lineRule="auto"/>
        <w:rPr>
          <w:rFonts w:ascii="Times New Roman" w:eastAsia="Times New Roman" w:hAnsi="Times New Roman"/>
          <w:sz w:val="24"/>
          <w:szCs w:val="24"/>
          <w:lang w:eastAsia="es-ES"/>
        </w:rPr>
      </w:pPr>
    </w:p>
    <w:p w:rsidR="001B2EF0" w:rsidRDefault="001B2EF0" w:rsidP="00912EEC">
      <w:pPr>
        <w:spacing w:line="360" w:lineRule="auto"/>
        <w:rPr>
          <w:rFonts w:ascii="Times New Roman" w:hAnsi="Times New Roman" w:cs="Times New Roman"/>
          <w:b/>
          <w:color w:val="000000" w:themeColor="text1"/>
          <w:sz w:val="24"/>
          <w:szCs w:val="24"/>
        </w:rPr>
      </w:pPr>
    </w:p>
    <w:p w:rsidR="007906CE" w:rsidRPr="00912EEC" w:rsidRDefault="007906CE" w:rsidP="0035672F">
      <w:pPr>
        <w:spacing w:line="360" w:lineRule="auto"/>
        <w:jc w:val="right"/>
        <w:rPr>
          <w:rFonts w:ascii="Times New Roman" w:hAnsi="Times New Roman" w:cs="Times New Roman"/>
          <w:b/>
          <w:color w:val="000000" w:themeColor="text1"/>
          <w:sz w:val="24"/>
          <w:szCs w:val="24"/>
        </w:rPr>
      </w:pPr>
      <w:r w:rsidRPr="00912EEC">
        <w:rPr>
          <w:rFonts w:ascii="Times New Roman" w:hAnsi="Times New Roman" w:cs="Times New Roman"/>
          <w:b/>
          <w:color w:val="000000" w:themeColor="text1"/>
          <w:sz w:val="24"/>
          <w:szCs w:val="24"/>
        </w:rPr>
        <w:t>DEDICATORIA</w:t>
      </w:r>
    </w:p>
    <w:p w:rsidR="00840B4B" w:rsidRDefault="00840B4B" w:rsidP="00840B4B">
      <w:pPr>
        <w:autoSpaceDE w:val="0"/>
        <w:autoSpaceDN w:val="0"/>
        <w:adjustRightInd w:val="0"/>
        <w:spacing w:after="0" w:line="360" w:lineRule="auto"/>
        <w:rPr>
          <w:rFonts w:ascii="Times New Roman" w:eastAsia="Times New Roman" w:hAnsi="Times New Roman" w:cs="Times New Roman"/>
          <w:b/>
          <w:bCs/>
          <w:sz w:val="24"/>
          <w:szCs w:val="24"/>
          <w:lang w:eastAsia="es-VE"/>
        </w:rPr>
      </w:pPr>
    </w:p>
    <w:p w:rsidR="007906CE" w:rsidRPr="00912EEC" w:rsidRDefault="007906CE" w:rsidP="007906CE">
      <w:pPr>
        <w:spacing w:after="0" w:line="360" w:lineRule="auto"/>
        <w:ind w:left="4560"/>
        <w:jc w:val="both"/>
        <w:rPr>
          <w:rFonts w:ascii="Times New Roman" w:eastAsia="Times New Roman" w:hAnsi="Times New Roman"/>
          <w:i/>
          <w:sz w:val="24"/>
          <w:szCs w:val="24"/>
          <w:lang w:eastAsia="es-ES"/>
        </w:rPr>
      </w:pPr>
      <w:r w:rsidRPr="00912EEC">
        <w:rPr>
          <w:rFonts w:ascii="Times New Roman" w:eastAsia="Times New Roman" w:hAnsi="Times New Roman"/>
          <w:i/>
          <w:sz w:val="24"/>
          <w:szCs w:val="24"/>
          <w:lang w:eastAsia="es-ES"/>
        </w:rPr>
        <w:t>Dedico mi Trabajo Especial de Grado, prim</w:t>
      </w:r>
      <w:r w:rsidR="00327CC6" w:rsidRPr="00912EEC">
        <w:rPr>
          <w:rFonts w:ascii="Times New Roman" w:eastAsia="Times New Roman" w:hAnsi="Times New Roman"/>
          <w:i/>
          <w:sz w:val="24"/>
          <w:szCs w:val="24"/>
          <w:lang w:eastAsia="es-ES"/>
        </w:rPr>
        <w:t>ero que todo a Dios</w:t>
      </w:r>
      <w:r w:rsidRPr="00912EEC">
        <w:rPr>
          <w:rFonts w:ascii="Times New Roman" w:eastAsia="Times New Roman" w:hAnsi="Times New Roman"/>
          <w:i/>
          <w:sz w:val="24"/>
          <w:szCs w:val="24"/>
          <w:lang w:eastAsia="es-ES"/>
        </w:rPr>
        <w:t>, quien me ha</w:t>
      </w:r>
      <w:r w:rsidR="00327CC6" w:rsidRPr="00912EEC">
        <w:rPr>
          <w:rFonts w:ascii="Times New Roman" w:eastAsia="Times New Roman" w:hAnsi="Times New Roman"/>
          <w:i/>
          <w:sz w:val="24"/>
          <w:szCs w:val="24"/>
          <w:lang w:eastAsia="es-ES"/>
        </w:rPr>
        <w:t xml:space="preserve"> dado la vida, la inteligencia,</w:t>
      </w:r>
      <w:r w:rsidRPr="00912EEC">
        <w:rPr>
          <w:rFonts w:ascii="Times New Roman" w:eastAsia="Times New Roman" w:hAnsi="Times New Roman"/>
          <w:i/>
          <w:sz w:val="24"/>
          <w:szCs w:val="24"/>
          <w:lang w:eastAsia="es-ES"/>
        </w:rPr>
        <w:t xml:space="preserve"> fortaleza, la sabiduría, los conocimientos y la salud para lograrlo.</w:t>
      </w:r>
    </w:p>
    <w:p w:rsidR="007906CE" w:rsidRPr="00912EEC" w:rsidRDefault="007906CE" w:rsidP="007906CE">
      <w:pPr>
        <w:spacing w:after="0" w:line="360" w:lineRule="auto"/>
        <w:ind w:left="4560"/>
        <w:jc w:val="both"/>
        <w:rPr>
          <w:rFonts w:ascii="Times New Roman" w:eastAsia="Times New Roman" w:hAnsi="Times New Roman"/>
          <w:i/>
          <w:sz w:val="24"/>
          <w:szCs w:val="24"/>
          <w:lang w:eastAsia="es-ES"/>
        </w:rPr>
      </w:pPr>
    </w:p>
    <w:p w:rsidR="007906CE" w:rsidRPr="00912EEC" w:rsidRDefault="007906CE" w:rsidP="007906CE">
      <w:pPr>
        <w:spacing w:after="0" w:line="360" w:lineRule="auto"/>
        <w:ind w:left="4560"/>
        <w:jc w:val="both"/>
        <w:rPr>
          <w:rFonts w:ascii="Times New Roman" w:eastAsia="Times New Roman" w:hAnsi="Times New Roman"/>
          <w:i/>
          <w:sz w:val="24"/>
          <w:szCs w:val="24"/>
          <w:lang w:eastAsia="es-ES"/>
        </w:rPr>
      </w:pPr>
      <w:r w:rsidRPr="00912EEC">
        <w:rPr>
          <w:rFonts w:ascii="Times New Roman" w:eastAsia="Times New Roman" w:hAnsi="Times New Roman"/>
          <w:i/>
          <w:sz w:val="24"/>
          <w:szCs w:val="24"/>
          <w:lang w:eastAsia="es-ES"/>
        </w:rPr>
        <w:t xml:space="preserve">A mis padres Crisanto Pérez </w:t>
      </w:r>
      <w:r w:rsidR="00327CC6" w:rsidRPr="00912EEC">
        <w:rPr>
          <w:rFonts w:ascii="Times New Roman" w:eastAsia="Times New Roman" w:hAnsi="Times New Roman"/>
          <w:i/>
          <w:sz w:val="24"/>
          <w:szCs w:val="24"/>
          <w:lang w:eastAsia="es-ES"/>
        </w:rPr>
        <w:t>e</w:t>
      </w:r>
      <w:r w:rsidR="00737814" w:rsidRPr="00912EEC">
        <w:rPr>
          <w:rFonts w:ascii="Times New Roman" w:eastAsia="Times New Roman" w:hAnsi="Times New Roman"/>
          <w:i/>
          <w:sz w:val="24"/>
          <w:szCs w:val="24"/>
          <w:lang w:eastAsia="es-ES"/>
        </w:rPr>
        <w:t xml:space="preserve"> </w:t>
      </w:r>
      <w:proofErr w:type="spellStart"/>
      <w:r w:rsidRPr="00912EEC">
        <w:rPr>
          <w:rFonts w:ascii="Times New Roman" w:eastAsia="Times New Roman" w:hAnsi="Times New Roman"/>
          <w:i/>
          <w:sz w:val="24"/>
          <w:szCs w:val="24"/>
          <w:lang w:eastAsia="es-ES"/>
        </w:rPr>
        <w:t>Ismaelina</w:t>
      </w:r>
      <w:proofErr w:type="spellEnd"/>
      <w:r w:rsidRPr="00912EEC">
        <w:rPr>
          <w:rFonts w:ascii="Times New Roman" w:eastAsia="Times New Roman" w:hAnsi="Times New Roman"/>
          <w:i/>
          <w:sz w:val="24"/>
          <w:szCs w:val="24"/>
          <w:lang w:eastAsia="es-ES"/>
        </w:rPr>
        <w:t xml:space="preserve"> Cadena,</w:t>
      </w:r>
      <w:r w:rsidR="00327CC6" w:rsidRPr="00912EEC">
        <w:rPr>
          <w:rFonts w:ascii="Times New Roman" w:eastAsia="Times New Roman" w:hAnsi="Times New Roman"/>
          <w:i/>
          <w:sz w:val="24"/>
          <w:szCs w:val="24"/>
          <w:lang w:eastAsia="es-ES"/>
        </w:rPr>
        <w:t xml:space="preserve"> por la educación, los valores,</w:t>
      </w:r>
      <w:r w:rsidRPr="00912EEC">
        <w:rPr>
          <w:rFonts w:ascii="Times New Roman" w:eastAsia="Times New Roman" w:hAnsi="Times New Roman"/>
          <w:i/>
          <w:sz w:val="24"/>
          <w:szCs w:val="24"/>
          <w:lang w:eastAsia="es-ES"/>
        </w:rPr>
        <w:t xml:space="preserve"> los principios</w:t>
      </w:r>
      <w:r w:rsidR="00327CC6" w:rsidRPr="00912EEC">
        <w:rPr>
          <w:rFonts w:ascii="Times New Roman" w:eastAsia="Times New Roman" w:hAnsi="Times New Roman"/>
          <w:i/>
          <w:sz w:val="24"/>
          <w:szCs w:val="24"/>
          <w:lang w:eastAsia="es-ES"/>
        </w:rPr>
        <w:t xml:space="preserve"> y el amor </w:t>
      </w:r>
      <w:r w:rsidRPr="00912EEC">
        <w:rPr>
          <w:rFonts w:ascii="Times New Roman" w:eastAsia="Times New Roman" w:hAnsi="Times New Roman"/>
          <w:i/>
          <w:sz w:val="24"/>
          <w:szCs w:val="24"/>
          <w:lang w:eastAsia="es-ES"/>
        </w:rPr>
        <w:t xml:space="preserve"> inculcados a través de los años.</w:t>
      </w:r>
    </w:p>
    <w:p w:rsidR="007906CE" w:rsidRPr="00912EEC" w:rsidRDefault="007906CE" w:rsidP="007906CE">
      <w:pPr>
        <w:spacing w:after="0" w:line="360" w:lineRule="auto"/>
        <w:ind w:left="4560"/>
        <w:jc w:val="both"/>
        <w:rPr>
          <w:rFonts w:ascii="Times New Roman" w:eastAsia="Times New Roman" w:hAnsi="Times New Roman"/>
          <w:i/>
          <w:sz w:val="24"/>
          <w:szCs w:val="24"/>
          <w:lang w:eastAsia="es-ES"/>
        </w:rPr>
      </w:pPr>
    </w:p>
    <w:p w:rsidR="007906CE" w:rsidRPr="00912EEC" w:rsidRDefault="00327CC6" w:rsidP="007906CE">
      <w:pPr>
        <w:spacing w:after="0" w:line="360" w:lineRule="auto"/>
        <w:ind w:left="4560"/>
        <w:jc w:val="both"/>
        <w:rPr>
          <w:rFonts w:ascii="Times New Roman" w:eastAsia="Times New Roman" w:hAnsi="Times New Roman"/>
          <w:i/>
          <w:sz w:val="24"/>
          <w:szCs w:val="24"/>
          <w:lang w:eastAsia="es-ES"/>
        </w:rPr>
      </w:pPr>
      <w:r w:rsidRPr="00912EEC">
        <w:rPr>
          <w:rFonts w:ascii="Times New Roman" w:eastAsia="Times New Roman" w:hAnsi="Times New Roman"/>
          <w:i/>
          <w:sz w:val="24"/>
          <w:szCs w:val="24"/>
          <w:lang w:eastAsia="es-ES"/>
        </w:rPr>
        <w:t xml:space="preserve">A mis hermanos que y gracias a su apoyo y compresión he llegado a donde estoy </w:t>
      </w:r>
      <w:r w:rsidR="007906CE" w:rsidRPr="00912EEC">
        <w:rPr>
          <w:rFonts w:ascii="Times New Roman" w:eastAsia="Times New Roman" w:hAnsi="Times New Roman"/>
          <w:i/>
          <w:sz w:val="24"/>
          <w:szCs w:val="24"/>
          <w:lang w:eastAsia="es-ES"/>
        </w:rPr>
        <w:t>demás familiar</w:t>
      </w:r>
      <w:r w:rsidRPr="00912EEC">
        <w:rPr>
          <w:rFonts w:ascii="Times New Roman" w:eastAsia="Times New Roman" w:hAnsi="Times New Roman"/>
          <w:i/>
          <w:sz w:val="24"/>
          <w:szCs w:val="24"/>
          <w:lang w:eastAsia="es-ES"/>
        </w:rPr>
        <w:t>es, a mis amigos(as)</w:t>
      </w:r>
      <w:r w:rsidR="007906CE" w:rsidRPr="00912EEC">
        <w:rPr>
          <w:rFonts w:ascii="Times New Roman" w:eastAsia="Times New Roman" w:hAnsi="Times New Roman"/>
          <w:i/>
          <w:sz w:val="24"/>
          <w:szCs w:val="24"/>
          <w:lang w:eastAsia="es-ES"/>
        </w:rPr>
        <w:t>, que de una u otra manera, contribuyeron no sólo al desarrollo de mis estudios, sino también en mi formación como persona y profesional.</w:t>
      </w:r>
    </w:p>
    <w:p w:rsidR="007906CE" w:rsidRPr="00912EEC" w:rsidRDefault="007906CE" w:rsidP="007906CE">
      <w:pPr>
        <w:spacing w:after="0" w:line="360" w:lineRule="auto"/>
        <w:ind w:left="4560"/>
        <w:jc w:val="both"/>
        <w:rPr>
          <w:rFonts w:ascii="Times New Roman" w:eastAsia="Times New Roman" w:hAnsi="Times New Roman"/>
          <w:i/>
          <w:sz w:val="24"/>
          <w:szCs w:val="24"/>
          <w:lang w:eastAsia="es-ES"/>
        </w:rPr>
      </w:pPr>
    </w:p>
    <w:p w:rsidR="0026308A" w:rsidRPr="00912EEC" w:rsidRDefault="007906CE" w:rsidP="0026308A">
      <w:pPr>
        <w:spacing w:after="0" w:line="360" w:lineRule="auto"/>
        <w:ind w:left="4560"/>
        <w:jc w:val="both"/>
        <w:rPr>
          <w:rFonts w:ascii="Times New Roman" w:eastAsia="Times New Roman" w:hAnsi="Times New Roman"/>
          <w:i/>
          <w:sz w:val="24"/>
          <w:szCs w:val="24"/>
          <w:lang w:eastAsia="es-ES"/>
        </w:rPr>
      </w:pPr>
      <w:r w:rsidRPr="00912EEC">
        <w:rPr>
          <w:rFonts w:ascii="Times New Roman" w:eastAsia="Times New Roman" w:hAnsi="Times New Roman"/>
          <w:i/>
          <w:sz w:val="24"/>
          <w:szCs w:val="24"/>
          <w:lang w:eastAsia="es-ES"/>
        </w:rPr>
        <w:t>A todos los profesores y personal de la institución, a mis tutores con los que conté con apoyo a ampliar mis conocimientos y aprendizaje</w:t>
      </w:r>
    </w:p>
    <w:p w:rsidR="0026308A" w:rsidRPr="00912EEC" w:rsidRDefault="0026308A" w:rsidP="0026308A">
      <w:pPr>
        <w:spacing w:after="0" w:line="360" w:lineRule="auto"/>
        <w:ind w:left="4560"/>
        <w:jc w:val="right"/>
        <w:rPr>
          <w:rFonts w:ascii="Times New Roman" w:eastAsia="Times New Roman" w:hAnsi="Times New Roman"/>
          <w:i/>
          <w:sz w:val="24"/>
          <w:szCs w:val="24"/>
          <w:lang w:eastAsia="es-ES"/>
        </w:rPr>
      </w:pPr>
      <w:proofErr w:type="spellStart"/>
      <w:r w:rsidRPr="00912EEC">
        <w:rPr>
          <w:rFonts w:ascii="Times New Roman" w:eastAsia="Times New Roman" w:hAnsi="Times New Roman"/>
          <w:i/>
          <w:sz w:val="24"/>
          <w:szCs w:val="24"/>
          <w:lang w:eastAsia="es-ES"/>
        </w:rPr>
        <w:t>Neida</w:t>
      </w:r>
      <w:proofErr w:type="spellEnd"/>
      <w:r w:rsidRPr="00912EEC">
        <w:rPr>
          <w:rFonts w:ascii="Times New Roman" w:eastAsia="Times New Roman" w:hAnsi="Times New Roman"/>
          <w:i/>
          <w:sz w:val="24"/>
          <w:szCs w:val="24"/>
          <w:lang w:eastAsia="es-ES"/>
        </w:rPr>
        <w:t xml:space="preserve"> Pérez </w:t>
      </w:r>
    </w:p>
    <w:p w:rsidR="0026308A" w:rsidRDefault="0026308A" w:rsidP="00912EEC">
      <w:pPr>
        <w:spacing w:line="360" w:lineRule="auto"/>
        <w:rPr>
          <w:rFonts w:ascii="Times New Roman" w:eastAsia="Times New Roman" w:hAnsi="Times New Roman" w:cs="Times New Roman"/>
          <w:b/>
          <w:bCs/>
          <w:sz w:val="24"/>
          <w:szCs w:val="24"/>
          <w:lang w:eastAsia="es-VE"/>
        </w:rPr>
      </w:pPr>
    </w:p>
    <w:p w:rsidR="001B2EF0" w:rsidRDefault="001B2EF0" w:rsidP="0035672F">
      <w:pPr>
        <w:spacing w:line="360" w:lineRule="auto"/>
        <w:jc w:val="right"/>
        <w:rPr>
          <w:rFonts w:ascii="Times New Roman" w:hAnsi="Times New Roman" w:cs="Times New Roman"/>
          <w:b/>
          <w:color w:val="000000" w:themeColor="text1"/>
          <w:sz w:val="24"/>
          <w:szCs w:val="24"/>
        </w:rPr>
      </w:pPr>
    </w:p>
    <w:p w:rsidR="00633D67" w:rsidRDefault="00633D67" w:rsidP="0035672F">
      <w:pPr>
        <w:spacing w:line="360" w:lineRule="auto"/>
        <w:jc w:val="right"/>
        <w:rPr>
          <w:rFonts w:ascii="Times New Roman" w:hAnsi="Times New Roman" w:cs="Times New Roman"/>
          <w:b/>
          <w:color w:val="000000" w:themeColor="text1"/>
          <w:sz w:val="24"/>
          <w:szCs w:val="24"/>
        </w:rPr>
      </w:pPr>
      <w:r w:rsidRPr="00751C37">
        <w:rPr>
          <w:rFonts w:ascii="Times New Roman" w:hAnsi="Times New Roman" w:cs="Times New Roman"/>
          <w:b/>
          <w:color w:val="000000" w:themeColor="text1"/>
          <w:sz w:val="24"/>
          <w:szCs w:val="24"/>
        </w:rPr>
        <w:t>AGRADECIMIENTOS</w:t>
      </w:r>
    </w:p>
    <w:p w:rsidR="00633D67" w:rsidRPr="00912EEC" w:rsidRDefault="00633D67" w:rsidP="00633D67">
      <w:pPr>
        <w:spacing w:line="360" w:lineRule="auto"/>
        <w:jc w:val="center"/>
        <w:rPr>
          <w:rFonts w:ascii="Times New Roman" w:hAnsi="Times New Roman" w:cs="Times New Roman"/>
          <w:b/>
          <w:i/>
          <w:color w:val="000000" w:themeColor="text1"/>
          <w:sz w:val="24"/>
          <w:szCs w:val="24"/>
        </w:rPr>
      </w:pPr>
    </w:p>
    <w:p w:rsidR="00327CC6" w:rsidRPr="00912EEC" w:rsidRDefault="00327CC6" w:rsidP="00327CC6">
      <w:pPr>
        <w:spacing w:after="0" w:line="360" w:lineRule="auto"/>
        <w:ind w:left="4560"/>
        <w:jc w:val="both"/>
        <w:rPr>
          <w:rFonts w:ascii="Times New Roman" w:eastAsia="Times New Roman" w:hAnsi="Times New Roman"/>
          <w:i/>
          <w:sz w:val="24"/>
          <w:szCs w:val="24"/>
          <w:lang w:eastAsia="es-ES"/>
        </w:rPr>
      </w:pPr>
      <w:r w:rsidRPr="00912EEC">
        <w:rPr>
          <w:rFonts w:ascii="Times New Roman" w:eastAsia="Times New Roman" w:hAnsi="Times New Roman"/>
          <w:i/>
          <w:sz w:val="24"/>
          <w:szCs w:val="24"/>
          <w:lang w:eastAsia="es-ES"/>
        </w:rPr>
        <w:t xml:space="preserve">Le Agradecemos  antes que  todo a nuestro Dios Todopoderoso, quien nos  ha dado la vida, la inteligencia, la fortaleza, la sabiduría, los conocimientos y la salud para lograr este Trabajo Especial de Grado y dejarnos cumplir esta meta tan importante para nosotras </w:t>
      </w:r>
    </w:p>
    <w:p w:rsidR="00327CC6" w:rsidRPr="00912EEC" w:rsidRDefault="00327CC6" w:rsidP="00327CC6">
      <w:pPr>
        <w:spacing w:after="0" w:line="360" w:lineRule="auto"/>
        <w:ind w:left="4560"/>
        <w:jc w:val="both"/>
        <w:rPr>
          <w:rFonts w:ascii="Times New Roman" w:eastAsia="Times New Roman" w:hAnsi="Times New Roman"/>
          <w:i/>
          <w:sz w:val="24"/>
          <w:szCs w:val="24"/>
          <w:lang w:eastAsia="es-ES"/>
        </w:rPr>
      </w:pPr>
    </w:p>
    <w:p w:rsidR="00327CC6" w:rsidRPr="00912EEC" w:rsidRDefault="00327CC6" w:rsidP="00327CC6">
      <w:pPr>
        <w:spacing w:after="0" w:line="360" w:lineRule="auto"/>
        <w:ind w:left="4560"/>
        <w:jc w:val="both"/>
        <w:rPr>
          <w:rFonts w:ascii="Times New Roman" w:eastAsia="Times New Roman" w:hAnsi="Times New Roman"/>
          <w:i/>
          <w:sz w:val="24"/>
          <w:szCs w:val="24"/>
          <w:lang w:eastAsia="es-ES"/>
        </w:rPr>
      </w:pPr>
      <w:r w:rsidRPr="00912EEC">
        <w:rPr>
          <w:rFonts w:ascii="Times New Roman" w:eastAsia="Times New Roman" w:hAnsi="Times New Roman"/>
          <w:i/>
          <w:sz w:val="24"/>
          <w:szCs w:val="24"/>
          <w:lang w:eastAsia="es-ES"/>
        </w:rPr>
        <w:t xml:space="preserve">A nuestro tutor el Profesor José Alvares quien con mucha dedicación nos  ayudó a construir nuestro  trabajo de investigación.  </w:t>
      </w:r>
    </w:p>
    <w:p w:rsidR="00327CC6" w:rsidRPr="00912EEC" w:rsidRDefault="00327CC6" w:rsidP="00327CC6">
      <w:pPr>
        <w:spacing w:after="0" w:line="360" w:lineRule="auto"/>
        <w:ind w:left="4560"/>
        <w:jc w:val="both"/>
        <w:rPr>
          <w:rFonts w:ascii="Times New Roman" w:eastAsia="Times New Roman" w:hAnsi="Times New Roman"/>
          <w:i/>
          <w:sz w:val="24"/>
          <w:szCs w:val="24"/>
          <w:lang w:eastAsia="es-ES"/>
        </w:rPr>
      </w:pPr>
    </w:p>
    <w:p w:rsidR="00327CC6" w:rsidRPr="00912EEC" w:rsidRDefault="00327CC6" w:rsidP="00327CC6">
      <w:pPr>
        <w:spacing w:after="0" w:line="360" w:lineRule="auto"/>
        <w:ind w:left="4560"/>
        <w:jc w:val="both"/>
        <w:rPr>
          <w:rFonts w:ascii="Times New Roman" w:eastAsia="Times New Roman" w:hAnsi="Times New Roman"/>
          <w:i/>
          <w:sz w:val="24"/>
          <w:szCs w:val="24"/>
          <w:lang w:eastAsia="es-ES"/>
        </w:rPr>
      </w:pPr>
      <w:r w:rsidRPr="00912EEC">
        <w:rPr>
          <w:rFonts w:ascii="Times New Roman" w:eastAsia="Times New Roman" w:hAnsi="Times New Roman"/>
          <w:i/>
          <w:sz w:val="24"/>
          <w:szCs w:val="24"/>
          <w:lang w:eastAsia="es-ES"/>
        </w:rPr>
        <w:t>A toda nuestros  familiares, amigos, compañeros y profesores, que me ayudaron en la elaboración de este Trabajo Especial de Grado.</w:t>
      </w:r>
    </w:p>
    <w:p w:rsidR="00633D67" w:rsidRDefault="00633D67" w:rsidP="00327CC6">
      <w:pPr>
        <w:spacing w:line="360" w:lineRule="auto"/>
        <w:jc w:val="center"/>
        <w:rPr>
          <w:rFonts w:ascii="Times New Roman" w:hAnsi="Times New Roman" w:cs="Times New Roman"/>
          <w:i/>
          <w:iCs/>
          <w:sz w:val="24"/>
          <w:szCs w:val="24"/>
        </w:rPr>
      </w:pPr>
    </w:p>
    <w:p w:rsidR="00327CC6" w:rsidRDefault="00327CC6" w:rsidP="00633D67">
      <w:pPr>
        <w:spacing w:line="360" w:lineRule="auto"/>
        <w:jc w:val="right"/>
        <w:rPr>
          <w:rFonts w:ascii="Times New Roman" w:hAnsi="Times New Roman" w:cs="Times New Roman"/>
          <w:i/>
          <w:iCs/>
          <w:sz w:val="24"/>
          <w:szCs w:val="24"/>
        </w:rPr>
      </w:pPr>
    </w:p>
    <w:p w:rsidR="00327CC6" w:rsidRDefault="00327CC6" w:rsidP="00D57B43">
      <w:pPr>
        <w:spacing w:line="360" w:lineRule="auto"/>
        <w:rPr>
          <w:rFonts w:ascii="Times New Roman" w:hAnsi="Times New Roman" w:cs="Times New Roman"/>
          <w:i/>
          <w:iCs/>
          <w:sz w:val="24"/>
          <w:szCs w:val="24"/>
        </w:rPr>
      </w:pPr>
    </w:p>
    <w:p w:rsidR="00D57B43" w:rsidRDefault="00D57B43" w:rsidP="00D57B43">
      <w:pPr>
        <w:spacing w:line="360" w:lineRule="auto"/>
        <w:rPr>
          <w:rFonts w:ascii="Times New Roman" w:hAnsi="Times New Roman" w:cs="Times New Roman"/>
          <w:i/>
          <w:iCs/>
          <w:sz w:val="24"/>
          <w:szCs w:val="24"/>
        </w:rPr>
      </w:pPr>
    </w:p>
    <w:p w:rsidR="00327CC6" w:rsidRPr="00633D67" w:rsidRDefault="00327CC6" w:rsidP="00633D67">
      <w:pPr>
        <w:spacing w:line="360" w:lineRule="auto"/>
        <w:jc w:val="right"/>
        <w:rPr>
          <w:rFonts w:ascii="Times New Roman" w:hAnsi="Times New Roman" w:cs="Times New Roman"/>
          <w:i/>
          <w:color w:val="000000" w:themeColor="text1"/>
          <w:sz w:val="24"/>
          <w:szCs w:val="24"/>
        </w:rPr>
      </w:pPr>
    </w:p>
    <w:p w:rsidR="00840B4B" w:rsidRDefault="00840B4B" w:rsidP="00840B4B">
      <w:pPr>
        <w:autoSpaceDE w:val="0"/>
        <w:autoSpaceDN w:val="0"/>
        <w:adjustRightInd w:val="0"/>
        <w:spacing w:after="0" w:line="360" w:lineRule="auto"/>
        <w:rPr>
          <w:rFonts w:ascii="Times New Roman" w:eastAsia="Times New Roman" w:hAnsi="Times New Roman" w:cs="Times New Roman"/>
          <w:b/>
          <w:bCs/>
          <w:sz w:val="24"/>
          <w:szCs w:val="24"/>
          <w:lang w:eastAsia="es-VE"/>
        </w:rPr>
      </w:pPr>
    </w:p>
    <w:p w:rsidR="00802DED" w:rsidRDefault="00802DED" w:rsidP="00354BF0">
      <w:pPr>
        <w:autoSpaceDE w:val="0"/>
        <w:autoSpaceDN w:val="0"/>
        <w:adjustRightInd w:val="0"/>
        <w:spacing w:after="0" w:line="360" w:lineRule="auto"/>
        <w:jc w:val="center"/>
        <w:rPr>
          <w:rFonts w:ascii="Times New Roman" w:eastAsia="Times New Roman" w:hAnsi="Times New Roman" w:cs="Times New Roman"/>
          <w:b/>
          <w:bCs/>
          <w:sz w:val="24"/>
          <w:szCs w:val="24"/>
          <w:lang w:eastAsia="es-VE"/>
        </w:rPr>
      </w:pPr>
      <w:r w:rsidRPr="00802DED">
        <w:rPr>
          <w:rFonts w:ascii="Times New Roman" w:eastAsia="Times New Roman" w:hAnsi="Times New Roman" w:cs="Times New Roman"/>
          <w:b/>
          <w:bCs/>
          <w:sz w:val="24"/>
          <w:szCs w:val="24"/>
          <w:lang w:eastAsia="es-VE"/>
        </w:rPr>
        <w:t>ÍNDICE GENERAL</w:t>
      </w:r>
    </w:p>
    <w:p w:rsidR="00C04647" w:rsidRDefault="00C04647" w:rsidP="00354BF0">
      <w:pPr>
        <w:autoSpaceDE w:val="0"/>
        <w:autoSpaceDN w:val="0"/>
        <w:adjustRightInd w:val="0"/>
        <w:spacing w:after="0" w:line="360" w:lineRule="auto"/>
        <w:jc w:val="center"/>
        <w:rPr>
          <w:rFonts w:ascii="Times New Roman" w:eastAsia="Times New Roman" w:hAnsi="Times New Roman" w:cs="Times New Roman"/>
          <w:b/>
          <w:bCs/>
          <w:sz w:val="24"/>
          <w:szCs w:val="24"/>
          <w:lang w:eastAsia="es-VE"/>
        </w:rPr>
      </w:pPr>
    </w:p>
    <w:p w:rsidR="00C04647" w:rsidRDefault="00C04647" w:rsidP="00C04647">
      <w:pPr>
        <w:spacing w:line="240" w:lineRule="auto"/>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Pág.</w:t>
      </w:r>
    </w:p>
    <w:p w:rsidR="00C04647" w:rsidRDefault="00C04647" w:rsidP="00C04647">
      <w:pPr>
        <w:spacing w:line="240" w:lineRule="auto"/>
        <w:jc w:val="right"/>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ACEPTACIÓN DEL TUTOR                                                                                  </w:t>
      </w:r>
      <w:r w:rsidRPr="00D96A4E">
        <w:rPr>
          <w:rFonts w:ascii="Times New Roman" w:hAnsi="Times New Roman" w:cs="Times New Roman"/>
          <w:color w:val="000000" w:themeColor="text1"/>
          <w:sz w:val="24"/>
          <w:szCs w:val="24"/>
        </w:rPr>
        <w:t>III</w:t>
      </w:r>
    </w:p>
    <w:p w:rsidR="00C04647" w:rsidRPr="00D96A4E" w:rsidRDefault="00C04647" w:rsidP="00C04647">
      <w:pPr>
        <w:spacing w:line="240" w:lineRule="auto"/>
        <w:jc w:val="right"/>
        <w:rPr>
          <w:rFonts w:ascii="Times New Roman" w:hAnsi="Times New Roman" w:cs="Times New Roman"/>
          <w:color w:val="000000" w:themeColor="text1"/>
          <w:sz w:val="24"/>
          <w:szCs w:val="24"/>
        </w:rPr>
      </w:pPr>
    </w:p>
    <w:p w:rsidR="00C04647" w:rsidRDefault="00C04647" w:rsidP="00C04647">
      <w:pPr>
        <w:spacing w:line="240" w:lineRule="auto"/>
        <w:jc w:val="right"/>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DEDICATORIA                                                                                                        </w:t>
      </w:r>
      <w:r w:rsidRPr="00D96A4E">
        <w:rPr>
          <w:rFonts w:ascii="Times New Roman" w:hAnsi="Times New Roman" w:cs="Times New Roman"/>
          <w:color w:val="000000" w:themeColor="text1"/>
          <w:sz w:val="24"/>
          <w:szCs w:val="24"/>
        </w:rPr>
        <w:t>IV</w:t>
      </w:r>
    </w:p>
    <w:p w:rsidR="00C04647" w:rsidRDefault="00C04647" w:rsidP="00C04647">
      <w:pPr>
        <w:spacing w:line="240" w:lineRule="auto"/>
        <w:jc w:val="right"/>
        <w:rPr>
          <w:rFonts w:ascii="Times New Roman" w:hAnsi="Times New Roman" w:cs="Times New Roman"/>
          <w:b/>
          <w:color w:val="000000" w:themeColor="text1"/>
          <w:sz w:val="24"/>
          <w:szCs w:val="24"/>
        </w:rPr>
      </w:pPr>
    </w:p>
    <w:p w:rsidR="00C04647" w:rsidRDefault="00C04647" w:rsidP="00C04647">
      <w:pPr>
        <w:spacing w:line="240" w:lineRule="auto"/>
        <w:jc w:val="right"/>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AGRADECIMIENTOS                                                                                              </w:t>
      </w:r>
      <w:r w:rsidRPr="00D96A4E">
        <w:rPr>
          <w:rFonts w:ascii="Times New Roman" w:hAnsi="Times New Roman" w:cs="Times New Roman"/>
          <w:color w:val="000000" w:themeColor="text1"/>
          <w:sz w:val="24"/>
          <w:szCs w:val="24"/>
        </w:rPr>
        <w:t>V</w:t>
      </w:r>
    </w:p>
    <w:p w:rsidR="00C04647" w:rsidRDefault="00C04647" w:rsidP="00C04647">
      <w:pPr>
        <w:spacing w:line="240" w:lineRule="auto"/>
        <w:jc w:val="right"/>
        <w:rPr>
          <w:rFonts w:ascii="Times New Roman" w:hAnsi="Times New Roman" w:cs="Times New Roman"/>
          <w:b/>
          <w:color w:val="000000" w:themeColor="text1"/>
          <w:sz w:val="24"/>
          <w:szCs w:val="24"/>
        </w:rPr>
      </w:pPr>
    </w:p>
    <w:p w:rsidR="00C04647" w:rsidRDefault="00C04647" w:rsidP="00C04647">
      <w:pPr>
        <w:spacing w:line="240" w:lineRule="auto"/>
        <w:jc w:val="right"/>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ÍNDICE GENERAL                                                                                                  </w:t>
      </w:r>
      <w:r w:rsidRPr="00D96A4E">
        <w:rPr>
          <w:rFonts w:ascii="Times New Roman" w:hAnsi="Times New Roman" w:cs="Times New Roman"/>
          <w:color w:val="000000" w:themeColor="text1"/>
          <w:sz w:val="24"/>
          <w:szCs w:val="24"/>
        </w:rPr>
        <w:t>VI</w:t>
      </w:r>
    </w:p>
    <w:p w:rsidR="00C04647" w:rsidRDefault="00C04647" w:rsidP="00C04647">
      <w:pPr>
        <w:spacing w:line="240" w:lineRule="auto"/>
        <w:jc w:val="right"/>
        <w:rPr>
          <w:rFonts w:ascii="Times New Roman" w:hAnsi="Times New Roman" w:cs="Times New Roman"/>
          <w:b/>
          <w:color w:val="000000" w:themeColor="text1"/>
          <w:sz w:val="24"/>
          <w:szCs w:val="24"/>
        </w:rPr>
      </w:pPr>
    </w:p>
    <w:p w:rsidR="00C04647" w:rsidRDefault="00C04647" w:rsidP="00C04647">
      <w:pPr>
        <w:spacing w:line="240" w:lineRule="auto"/>
        <w:jc w:val="right"/>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RESUMEN                                                                                                              </w:t>
      </w:r>
      <w:r>
        <w:rPr>
          <w:rFonts w:ascii="Times New Roman" w:hAnsi="Times New Roman" w:cs="Times New Roman"/>
          <w:color w:val="000000" w:themeColor="text1"/>
          <w:sz w:val="24"/>
          <w:szCs w:val="24"/>
        </w:rPr>
        <w:t>VIII</w:t>
      </w:r>
    </w:p>
    <w:p w:rsidR="00C04647" w:rsidRDefault="00C04647" w:rsidP="00C04647">
      <w:pPr>
        <w:spacing w:line="240" w:lineRule="auto"/>
        <w:rPr>
          <w:rFonts w:ascii="Times New Roman" w:hAnsi="Times New Roman" w:cs="Times New Roman"/>
          <w:b/>
          <w:color w:val="000000" w:themeColor="text1"/>
          <w:sz w:val="24"/>
          <w:szCs w:val="24"/>
        </w:rPr>
      </w:pPr>
    </w:p>
    <w:p w:rsidR="00C04647" w:rsidRDefault="00C04647" w:rsidP="00C04647">
      <w:pPr>
        <w:spacing w:line="240" w:lineRule="auto"/>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INTRODUCCIÓN                                                                                                     </w:t>
      </w:r>
      <w:r>
        <w:rPr>
          <w:rFonts w:ascii="Times New Roman" w:hAnsi="Times New Roman" w:cs="Times New Roman"/>
          <w:color w:val="000000" w:themeColor="text1"/>
          <w:sz w:val="24"/>
          <w:szCs w:val="24"/>
        </w:rPr>
        <w:t>01</w:t>
      </w:r>
    </w:p>
    <w:p w:rsidR="00C04647" w:rsidRDefault="00C04647" w:rsidP="00C04647">
      <w:pPr>
        <w:spacing w:line="240" w:lineRule="auto"/>
        <w:rPr>
          <w:rFonts w:ascii="Times New Roman" w:hAnsi="Times New Roman" w:cs="Times New Roman"/>
          <w:b/>
          <w:color w:val="000000" w:themeColor="text1"/>
          <w:sz w:val="24"/>
          <w:szCs w:val="24"/>
        </w:rPr>
      </w:pPr>
    </w:p>
    <w:p w:rsidR="00AA2EAC" w:rsidRDefault="00C04647" w:rsidP="00762D4D">
      <w:pPr>
        <w:spacing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CAPÍTULOS</w:t>
      </w:r>
    </w:p>
    <w:p w:rsidR="00FD2F72" w:rsidRPr="00762D4D" w:rsidRDefault="00FD2F72" w:rsidP="00762D4D">
      <w:pPr>
        <w:spacing w:line="240" w:lineRule="auto"/>
        <w:rPr>
          <w:rFonts w:ascii="Times New Roman" w:hAnsi="Times New Roman" w:cs="Times New Roman"/>
          <w:b/>
          <w:color w:val="000000" w:themeColor="text1"/>
          <w:sz w:val="24"/>
          <w:szCs w:val="24"/>
        </w:rPr>
      </w:pPr>
    </w:p>
    <w:p w:rsidR="00FD2F72" w:rsidRPr="0024624C" w:rsidRDefault="0024624C" w:rsidP="00FD2F72">
      <w:pPr>
        <w:spacing w:line="360" w:lineRule="auto"/>
        <w:ind w:firstLine="708"/>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 </w:t>
      </w:r>
      <w:r w:rsidRPr="0024624C">
        <w:rPr>
          <w:rFonts w:ascii="Times New Roman" w:eastAsia="Times New Roman" w:hAnsi="Times New Roman" w:cs="Times New Roman"/>
          <w:b/>
          <w:bCs/>
          <w:sz w:val="24"/>
          <w:szCs w:val="24"/>
        </w:rPr>
        <w:t xml:space="preserve">I </w:t>
      </w:r>
      <w:r w:rsidR="00802DED" w:rsidRPr="0024624C">
        <w:rPr>
          <w:rFonts w:ascii="Times New Roman" w:eastAsia="Times New Roman" w:hAnsi="Times New Roman" w:cs="Times New Roman"/>
          <w:b/>
          <w:bCs/>
          <w:sz w:val="24"/>
          <w:szCs w:val="24"/>
        </w:rPr>
        <w:t>ÁMBITO PROBLEMATIZADOR</w:t>
      </w:r>
    </w:p>
    <w:p w:rsidR="00802DED" w:rsidRPr="00802DED" w:rsidRDefault="00802DED" w:rsidP="00802DED">
      <w:pPr>
        <w:spacing w:line="360" w:lineRule="auto"/>
        <w:rPr>
          <w:rFonts w:ascii="Times New Roman" w:eastAsia="Times New Roman" w:hAnsi="Times New Roman" w:cs="Times New Roman"/>
          <w:bCs/>
          <w:sz w:val="24"/>
          <w:szCs w:val="24"/>
        </w:rPr>
      </w:pPr>
      <w:r w:rsidRPr="00802DED">
        <w:rPr>
          <w:rFonts w:ascii="Times New Roman" w:eastAsia="Times New Roman" w:hAnsi="Times New Roman" w:cs="Times New Roman"/>
          <w:bCs/>
          <w:sz w:val="24"/>
          <w:szCs w:val="24"/>
        </w:rPr>
        <w:t xml:space="preserve">            Contexto d</w:t>
      </w:r>
      <w:r w:rsidR="009B1876">
        <w:rPr>
          <w:rFonts w:ascii="Times New Roman" w:eastAsia="Times New Roman" w:hAnsi="Times New Roman" w:cs="Times New Roman"/>
          <w:bCs/>
          <w:sz w:val="24"/>
          <w:szCs w:val="24"/>
        </w:rPr>
        <w:t xml:space="preserve">e estudio                                                                                       </w:t>
      </w:r>
      <w:r w:rsidR="007666B0">
        <w:rPr>
          <w:rFonts w:ascii="Times New Roman" w:eastAsia="Times New Roman" w:hAnsi="Times New Roman" w:cs="Times New Roman"/>
          <w:bCs/>
          <w:sz w:val="24"/>
          <w:szCs w:val="24"/>
        </w:rPr>
        <w:t xml:space="preserve"> </w:t>
      </w:r>
      <w:r w:rsidR="009B1876">
        <w:rPr>
          <w:rFonts w:ascii="Times New Roman" w:eastAsia="Times New Roman" w:hAnsi="Times New Roman" w:cs="Times New Roman"/>
          <w:bCs/>
          <w:sz w:val="24"/>
          <w:szCs w:val="24"/>
        </w:rPr>
        <w:t xml:space="preserve"> </w:t>
      </w:r>
      <w:r w:rsidR="007666B0">
        <w:rPr>
          <w:rFonts w:ascii="Times New Roman" w:eastAsia="Times New Roman" w:hAnsi="Times New Roman" w:cs="Times New Roman"/>
          <w:bCs/>
          <w:sz w:val="24"/>
          <w:szCs w:val="24"/>
        </w:rPr>
        <w:t xml:space="preserve"> </w:t>
      </w:r>
      <w:r w:rsidR="009B1876">
        <w:rPr>
          <w:rFonts w:ascii="Times New Roman" w:eastAsia="Times New Roman" w:hAnsi="Times New Roman" w:cs="Times New Roman"/>
          <w:bCs/>
          <w:sz w:val="24"/>
          <w:szCs w:val="24"/>
        </w:rPr>
        <w:t>2</w:t>
      </w:r>
    </w:p>
    <w:p w:rsidR="00802DED" w:rsidRPr="00802DED" w:rsidRDefault="00802DED" w:rsidP="00802DED">
      <w:pPr>
        <w:spacing w:line="360" w:lineRule="auto"/>
        <w:ind w:firstLine="708"/>
        <w:rPr>
          <w:rFonts w:ascii="Times New Roman" w:eastAsia="Times New Roman" w:hAnsi="Times New Roman" w:cs="Times New Roman"/>
          <w:bCs/>
          <w:sz w:val="24"/>
          <w:szCs w:val="24"/>
        </w:rPr>
      </w:pPr>
      <w:r w:rsidRPr="00802DED">
        <w:rPr>
          <w:rFonts w:ascii="Times New Roman" w:eastAsia="Times New Roman" w:hAnsi="Times New Roman" w:cs="Times New Roman"/>
          <w:bCs/>
          <w:sz w:val="24"/>
          <w:szCs w:val="24"/>
        </w:rPr>
        <w:t>Encuentro con</w:t>
      </w:r>
      <w:r w:rsidR="009B1876">
        <w:rPr>
          <w:rFonts w:ascii="Times New Roman" w:eastAsia="Times New Roman" w:hAnsi="Times New Roman" w:cs="Times New Roman"/>
          <w:bCs/>
          <w:sz w:val="24"/>
          <w:szCs w:val="24"/>
        </w:rPr>
        <w:t xml:space="preserve"> la realidad                                                                             </w:t>
      </w:r>
      <w:r w:rsidR="007666B0">
        <w:rPr>
          <w:rFonts w:ascii="Times New Roman" w:eastAsia="Times New Roman" w:hAnsi="Times New Roman" w:cs="Times New Roman"/>
          <w:bCs/>
          <w:sz w:val="24"/>
          <w:szCs w:val="24"/>
        </w:rPr>
        <w:t xml:space="preserve"> </w:t>
      </w:r>
      <w:r w:rsidR="009B1876">
        <w:rPr>
          <w:rFonts w:ascii="Times New Roman" w:eastAsia="Times New Roman" w:hAnsi="Times New Roman" w:cs="Times New Roman"/>
          <w:bCs/>
          <w:sz w:val="24"/>
          <w:szCs w:val="24"/>
        </w:rPr>
        <w:t xml:space="preserve">  </w:t>
      </w:r>
      <w:r w:rsidR="007666B0">
        <w:rPr>
          <w:rFonts w:ascii="Times New Roman" w:eastAsia="Times New Roman" w:hAnsi="Times New Roman" w:cs="Times New Roman"/>
          <w:bCs/>
          <w:sz w:val="24"/>
          <w:szCs w:val="24"/>
        </w:rPr>
        <w:t xml:space="preserve"> </w:t>
      </w:r>
      <w:r w:rsidR="009B1876">
        <w:rPr>
          <w:rFonts w:ascii="Times New Roman" w:eastAsia="Times New Roman" w:hAnsi="Times New Roman" w:cs="Times New Roman"/>
          <w:bCs/>
          <w:sz w:val="24"/>
          <w:szCs w:val="24"/>
        </w:rPr>
        <w:t>6</w:t>
      </w:r>
    </w:p>
    <w:p w:rsidR="00802DED" w:rsidRPr="00802DED" w:rsidRDefault="00802DED" w:rsidP="00802DED">
      <w:pPr>
        <w:spacing w:line="360" w:lineRule="auto"/>
        <w:ind w:firstLine="708"/>
        <w:rPr>
          <w:rFonts w:ascii="Times New Roman" w:eastAsia="Times New Roman" w:hAnsi="Times New Roman" w:cs="Times New Roman"/>
          <w:bCs/>
          <w:sz w:val="24"/>
          <w:szCs w:val="24"/>
        </w:rPr>
      </w:pPr>
      <w:r w:rsidRPr="00802DED">
        <w:rPr>
          <w:rFonts w:ascii="Times New Roman" w:eastAsia="Times New Roman" w:hAnsi="Times New Roman" w:cs="Times New Roman"/>
          <w:bCs/>
          <w:sz w:val="24"/>
          <w:szCs w:val="24"/>
        </w:rPr>
        <w:t>Fenómen</w:t>
      </w:r>
      <w:r w:rsidR="009B1876">
        <w:rPr>
          <w:rFonts w:ascii="Times New Roman" w:eastAsia="Times New Roman" w:hAnsi="Times New Roman" w:cs="Times New Roman"/>
          <w:bCs/>
          <w:sz w:val="24"/>
          <w:szCs w:val="24"/>
        </w:rPr>
        <w:t xml:space="preserve">o de estudio                                                                                    </w:t>
      </w:r>
      <w:r w:rsidR="007666B0">
        <w:rPr>
          <w:rFonts w:ascii="Times New Roman" w:eastAsia="Times New Roman" w:hAnsi="Times New Roman" w:cs="Times New Roman"/>
          <w:bCs/>
          <w:sz w:val="24"/>
          <w:szCs w:val="24"/>
        </w:rPr>
        <w:t xml:space="preserve"> </w:t>
      </w:r>
      <w:r w:rsidR="009B1876">
        <w:rPr>
          <w:rFonts w:ascii="Times New Roman" w:eastAsia="Times New Roman" w:hAnsi="Times New Roman" w:cs="Times New Roman"/>
          <w:bCs/>
          <w:sz w:val="24"/>
          <w:szCs w:val="24"/>
        </w:rPr>
        <w:t xml:space="preserve">  </w:t>
      </w:r>
      <w:r w:rsidR="007666B0">
        <w:rPr>
          <w:rFonts w:ascii="Times New Roman" w:eastAsia="Times New Roman" w:hAnsi="Times New Roman" w:cs="Times New Roman"/>
          <w:bCs/>
          <w:sz w:val="24"/>
          <w:szCs w:val="24"/>
        </w:rPr>
        <w:t xml:space="preserve"> </w:t>
      </w:r>
      <w:r w:rsidR="009B1876">
        <w:rPr>
          <w:rFonts w:ascii="Times New Roman" w:eastAsia="Times New Roman" w:hAnsi="Times New Roman" w:cs="Times New Roman"/>
          <w:bCs/>
          <w:sz w:val="24"/>
          <w:szCs w:val="24"/>
        </w:rPr>
        <w:t>7</w:t>
      </w:r>
    </w:p>
    <w:p w:rsidR="00802DED" w:rsidRPr="00802DED" w:rsidRDefault="00802DED" w:rsidP="00802DED">
      <w:pPr>
        <w:spacing w:line="360" w:lineRule="auto"/>
        <w:ind w:firstLine="708"/>
        <w:jc w:val="both"/>
        <w:rPr>
          <w:rFonts w:ascii="Times New Roman" w:eastAsia="Times New Roman" w:hAnsi="Times New Roman" w:cs="Times New Roman"/>
          <w:bCs/>
          <w:sz w:val="24"/>
          <w:szCs w:val="24"/>
        </w:rPr>
      </w:pPr>
      <w:r w:rsidRPr="00802DED">
        <w:rPr>
          <w:rFonts w:ascii="Times New Roman" w:eastAsia="Times New Roman" w:hAnsi="Times New Roman" w:cs="Times New Roman"/>
          <w:bCs/>
          <w:sz w:val="24"/>
          <w:szCs w:val="24"/>
        </w:rPr>
        <w:t xml:space="preserve">Propósitos de la </w:t>
      </w:r>
      <w:r w:rsidR="009B1876">
        <w:rPr>
          <w:rFonts w:ascii="Times New Roman" w:eastAsia="Times New Roman" w:hAnsi="Times New Roman" w:cs="Times New Roman"/>
          <w:bCs/>
          <w:sz w:val="24"/>
          <w:szCs w:val="24"/>
        </w:rPr>
        <w:t xml:space="preserve">investigación                                                                       </w:t>
      </w:r>
      <w:r w:rsidR="007666B0">
        <w:rPr>
          <w:rFonts w:ascii="Times New Roman" w:eastAsia="Times New Roman" w:hAnsi="Times New Roman" w:cs="Times New Roman"/>
          <w:bCs/>
          <w:sz w:val="24"/>
          <w:szCs w:val="24"/>
        </w:rPr>
        <w:t xml:space="preserve">  </w:t>
      </w:r>
      <w:r w:rsidR="009B1876">
        <w:rPr>
          <w:rFonts w:ascii="Times New Roman" w:eastAsia="Times New Roman" w:hAnsi="Times New Roman" w:cs="Times New Roman"/>
          <w:bCs/>
          <w:sz w:val="24"/>
          <w:szCs w:val="24"/>
        </w:rPr>
        <w:t xml:space="preserve">19     </w:t>
      </w:r>
    </w:p>
    <w:p w:rsidR="00AA2EAC" w:rsidRDefault="00802DED" w:rsidP="0024624C">
      <w:pPr>
        <w:widowControl w:val="0"/>
        <w:tabs>
          <w:tab w:val="left" w:pos="615"/>
        </w:tabs>
        <w:autoSpaceDE w:val="0"/>
        <w:autoSpaceDN w:val="0"/>
        <w:adjustRightInd w:val="0"/>
        <w:spacing w:after="0" w:line="360" w:lineRule="auto"/>
        <w:ind w:left="720"/>
        <w:contextualSpacing/>
        <w:rPr>
          <w:rFonts w:ascii="Times New Roman" w:eastAsia="Times New Roman" w:hAnsi="Times New Roman" w:cs="Times New Roman"/>
          <w:b/>
          <w:sz w:val="24"/>
          <w:szCs w:val="24"/>
          <w:lang w:eastAsia="es-ES"/>
        </w:rPr>
      </w:pPr>
      <w:r w:rsidRPr="00802DED">
        <w:rPr>
          <w:rFonts w:ascii="Times New Roman" w:eastAsia="Times New Roman" w:hAnsi="Times New Roman" w:cs="Times New Roman"/>
          <w:bCs/>
          <w:sz w:val="24"/>
          <w:szCs w:val="24"/>
        </w:rPr>
        <w:t>Justifi</w:t>
      </w:r>
      <w:r w:rsidR="009B1876">
        <w:rPr>
          <w:rFonts w:ascii="Times New Roman" w:eastAsia="Times New Roman" w:hAnsi="Times New Roman" w:cs="Times New Roman"/>
          <w:bCs/>
          <w:sz w:val="24"/>
          <w:szCs w:val="24"/>
        </w:rPr>
        <w:t xml:space="preserve">cación                                                                                                   </w:t>
      </w:r>
      <w:r w:rsidR="007666B0">
        <w:rPr>
          <w:rFonts w:ascii="Times New Roman" w:eastAsia="Times New Roman" w:hAnsi="Times New Roman" w:cs="Times New Roman"/>
          <w:bCs/>
          <w:sz w:val="24"/>
          <w:szCs w:val="24"/>
        </w:rPr>
        <w:t xml:space="preserve">  </w:t>
      </w:r>
      <w:r w:rsidR="009B1876">
        <w:rPr>
          <w:rFonts w:ascii="Times New Roman" w:eastAsia="Times New Roman" w:hAnsi="Times New Roman" w:cs="Times New Roman"/>
          <w:bCs/>
          <w:sz w:val="24"/>
          <w:szCs w:val="24"/>
        </w:rPr>
        <w:t>20</w:t>
      </w:r>
    </w:p>
    <w:p w:rsidR="0024624C" w:rsidRPr="0024624C" w:rsidRDefault="0024624C" w:rsidP="0024624C">
      <w:pPr>
        <w:widowControl w:val="0"/>
        <w:tabs>
          <w:tab w:val="left" w:pos="615"/>
        </w:tabs>
        <w:autoSpaceDE w:val="0"/>
        <w:autoSpaceDN w:val="0"/>
        <w:adjustRightInd w:val="0"/>
        <w:spacing w:after="0" w:line="360" w:lineRule="auto"/>
        <w:ind w:left="720"/>
        <w:contextualSpacing/>
        <w:rPr>
          <w:rFonts w:ascii="Times New Roman" w:eastAsia="Times New Roman" w:hAnsi="Times New Roman" w:cs="Times New Roman"/>
          <w:b/>
          <w:sz w:val="24"/>
          <w:szCs w:val="24"/>
          <w:lang w:eastAsia="es-ES"/>
        </w:rPr>
      </w:pPr>
    </w:p>
    <w:p w:rsidR="00FD2F72" w:rsidRDefault="00802DED" w:rsidP="00802DED">
      <w:pPr>
        <w:widowControl w:val="0"/>
        <w:tabs>
          <w:tab w:val="left" w:pos="615"/>
        </w:tabs>
        <w:autoSpaceDE w:val="0"/>
        <w:autoSpaceDN w:val="0"/>
        <w:adjustRightInd w:val="0"/>
        <w:spacing w:after="0" w:line="360" w:lineRule="auto"/>
        <w:ind w:left="720"/>
        <w:contextualSpacing/>
        <w:rPr>
          <w:rFonts w:ascii="Times New Roman" w:eastAsia="Times New Roman" w:hAnsi="Times New Roman" w:cs="Times New Roman"/>
          <w:b/>
          <w:sz w:val="24"/>
          <w:szCs w:val="24"/>
          <w:lang w:eastAsia="es-ES"/>
        </w:rPr>
      </w:pPr>
      <w:r w:rsidRPr="0024624C">
        <w:rPr>
          <w:rFonts w:ascii="Times New Roman" w:eastAsia="Times New Roman" w:hAnsi="Times New Roman" w:cs="Times New Roman"/>
          <w:b/>
          <w:sz w:val="24"/>
          <w:szCs w:val="24"/>
          <w:lang w:eastAsia="es-ES"/>
        </w:rPr>
        <w:t xml:space="preserve"> </w:t>
      </w:r>
    </w:p>
    <w:p w:rsidR="00802DED" w:rsidRPr="0024624C" w:rsidRDefault="0024624C" w:rsidP="00802DED">
      <w:pPr>
        <w:widowControl w:val="0"/>
        <w:tabs>
          <w:tab w:val="left" w:pos="615"/>
        </w:tabs>
        <w:autoSpaceDE w:val="0"/>
        <w:autoSpaceDN w:val="0"/>
        <w:adjustRightInd w:val="0"/>
        <w:spacing w:after="0" w:line="360" w:lineRule="auto"/>
        <w:ind w:left="720"/>
        <w:contextualSpacing/>
        <w:rPr>
          <w:rFonts w:ascii="Times New Roman" w:eastAsia="Times New Roman" w:hAnsi="Times New Roman" w:cs="Times New Roman"/>
          <w:b/>
          <w:sz w:val="24"/>
          <w:szCs w:val="24"/>
          <w:lang w:eastAsia="es-ES"/>
        </w:rPr>
      </w:pPr>
      <w:r w:rsidRPr="0024624C">
        <w:rPr>
          <w:rFonts w:ascii="Times New Roman" w:eastAsia="Times New Roman" w:hAnsi="Times New Roman" w:cs="Times New Roman"/>
          <w:b/>
          <w:sz w:val="24"/>
          <w:szCs w:val="24"/>
          <w:lang w:eastAsia="es-ES"/>
        </w:rPr>
        <w:t xml:space="preserve">II </w:t>
      </w:r>
      <w:r w:rsidR="00802DED" w:rsidRPr="0024624C">
        <w:rPr>
          <w:rFonts w:ascii="Times New Roman" w:eastAsia="Times New Roman" w:hAnsi="Times New Roman" w:cs="Times New Roman"/>
          <w:b/>
          <w:sz w:val="24"/>
          <w:szCs w:val="24"/>
          <w:lang w:eastAsia="es-ES"/>
        </w:rPr>
        <w:t xml:space="preserve">MARCO TEÓRICO </w:t>
      </w:r>
    </w:p>
    <w:p w:rsidR="00802DED" w:rsidRPr="00802DED" w:rsidRDefault="009B1876" w:rsidP="00802DED">
      <w:pPr>
        <w:widowControl w:val="0"/>
        <w:autoSpaceDE w:val="0"/>
        <w:autoSpaceDN w:val="0"/>
        <w:adjustRightInd w:val="0"/>
        <w:spacing w:after="0"/>
        <w:rPr>
          <w:rFonts w:ascii="Times New Roman" w:eastAsia="Times New Roman" w:hAnsi="Times New Roman" w:cs="Times New Roman"/>
          <w:sz w:val="24"/>
          <w:szCs w:val="24"/>
          <w:lang w:val="es-ES" w:eastAsia="es-ES"/>
        </w:rPr>
      </w:pPr>
      <w:r>
        <w:rPr>
          <w:rFonts w:ascii="Times New Roman" w:eastAsia="Times New Roman" w:hAnsi="Times New Roman" w:cs="Times New Roman"/>
          <w:b/>
          <w:sz w:val="24"/>
          <w:szCs w:val="24"/>
          <w:lang w:eastAsia="es-ES"/>
        </w:rPr>
        <w:tab/>
      </w:r>
      <w:r w:rsidR="00802DED" w:rsidRPr="00802DED">
        <w:rPr>
          <w:rFonts w:ascii="Times New Roman" w:eastAsia="Times New Roman" w:hAnsi="Times New Roman" w:cs="Times New Roman"/>
          <w:sz w:val="24"/>
          <w:szCs w:val="24"/>
          <w:lang w:eastAsia="es-ES"/>
        </w:rPr>
        <w:t>Ante</w:t>
      </w:r>
      <w:r>
        <w:rPr>
          <w:rFonts w:ascii="Times New Roman" w:eastAsia="Times New Roman" w:hAnsi="Times New Roman" w:cs="Times New Roman"/>
          <w:sz w:val="24"/>
          <w:szCs w:val="24"/>
          <w:lang w:eastAsia="es-ES"/>
        </w:rPr>
        <w:t xml:space="preserve">cedentes                                                                                                 </w:t>
      </w:r>
      <w:r w:rsidR="007666B0">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22</w:t>
      </w:r>
    </w:p>
    <w:p w:rsidR="009B1876" w:rsidRDefault="009B1876" w:rsidP="009B1876">
      <w:pPr>
        <w:widowControl w:val="0"/>
        <w:autoSpaceDE w:val="0"/>
        <w:autoSpaceDN w:val="0"/>
        <w:adjustRightInd w:val="0"/>
        <w:spacing w:after="0"/>
        <w:rPr>
          <w:rFonts w:ascii="Times New Roman" w:eastAsia="Times New Roman" w:hAnsi="Times New Roman" w:cs="Times New Roman"/>
          <w:sz w:val="24"/>
          <w:szCs w:val="24"/>
          <w:lang w:eastAsia="es-ES"/>
        </w:rPr>
      </w:pPr>
    </w:p>
    <w:p w:rsidR="009B1876" w:rsidRDefault="009B1876" w:rsidP="009B1876">
      <w:pPr>
        <w:widowControl w:val="0"/>
        <w:autoSpaceDE w:val="0"/>
        <w:autoSpaceDN w:val="0"/>
        <w:adjustRightInd w:val="0"/>
        <w:spacing w:after="0"/>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w:t>
      </w:r>
      <w:r w:rsidR="00802DED">
        <w:rPr>
          <w:rFonts w:ascii="Times New Roman" w:eastAsia="Times New Roman" w:hAnsi="Times New Roman" w:cs="Times New Roman"/>
          <w:sz w:val="24"/>
          <w:szCs w:val="24"/>
          <w:lang w:eastAsia="es-ES"/>
        </w:rPr>
        <w:t xml:space="preserve">Referentes </w:t>
      </w:r>
      <w:r w:rsidR="00802DED" w:rsidRPr="00802DED">
        <w:rPr>
          <w:rFonts w:ascii="Times New Roman" w:eastAsia="Times New Roman" w:hAnsi="Times New Roman" w:cs="Times New Roman"/>
          <w:sz w:val="24"/>
          <w:szCs w:val="24"/>
          <w:lang w:eastAsia="es-ES"/>
        </w:rPr>
        <w:t>teó</w:t>
      </w:r>
      <w:r w:rsidR="00802DED">
        <w:rPr>
          <w:rFonts w:ascii="Times New Roman" w:eastAsia="Times New Roman" w:hAnsi="Times New Roman" w:cs="Times New Roman"/>
          <w:sz w:val="24"/>
          <w:szCs w:val="24"/>
          <w:lang w:eastAsia="es-ES"/>
        </w:rPr>
        <w:t>ricas</w:t>
      </w:r>
      <w:r>
        <w:rPr>
          <w:rFonts w:ascii="Times New Roman" w:eastAsia="Times New Roman" w:hAnsi="Times New Roman" w:cs="Times New Roman"/>
          <w:sz w:val="24"/>
          <w:szCs w:val="24"/>
          <w:lang w:eastAsia="es-ES"/>
        </w:rPr>
        <w:t xml:space="preserve">                                                                                     </w:t>
      </w:r>
      <w:r w:rsidR="007666B0">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 xml:space="preserve">   </w:t>
      </w:r>
      <w:r w:rsidR="007666B0">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26</w:t>
      </w:r>
    </w:p>
    <w:p w:rsidR="009B1876" w:rsidRDefault="009B1876" w:rsidP="00802DED">
      <w:pPr>
        <w:widowControl w:val="0"/>
        <w:autoSpaceDE w:val="0"/>
        <w:autoSpaceDN w:val="0"/>
        <w:adjustRightInd w:val="0"/>
        <w:spacing w:after="0"/>
        <w:ind w:left="708"/>
        <w:rPr>
          <w:rFonts w:ascii="Times New Roman" w:eastAsia="Times New Roman" w:hAnsi="Times New Roman" w:cs="Times New Roman"/>
          <w:sz w:val="24"/>
          <w:szCs w:val="24"/>
          <w:lang w:eastAsia="es-ES"/>
        </w:rPr>
      </w:pPr>
    </w:p>
    <w:p w:rsidR="00802DED" w:rsidRPr="00802DED" w:rsidRDefault="009B1876" w:rsidP="00802DED">
      <w:pPr>
        <w:widowControl w:val="0"/>
        <w:autoSpaceDE w:val="0"/>
        <w:autoSpaceDN w:val="0"/>
        <w:adjustRightInd w:val="0"/>
        <w:spacing w:after="0"/>
        <w:ind w:left="708"/>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Referentes conceptuales                                                                                </w:t>
      </w:r>
      <w:r w:rsidR="007666B0">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 xml:space="preserve"> </w:t>
      </w:r>
      <w:r w:rsidR="006A7886">
        <w:rPr>
          <w:rFonts w:ascii="Times New Roman" w:eastAsia="Times New Roman" w:hAnsi="Times New Roman" w:cs="Times New Roman"/>
          <w:sz w:val="24"/>
          <w:szCs w:val="24"/>
          <w:lang w:eastAsia="es-ES"/>
        </w:rPr>
        <w:t>30</w:t>
      </w:r>
    </w:p>
    <w:p w:rsidR="00802DED" w:rsidRPr="00802DED" w:rsidRDefault="00802DED" w:rsidP="00802DED">
      <w:pPr>
        <w:widowControl w:val="0"/>
        <w:autoSpaceDE w:val="0"/>
        <w:autoSpaceDN w:val="0"/>
        <w:adjustRightInd w:val="0"/>
        <w:spacing w:after="0"/>
        <w:ind w:left="708"/>
        <w:rPr>
          <w:rFonts w:ascii="Times New Roman" w:eastAsia="Times New Roman" w:hAnsi="Times New Roman" w:cs="Times New Roman"/>
          <w:sz w:val="24"/>
          <w:szCs w:val="24"/>
          <w:lang w:eastAsia="es-ES"/>
        </w:rPr>
      </w:pPr>
    </w:p>
    <w:p w:rsidR="00802DED" w:rsidRPr="00802DED" w:rsidRDefault="00802DED" w:rsidP="00802DED">
      <w:pPr>
        <w:widowControl w:val="0"/>
        <w:autoSpaceDE w:val="0"/>
        <w:autoSpaceDN w:val="0"/>
        <w:adjustRightInd w:val="0"/>
        <w:spacing w:after="0"/>
        <w:ind w:left="708"/>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Referent</w:t>
      </w:r>
      <w:r w:rsidR="009B1876">
        <w:rPr>
          <w:rFonts w:ascii="Times New Roman" w:eastAsia="Times New Roman" w:hAnsi="Times New Roman" w:cs="Times New Roman"/>
          <w:sz w:val="24"/>
          <w:szCs w:val="24"/>
          <w:lang w:eastAsia="es-ES"/>
        </w:rPr>
        <w:t xml:space="preserve">es legales </w:t>
      </w:r>
      <w:r w:rsidR="006A7886">
        <w:rPr>
          <w:rFonts w:ascii="Times New Roman" w:eastAsia="Times New Roman" w:hAnsi="Times New Roman" w:cs="Times New Roman"/>
          <w:sz w:val="24"/>
          <w:szCs w:val="24"/>
          <w:lang w:eastAsia="es-ES"/>
        </w:rPr>
        <w:t xml:space="preserve">                                                                                          </w:t>
      </w:r>
      <w:r w:rsidR="007666B0">
        <w:rPr>
          <w:rFonts w:ascii="Times New Roman" w:eastAsia="Times New Roman" w:hAnsi="Times New Roman" w:cs="Times New Roman"/>
          <w:sz w:val="24"/>
          <w:szCs w:val="24"/>
          <w:lang w:eastAsia="es-ES"/>
        </w:rPr>
        <w:t xml:space="preserve"> </w:t>
      </w:r>
      <w:r w:rsidR="006A7886">
        <w:rPr>
          <w:rFonts w:ascii="Times New Roman" w:eastAsia="Times New Roman" w:hAnsi="Times New Roman" w:cs="Times New Roman"/>
          <w:sz w:val="24"/>
          <w:szCs w:val="24"/>
          <w:lang w:eastAsia="es-ES"/>
        </w:rPr>
        <w:t>33</w:t>
      </w:r>
    </w:p>
    <w:p w:rsidR="00802DED" w:rsidRPr="00802DED" w:rsidRDefault="00802DED" w:rsidP="00802DED">
      <w:pPr>
        <w:widowControl w:val="0"/>
        <w:autoSpaceDE w:val="0"/>
        <w:autoSpaceDN w:val="0"/>
        <w:adjustRightInd w:val="0"/>
        <w:spacing w:after="0"/>
        <w:ind w:left="708"/>
        <w:rPr>
          <w:rFonts w:ascii="Times New Roman" w:eastAsia="Times New Roman" w:hAnsi="Times New Roman" w:cs="Times New Roman"/>
          <w:sz w:val="24"/>
          <w:szCs w:val="24"/>
          <w:lang w:eastAsia="es-ES"/>
        </w:rPr>
      </w:pPr>
    </w:p>
    <w:p w:rsidR="00802DED" w:rsidRPr="002F488D" w:rsidRDefault="00802DED" w:rsidP="00A13F9D">
      <w:pPr>
        <w:widowControl w:val="0"/>
        <w:autoSpaceDE w:val="0"/>
        <w:autoSpaceDN w:val="0"/>
        <w:adjustRightInd w:val="0"/>
        <w:spacing w:after="0"/>
        <w:rPr>
          <w:rFonts w:ascii="Times New Roman" w:eastAsia="Times New Roman" w:hAnsi="Times New Roman" w:cs="Times New Roman"/>
          <w:sz w:val="24"/>
          <w:szCs w:val="24"/>
          <w:lang w:eastAsia="es-ES"/>
        </w:rPr>
      </w:pPr>
    </w:p>
    <w:p w:rsidR="00802DED" w:rsidRDefault="0024624C" w:rsidP="00762D4D">
      <w:pPr>
        <w:widowControl w:val="0"/>
        <w:tabs>
          <w:tab w:val="left" w:pos="615"/>
        </w:tabs>
        <w:autoSpaceDE w:val="0"/>
        <w:autoSpaceDN w:val="0"/>
        <w:adjustRightInd w:val="0"/>
        <w:spacing w:after="0" w:line="360" w:lineRule="auto"/>
        <w:ind w:left="720"/>
        <w:contextualSpacing/>
        <w:rPr>
          <w:rFonts w:ascii="Times New Roman" w:eastAsia="Times New Roman" w:hAnsi="Times New Roman" w:cs="Times New Roman"/>
          <w:b/>
          <w:sz w:val="24"/>
          <w:szCs w:val="24"/>
          <w:lang w:eastAsia="es-ES"/>
        </w:rPr>
      </w:pPr>
      <w:r w:rsidRPr="0024624C">
        <w:rPr>
          <w:rFonts w:ascii="Times New Roman" w:eastAsia="Times New Roman" w:hAnsi="Times New Roman" w:cs="Times New Roman"/>
          <w:b/>
          <w:sz w:val="24"/>
          <w:szCs w:val="24"/>
          <w:lang w:eastAsia="es-ES"/>
        </w:rPr>
        <w:t xml:space="preserve">III </w:t>
      </w:r>
      <w:r w:rsidR="00762D4D">
        <w:rPr>
          <w:rFonts w:ascii="Times New Roman" w:eastAsia="Times New Roman" w:hAnsi="Times New Roman" w:cs="Times New Roman"/>
          <w:b/>
          <w:sz w:val="24"/>
          <w:szCs w:val="24"/>
          <w:lang w:eastAsia="es-ES"/>
        </w:rPr>
        <w:t xml:space="preserve">ASPECTOS METODOLÒGICOS </w:t>
      </w:r>
    </w:p>
    <w:p w:rsidR="00FD2F72" w:rsidRPr="00762D4D" w:rsidRDefault="00FD2F72" w:rsidP="00762D4D">
      <w:pPr>
        <w:widowControl w:val="0"/>
        <w:tabs>
          <w:tab w:val="left" w:pos="615"/>
        </w:tabs>
        <w:autoSpaceDE w:val="0"/>
        <w:autoSpaceDN w:val="0"/>
        <w:adjustRightInd w:val="0"/>
        <w:spacing w:after="0" w:line="360" w:lineRule="auto"/>
        <w:ind w:left="720"/>
        <w:contextualSpacing/>
        <w:rPr>
          <w:rFonts w:ascii="Times New Roman" w:eastAsia="Times New Roman" w:hAnsi="Times New Roman" w:cs="Times New Roman"/>
          <w:b/>
          <w:sz w:val="24"/>
          <w:szCs w:val="24"/>
          <w:lang w:eastAsia="es-ES"/>
        </w:rPr>
      </w:pPr>
    </w:p>
    <w:p w:rsidR="00802DED" w:rsidRPr="00802DED" w:rsidRDefault="00802DED" w:rsidP="00802DED">
      <w:pPr>
        <w:widowControl w:val="0"/>
        <w:tabs>
          <w:tab w:val="left" w:pos="615"/>
        </w:tabs>
        <w:autoSpaceDE w:val="0"/>
        <w:autoSpaceDN w:val="0"/>
        <w:adjustRightInd w:val="0"/>
        <w:spacing w:after="0" w:line="360" w:lineRule="auto"/>
        <w:ind w:left="720"/>
        <w:contextualSpacing/>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Naturaleza de la</w:t>
      </w:r>
      <w:r w:rsidR="006A7886">
        <w:rPr>
          <w:rFonts w:ascii="Times New Roman" w:eastAsia="Times New Roman" w:hAnsi="Times New Roman" w:cs="Times New Roman"/>
          <w:sz w:val="24"/>
          <w:szCs w:val="24"/>
          <w:lang w:eastAsia="es-ES"/>
        </w:rPr>
        <w:t xml:space="preserve"> investigación                                                                        </w:t>
      </w:r>
      <w:r w:rsidR="007666B0">
        <w:rPr>
          <w:rFonts w:ascii="Times New Roman" w:eastAsia="Times New Roman" w:hAnsi="Times New Roman" w:cs="Times New Roman"/>
          <w:sz w:val="24"/>
          <w:szCs w:val="24"/>
          <w:lang w:eastAsia="es-ES"/>
        </w:rPr>
        <w:t xml:space="preserve"> </w:t>
      </w:r>
      <w:r w:rsidR="006A7886">
        <w:rPr>
          <w:rFonts w:ascii="Times New Roman" w:eastAsia="Times New Roman" w:hAnsi="Times New Roman" w:cs="Times New Roman"/>
          <w:sz w:val="24"/>
          <w:szCs w:val="24"/>
          <w:lang w:eastAsia="es-ES"/>
        </w:rPr>
        <w:t>40</w:t>
      </w:r>
    </w:p>
    <w:p w:rsidR="00802DED" w:rsidRDefault="00802DED" w:rsidP="00802DED">
      <w:pPr>
        <w:widowControl w:val="0"/>
        <w:autoSpaceDE w:val="0"/>
        <w:autoSpaceDN w:val="0"/>
        <w:adjustRightInd w:val="0"/>
        <w:spacing w:after="0"/>
        <w:ind w:left="708"/>
        <w:rPr>
          <w:rFonts w:ascii="Times New Roman" w:eastAsia="Times New Roman" w:hAnsi="Times New Roman" w:cs="Times New Roman"/>
          <w:sz w:val="24"/>
          <w:szCs w:val="24"/>
          <w:lang w:eastAsia="es-ES"/>
        </w:rPr>
      </w:pPr>
    </w:p>
    <w:p w:rsidR="00802DED" w:rsidRPr="00802DED" w:rsidRDefault="00802DED" w:rsidP="00802DED">
      <w:pPr>
        <w:widowControl w:val="0"/>
        <w:autoSpaceDE w:val="0"/>
        <w:autoSpaceDN w:val="0"/>
        <w:adjustRightInd w:val="0"/>
        <w:spacing w:after="0"/>
        <w:ind w:left="708"/>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Tipo de investi</w:t>
      </w:r>
      <w:r w:rsidR="006A7886">
        <w:rPr>
          <w:rFonts w:ascii="Times New Roman" w:eastAsia="Times New Roman" w:hAnsi="Times New Roman" w:cs="Times New Roman"/>
          <w:sz w:val="24"/>
          <w:szCs w:val="24"/>
          <w:lang w:eastAsia="es-ES"/>
        </w:rPr>
        <w:t xml:space="preserve">gación                                                                                      </w:t>
      </w:r>
      <w:r w:rsidR="007666B0">
        <w:rPr>
          <w:rFonts w:ascii="Times New Roman" w:eastAsia="Times New Roman" w:hAnsi="Times New Roman" w:cs="Times New Roman"/>
          <w:sz w:val="24"/>
          <w:szCs w:val="24"/>
          <w:lang w:eastAsia="es-ES"/>
        </w:rPr>
        <w:t xml:space="preserve"> </w:t>
      </w:r>
      <w:r w:rsidR="006A7886">
        <w:rPr>
          <w:rFonts w:ascii="Times New Roman" w:eastAsia="Times New Roman" w:hAnsi="Times New Roman" w:cs="Times New Roman"/>
          <w:sz w:val="24"/>
          <w:szCs w:val="24"/>
          <w:lang w:eastAsia="es-ES"/>
        </w:rPr>
        <w:t>41</w:t>
      </w:r>
    </w:p>
    <w:p w:rsidR="00802DED" w:rsidRPr="00802DED" w:rsidRDefault="00802DED" w:rsidP="00802DED">
      <w:pPr>
        <w:widowControl w:val="0"/>
        <w:autoSpaceDE w:val="0"/>
        <w:autoSpaceDN w:val="0"/>
        <w:adjustRightInd w:val="0"/>
        <w:spacing w:after="0"/>
        <w:ind w:left="708"/>
        <w:rPr>
          <w:rFonts w:ascii="Times New Roman" w:eastAsia="Times New Roman" w:hAnsi="Times New Roman" w:cs="Times New Roman"/>
          <w:sz w:val="24"/>
          <w:szCs w:val="24"/>
          <w:lang w:eastAsia="es-ES"/>
        </w:rPr>
      </w:pPr>
    </w:p>
    <w:p w:rsidR="00802DED" w:rsidRDefault="00802DED" w:rsidP="00802DED">
      <w:pPr>
        <w:widowControl w:val="0"/>
        <w:autoSpaceDE w:val="0"/>
        <w:autoSpaceDN w:val="0"/>
        <w:adjustRightInd w:val="0"/>
        <w:spacing w:after="0"/>
        <w:ind w:left="708"/>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Diseño de la in</w:t>
      </w:r>
      <w:r w:rsidR="006A7886">
        <w:rPr>
          <w:rFonts w:ascii="Times New Roman" w:eastAsia="Times New Roman" w:hAnsi="Times New Roman" w:cs="Times New Roman"/>
          <w:sz w:val="24"/>
          <w:szCs w:val="24"/>
          <w:lang w:eastAsia="es-ES"/>
        </w:rPr>
        <w:t>vestigación                                                                               42</w:t>
      </w:r>
    </w:p>
    <w:p w:rsidR="00802DED" w:rsidRPr="00802DED" w:rsidRDefault="00802DED" w:rsidP="00802DED">
      <w:pPr>
        <w:widowControl w:val="0"/>
        <w:autoSpaceDE w:val="0"/>
        <w:autoSpaceDN w:val="0"/>
        <w:adjustRightInd w:val="0"/>
        <w:spacing w:after="0"/>
        <w:ind w:left="708"/>
        <w:rPr>
          <w:rFonts w:ascii="Times New Roman" w:eastAsia="Times New Roman" w:hAnsi="Times New Roman" w:cs="Times New Roman"/>
          <w:sz w:val="24"/>
          <w:szCs w:val="24"/>
          <w:lang w:eastAsia="es-ES"/>
        </w:rPr>
      </w:pPr>
    </w:p>
    <w:p w:rsidR="00802DED" w:rsidRPr="00802DED" w:rsidRDefault="006A7886" w:rsidP="00802DED">
      <w:pPr>
        <w:widowControl w:val="0"/>
        <w:autoSpaceDE w:val="0"/>
        <w:autoSpaceDN w:val="0"/>
        <w:adjustRightInd w:val="0"/>
        <w:spacing w:after="0"/>
        <w:ind w:left="708"/>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Unidad de estudio                                                                                            43</w:t>
      </w:r>
    </w:p>
    <w:p w:rsidR="00802DED" w:rsidRPr="00802DED" w:rsidRDefault="00802DED" w:rsidP="00802DED">
      <w:pPr>
        <w:widowControl w:val="0"/>
        <w:autoSpaceDE w:val="0"/>
        <w:autoSpaceDN w:val="0"/>
        <w:adjustRightInd w:val="0"/>
        <w:spacing w:after="0"/>
        <w:ind w:left="708"/>
        <w:rPr>
          <w:rFonts w:ascii="Times New Roman" w:eastAsia="Times New Roman" w:hAnsi="Times New Roman" w:cs="Times New Roman"/>
          <w:sz w:val="24"/>
          <w:szCs w:val="24"/>
          <w:lang w:eastAsia="es-ES"/>
        </w:rPr>
      </w:pPr>
    </w:p>
    <w:p w:rsidR="00802DED" w:rsidRDefault="004C4866" w:rsidP="00802DED">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             </w:t>
      </w:r>
      <w:r w:rsidR="006A7886">
        <w:rPr>
          <w:rFonts w:ascii="Times New Roman" w:eastAsia="Times New Roman" w:hAnsi="Times New Roman" w:cs="Times New Roman"/>
          <w:color w:val="000000"/>
          <w:sz w:val="24"/>
          <w:szCs w:val="24"/>
          <w:lang w:eastAsia="es-ES"/>
        </w:rPr>
        <w:t xml:space="preserve">Sujeto significante                                                          </w:t>
      </w:r>
      <w:r w:rsidR="007666B0">
        <w:rPr>
          <w:rFonts w:ascii="Times New Roman" w:eastAsia="Times New Roman" w:hAnsi="Times New Roman" w:cs="Times New Roman"/>
          <w:color w:val="000000"/>
          <w:sz w:val="24"/>
          <w:szCs w:val="24"/>
          <w:lang w:eastAsia="es-ES"/>
        </w:rPr>
        <w:t xml:space="preserve">                                </w:t>
      </w:r>
      <w:r w:rsidR="006A7886">
        <w:rPr>
          <w:rFonts w:ascii="Times New Roman" w:eastAsia="Times New Roman" w:hAnsi="Times New Roman" w:cs="Times New Roman"/>
          <w:color w:val="000000"/>
          <w:sz w:val="24"/>
          <w:szCs w:val="24"/>
          <w:lang w:eastAsia="es-ES"/>
        </w:rPr>
        <w:t>44</w:t>
      </w:r>
    </w:p>
    <w:p w:rsidR="00802DED" w:rsidRPr="00802DED" w:rsidRDefault="00802DED" w:rsidP="00802DED">
      <w:pPr>
        <w:widowControl w:val="0"/>
        <w:tabs>
          <w:tab w:val="left" w:pos="615"/>
        </w:tabs>
        <w:autoSpaceDE w:val="0"/>
        <w:autoSpaceDN w:val="0"/>
        <w:adjustRightInd w:val="0"/>
        <w:spacing w:after="0" w:line="360" w:lineRule="auto"/>
        <w:ind w:left="720"/>
        <w:contextualSpacing/>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Técnicas de recolección</w:t>
      </w:r>
      <w:r w:rsidR="00BD3B0B">
        <w:rPr>
          <w:rFonts w:ascii="Times New Roman" w:eastAsia="Times New Roman" w:hAnsi="Times New Roman" w:cs="Times New Roman"/>
          <w:sz w:val="24"/>
          <w:szCs w:val="24"/>
          <w:lang w:eastAsia="es-ES"/>
        </w:rPr>
        <w:t xml:space="preserve"> de la información</w:t>
      </w:r>
      <w:r w:rsidR="006A7886">
        <w:rPr>
          <w:rFonts w:ascii="Times New Roman" w:eastAsia="Times New Roman" w:hAnsi="Times New Roman" w:cs="Times New Roman"/>
          <w:sz w:val="24"/>
          <w:szCs w:val="24"/>
          <w:lang w:eastAsia="es-ES"/>
        </w:rPr>
        <w:t xml:space="preserve">                                                      44</w:t>
      </w:r>
    </w:p>
    <w:p w:rsidR="00802DED" w:rsidRDefault="00802DED" w:rsidP="00802DED">
      <w:pPr>
        <w:widowControl w:val="0"/>
        <w:autoSpaceDE w:val="0"/>
        <w:autoSpaceDN w:val="0"/>
        <w:adjustRightInd w:val="0"/>
        <w:spacing w:after="0"/>
        <w:ind w:left="708"/>
        <w:rPr>
          <w:rFonts w:ascii="Times New Roman" w:eastAsia="Times New Roman" w:hAnsi="Times New Roman" w:cs="Times New Roman"/>
          <w:sz w:val="24"/>
          <w:szCs w:val="24"/>
          <w:lang w:eastAsia="es-ES"/>
        </w:rPr>
      </w:pPr>
    </w:p>
    <w:p w:rsidR="00802DED" w:rsidRPr="00802DED" w:rsidRDefault="00BD3B0B" w:rsidP="00802DED">
      <w:pPr>
        <w:widowControl w:val="0"/>
        <w:autoSpaceDE w:val="0"/>
        <w:autoSpaceDN w:val="0"/>
        <w:adjustRightInd w:val="0"/>
        <w:spacing w:after="0"/>
        <w:ind w:left="708"/>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Validez de la i</w:t>
      </w:r>
      <w:r w:rsidR="006A7886">
        <w:rPr>
          <w:rFonts w:ascii="Times New Roman" w:eastAsia="Times New Roman" w:hAnsi="Times New Roman" w:cs="Times New Roman"/>
          <w:sz w:val="24"/>
          <w:szCs w:val="24"/>
          <w:lang w:eastAsia="es-ES"/>
        </w:rPr>
        <w:t>nvestigación                                                                              45</w:t>
      </w:r>
    </w:p>
    <w:p w:rsidR="00802DED" w:rsidRPr="00802DED" w:rsidRDefault="00802DED" w:rsidP="00802DED">
      <w:pPr>
        <w:widowControl w:val="0"/>
        <w:autoSpaceDE w:val="0"/>
        <w:autoSpaceDN w:val="0"/>
        <w:adjustRightInd w:val="0"/>
        <w:spacing w:after="0"/>
        <w:ind w:left="708"/>
        <w:rPr>
          <w:rFonts w:ascii="Times New Roman" w:eastAsia="Times New Roman" w:hAnsi="Times New Roman" w:cs="Times New Roman"/>
          <w:sz w:val="24"/>
          <w:szCs w:val="24"/>
          <w:lang w:eastAsia="es-ES"/>
        </w:rPr>
      </w:pPr>
    </w:p>
    <w:p w:rsidR="00802DED" w:rsidRDefault="006A7886" w:rsidP="00802DED">
      <w:pPr>
        <w:widowControl w:val="0"/>
        <w:autoSpaceDE w:val="0"/>
        <w:autoSpaceDN w:val="0"/>
        <w:adjustRightInd w:val="0"/>
        <w:spacing w:after="0"/>
        <w:ind w:left="708"/>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Triangulación                                                                                                   46</w:t>
      </w:r>
    </w:p>
    <w:p w:rsidR="00095D67" w:rsidRDefault="00095D67" w:rsidP="00095D67">
      <w:pPr>
        <w:autoSpaceDE w:val="0"/>
        <w:autoSpaceDN w:val="0"/>
        <w:adjustRightInd w:val="0"/>
        <w:spacing w:after="0" w:line="360" w:lineRule="auto"/>
        <w:jc w:val="center"/>
        <w:rPr>
          <w:rFonts w:ascii="Times New Roman" w:eastAsia="Times New Roman" w:hAnsi="Times New Roman"/>
          <w:b/>
          <w:sz w:val="24"/>
          <w:szCs w:val="24"/>
          <w:lang w:eastAsia="es-VE"/>
        </w:rPr>
      </w:pPr>
    </w:p>
    <w:p w:rsidR="00802DED" w:rsidRDefault="00762D4D" w:rsidP="00762D4D">
      <w:pPr>
        <w:autoSpaceDE w:val="0"/>
        <w:autoSpaceDN w:val="0"/>
        <w:adjustRightInd w:val="0"/>
        <w:spacing w:after="0" w:line="360" w:lineRule="auto"/>
        <w:rPr>
          <w:rFonts w:ascii="Times New Roman" w:eastAsia="Times New Roman" w:hAnsi="Times New Roman"/>
          <w:b/>
          <w:sz w:val="24"/>
          <w:szCs w:val="24"/>
          <w:lang w:eastAsia="es-VE"/>
        </w:rPr>
      </w:pPr>
      <w:r>
        <w:rPr>
          <w:rFonts w:ascii="Times New Roman" w:eastAsia="Times New Roman" w:hAnsi="Times New Roman"/>
          <w:b/>
          <w:sz w:val="24"/>
          <w:szCs w:val="24"/>
          <w:lang w:eastAsia="es-VE"/>
        </w:rPr>
        <w:t xml:space="preserve">              </w:t>
      </w:r>
      <w:r w:rsidR="00095D67">
        <w:rPr>
          <w:rFonts w:ascii="Times New Roman" w:eastAsia="Times New Roman" w:hAnsi="Times New Roman"/>
          <w:b/>
          <w:sz w:val="24"/>
          <w:szCs w:val="24"/>
          <w:lang w:eastAsia="es-VE"/>
        </w:rPr>
        <w:t>IV ANALISIS Y REFLEXION DE LOS HALLAZGOS</w:t>
      </w:r>
    </w:p>
    <w:p w:rsidR="00FD2F72" w:rsidRDefault="00FD2F72" w:rsidP="00762D4D">
      <w:pPr>
        <w:autoSpaceDE w:val="0"/>
        <w:autoSpaceDN w:val="0"/>
        <w:adjustRightInd w:val="0"/>
        <w:spacing w:after="0" w:line="360" w:lineRule="auto"/>
        <w:rPr>
          <w:rFonts w:ascii="Times New Roman" w:eastAsia="Times New Roman" w:hAnsi="Times New Roman"/>
          <w:b/>
          <w:sz w:val="24"/>
          <w:szCs w:val="24"/>
          <w:lang w:eastAsia="es-VE"/>
        </w:rPr>
      </w:pPr>
    </w:p>
    <w:p w:rsidR="00762D4D" w:rsidRDefault="005B64B8" w:rsidP="00762D4D">
      <w:pPr>
        <w:autoSpaceDE w:val="0"/>
        <w:autoSpaceDN w:val="0"/>
        <w:adjustRightInd w:val="0"/>
        <w:spacing w:after="0" w:line="360" w:lineRule="auto"/>
        <w:rPr>
          <w:rFonts w:ascii="Times New Roman" w:eastAsia="Times New Roman" w:hAnsi="Times New Roman"/>
          <w:sz w:val="24"/>
          <w:szCs w:val="24"/>
          <w:lang w:eastAsia="es-VE"/>
        </w:rPr>
      </w:pPr>
      <w:r>
        <w:rPr>
          <w:rFonts w:ascii="Times New Roman" w:eastAsia="Times New Roman" w:hAnsi="Times New Roman"/>
          <w:sz w:val="24"/>
          <w:szCs w:val="24"/>
          <w:lang w:eastAsia="es-VE"/>
        </w:rPr>
        <w:t xml:space="preserve">              </w:t>
      </w:r>
      <w:r w:rsidR="00A133E6">
        <w:rPr>
          <w:rFonts w:ascii="Times New Roman" w:eastAsia="Times New Roman" w:hAnsi="Times New Roman"/>
          <w:sz w:val="24"/>
          <w:szCs w:val="24"/>
          <w:lang w:eastAsia="es-VE"/>
        </w:rPr>
        <w:t xml:space="preserve"> </w:t>
      </w:r>
      <w:r w:rsidR="00762D4D" w:rsidRPr="00762D4D">
        <w:rPr>
          <w:rFonts w:ascii="Times New Roman" w:eastAsia="Times New Roman" w:hAnsi="Times New Roman"/>
          <w:sz w:val="24"/>
          <w:szCs w:val="24"/>
          <w:lang w:eastAsia="es-VE"/>
        </w:rPr>
        <w:t xml:space="preserve">Entrevista </w:t>
      </w:r>
      <w:r w:rsidR="00995962">
        <w:rPr>
          <w:rFonts w:ascii="Times New Roman" w:eastAsia="Times New Roman" w:hAnsi="Times New Roman"/>
          <w:sz w:val="24"/>
          <w:szCs w:val="24"/>
          <w:lang w:eastAsia="es-VE"/>
        </w:rPr>
        <w:t xml:space="preserve">                                                                                        </w:t>
      </w:r>
      <w:r>
        <w:rPr>
          <w:rFonts w:ascii="Times New Roman" w:eastAsia="Times New Roman" w:hAnsi="Times New Roman"/>
          <w:sz w:val="24"/>
          <w:szCs w:val="24"/>
          <w:lang w:eastAsia="es-VE"/>
        </w:rPr>
        <w:t xml:space="preserve">        </w:t>
      </w:r>
      <w:r w:rsidR="00995962">
        <w:rPr>
          <w:rFonts w:ascii="Times New Roman" w:eastAsia="Times New Roman" w:hAnsi="Times New Roman"/>
          <w:sz w:val="24"/>
          <w:szCs w:val="24"/>
          <w:lang w:eastAsia="es-VE"/>
        </w:rPr>
        <w:t xml:space="preserve"> </w:t>
      </w:r>
      <w:r w:rsidR="00FD2F72">
        <w:rPr>
          <w:rFonts w:ascii="Times New Roman" w:eastAsia="Times New Roman" w:hAnsi="Times New Roman"/>
          <w:sz w:val="24"/>
          <w:szCs w:val="24"/>
          <w:lang w:eastAsia="es-VE"/>
        </w:rPr>
        <w:t xml:space="preserve"> </w:t>
      </w:r>
      <w:r w:rsidR="007666B0">
        <w:rPr>
          <w:rFonts w:ascii="Times New Roman" w:eastAsia="Times New Roman" w:hAnsi="Times New Roman"/>
          <w:sz w:val="24"/>
          <w:szCs w:val="24"/>
          <w:lang w:eastAsia="es-VE"/>
        </w:rPr>
        <w:t xml:space="preserve">   </w:t>
      </w:r>
      <w:r w:rsidR="00995962">
        <w:rPr>
          <w:rFonts w:ascii="Times New Roman" w:eastAsia="Times New Roman" w:hAnsi="Times New Roman"/>
          <w:sz w:val="24"/>
          <w:szCs w:val="24"/>
          <w:lang w:eastAsia="es-VE"/>
        </w:rPr>
        <w:t xml:space="preserve">48                             </w:t>
      </w:r>
    </w:p>
    <w:p w:rsidR="00762D4D" w:rsidRDefault="005B64B8" w:rsidP="00762D4D">
      <w:pPr>
        <w:autoSpaceDE w:val="0"/>
        <w:autoSpaceDN w:val="0"/>
        <w:adjustRightInd w:val="0"/>
        <w:spacing w:after="0" w:line="360" w:lineRule="auto"/>
        <w:rPr>
          <w:rFonts w:ascii="Times New Roman" w:eastAsia="Times New Roman" w:hAnsi="Times New Roman"/>
          <w:sz w:val="24"/>
          <w:szCs w:val="24"/>
          <w:lang w:eastAsia="es-VE"/>
        </w:rPr>
      </w:pPr>
      <w:r>
        <w:rPr>
          <w:rFonts w:ascii="Times New Roman" w:eastAsia="Times New Roman" w:hAnsi="Times New Roman"/>
          <w:sz w:val="24"/>
          <w:szCs w:val="24"/>
          <w:lang w:eastAsia="es-VE"/>
        </w:rPr>
        <w:t xml:space="preserve">              </w:t>
      </w:r>
      <w:r w:rsidR="00A133E6">
        <w:rPr>
          <w:rFonts w:ascii="Times New Roman" w:eastAsia="Times New Roman" w:hAnsi="Times New Roman"/>
          <w:sz w:val="24"/>
          <w:szCs w:val="24"/>
          <w:lang w:eastAsia="es-VE"/>
        </w:rPr>
        <w:t xml:space="preserve"> </w:t>
      </w:r>
      <w:r w:rsidR="00762D4D">
        <w:rPr>
          <w:rFonts w:ascii="Times New Roman" w:eastAsia="Times New Roman" w:hAnsi="Times New Roman"/>
          <w:sz w:val="24"/>
          <w:szCs w:val="24"/>
          <w:lang w:eastAsia="es-VE"/>
        </w:rPr>
        <w:t xml:space="preserve">Categorización </w:t>
      </w:r>
      <w:r w:rsidR="00995962">
        <w:rPr>
          <w:rFonts w:ascii="Times New Roman" w:eastAsia="Times New Roman" w:hAnsi="Times New Roman"/>
          <w:sz w:val="24"/>
          <w:szCs w:val="24"/>
          <w:lang w:eastAsia="es-VE"/>
        </w:rPr>
        <w:t xml:space="preserve">                                                                           </w:t>
      </w:r>
      <w:r>
        <w:rPr>
          <w:rFonts w:ascii="Times New Roman" w:eastAsia="Times New Roman" w:hAnsi="Times New Roman"/>
          <w:sz w:val="24"/>
          <w:szCs w:val="24"/>
          <w:lang w:eastAsia="es-VE"/>
        </w:rPr>
        <w:t xml:space="preserve">             </w:t>
      </w:r>
      <w:r w:rsidR="007666B0">
        <w:rPr>
          <w:rFonts w:ascii="Times New Roman" w:eastAsia="Times New Roman" w:hAnsi="Times New Roman"/>
          <w:sz w:val="24"/>
          <w:szCs w:val="24"/>
          <w:lang w:eastAsia="es-VE"/>
        </w:rPr>
        <w:t xml:space="preserve">   </w:t>
      </w:r>
      <w:r>
        <w:rPr>
          <w:rFonts w:ascii="Times New Roman" w:eastAsia="Times New Roman" w:hAnsi="Times New Roman"/>
          <w:sz w:val="24"/>
          <w:szCs w:val="24"/>
          <w:lang w:eastAsia="es-VE"/>
        </w:rPr>
        <w:t xml:space="preserve"> </w:t>
      </w:r>
      <w:r w:rsidR="00995962">
        <w:rPr>
          <w:rFonts w:ascii="Times New Roman" w:eastAsia="Times New Roman" w:hAnsi="Times New Roman"/>
          <w:sz w:val="24"/>
          <w:szCs w:val="24"/>
          <w:lang w:eastAsia="es-VE"/>
        </w:rPr>
        <w:t xml:space="preserve"> 49</w:t>
      </w:r>
    </w:p>
    <w:p w:rsidR="00762D4D" w:rsidRDefault="005B64B8" w:rsidP="00762D4D">
      <w:pPr>
        <w:autoSpaceDE w:val="0"/>
        <w:autoSpaceDN w:val="0"/>
        <w:adjustRightInd w:val="0"/>
        <w:spacing w:after="0" w:line="360" w:lineRule="auto"/>
        <w:rPr>
          <w:rFonts w:ascii="Times New Roman" w:eastAsia="Times New Roman" w:hAnsi="Times New Roman"/>
          <w:sz w:val="24"/>
          <w:szCs w:val="24"/>
          <w:lang w:eastAsia="es-VE"/>
        </w:rPr>
      </w:pPr>
      <w:r>
        <w:rPr>
          <w:rFonts w:ascii="Times New Roman" w:eastAsia="Times New Roman" w:hAnsi="Times New Roman"/>
          <w:sz w:val="24"/>
          <w:szCs w:val="24"/>
          <w:lang w:eastAsia="es-VE"/>
        </w:rPr>
        <w:t xml:space="preserve">               </w:t>
      </w:r>
      <w:r w:rsidR="00A133E6">
        <w:rPr>
          <w:rFonts w:ascii="Times New Roman" w:eastAsia="Times New Roman" w:hAnsi="Times New Roman"/>
          <w:sz w:val="24"/>
          <w:szCs w:val="24"/>
          <w:lang w:eastAsia="es-VE"/>
        </w:rPr>
        <w:t xml:space="preserve"> </w:t>
      </w:r>
      <w:r w:rsidR="00762D4D">
        <w:rPr>
          <w:rFonts w:ascii="Times New Roman" w:eastAsia="Times New Roman" w:hAnsi="Times New Roman"/>
          <w:sz w:val="24"/>
          <w:szCs w:val="24"/>
          <w:lang w:eastAsia="es-VE"/>
        </w:rPr>
        <w:t>Entrevista semiestructurada</w:t>
      </w:r>
      <w:r w:rsidR="00995962">
        <w:rPr>
          <w:rFonts w:ascii="Times New Roman" w:eastAsia="Times New Roman" w:hAnsi="Times New Roman"/>
          <w:sz w:val="24"/>
          <w:szCs w:val="24"/>
          <w:lang w:eastAsia="es-VE"/>
        </w:rPr>
        <w:t xml:space="preserve">                                              </w:t>
      </w:r>
      <w:r>
        <w:rPr>
          <w:rFonts w:ascii="Times New Roman" w:eastAsia="Times New Roman" w:hAnsi="Times New Roman"/>
          <w:sz w:val="24"/>
          <w:szCs w:val="24"/>
          <w:lang w:eastAsia="es-VE"/>
        </w:rPr>
        <w:t xml:space="preserve">                   </w:t>
      </w:r>
      <w:r w:rsidR="000C0367">
        <w:rPr>
          <w:rFonts w:ascii="Times New Roman" w:eastAsia="Times New Roman" w:hAnsi="Times New Roman"/>
          <w:sz w:val="24"/>
          <w:szCs w:val="24"/>
          <w:lang w:eastAsia="es-VE"/>
        </w:rPr>
        <w:t xml:space="preserve">    </w:t>
      </w:r>
      <w:r w:rsidR="007666B0">
        <w:rPr>
          <w:rFonts w:ascii="Times New Roman" w:eastAsia="Times New Roman" w:hAnsi="Times New Roman"/>
          <w:sz w:val="24"/>
          <w:szCs w:val="24"/>
          <w:lang w:eastAsia="es-VE"/>
        </w:rPr>
        <w:t xml:space="preserve">   </w:t>
      </w:r>
      <w:r w:rsidR="000C0367">
        <w:rPr>
          <w:rFonts w:ascii="Times New Roman" w:eastAsia="Times New Roman" w:hAnsi="Times New Roman"/>
          <w:sz w:val="24"/>
          <w:szCs w:val="24"/>
          <w:lang w:eastAsia="es-VE"/>
        </w:rPr>
        <w:t xml:space="preserve"> </w:t>
      </w:r>
      <w:r w:rsidR="00995962">
        <w:rPr>
          <w:rFonts w:ascii="Times New Roman" w:eastAsia="Times New Roman" w:hAnsi="Times New Roman"/>
          <w:sz w:val="24"/>
          <w:szCs w:val="24"/>
          <w:lang w:eastAsia="es-VE"/>
        </w:rPr>
        <w:t>50</w:t>
      </w:r>
    </w:p>
    <w:p w:rsidR="00762D4D" w:rsidRDefault="005B64B8" w:rsidP="00762D4D">
      <w:pPr>
        <w:autoSpaceDE w:val="0"/>
        <w:autoSpaceDN w:val="0"/>
        <w:adjustRightInd w:val="0"/>
        <w:spacing w:after="0" w:line="360" w:lineRule="auto"/>
        <w:rPr>
          <w:rFonts w:ascii="Times New Roman" w:eastAsia="Times New Roman" w:hAnsi="Times New Roman"/>
          <w:sz w:val="24"/>
          <w:szCs w:val="24"/>
          <w:lang w:eastAsia="es-VE"/>
        </w:rPr>
      </w:pPr>
      <w:r>
        <w:rPr>
          <w:rFonts w:ascii="Times New Roman" w:eastAsia="Times New Roman" w:hAnsi="Times New Roman"/>
          <w:sz w:val="24"/>
          <w:szCs w:val="24"/>
          <w:lang w:eastAsia="es-VE"/>
        </w:rPr>
        <w:lastRenderedPageBreak/>
        <w:t xml:space="preserve">             </w:t>
      </w:r>
      <w:r w:rsidR="00A133E6">
        <w:rPr>
          <w:rFonts w:ascii="Times New Roman" w:eastAsia="Times New Roman" w:hAnsi="Times New Roman"/>
          <w:sz w:val="24"/>
          <w:szCs w:val="24"/>
          <w:lang w:eastAsia="es-VE"/>
        </w:rPr>
        <w:t xml:space="preserve"> </w:t>
      </w:r>
      <w:r>
        <w:rPr>
          <w:rFonts w:ascii="Times New Roman" w:eastAsia="Times New Roman" w:hAnsi="Times New Roman"/>
          <w:sz w:val="24"/>
          <w:szCs w:val="24"/>
          <w:lang w:eastAsia="es-VE"/>
        </w:rPr>
        <w:t xml:space="preserve"> </w:t>
      </w:r>
      <w:r w:rsidR="00762D4D">
        <w:rPr>
          <w:rFonts w:ascii="Times New Roman" w:eastAsia="Times New Roman" w:hAnsi="Times New Roman"/>
          <w:sz w:val="24"/>
          <w:szCs w:val="24"/>
          <w:lang w:eastAsia="es-VE"/>
        </w:rPr>
        <w:t>Congruencia de las respuestas obtenidas en la entrevista</w:t>
      </w:r>
      <w:r>
        <w:rPr>
          <w:rFonts w:ascii="Times New Roman" w:eastAsia="Times New Roman" w:hAnsi="Times New Roman"/>
          <w:sz w:val="24"/>
          <w:szCs w:val="24"/>
          <w:lang w:eastAsia="es-VE"/>
        </w:rPr>
        <w:t xml:space="preserve">         </w:t>
      </w:r>
      <w:r w:rsidR="0043185F">
        <w:rPr>
          <w:rFonts w:ascii="Times New Roman" w:eastAsia="Times New Roman" w:hAnsi="Times New Roman"/>
          <w:sz w:val="24"/>
          <w:szCs w:val="24"/>
          <w:lang w:eastAsia="es-VE"/>
        </w:rPr>
        <w:t xml:space="preserve">         </w:t>
      </w:r>
      <w:r>
        <w:rPr>
          <w:rFonts w:ascii="Times New Roman" w:eastAsia="Times New Roman" w:hAnsi="Times New Roman"/>
          <w:sz w:val="24"/>
          <w:szCs w:val="24"/>
          <w:lang w:eastAsia="es-VE"/>
        </w:rPr>
        <w:t xml:space="preserve"> </w:t>
      </w:r>
      <w:r w:rsidR="0043185F">
        <w:rPr>
          <w:rFonts w:ascii="Times New Roman" w:eastAsia="Times New Roman" w:hAnsi="Times New Roman"/>
          <w:sz w:val="24"/>
          <w:szCs w:val="24"/>
          <w:lang w:eastAsia="es-VE"/>
        </w:rPr>
        <w:t xml:space="preserve">    </w:t>
      </w:r>
      <w:r w:rsidR="00FD2F72">
        <w:rPr>
          <w:rFonts w:ascii="Times New Roman" w:eastAsia="Times New Roman" w:hAnsi="Times New Roman"/>
          <w:sz w:val="24"/>
          <w:szCs w:val="24"/>
          <w:lang w:eastAsia="es-VE"/>
        </w:rPr>
        <w:t xml:space="preserve"> </w:t>
      </w:r>
      <w:r w:rsidR="007666B0">
        <w:rPr>
          <w:rFonts w:ascii="Times New Roman" w:eastAsia="Times New Roman" w:hAnsi="Times New Roman"/>
          <w:sz w:val="24"/>
          <w:szCs w:val="24"/>
          <w:lang w:eastAsia="es-VE"/>
        </w:rPr>
        <w:t xml:space="preserve">   </w:t>
      </w:r>
      <w:r w:rsidR="0043185F">
        <w:rPr>
          <w:rFonts w:ascii="Times New Roman" w:eastAsia="Times New Roman" w:hAnsi="Times New Roman"/>
          <w:sz w:val="24"/>
          <w:szCs w:val="24"/>
          <w:lang w:eastAsia="es-VE"/>
        </w:rPr>
        <w:t xml:space="preserve"> </w:t>
      </w:r>
      <w:r>
        <w:rPr>
          <w:rFonts w:ascii="Times New Roman" w:eastAsia="Times New Roman" w:hAnsi="Times New Roman"/>
          <w:sz w:val="24"/>
          <w:szCs w:val="24"/>
          <w:lang w:eastAsia="es-VE"/>
        </w:rPr>
        <w:t xml:space="preserve"> 52</w:t>
      </w:r>
    </w:p>
    <w:p w:rsidR="0043185F" w:rsidRDefault="005B64B8" w:rsidP="00762D4D">
      <w:pPr>
        <w:autoSpaceDE w:val="0"/>
        <w:autoSpaceDN w:val="0"/>
        <w:adjustRightInd w:val="0"/>
        <w:spacing w:after="0" w:line="360" w:lineRule="auto"/>
        <w:rPr>
          <w:rFonts w:ascii="Times New Roman" w:eastAsia="Times New Roman" w:hAnsi="Times New Roman"/>
          <w:sz w:val="24"/>
          <w:szCs w:val="24"/>
          <w:lang w:eastAsia="es-VE"/>
        </w:rPr>
      </w:pPr>
      <w:r>
        <w:rPr>
          <w:rFonts w:ascii="Times New Roman" w:eastAsia="Times New Roman" w:hAnsi="Times New Roman"/>
          <w:sz w:val="24"/>
          <w:szCs w:val="24"/>
          <w:lang w:eastAsia="es-VE"/>
        </w:rPr>
        <w:t xml:space="preserve">             </w:t>
      </w:r>
      <w:r w:rsidR="00FD2F72">
        <w:rPr>
          <w:rFonts w:ascii="Times New Roman" w:eastAsia="Times New Roman" w:hAnsi="Times New Roman"/>
          <w:sz w:val="24"/>
          <w:szCs w:val="24"/>
          <w:lang w:eastAsia="es-VE"/>
        </w:rPr>
        <w:t xml:space="preserve"> </w:t>
      </w:r>
      <w:r w:rsidR="00A133E6">
        <w:rPr>
          <w:rFonts w:ascii="Times New Roman" w:eastAsia="Times New Roman" w:hAnsi="Times New Roman"/>
          <w:sz w:val="24"/>
          <w:szCs w:val="24"/>
          <w:lang w:eastAsia="es-VE"/>
        </w:rPr>
        <w:t xml:space="preserve"> </w:t>
      </w:r>
      <w:r w:rsidR="00FD2F72">
        <w:rPr>
          <w:rFonts w:ascii="Times New Roman" w:eastAsia="Times New Roman" w:hAnsi="Times New Roman"/>
          <w:sz w:val="24"/>
          <w:szCs w:val="24"/>
          <w:lang w:eastAsia="es-VE"/>
        </w:rPr>
        <w:t xml:space="preserve"> </w:t>
      </w:r>
      <w:r w:rsidR="00762D4D">
        <w:rPr>
          <w:rFonts w:ascii="Times New Roman" w:eastAsia="Times New Roman" w:hAnsi="Times New Roman"/>
          <w:sz w:val="24"/>
          <w:szCs w:val="24"/>
          <w:lang w:eastAsia="es-VE"/>
        </w:rPr>
        <w:t xml:space="preserve">Triangulación </w:t>
      </w:r>
      <w:r>
        <w:rPr>
          <w:rFonts w:ascii="Times New Roman" w:eastAsia="Times New Roman" w:hAnsi="Times New Roman"/>
          <w:sz w:val="24"/>
          <w:szCs w:val="24"/>
          <w:lang w:eastAsia="es-VE"/>
        </w:rPr>
        <w:t xml:space="preserve">   </w:t>
      </w:r>
      <w:r w:rsidR="0043185F">
        <w:rPr>
          <w:rFonts w:ascii="Times New Roman" w:eastAsia="Times New Roman" w:hAnsi="Times New Roman"/>
          <w:sz w:val="24"/>
          <w:szCs w:val="24"/>
          <w:lang w:eastAsia="es-VE"/>
        </w:rPr>
        <w:t xml:space="preserve">                                                          </w:t>
      </w:r>
      <w:r w:rsidR="00FD2F72">
        <w:rPr>
          <w:rFonts w:ascii="Times New Roman" w:eastAsia="Times New Roman" w:hAnsi="Times New Roman"/>
          <w:sz w:val="24"/>
          <w:szCs w:val="24"/>
          <w:lang w:eastAsia="es-VE"/>
        </w:rPr>
        <w:t xml:space="preserve">                               </w:t>
      </w:r>
      <w:r w:rsidR="007666B0">
        <w:rPr>
          <w:rFonts w:ascii="Times New Roman" w:eastAsia="Times New Roman" w:hAnsi="Times New Roman"/>
          <w:sz w:val="24"/>
          <w:szCs w:val="24"/>
          <w:lang w:eastAsia="es-VE"/>
        </w:rPr>
        <w:t xml:space="preserve">  </w:t>
      </w:r>
      <w:r w:rsidR="0043185F">
        <w:rPr>
          <w:rFonts w:ascii="Times New Roman" w:eastAsia="Times New Roman" w:hAnsi="Times New Roman"/>
          <w:sz w:val="24"/>
          <w:szCs w:val="24"/>
          <w:lang w:eastAsia="es-VE"/>
        </w:rPr>
        <w:t>53</w:t>
      </w:r>
    </w:p>
    <w:p w:rsidR="0043185F" w:rsidRDefault="0043185F" w:rsidP="00762D4D">
      <w:pPr>
        <w:autoSpaceDE w:val="0"/>
        <w:autoSpaceDN w:val="0"/>
        <w:adjustRightInd w:val="0"/>
        <w:spacing w:after="0" w:line="360" w:lineRule="auto"/>
        <w:rPr>
          <w:rFonts w:ascii="Times New Roman" w:eastAsia="Times New Roman" w:hAnsi="Times New Roman"/>
          <w:sz w:val="24"/>
          <w:szCs w:val="24"/>
          <w:lang w:eastAsia="es-VE"/>
        </w:rPr>
      </w:pPr>
    </w:p>
    <w:p w:rsidR="00762D4D" w:rsidRDefault="0043185F" w:rsidP="00762D4D">
      <w:pPr>
        <w:autoSpaceDE w:val="0"/>
        <w:autoSpaceDN w:val="0"/>
        <w:adjustRightInd w:val="0"/>
        <w:spacing w:after="0" w:line="360" w:lineRule="auto"/>
        <w:rPr>
          <w:rFonts w:ascii="Times New Roman" w:eastAsia="Times New Roman" w:hAnsi="Times New Roman"/>
          <w:b/>
          <w:sz w:val="24"/>
          <w:szCs w:val="24"/>
          <w:lang w:eastAsia="es-VE"/>
        </w:rPr>
      </w:pPr>
      <w:r>
        <w:rPr>
          <w:rFonts w:ascii="Times New Roman" w:eastAsia="Times New Roman" w:hAnsi="Times New Roman"/>
          <w:b/>
          <w:sz w:val="24"/>
          <w:szCs w:val="24"/>
          <w:lang w:eastAsia="es-VE"/>
        </w:rPr>
        <w:t xml:space="preserve">              </w:t>
      </w:r>
      <w:r w:rsidR="00762D4D" w:rsidRPr="00762D4D">
        <w:rPr>
          <w:rFonts w:ascii="Times New Roman" w:eastAsia="Times New Roman" w:hAnsi="Times New Roman"/>
          <w:b/>
          <w:sz w:val="24"/>
          <w:szCs w:val="24"/>
          <w:lang w:eastAsia="es-VE"/>
        </w:rPr>
        <w:t>V</w:t>
      </w:r>
      <w:r w:rsidR="00762D4D">
        <w:rPr>
          <w:rFonts w:ascii="Times New Roman" w:eastAsia="Times New Roman" w:hAnsi="Times New Roman"/>
          <w:sz w:val="24"/>
          <w:szCs w:val="24"/>
          <w:lang w:eastAsia="es-VE"/>
        </w:rPr>
        <w:t xml:space="preserve"> </w:t>
      </w:r>
      <w:r w:rsidR="00762D4D">
        <w:rPr>
          <w:rFonts w:ascii="Times New Roman" w:eastAsia="Times New Roman" w:hAnsi="Times New Roman"/>
          <w:b/>
          <w:sz w:val="24"/>
          <w:szCs w:val="24"/>
          <w:lang w:eastAsia="es-VE"/>
        </w:rPr>
        <w:t>DISEÑO Y EJECUCION DEL PLAN DE ACCION</w:t>
      </w:r>
    </w:p>
    <w:p w:rsidR="00FD2F72" w:rsidRDefault="00FD2F72" w:rsidP="00762D4D">
      <w:pPr>
        <w:autoSpaceDE w:val="0"/>
        <w:autoSpaceDN w:val="0"/>
        <w:adjustRightInd w:val="0"/>
        <w:spacing w:after="0" w:line="360" w:lineRule="auto"/>
        <w:rPr>
          <w:rFonts w:ascii="Times New Roman" w:eastAsia="Times New Roman" w:hAnsi="Times New Roman"/>
          <w:b/>
          <w:sz w:val="24"/>
          <w:szCs w:val="24"/>
          <w:lang w:eastAsia="es-VE"/>
        </w:rPr>
      </w:pPr>
    </w:p>
    <w:p w:rsidR="00762D4D" w:rsidRPr="00762D4D" w:rsidRDefault="00FD2F72" w:rsidP="00762D4D">
      <w:pPr>
        <w:autoSpaceDE w:val="0"/>
        <w:autoSpaceDN w:val="0"/>
        <w:adjustRightInd w:val="0"/>
        <w:spacing w:after="0" w:line="360" w:lineRule="auto"/>
        <w:rPr>
          <w:rFonts w:ascii="Times New Roman" w:eastAsia="Times New Roman" w:hAnsi="Times New Roman"/>
          <w:sz w:val="24"/>
          <w:szCs w:val="24"/>
          <w:lang w:eastAsia="es-VE"/>
        </w:rPr>
      </w:pPr>
      <w:r>
        <w:rPr>
          <w:rFonts w:ascii="Times New Roman" w:eastAsia="Times New Roman" w:hAnsi="Times New Roman"/>
          <w:sz w:val="24"/>
          <w:szCs w:val="24"/>
          <w:lang w:eastAsia="es-VE"/>
        </w:rPr>
        <w:t xml:space="preserve">               </w:t>
      </w:r>
      <w:r w:rsidR="00762D4D" w:rsidRPr="00762D4D">
        <w:rPr>
          <w:rFonts w:ascii="Times New Roman" w:eastAsia="Times New Roman" w:hAnsi="Times New Roman"/>
          <w:sz w:val="24"/>
          <w:szCs w:val="24"/>
          <w:lang w:eastAsia="es-VE"/>
        </w:rPr>
        <w:t>Plan acción</w:t>
      </w:r>
      <w:r w:rsidR="005B64B8">
        <w:rPr>
          <w:rFonts w:ascii="Times New Roman" w:eastAsia="Times New Roman" w:hAnsi="Times New Roman"/>
          <w:sz w:val="24"/>
          <w:szCs w:val="24"/>
          <w:lang w:eastAsia="es-VE"/>
        </w:rPr>
        <w:t xml:space="preserve">                                                                 </w:t>
      </w:r>
      <w:r>
        <w:rPr>
          <w:rFonts w:ascii="Times New Roman" w:eastAsia="Times New Roman" w:hAnsi="Times New Roman"/>
          <w:sz w:val="24"/>
          <w:szCs w:val="24"/>
          <w:lang w:eastAsia="es-VE"/>
        </w:rPr>
        <w:t xml:space="preserve">                              </w:t>
      </w:r>
      <w:r w:rsidR="007666B0">
        <w:rPr>
          <w:rFonts w:ascii="Times New Roman" w:eastAsia="Times New Roman" w:hAnsi="Times New Roman"/>
          <w:sz w:val="24"/>
          <w:szCs w:val="24"/>
          <w:lang w:eastAsia="es-VE"/>
        </w:rPr>
        <w:t xml:space="preserve"> </w:t>
      </w:r>
      <w:r w:rsidR="005B64B8">
        <w:rPr>
          <w:rFonts w:ascii="Times New Roman" w:eastAsia="Times New Roman" w:hAnsi="Times New Roman"/>
          <w:sz w:val="24"/>
          <w:szCs w:val="24"/>
          <w:lang w:eastAsia="es-VE"/>
        </w:rPr>
        <w:t xml:space="preserve"> </w:t>
      </w:r>
      <w:r w:rsidR="007666B0">
        <w:rPr>
          <w:rFonts w:ascii="Times New Roman" w:eastAsia="Times New Roman" w:hAnsi="Times New Roman"/>
          <w:sz w:val="24"/>
          <w:szCs w:val="24"/>
          <w:lang w:eastAsia="es-VE"/>
        </w:rPr>
        <w:t xml:space="preserve">   </w:t>
      </w:r>
      <w:r w:rsidR="005B64B8">
        <w:rPr>
          <w:rFonts w:ascii="Times New Roman" w:eastAsia="Times New Roman" w:hAnsi="Times New Roman"/>
          <w:sz w:val="24"/>
          <w:szCs w:val="24"/>
          <w:lang w:eastAsia="es-VE"/>
        </w:rPr>
        <w:t>55</w:t>
      </w:r>
      <w:r w:rsidR="00762D4D" w:rsidRPr="00762D4D">
        <w:rPr>
          <w:rFonts w:ascii="Times New Roman" w:eastAsia="Times New Roman" w:hAnsi="Times New Roman"/>
          <w:sz w:val="24"/>
          <w:szCs w:val="24"/>
          <w:lang w:eastAsia="es-VE"/>
        </w:rPr>
        <w:t xml:space="preserve"> </w:t>
      </w:r>
    </w:p>
    <w:p w:rsidR="00762D4D" w:rsidRDefault="00FD2F72" w:rsidP="00762D4D">
      <w:pPr>
        <w:autoSpaceDE w:val="0"/>
        <w:autoSpaceDN w:val="0"/>
        <w:adjustRightInd w:val="0"/>
        <w:spacing w:after="0" w:line="360" w:lineRule="auto"/>
        <w:rPr>
          <w:rFonts w:ascii="Times New Roman" w:eastAsia="Times New Roman" w:hAnsi="Times New Roman"/>
          <w:sz w:val="24"/>
          <w:szCs w:val="24"/>
          <w:lang w:eastAsia="es-VE"/>
        </w:rPr>
      </w:pPr>
      <w:r>
        <w:rPr>
          <w:rFonts w:ascii="Times New Roman" w:eastAsia="Times New Roman" w:hAnsi="Times New Roman"/>
          <w:sz w:val="24"/>
          <w:szCs w:val="24"/>
          <w:lang w:eastAsia="es-VE"/>
        </w:rPr>
        <w:t xml:space="preserve">              </w:t>
      </w:r>
      <w:r w:rsidR="00762D4D" w:rsidRPr="00762D4D">
        <w:rPr>
          <w:rFonts w:ascii="Times New Roman" w:eastAsia="Times New Roman" w:hAnsi="Times New Roman"/>
          <w:sz w:val="24"/>
          <w:szCs w:val="24"/>
          <w:lang w:eastAsia="es-VE"/>
        </w:rPr>
        <w:t xml:space="preserve">Actividades, métodos, técnicas, contexto, participante recursos </w:t>
      </w:r>
      <w:r>
        <w:rPr>
          <w:rFonts w:ascii="Times New Roman" w:eastAsia="Times New Roman" w:hAnsi="Times New Roman"/>
          <w:sz w:val="24"/>
          <w:szCs w:val="24"/>
          <w:lang w:eastAsia="es-VE"/>
        </w:rPr>
        <w:t xml:space="preserve">           </w:t>
      </w:r>
      <w:r w:rsidR="005B64B8">
        <w:rPr>
          <w:rFonts w:ascii="Times New Roman" w:eastAsia="Times New Roman" w:hAnsi="Times New Roman"/>
          <w:sz w:val="24"/>
          <w:szCs w:val="24"/>
          <w:lang w:eastAsia="es-VE"/>
        </w:rPr>
        <w:t xml:space="preserve">   </w:t>
      </w:r>
      <w:r w:rsidR="007666B0">
        <w:rPr>
          <w:rFonts w:ascii="Times New Roman" w:eastAsia="Times New Roman" w:hAnsi="Times New Roman"/>
          <w:sz w:val="24"/>
          <w:szCs w:val="24"/>
          <w:lang w:eastAsia="es-VE"/>
        </w:rPr>
        <w:t xml:space="preserve">    </w:t>
      </w:r>
      <w:r w:rsidR="005B64B8">
        <w:rPr>
          <w:rFonts w:ascii="Times New Roman" w:eastAsia="Times New Roman" w:hAnsi="Times New Roman"/>
          <w:sz w:val="24"/>
          <w:szCs w:val="24"/>
          <w:lang w:eastAsia="es-VE"/>
        </w:rPr>
        <w:t>56</w:t>
      </w:r>
    </w:p>
    <w:p w:rsidR="00762D4D" w:rsidRPr="00762D4D" w:rsidRDefault="009150DA" w:rsidP="00762D4D">
      <w:pPr>
        <w:autoSpaceDE w:val="0"/>
        <w:autoSpaceDN w:val="0"/>
        <w:adjustRightInd w:val="0"/>
        <w:spacing w:after="0" w:line="360" w:lineRule="auto"/>
        <w:rPr>
          <w:rFonts w:ascii="Times New Roman" w:eastAsia="Times New Roman" w:hAnsi="Times New Roman"/>
          <w:sz w:val="24"/>
          <w:szCs w:val="24"/>
          <w:lang w:eastAsia="es-VE"/>
        </w:rPr>
      </w:pPr>
      <w:r>
        <w:rPr>
          <w:rFonts w:ascii="Times New Roman" w:eastAsia="Times New Roman" w:hAnsi="Times New Roman"/>
          <w:sz w:val="24"/>
          <w:szCs w:val="24"/>
          <w:lang w:eastAsia="es-VE"/>
        </w:rPr>
        <w:t xml:space="preserve">               </w:t>
      </w:r>
      <w:r w:rsidR="00762D4D">
        <w:rPr>
          <w:rFonts w:ascii="Times New Roman" w:eastAsia="Times New Roman" w:hAnsi="Times New Roman"/>
          <w:sz w:val="24"/>
          <w:szCs w:val="24"/>
          <w:lang w:eastAsia="es-VE"/>
        </w:rPr>
        <w:t xml:space="preserve">Ejecución del plan acción </w:t>
      </w:r>
      <w:r w:rsidR="005B64B8">
        <w:rPr>
          <w:rFonts w:ascii="Times New Roman" w:eastAsia="Times New Roman" w:hAnsi="Times New Roman"/>
          <w:sz w:val="24"/>
          <w:szCs w:val="24"/>
          <w:lang w:eastAsia="es-VE"/>
        </w:rPr>
        <w:t xml:space="preserve">  </w:t>
      </w:r>
      <w:r>
        <w:rPr>
          <w:rFonts w:ascii="Times New Roman" w:eastAsia="Times New Roman" w:hAnsi="Times New Roman"/>
          <w:sz w:val="24"/>
          <w:szCs w:val="24"/>
          <w:lang w:eastAsia="es-VE"/>
        </w:rPr>
        <w:t xml:space="preserve">            </w:t>
      </w:r>
      <w:r w:rsidR="005B64B8">
        <w:rPr>
          <w:rFonts w:ascii="Times New Roman" w:eastAsia="Times New Roman" w:hAnsi="Times New Roman"/>
          <w:sz w:val="24"/>
          <w:szCs w:val="24"/>
          <w:lang w:eastAsia="es-VE"/>
        </w:rPr>
        <w:t xml:space="preserve">  </w:t>
      </w:r>
      <w:r w:rsidR="004D69E0">
        <w:rPr>
          <w:rFonts w:ascii="Times New Roman" w:eastAsia="Times New Roman" w:hAnsi="Times New Roman"/>
          <w:sz w:val="24"/>
          <w:szCs w:val="24"/>
          <w:lang w:eastAsia="es-VE"/>
        </w:rPr>
        <w:t xml:space="preserve">                                                        </w:t>
      </w:r>
      <w:r w:rsidR="007666B0">
        <w:rPr>
          <w:rFonts w:ascii="Times New Roman" w:eastAsia="Times New Roman" w:hAnsi="Times New Roman"/>
          <w:sz w:val="24"/>
          <w:szCs w:val="24"/>
          <w:lang w:eastAsia="es-VE"/>
        </w:rPr>
        <w:t xml:space="preserve">    </w:t>
      </w:r>
      <w:r w:rsidR="005B64B8">
        <w:rPr>
          <w:rFonts w:ascii="Times New Roman" w:eastAsia="Times New Roman" w:hAnsi="Times New Roman"/>
          <w:sz w:val="24"/>
          <w:szCs w:val="24"/>
          <w:lang w:eastAsia="es-VE"/>
        </w:rPr>
        <w:t>57</w:t>
      </w:r>
    </w:p>
    <w:p w:rsidR="004D69E0" w:rsidRDefault="004D69E0" w:rsidP="00762D4D">
      <w:pPr>
        <w:autoSpaceDE w:val="0"/>
        <w:autoSpaceDN w:val="0"/>
        <w:adjustRightInd w:val="0"/>
        <w:spacing w:after="0" w:line="360" w:lineRule="auto"/>
        <w:rPr>
          <w:rFonts w:ascii="Times New Roman" w:eastAsia="Times New Roman" w:hAnsi="Times New Roman"/>
          <w:sz w:val="24"/>
          <w:szCs w:val="24"/>
          <w:lang w:eastAsia="es-VE"/>
        </w:rPr>
      </w:pPr>
    </w:p>
    <w:p w:rsidR="00762D4D" w:rsidRDefault="004D69E0" w:rsidP="00762D4D">
      <w:pPr>
        <w:autoSpaceDE w:val="0"/>
        <w:autoSpaceDN w:val="0"/>
        <w:adjustRightInd w:val="0"/>
        <w:spacing w:after="0" w:line="360" w:lineRule="auto"/>
        <w:rPr>
          <w:rFonts w:ascii="Times New Roman" w:eastAsia="Times New Roman" w:hAnsi="Times New Roman"/>
          <w:b/>
          <w:sz w:val="24"/>
          <w:szCs w:val="24"/>
          <w:lang w:eastAsia="es-VE"/>
        </w:rPr>
      </w:pPr>
      <w:r w:rsidRPr="004D69E0">
        <w:rPr>
          <w:rFonts w:ascii="Times New Roman" w:eastAsia="Times New Roman" w:hAnsi="Times New Roman"/>
          <w:b/>
          <w:sz w:val="24"/>
          <w:szCs w:val="24"/>
          <w:lang w:eastAsia="es-VE"/>
        </w:rPr>
        <w:t xml:space="preserve">                VI REFLEXIONES FINALES </w:t>
      </w:r>
      <w:r>
        <w:rPr>
          <w:rFonts w:ascii="Times New Roman" w:eastAsia="Times New Roman" w:hAnsi="Times New Roman"/>
          <w:b/>
          <w:sz w:val="24"/>
          <w:szCs w:val="24"/>
          <w:lang w:eastAsia="es-VE"/>
        </w:rPr>
        <w:t xml:space="preserve">                                                        </w:t>
      </w:r>
      <w:r w:rsidR="007666B0">
        <w:rPr>
          <w:rFonts w:ascii="Times New Roman" w:eastAsia="Times New Roman" w:hAnsi="Times New Roman"/>
          <w:b/>
          <w:sz w:val="24"/>
          <w:szCs w:val="24"/>
          <w:lang w:eastAsia="es-VE"/>
        </w:rPr>
        <w:t xml:space="preserve"> </w:t>
      </w:r>
      <w:r>
        <w:rPr>
          <w:rFonts w:ascii="Times New Roman" w:eastAsia="Times New Roman" w:hAnsi="Times New Roman"/>
          <w:b/>
          <w:sz w:val="24"/>
          <w:szCs w:val="24"/>
          <w:lang w:eastAsia="es-VE"/>
        </w:rPr>
        <w:t xml:space="preserve">   </w:t>
      </w:r>
      <w:r w:rsidR="007666B0">
        <w:rPr>
          <w:rFonts w:ascii="Times New Roman" w:eastAsia="Times New Roman" w:hAnsi="Times New Roman"/>
          <w:b/>
          <w:sz w:val="24"/>
          <w:szCs w:val="24"/>
          <w:lang w:eastAsia="es-VE"/>
        </w:rPr>
        <w:t xml:space="preserve">   </w:t>
      </w:r>
      <w:r w:rsidRPr="004D69E0">
        <w:rPr>
          <w:rFonts w:ascii="Times New Roman" w:eastAsia="Times New Roman" w:hAnsi="Times New Roman"/>
          <w:sz w:val="24"/>
          <w:szCs w:val="24"/>
          <w:lang w:eastAsia="es-VE"/>
        </w:rPr>
        <w:t>69</w:t>
      </w:r>
    </w:p>
    <w:p w:rsidR="004D69E0" w:rsidRPr="004D69E0" w:rsidRDefault="004D69E0" w:rsidP="00762D4D">
      <w:pPr>
        <w:autoSpaceDE w:val="0"/>
        <w:autoSpaceDN w:val="0"/>
        <w:adjustRightInd w:val="0"/>
        <w:spacing w:after="0" w:line="360" w:lineRule="auto"/>
        <w:rPr>
          <w:rFonts w:ascii="Times New Roman" w:eastAsia="Times New Roman" w:hAnsi="Times New Roman"/>
          <w:b/>
          <w:sz w:val="24"/>
          <w:szCs w:val="24"/>
          <w:lang w:eastAsia="es-VE"/>
        </w:rPr>
      </w:pPr>
    </w:p>
    <w:p w:rsidR="00095D67" w:rsidRPr="004D69E0" w:rsidRDefault="004D69E0" w:rsidP="004D69E0">
      <w:pPr>
        <w:autoSpaceDE w:val="0"/>
        <w:autoSpaceDN w:val="0"/>
        <w:adjustRightInd w:val="0"/>
        <w:spacing w:after="0" w:line="360" w:lineRule="auto"/>
        <w:rPr>
          <w:rFonts w:ascii="Times New Roman" w:eastAsia="Times New Roman" w:hAnsi="Times New Roman"/>
          <w:sz w:val="24"/>
          <w:szCs w:val="24"/>
          <w:lang w:eastAsia="es-VE"/>
        </w:rPr>
      </w:pPr>
      <w:r>
        <w:rPr>
          <w:rFonts w:ascii="Times New Roman" w:eastAsia="Times New Roman" w:hAnsi="Times New Roman"/>
          <w:sz w:val="24"/>
          <w:szCs w:val="24"/>
          <w:lang w:eastAsia="es-VE"/>
        </w:rPr>
        <w:t xml:space="preserve">               </w:t>
      </w:r>
      <w:r w:rsidRPr="00F12C00">
        <w:rPr>
          <w:rFonts w:ascii="Times New Roman" w:hAnsi="Times New Roman" w:cs="Times New Roman"/>
          <w:b/>
          <w:sz w:val="24"/>
          <w:szCs w:val="24"/>
        </w:rPr>
        <w:t>REFERENCIAS BIBLIOGRÁFICAS</w:t>
      </w:r>
      <w:r>
        <w:rPr>
          <w:rFonts w:ascii="Times New Roman" w:hAnsi="Times New Roman" w:cs="Times New Roman"/>
          <w:b/>
          <w:sz w:val="24"/>
          <w:szCs w:val="24"/>
        </w:rPr>
        <w:t xml:space="preserve">                                                </w:t>
      </w:r>
      <w:r w:rsidR="007666B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7666B0">
        <w:rPr>
          <w:rFonts w:ascii="Times New Roman" w:hAnsi="Times New Roman" w:cs="Times New Roman"/>
          <w:b/>
          <w:sz w:val="24"/>
          <w:szCs w:val="24"/>
        </w:rPr>
        <w:t xml:space="preserve">   </w:t>
      </w:r>
      <w:r w:rsidRPr="004D69E0">
        <w:rPr>
          <w:rFonts w:ascii="Times New Roman" w:hAnsi="Times New Roman" w:cs="Times New Roman"/>
          <w:sz w:val="24"/>
          <w:szCs w:val="24"/>
        </w:rPr>
        <w:t>73</w:t>
      </w:r>
      <w:r>
        <w:rPr>
          <w:rFonts w:ascii="Times New Roman" w:hAnsi="Times New Roman" w:cs="Times New Roman"/>
          <w:b/>
          <w:sz w:val="24"/>
          <w:szCs w:val="24"/>
        </w:rPr>
        <w:t xml:space="preserve">                       </w:t>
      </w:r>
    </w:p>
    <w:p w:rsidR="00D57B43" w:rsidRDefault="00D57B43" w:rsidP="00086676">
      <w:pPr>
        <w:autoSpaceDE w:val="0"/>
        <w:autoSpaceDN w:val="0"/>
        <w:adjustRightInd w:val="0"/>
        <w:spacing w:after="0" w:line="360" w:lineRule="auto"/>
        <w:rPr>
          <w:rFonts w:ascii="Times New Roman" w:eastAsia="Times New Roman" w:hAnsi="Times New Roman"/>
          <w:b/>
          <w:sz w:val="24"/>
          <w:szCs w:val="24"/>
          <w:lang w:eastAsia="es-VE"/>
        </w:rPr>
      </w:pPr>
    </w:p>
    <w:p w:rsidR="00370772" w:rsidRDefault="00370772" w:rsidP="00086676">
      <w:pPr>
        <w:autoSpaceDE w:val="0"/>
        <w:autoSpaceDN w:val="0"/>
        <w:adjustRightInd w:val="0"/>
        <w:spacing w:after="0" w:line="360" w:lineRule="auto"/>
        <w:rPr>
          <w:rFonts w:ascii="Times New Roman" w:eastAsia="Times New Roman" w:hAnsi="Times New Roman"/>
          <w:b/>
          <w:sz w:val="24"/>
          <w:szCs w:val="24"/>
          <w:lang w:eastAsia="es-VE"/>
        </w:rPr>
      </w:pPr>
    </w:p>
    <w:p w:rsidR="00370772" w:rsidRDefault="00370772" w:rsidP="00086676">
      <w:pPr>
        <w:autoSpaceDE w:val="0"/>
        <w:autoSpaceDN w:val="0"/>
        <w:adjustRightInd w:val="0"/>
        <w:spacing w:after="0" w:line="360" w:lineRule="auto"/>
        <w:rPr>
          <w:rFonts w:ascii="Times New Roman" w:eastAsia="Times New Roman" w:hAnsi="Times New Roman"/>
          <w:b/>
          <w:sz w:val="24"/>
          <w:szCs w:val="24"/>
          <w:lang w:eastAsia="es-VE"/>
        </w:rPr>
      </w:pPr>
    </w:p>
    <w:p w:rsidR="00370772" w:rsidRDefault="00370772" w:rsidP="00086676">
      <w:pPr>
        <w:autoSpaceDE w:val="0"/>
        <w:autoSpaceDN w:val="0"/>
        <w:adjustRightInd w:val="0"/>
        <w:spacing w:after="0" w:line="360" w:lineRule="auto"/>
        <w:rPr>
          <w:rFonts w:ascii="Times New Roman" w:eastAsia="Times New Roman" w:hAnsi="Times New Roman"/>
          <w:b/>
          <w:sz w:val="24"/>
          <w:szCs w:val="24"/>
          <w:lang w:eastAsia="es-VE"/>
        </w:rPr>
      </w:pPr>
    </w:p>
    <w:p w:rsidR="00370772" w:rsidRDefault="00370772" w:rsidP="00086676">
      <w:pPr>
        <w:autoSpaceDE w:val="0"/>
        <w:autoSpaceDN w:val="0"/>
        <w:adjustRightInd w:val="0"/>
        <w:spacing w:after="0" w:line="360" w:lineRule="auto"/>
        <w:rPr>
          <w:rFonts w:ascii="Times New Roman" w:eastAsia="Times New Roman" w:hAnsi="Times New Roman"/>
          <w:b/>
          <w:sz w:val="24"/>
          <w:szCs w:val="24"/>
          <w:lang w:eastAsia="es-VE"/>
        </w:rPr>
      </w:pPr>
    </w:p>
    <w:p w:rsidR="00370772" w:rsidRDefault="00370772" w:rsidP="00086676">
      <w:pPr>
        <w:autoSpaceDE w:val="0"/>
        <w:autoSpaceDN w:val="0"/>
        <w:adjustRightInd w:val="0"/>
        <w:spacing w:after="0" w:line="360" w:lineRule="auto"/>
        <w:rPr>
          <w:rFonts w:ascii="Times New Roman" w:eastAsia="Times New Roman" w:hAnsi="Times New Roman"/>
          <w:b/>
          <w:sz w:val="24"/>
          <w:szCs w:val="24"/>
          <w:lang w:eastAsia="es-VE"/>
        </w:rPr>
      </w:pPr>
    </w:p>
    <w:p w:rsidR="00370772" w:rsidRDefault="00370772" w:rsidP="00086676">
      <w:pPr>
        <w:autoSpaceDE w:val="0"/>
        <w:autoSpaceDN w:val="0"/>
        <w:adjustRightInd w:val="0"/>
        <w:spacing w:after="0" w:line="360" w:lineRule="auto"/>
        <w:rPr>
          <w:rFonts w:ascii="Times New Roman" w:eastAsia="Times New Roman" w:hAnsi="Times New Roman"/>
          <w:b/>
          <w:sz w:val="24"/>
          <w:szCs w:val="24"/>
          <w:lang w:eastAsia="es-VE"/>
        </w:rPr>
      </w:pPr>
    </w:p>
    <w:p w:rsidR="00370772" w:rsidRDefault="00370772" w:rsidP="00086676">
      <w:pPr>
        <w:autoSpaceDE w:val="0"/>
        <w:autoSpaceDN w:val="0"/>
        <w:adjustRightInd w:val="0"/>
        <w:spacing w:after="0" w:line="360" w:lineRule="auto"/>
        <w:rPr>
          <w:rFonts w:ascii="Times New Roman" w:eastAsia="Times New Roman" w:hAnsi="Times New Roman"/>
          <w:b/>
          <w:sz w:val="24"/>
          <w:szCs w:val="24"/>
          <w:lang w:eastAsia="es-VE"/>
        </w:rPr>
      </w:pPr>
    </w:p>
    <w:p w:rsidR="00370772" w:rsidRDefault="00370772" w:rsidP="00086676">
      <w:pPr>
        <w:autoSpaceDE w:val="0"/>
        <w:autoSpaceDN w:val="0"/>
        <w:adjustRightInd w:val="0"/>
        <w:spacing w:after="0" w:line="360" w:lineRule="auto"/>
        <w:rPr>
          <w:rFonts w:ascii="Times New Roman" w:eastAsia="Times New Roman" w:hAnsi="Times New Roman"/>
          <w:b/>
          <w:sz w:val="24"/>
          <w:szCs w:val="24"/>
          <w:lang w:eastAsia="es-VE"/>
        </w:rPr>
      </w:pPr>
    </w:p>
    <w:p w:rsidR="00370772" w:rsidRDefault="00370772" w:rsidP="00086676">
      <w:pPr>
        <w:autoSpaceDE w:val="0"/>
        <w:autoSpaceDN w:val="0"/>
        <w:adjustRightInd w:val="0"/>
        <w:spacing w:after="0" w:line="360" w:lineRule="auto"/>
        <w:rPr>
          <w:rFonts w:ascii="Times New Roman" w:eastAsia="Times New Roman" w:hAnsi="Times New Roman"/>
          <w:b/>
          <w:sz w:val="24"/>
          <w:szCs w:val="24"/>
          <w:lang w:eastAsia="es-VE"/>
        </w:rPr>
      </w:pPr>
    </w:p>
    <w:p w:rsidR="00370772" w:rsidRDefault="00370772" w:rsidP="00086676">
      <w:pPr>
        <w:autoSpaceDE w:val="0"/>
        <w:autoSpaceDN w:val="0"/>
        <w:adjustRightInd w:val="0"/>
        <w:spacing w:after="0" w:line="360" w:lineRule="auto"/>
        <w:rPr>
          <w:rFonts w:ascii="Times New Roman" w:eastAsia="Times New Roman" w:hAnsi="Times New Roman"/>
          <w:b/>
          <w:sz w:val="24"/>
          <w:szCs w:val="24"/>
          <w:lang w:eastAsia="es-VE"/>
        </w:rPr>
      </w:pPr>
    </w:p>
    <w:p w:rsidR="00370772" w:rsidRDefault="00370772" w:rsidP="00086676">
      <w:pPr>
        <w:autoSpaceDE w:val="0"/>
        <w:autoSpaceDN w:val="0"/>
        <w:adjustRightInd w:val="0"/>
        <w:spacing w:after="0" w:line="360" w:lineRule="auto"/>
        <w:rPr>
          <w:rFonts w:ascii="Times New Roman" w:eastAsia="Times New Roman" w:hAnsi="Times New Roman"/>
          <w:b/>
          <w:sz w:val="24"/>
          <w:szCs w:val="24"/>
          <w:lang w:eastAsia="es-VE"/>
        </w:rPr>
      </w:pPr>
    </w:p>
    <w:p w:rsidR="00370772" w:rsidRDefault="00370772" w:rsidP="00086676">
      <w:pPr>
        <w:autoSpaceDE w:val="0"/>
        <w:autoSpaceDN w:val="0"/>
        <w:adjustRightInd w:val="0"/>
        <w:spacing w:after="0" w:line="360" w:lineRule="auto"/>
        <w:rPr>
          <w:rFonts w:ascii="Times New Roman" w:eastAsia="Times New Roman" w:hAnsi="Times New Roman"/>
          <w:b/>
          <w:sz w:val="24"/>
          <w:szCs w:val="24"/>
          <w:lang w:eastAsia="es-VE"/>
        </w:rPr>
      </w:pPr>
    </w:p>
    <w:p w:rsidR="00370772" w:rsidRDefault="00370772" w:rsidP="00086676">
      <w:pPr>
        <w:autoSpaceDE w:val="0"/>
        <w:autoSpaceDN w:val="0"/>
        <w:adjustRightInd w:val="0"/>
        <w:spacing w:after="0" w:line="360" w:lineRule="auto"/>
        <w:rPr>
          <w:rFonts w:ascii="Times New Roman" w:eastAsia="Times New Roman" w:hAnsi="Times New Roman"/>
          <w:b/>
          <w:sz w:val="24"/>
          <w:szCs w:val="24"/>
          <w:lang w:eastAsia="es-VE"/>
        </w:rPr>
      </w:pPr>
    </w:p>
    <w:p w:rsidR="00370772" w:rsidRDefault="00370772" w:rsidP="00086676">
      <w:pPr>
        <w:autoSpaceDE w:val="0"/>
        <w:autoSpaceDN w:val="0"/>
        <w:adjustRightInd w:val="0"/>
        <w:spacing w:after="0" w:line="360" w:lineRule="auto"/>
        <w:rPr>
          <w:rFonts w:ascii="Times New Roman" w:eastAsia="Times New Roman" w:hAnsi="Times New Roman"/>
          <w:b/>
          <w:sz w:val="24"/>
          <w:szCs w:val="24"/>
          <w:lang w:eastAsia="es-VE"/>
        </w:rPr>
      </w:pPr>
    </w:p>
    <w:p w:rsidR="00762D4D" w:rsidRDefault="00762D4D" w:rsidP="00086676">
      <w:pPr>
        <w:autoSpaceDE w:val="0"/>
        <w:autoSpaceDN w:val="0"/>
        <w:adjustRightInd w:val="0"/>
        <w:spacing w:after="0" w:line="360" w:lineRule="auto"/>
        <w:rPr>
          <w:rFonts w:ascii="Times New Roman" w:eastAsia="Times New Roman" w:hAnsi="Times New Roman"/>
          <w:b/>
          <w:sz w:val="24"/>
          <w:szCs w:val="24"/>
          <w:lang w:eastAsia="es-VE"/>
        </w:rPr>
      </w:pPr>
    </w:p>
    <w:p w:rsidR="00762D4D" w:rsidRDefault="00762D4D" w:rsidP="00086676">
      <w:pPr>
        <w:autoSpaceDE w:val="0"/>
        <w:autoSpaceDN w:val="0"/>
        <w:adjustRightInd w:val="0"/>
        <w:spacing w:after="0" w:line="360" w:lineRule="auto"/>
        <w:rPr>
          <w:rFonts w:ascii="Times New Roman" w:eastAsia="Times New Roman" w:hAnsi="Times New Roman"/>
          <w:b/>
          <w:sz w:val="24"/>
          <w:szCs w:val="24"/>
          <w:lang w:eastAsia="es-VE"/>
        </w:rPr>
      </w:pPr>
    </w:p>
    <w:p w:rsidR="00762D4D" w:rsidRDefault="00762D4D" w:rsidP="00086676">
      <w:pPr>
        <w:autoSpaceDE w:val="0"/>
        <w:autoSpaceDN w:val="0"/>
        <w:adjustRightInd w:val="0"/>
        <w:spacing w:after="0" w:line="360" w:lineRule="auto"/>
        <w:rPr>
          <w:rFonts w:ascii="Times New Roman" w:eastAsia="Times New Roman" w:hAnsi="Times New Roman"/>
          <w:b/>
          <w:sz w:val="24"/>
          <w:szCs w:val="24"/>
          <w:lang w:eastAsia="es-VE"/>
        </w:rPr>
      </w:pPr>
    </w:p>
    <w:p w:rsidR="00762D4D" w:rsidRDefault="00762D4D" w:rsidP="00086676">
      <w:pPr>
        <w:autoSpaceDE w:val="0"/>
        <w:autoSpaceDN w:val="0"/>
        <w:adjustRightInd w:val="0"/>
        <w:spacing w:after="0" w:line="360" w:lineRule="auto"/>
        <w:rPr>
          <w:rFonts w:ascii="Times New Roman" w:eastAsia="Times New Roman" w:hAnsi="Times New Roman"/>
          <w:b/>
          <w:sz w:val="24"/>
          <w:szCs w:val="24"/>
          <w:lang w:eastAsia="es-VE"/>
        </w:rPr>
      </w:pPr>
    </w:p>
    <w:p w:rsidR="00370772" w:rsidRDefault="00370772" w:rsidP="00086676">
      <w:pPr>
        <w:autoSpaceDE w:val="0"/>
        <w:autoSpaceDN w:val="0"/>
        <w:adjustRightInd w:val="0"/>
        <w:spacing w:after="0" w:line="360" w:lineRule="auto"/>
        <w:rPr>
          <w:rFonts w:ascii="Times New Roman" w:eastAsia="Times New Roman" w:hAnsi="Times New Roman"/>
          <w:b/>
          <w:sz w:val="24"/>
          <w:szCs w:val="24"/>
          <w:lang w:eastAsia="es-VE"/>
        </w:rPr>
      </w:pPr>
    </w:p>
    <w:p w:rsidR="00A57B55" w:rsidRDefault="00A57B55" w:rsidP="00737814">
      <w:pPr>
        <w:autoSpaceDE w:val="0"/>
        <w:autoSpaceDN w:val="0"/>
        <w:adjustRightInd w:val="0"/>
        <w:spacing w:after="0" w:line="360" w:lineRule="auto"/>
        <w:rPr>
          <w:rFonts w:ascii="Times New Roman" w:eastAsia="Times New Roman" w:hAnsi="Times New Roman"/>
          <w:b/>
          <w:sz w:val="24"/>
          <w:szCs w:val="24"/>
          <w:lang w:eastAsia="es-VE"/>
        </w:rPr>
      </w:pPr>
    </w:p>
    <w:p w:rsidR="00CC23E7" w:rsidRPr="001D5C79" w:rsidRDefault="00370772" w:rsidP="00086676">
      <w:pPr>
        <w:pStyle w:val="Sinespaciado"/>
        <w:jc w:val="center"/>
        <w:rPr>
          <w:rFonts w:ascii="Times New Roman" w:hAnsi="Times New Roman" w:cs="Times New Roman"/>
          <w:sz w:val="24"/>
          <w:szCs w:val="24"/>
        </w:rPr>
      </w:pPr>
      <w:r w:rsidRPr="001D5C79">
        <w:rPr>
          <w:rFonts w:ascii="Times New Roman" w:hAnsi="Times New Roman" w:cs="Times New Roman"/>
          <w:noProof/>
          <w:sz w:val="24"/>
          <w:szCs w:val="24"/>
          <w:lang w:val="es-ES" w:eastAsia="es-ES"/>
        </w:rPr>
        <w:drawing>
          <wp:anchor distT="0" distB="0" distL="114300" distR="114300" simplePos="0" relativeHeight="251639808" behindDoc="0" locked="0" layoutInCell="1" allowOverlap="1">
            <wp:simplePos x="0" y="0"/>
            <wp:positionH relativeFrom="margin">
              <wp:posOffset>4381833</wp:posOffset>
            </wp:positionH>
            <wp:positionV relativeFrom="paragraph">
              <wp:posOffset>-4068</wp:posOffset>
            </wp:positionV>
            <wp:extent cx="865505" cy="853440"/>
            <wp:effectExtent l="0" t="0" r="0" b="381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5505" cy="853440"/>
                    </a:xfrm>
                    <a:prstGeom prst="rect">
                      <a:avLst/>
                    </a:prstGeom>
                    <a:noFill/>
                  </pic:spPr>
                </pic:pic>
              </a:graphicData>
            </a:graphic>
          </wp:anchor>
        </w:drawing>
      </w:r>
      <w:r w:rsidR="00086676" w:rsidRPr="001D5C79">
        <w:rPr>
          <w:rFonts w:ascii="Times New Roman" w:hAnsi="Times New Roman" w:cs="Times New Roman"/>
          <w:noProof/>
          <w:sz w:val="24"/>
          <w:szCs w:val="24"/>
          <w:lang w:val="es-ES" w:eastAsia="es-ES"/>
        </w:rPr>
        <w:drawing>
          <wp:anchor distT="0" distB="0" distL="114300" distR="114300" simplePos="0" relativeHeight="251640832" behindDoc="0" locked="0" layoutInCell="1" allowOverlap="1">
            <wp:simplePos x="0" y="0"/>
            <wp:positionH relativeFrom="margin">
              <wp:posOffset>-3746</wp:posOffset>
            </wp:positionH>
            <wp:positionV relativeFrom="paragraph">
              <wp:posOffset>-4068</wp:posOffset>
            </wp:positionV>
            <wp:extent cx="859790" cy="920750"/>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9790" cy="920750"/>
                    </a:xfrm>
                    <a:prstGeom prst="rect">
                      <a:avLst/>
                    </a:prstGeom>
                    <a:noFill/>
                  </pic:spPr>
                </pic:pic>
              </a:graphicData>
            </a:graphic>
          </wp:anchor>
        </w:drawing>
      </w:r>
      <w:r w:rsidR="00CC23E7" w:rsidRPr="001D5C79">
        <w:rPr>
          <w:rFonts w:ascii="Times New Roman" w:hAnsi="Times New Roman" w:cs="Times New Roman"/>
          <w:sz w:val="24"/>
          <w:szCs w:val="24"/>
        </w:rPr>
        <w:t>UNIVERSIDAD DE CARABOBO</w:t>
      </w:r>
    </w:p>
    <w:p w:rsidR="00CC23E7" w:rsidRPr="001D5C79" w:rsidRDefault="00CC23E7" w:rsidP="00086676">
      <w:pPr>
        <w:pStyle w:val="Sinespaciado"/>
        <w:jc w:val="center"/>
        <w:rPr>
          <w:rFonts w:ascii="Times New Roman" w:hAnsi="Times New Roman" w:cs="Times New Roman"/>
          <w:sz w:val="24"/>
          <w:szCs w:val="24"/>
        </w:rPr>
      </w:pPr>
      <w:r w:rsidRPr="001D5C79">
        <w:rPr>
          <w:rFonts w:ascii="Times New Roman" w:hAnsi="Times New Roman" w:cs="Times New Roman"/>
          <w:sz w:val="24"/>
          <w:szCs w:val="24"/>
        </w:rPr>
        <w:t>FACULTAD DE CIENCIAS DE LA EDUCACIÓN</w:t>
      </w:r>
    </w:p>
    <w:p w:rsidR="00CC23E7" w:rsidRPr="001D5C79" w:rsidRDefault="00CC23E7" w:rsidP="00086676">
      <w:pPr>
        <w:pStyle w:val="Sinespaciado"/>
        <w:jc w:val="center"/>
        <w:rPr>
          <w:rFonts w:ascii="Times New Roman" w:hAnsi="Times New Roman" w:cs="Times New Roman"/>
          <w:sz w:val="24"/>
          <w:szCs w:val="24"/>
        </w:rPr>
      </w:pPr>
      <w:r w:rsidRPr="001D5C79">
        <w:rPr>
          <w:rFonts w:ascii="Times New Roman" w:hAnsi="Times New Roman" w:cs="Times New Roman"/>
          <w:sz w:val="24"/>
          <w:szCs w:val="24"/>
        </w:rPr>
        <w:t>ESCUELA DE EDUCACIÓN</w:t>
      </w:r>
    </w:p>
    <w:p w:rsidR="00CC23E7" w:rsidRPr="001D5C79" w:rsidRDefault="00CC23E7" w:rsidP="00086676">
      <w:pPr>
        <w:pStyle w:val="Sinespaciado"/>
        <w:jc w:val="center"/>
        <w:rPr>
          <w:rFonts w:ascii="Times New Roman" w:hAnsi="Times New Roman" w:cs="Times New Roman"/>
          <w:sz w:val="24"/>
          <w:szCs w:val="24"/>
        </w:rPr>
      </w:pPr>
      <w:r w:rsidRPr="001D5C79">
        <w:rPr>
          <w:rFonts w:ascii="Times New Roman" w:hAnsi="Times New Roman" w:cs="Times New Roman"/>
          <w:sz w:val="24"/>
          <w:szCs w:val="24"/>
        </w:rPr>
        <w:t>DEPARTAMENTO DE CIENCIAS PEDAGÓGICAS</w:t>
      </w:r>
    </w:p>
    <w:p w:rsidR="00CC23E7" w:rsidRPr="001D5C79" w:rsidRDefault="00CC23E7" w:rsidP="00370772">
      <w:pPr>
        <w:pStyle w:val="Sinespaciado"/>
        <w:rPr>
          <w:rFonts w:ascii="Times New Roman" w:hAnsi="Times New Roman" w:cs="Times New Roman"/>
          <w:sz w:val="24"/>
          <w:szCs w:val="24"/>
        </w:rPr>
      </w:pPr>
      <w:r w:rsidRPr="001D5C79">
        <w:rPr>
          <w:rFonts w:ascii="Times New Roman" w:hAnsi="Times New Roman" w:cs="Times New Roman"/>
          <w:sz w:val="24"/>
          <w:szCs w:val="24"/>
        </w:rPr>
        <w:t>COORDINACIÓN DE EDUCACIÓN INTEGRAL</w:t>
      </w:r>
    </w:p>
    <w:p w:rsidR="00CC23E7" w:rsidRPr="00083A8F" w:rsidRDefault="00CC23E7" w:rsidP="00083A8F">
      <w:pPr>
        <w:spacing w:line="360" w:lineRule="auto"/>
        <w:rPr>
          <w:rFonts w:ascii="Times New Roman" w:hAnsi="Times New Roman"/>
          <w:color w:val="000000" w:themeColor="text1"/>
          <w:sz w:val="24"/>
          <w:szCs w:val="24"/>
        </w:rPr>
      </w:pPr>
    </w:p>
    <w:p w:rsidR="0055366E" w:rsidRDefault="0055366E" w:rsidP="0055366E">
      <w:pPr>
        <w:pStyle w:val="Textoindependiente"/>
        <w:jc w:val="both"/>
        <w:rPr>
          <w:rFonts w:ascii="Times New Roman" w:hAnsi="Times New Roman"/>
          <w:b/>
          <w:bCs/>
          <w:sz w:val="24"/>
        </w:rPr>
      </w:pPr>
    </w:p>
    <w:p w:rsidR="00CC23E7" w:rsidRPr="00D963BB" w:rsidRDefault="0055366E" w:rsidP="0055366E">
      <w:r w:rsidRPr="00083A8F">
        <w:rPr>
          <w:rFonts w:ascii="Times New Roman" w:eastAsia="Times New Roman" w:hAnsi="Times New Roman"/>
          <w:bCs/>
          <w:sz w:val="24"/>
          <w:szCs w:val="24"/>
          <w:lang w:eastAsia="es-VE"/>
        </w:rPr>
        <w:t>PLAN ESTRATEGICO DIDACTICO DIRIGIDO A LA INTEGRACION DE NIÑOS CON CONDICION AUTISTA EN LA UNIDAD EDUCATIVA “COLEGIO MARÍA AUXILIADORA” VALENCIA– EDO. CARA</w:t>
      </w:r>
      <w:r>
        <w:rPr>
          <w:rFonts w:ascii="Times New Roman" w:eastAsia="Times New Roman" w:hAnsi="Times New Roman"/>
          <w:bCs/>
          <w:sz w:val="24"/>
          <w:szCs w:val="24"/>
          <w:lang w:eastAsia="es-VE"/>
        </w:rPr>
        <w:t>BOBO</w:t>
      </w:r>
    </w:p>
    <w:p w:rsidR="00CC23E7" w:rsidRPr="00D15C8D" w:rsidRDefault="00CC23E7" w:rsidP="00CC23E7">
      <w:pPr>
        <w:pStyle w:val="Sinespaciado"/>
        <w:jc w:val="right"/>
        <w:rPr>
          <w:rFonts w:ascii="Times New Roman" w:hAnsi="Times New Roman" w:cs="Times New Roman"/>
          <w:sz w:val="24"/>
        </w:rPr>
      </w:pPr>
      <w:r>
        <w:rPr>
          <w:rFonts w:ascii="Times New Roman" w:hAnsi="Times New Roman" w:cs="Times New Roman"/>
          <w:sz w:val="24"/>
        </w:rPr>
        <w:t xml:space="preserve">Autoras: </w:t>
      </w:r>
      <w:r w:rsidR="00083A8F">
        <w:rPr>
          <w:rFonts w:ascii="Times New Roman" w:hAnsi="Times New Roman" w:cs="Times New Roman"/>
          <w:sz w:val="24"/>
        </w:rPr>
        <w:t xml:space="preserve">Génesis Pérez, </w:t>
      </w:r>
      <w:proofErr w:type="spellStart"/>
      <w:r w:rsidR="00083A8F">
        <w:rPr>
          <w:rFonts w:ascii="Times New Roman" w:hAnsi="Times New Roman" w:cs="Times New Roman"/>
          <w:sz w:val="24"/>
        </w:rPr>
        <w:t>Neida</w:t>
      </w:r>
      <w:proofErr w:type="spellEnd"/>
      <w:r w:rsidR="00083A8F">
        <w:rPr>
          <w:rFonts w:ascii="Times New Roman" w:hAnsi="Times New Roman" w:cs="Times New Roman"/>
          <w:sz w:val="24"/>
        </w:rPr>
        <w:t xml:space="preserve"> Pérez </w:t>
      </w:r>
    </w:p>
    <w:p w:rsidR="00CC23E7" w:rsidRPr="00D15C8D" w:rsidRDefault="00CC23E7" w:rsidP="00086676">
      <w:pPr>
        <w:pStyle w:val="Sinespaciado"/>
        <w:jc w:val="right"/>
        <w:rPr>
          <w:rFonts w:ascii="Times New Roman" w:hAnsi="Times New Roman" w:cs="Times New Roman"/>
          <w:sz w:val="24"/>
        </w:rPr>
      </w:pPr>
      <w:r w:rsidRPr="00D15C8D">
        <w:rPr>
          <w:rFonts w:ascii="Times New Roman" w:hAnsi="Times New Roman" w:cs="Times New Roman"/>
          <w:sz w:val="24"/>
        </w:rPr>
        <w:t>Tutor: José Álvarez</w:t>
      </w:r>
    </w:p>
    <w:p w:rsidR="00CC23E7" w:rsidRDefault="00CC23E7" w:rsidP="00086676">
      <w:pPr>
        <w:pStyle w:val="Sinespaciado"/>
        <w:jc w:val="right"/>
        <w:rPr>
          <w:rFonts w:ascii="Times New Roman" w:hAnsi="Times New Roman" w:cs="Times New Roman"/>
          <w:sz w:val="24"/>
        </w:rPr>
      </w:pPr>
      <w:r w:rsidRPr="00D15C8D">
        <w:rPr>
          <w:rFonts w:ascii="Times New Roman" w:hAnsi="Times New Roman" w:cs="Times New Roman"/>
          <w:sz w:val="24"/>
        </w:rPr>
        <w:t xml:space="preserve">Fecha: </w:t>
      </w:r>
      <w:r>
        <w:rPr>
          <w:rFonts w:ascii="Times New Roman" w:hAnsi="Times New Roman" w:cs="Times New Roman"/>
          <w:sz w:val="24"/>
        </w:rPr>
        <w:t>Abril de 2016</w:t>
      </w:r>
    </w:p>
    <w:p w:rsidR="00CC23E7" w:rsidRPr="00D963BB" w:rsidRDefault="00CC23E7" w:rsidP="00F60D19">
      <w:pPr>
        <w:pStyle w:val="Textoindependiente"/>
        <w:jc w:val="left"/>
        <w:rPr>
          <w:rFonts w:ascii="Times New Roman" w:hAnsi="Times New Roman"/>
          <w:sz w:val="24"/>
        </w:rPr>
      </w:pPr>
    </w:p>
    <w:p w:rsidR="00CC23E7" w:rsidRDefault="00CC23E7" w:rsidP="00CC23E7">
      <w:pPr>
        <w:pStyle w:val="Ttulo1"/>
      </w:pPr>
      <w:r w:rsidRPr="00D963BB">
        <w:t>RESUMEN</w:t>
      </w:r>
    </w:p>
    <w:p w:rsidR="00083A8F" w:rsidRPr="00F60D19" w:rsidRDefault="00737814" w:rsidP="00F60D19">
      <w:pPr>
        <w:spacing w:line="240" w:lineRule="auto"/>
        <w:jc w:val="both"/>
        <w:rPr>
          <w:rFonts w:ascii="Times New Roman" w:hAnsi="Times New Roman" w:cs="Times New Roman"/>
          <w:lang w:val="es-ES" w:eastAsia="es-ES"/>
        </w:rPr>
      </w:pPr>
      <w:r w:rsidRPr="00F60D19">
        <w:rPr>
          <w:rFonts w:ascii="Times New Roman" w:hAnsi="Times New Roman" w:cs="Times New Roman"/>
          <w:lang w:val="es-ES" w:eastAsia="es-ES"/>
        </w:rPr>
        <w:t>El presente estudio tiene como propósito diseñar estrategias didácticas para la integración de un estudiante con condición autista a las aulas regulares de clase de la Unidad Educativa María Auxiliadora del 5to grado sección “B, buscando así la participación y la integración de ese estudiante. Este estudio está enmarcado</w:t>
      </w:r>
      <w:r w:rsidR="00691F87" w:rsidRPr="00F60D19">
        <w:rPr>
          <w:rFonts w:ascii="Times New Roman" w:hAnsi="Times New Roman" w:cs="Times New Roman"/>
          <w:lang w:val="es-ES" w:eastAsia="es-ES"/>
        </w:rPr>
        <w:t xml:space="preserve"> bajo los lineamientos de la modalidad acción participativa, sustentado en un estudio de campo respaldado por una metodología cualitativa. Se procedió a aplicar  una investigación de campo a un grupo de 32 estudiantes pertenecientes al 5to grado sección “B’, se diseñaron estrategias didácticas para el logro de las competencias en las diferentes áreas de aprendizaje para asimismo lograr la integración del grupo con el estudiante con condición autista y así también brindarles las herramientas necesarias para lograr la participación activa del grupo en su totalidad, y del mismo modo alcanzar las competencias pedagógicas. Esto se inició con un </w:t>
      </w:r>
      <w:r w:rsidR="00CC57A4" w:rsidRPr="00F60D19">
        <w:rPr>
          <w:rFonts w:ascii="Times New Roman" w:hAnsi="Times New Roman" w:cs="Times New Roman"/>
          <w:lang w:val="es-ES" w:eastAsia="es-ES"/>
        </w:rPr>
        <w:t>diagnóstico</w:t>
      </w:r>
      <w:r w:rsidR="00691F87" w:rsidRPr="00F60D19">
        <w:rPr>
          <w:rFonts w:ascii="Times New Roman" w:hAnsi="Times New Roman" w:cs="Times New Roman"/>
          <w:lang w:val="es-ES" w:eastAsia="es-ES"/>
        </w:rPr>
        <w:t xml:space="preserve"> </w:t>
      </w:r>
      <w:r w:rsidR="00CC57A4" w:rsidRPr="00F60D19">
        <w:rPr>
          <w:rFonts w:ascii="Times New Roman" w:hAnsi="Times New Roman" w:cs="Times New Roman"/>
          <w:lang w:val="es-ES" w:eastAsia="es-ES"/>
        </w:rPr>
        <w:t xml:space="preserve">del grupo en general para identificar la problemática encontrada en el aula de clase, donde se evidenciaba la carencia de estrategias por parte de la docente, para integrar al estudiante con condición autista a las actividades realizadas diariamente por la misma. El análisis  de la recolección de datos fue una entrevista </w:t>
      </w:r>
      <w:proofErr w:type="spellStart"/>
      <w:r w:rsidR="00CC57A4" w:rsidRPr="00F60D19">
        <w:rPr>
          <w:rFonts w:ascii="Times New Roman" w:hAnsi="Times New Roman" w:cs="Times New Roman"/>
          <w:lang w:val="es-ES" w:eastAsia="es-ES"/>
        </w:rPr>
        <w:t>semi</w:t>
      </w:r>
      <w:proofErr w:type="spellEnd"/>
      <w:r w:rsidR="00CC57A4" w:rsidRPr="00F60D19">
        <w:rPr>
          <w:rFonts w:ascii="Times New Roman" w:hAnsi="Times New Roman" w:cs="Times New Roman"/>
          <w:lang w:val="es-ES" w:eastAsia="es-ES"/>
        </w:rPr>
        <w:t>-estructurada y mediante la observación, sobre la participación de los estudiantes en las estrategias diseñadas; esto nos arrojó  que se alcanzaron los objetivos propuestos al momento de ejecutar las estrategias diseñadas para lograr la integración del estudiante con condición autista a todas las actividades reg</w:t>
      </w:r>
      <w:r w:rsidR="004366BF" w:rsidRPr="00F60D19">
        <w:rPr>
          <w:rFonts w:ascii="Times New Roman" w:hAnsi="Times New Roman" w:cs="Times New Roman"/>
          <w:lang w:val="es-ES" w:eastAsia="es-ES"/>
        </w:rPr>
        <w:t xml:space="preserve">ulares dentro del aula de clase. Esto se logró con la colaboración de la docente del aula y la psicopedagoga de la institución educativa obteniendo resultados satisfactorios a través de las estrategias aplicadas en los estudiantes para un aprendizaje significativo y obtener nuevos conocimientos partiendo de las actividades propuestas en clase logrando la participación general.  </w:t>
      </w:r>
    </w:p>
    <w:p w:rsidR="00A57B55" w:rsidRDefault="00CC23E7" w:rsidP="00922B02">
      <w:pPr>
        <w:pStyle w:val="Textoindependiente"/>
        <w:jc w:val="both"/>
        <w:rPr>
          <w:rFonts w:ascii="Times New Roman" w:hAnsi="Times New Roman"/>
          <w:sz w:val="24"/>
        </w:rPr>
      </w:pPr>
      <w:r w:rsidRPr="00D963BB">
        <w:rPr>
          <w:rFonts w:ascii="Times New Roman" w:hAnsi="Times New Roman"/>
          <w:b/>
          <w:bCs/>
          <w:sz w:val="24"/>
        </w:rPr>
        <w:lastRenderedPageBreak/>
        <w:t>Palabras clave</w:t>
      </w:r>
      <w:r w:rsidRPr="00D963BB">
        <w:rPr>
          <w:rFonts w:ascii="Times New Roman" w:hAnsi="Times New Roman"/>
          <w:sz w:val="24"/>
        </w:rPr>
        <w:t xml:space="preserve">: </w:t>
      </w:r>
      <w:r w:rsidR="0030752B">
        <w:rPr>
          <w:rFonts w:ascii="Times New Roman" w:hAnsi="Times New Roman"/>
          <w:sz w:val="24"/>
        </w:rPr>
        <w:t xml:space="preserve">Autismo </w:t>
      </w:r>
      <w:r w:rsidR="00737814">
        <w:rPr>
          <w:rFonts w:ascii="Times New Roman" w:hAnsi="Times New Roman"/>
          <w:sz w:val="24"/>
        </w:rPr>
        <w:t>–</w:t>
      </w:r>
      <w:r w:rsidR="0030752B">
        <w:rPr>
          <w:rFonts w:ascii="Times New Roman" w:hAnsi="Times New Roman"/>
          <w:sz w:val="24"/>
        </w:rPr>
        <w:t xml:space="preserve"> </w:t>
      </w:r>
      <w:r w:rsidR="00737814">
        <w:rPr>
          <w:rFonts w:ascii="Times New Roman" w:hAnsi="Times New Roman"/>
          <w:sz w:val="24"/>
        </w:rPr>
        <w:t xml:space="preserve">Didáctica- </w:t>
      </w:r>
      <w:r w:rsidR="0030752B">
        <w:rPr>
          <w:rFonts w:ascii="Times New Roman" w:hAnsi="Times New Roman"/>
          <w:sz w:val="24"/>
        </w:rPr>
        <w:t xml:space="preserve">Estrategias </w:t>
      </w:r>
      <w:r w:rsidR="00737814">
        <w:rPr>
          <w:rFonts w:ascii="Times New Roman" w:hAnsi="Times New Roman"/>
          <w:sz w:val="24"/>
        </w:rPr>
        <w:t>–</w:t>
      </w:r>
      <w:r w:rsidR="0030752B">
        <w:rPr>
          <w:rFonts w:ascii="Times New Roman" w:hAnsi="Times New Roman"/>
          <w:sz w:val="24"/>
        </w:rPr>
        <w:t xml:space="preserve"> </w:t>
      </w:r>
      <w:r w:rsidR="00086676">
        <w:rPr>
          <w:rFonts w:ascii="Times New Roman" w:hAnsi="Times New Roman"/>
          <w:sz w:val="24"/>
        </w:rPr>
        <w:t>Integración</w:t>
      </w:r>
      <w:r w:rsidR="00737814">
        <w:rPr>
          <w:rFonts w:ascii="Times New Roman" w:hAnsi="Times New Roman"/>
          <w:sz w:val="24"/>
        </w:rPr>
        <w:t>.</w:t>
      </w:r>
    </w:p>
    <w:p w:rsidR="00370772" w:rsidRDefault="00370772" w:rsidP="00F60D19">
      <w:pPr>
        <w:autoSpaceDE w:val="0"/>
        <w:autoSpaceDN w:val="0"/>
        <w:adjustRightInd w:val="0"/>
        <w:spacing w:after="0" w:line="360" w:lineRule="auto"/>
        <w:rPr>
          <w:rFonts w:ascii="Times New Roman" w:eastAsia="Times New Roman" w:hAnsi="Times New Roman" w:cs="Times New Roman"/>
          <w:sz w:val="24"/>
          <w:szCs w:val="20"/>
          <w:lang w:eastAsia="es-ES"/>
        </w:rPr>
      </w:pPr>
    </w:p>
    <w:p w:rsidR="00532ED3" w:rsidRDefault="00532ED3" w:rsidP="00A133E6">
      <w:pPr>
        <w:autoSpaceDE w:val="0"/>
        <w:autoSpaceDN w:val="0"/>
        <w:adjustRightInd w:val="0"/>
        <w:spacing w:after="0" w:line="360" w:lineRule="auto"/>
        <w:rPr>
          <w:rFonts w:ascii="Times New Roman" w:eastAsia="Times New Roman" w:hAnsi="Times New Roman"/>
          <w:b/>
          <w:sz w:val="24"/>
          <w:szCs w:val="24"/>
          <w:lang w:eastAsia="es-VE"/>
        </w:rPr>
        <w:sectPr w:rsidR="00532ED3" w:rsidSect="00532ED3">
          <w:headerReference w:type="default" r:id="rId16"/>
          <w:footerReference w:type="default" r:id="rId17"/>
          <w:pgSz w:w="12240" w:h="15840"/>
          <w:pgMar w:top="1701" w:right="1701" w:bottom="1701" w:left="2268" w:header="709" w:footer="709" w:gutter="0"/>
          <w:pgNumType w:fmt="upperRoman" w:start="3"/>
          <w:cols w:space="708"/>
          <w:docGrid w:linePitch="360"/>
        </w:sectPr>
      </w:pPr>
    </w:p>
    <w:p w:rsidR="00A57B55" w:rsidRDefault="00A57B55" w:rsidP="00A133E6">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lastRenderedPageBreak/>
        <w:t>INTRODUCCIÓ</w:t>
      </w:r>
      <w:r w:rsidRPr="00B27E89">
        <w:rPr>
          <w:rFonts w:ascii="Times New Roman" w:eastAsia="Times New Roman" w:hAnsi="Times New Roman"/>
          <w:b/>
          <w:sz w:val="24"/>
          <w:szCs w:val="24"/>
          <w:lang w:eastAsia="es-VE"/>
        </w:rPr>
        <w:t>N</w:t>
      </w:r>
    </w:p>
    <w:p w:rsidR="00383271" w:rsidRPr="00B27E89" w:rsidRDefault="00383271" w:rsidP="00A57B55">
      <w:pPr>
        <w:autoSpaceDE w:val="0"/>
        <w:autoSpaceDN w:val="0"/>
        <w:adjustRightInd w:val="0"/>
        <w:spacing w:after="0" w:line="360" w:lineRule="auto"/>
        <w:jc w:val="center"/>
        <w:rPr>
          <w:rFonts w:ascii="Times New Roman" w:eastAsia="Times New Roman" w:hAnsi="Times New Roman"/>
          <w:b/>
          <w:sz w:val="24"/>
          <w:szCs w:val="24"/>
          <w:lang w:eastAsia="es-VE"/>
        </w:rPr>
      </w:pPr>
    </w:p>
    <w:p w:rsidR="00A57B55" w:rsidRDefault="00A57B55" w:rsidP="00A57B55">
      <w:pPr>
        <w:autoSpaceDE w:val="0"/>
        <w:autoSpaceDN w:val="0"/>
        <w:adjustRightInd w:val="0"/>
        <w:spacing w:after="0" w:line="360" w:lineRule="auto"/>
        <w:jc w:val="center"/>
        <w:rPr>
          <w:rFonts w:ascii="Times New Roman" w:eastAsia="Times New Roman" w:hAnsi="Times New Roman"/>
          <w:sz w:val="24"/>
          <w:szCs w:val="24"/>
          <w:lang w:eastAsia="es-VE"/>
        </w:rPr>
      </w:pPr>
    </w:p>
    <w:p w:rsidR="00A57B55" w:rsidRDefault="00B04710" w:rsidP="00A57B55">
      <w:pPr>
        <w:autoSpaceDE w:val="0"/>
        <w:autoSpaceDN w:val="0"/>
        <w:adjustRightInd w:val="0"/>
        <w:spacing w:after="0" w:line="360" w:lineRule="auto"/>
        <w:jc w:val="both"/>
        <w:rPr>
          <w:rFonts w:ascii="Times New Roman" w:eastAsia="Times New Roman" w:hAnsi="Times New Roman"/>
          <w:sz w:val="24"/>
          <w:szCs w:val="24"/>
          <w:lang w:eastAsia="es-VE"/>
        </w:rPr>
      </w:pPr>
      <w:r>
        <w:rPr>
          <w:rFonts w:ascii="Times New Roman" w:eastAsia="Times New Roman" w:hAnsi="Times New Roman"/>
          <w:sz w:val="24"/>
          <w:szCs w:val="24"/>
          <w:lang w:eastAsia="es-VE"/>
        </w:rPr>
        <w:t xml:space="preserve">    </w:t>
      </w:r>
      <w:r w:rsidR="00A57B55">
        <w:rPr>
          <w:rFonts w:ascii="Times New Roman" w:eastAsia="Times New Roman" w:hAnsi="Times New Roman"/>
          <w:sz w:val="24"/>
          <w:szCs w:val="24"/>
          <w:lang w:eastAsia="es-VE"/>
        </w:rPr>
        <w:t>Este trabajo pretende acercar al lector a una de las grandes problemáticas que nos encontramos hoy en día, la integración de niños con condición autista  a las aulas regulares de clase, cabe a mencionar que siendo el autismo una de las discapacidades mentales que típicamente aparecen durante los tres primeros años de vista y que afectan el desarrollo normal del cerebro en las diferentes áreas relacionadas con la interacción social y las habilidades comunicativas.</w:t>
      </w:r>
    </w:p>
    <w:p w:rsidR="00A57B55" w:rsidRDefault="00A57B55" w:rsidP="00A57B55">
      <w:pPr>
        <w:autoSpaceDE w:val="0"/>
        <w:autoSpaceDN w:val="0"/>
        <w:adjustRightInd w:val="0"/>
        <w:spacing w:after="0" w:line="360" w:lineRule="auto"/>
        <w:jc w:val="both"/>
        <w:rPr>
          <w:rFonts w:ascii="Times New Roman" w:eastAsia="Times New Roman" w:hAnsi="Times New Roman"/>
          <w:sz w:val="24"/>
          <w:szCs w:val="24"/>
          <w:lang w:eastAsia="es-VE"/>
        </w:rPr>
      </w:pPr>
    </w:p>
    <w:p w:rsidR="00A57B55" w:rsidRDefault="00B04710" w:rsidP="00A57B55">
      <w:pPr>
        <w:autoSpaceDE w:val="0"/>
        <w:autoSpaceDN w:val="0"/>
        <w:adjustRightInd w:val="0"/>
        <w:spacing w:after="0" w:line="360" w:lineRule="auto"/>
        <w:jc w:val="both"/>
        <w:rPr>
          <w:rFonts w:ascii="Times New Roman" w:eastAsia="Times New Roman" w:hAnsi="Times New Roman"/>
          <w:sz w:val="24"/>
          <w:szCs w:val="24"/>
          <w:lang w:eastAsia="es-VE"/>
        </w:rPr>
      </w:pPr>
      <w:r>
        <w:rPr>
          <w:rFonts w:ascii="Times New Roman" w:eastAsia="Times New Roman" w:hAnsi="Times New Roman"/>
          <w:sz w:val="24"/>
          <w:szCs w:val="24"/>
          <w:lang w:eastAsia="es-VE"/>
        </w:rPr>
        <w:t xml:space="preserve">     </w:t>
      </w:r>
      <w:r w:rsidR="00A57B55">
        <w:rPr>
          <w:rFonts w:ascii="Times New Roman" w:eastAsia="Times New Roman" w:hAnsi="Times New Roman"/>
          <w:sz w:val="24"/>
          <w:szCs w:val="24"/>
          <w:lang w:eastAsia="es-VE"/>
        </w:rPr>
        <w:t>Concretamente este trabajo se va a centrar en como incluir a niños con esta condición a las aulas regulares de clase, acercándonos así a las estrategias que se van a llevar a cabo para una correcta integración de  niños con condición autista. Tanto el desarrollo como la integración son parte de un proceso social profundamente humano que debe tomarse en cuenta para la interacción de los adultos significantes y compañeros de clases para lograr el desarrollo óptimo en los estudiantes, específicamente en aquellos con necesidades educativas especiales como las personas con autismo.</w:t>
      </w:r>
    </w:p>
    <w:p w:rsidR="00A57B55" w:rsidRDefault="00A57B55" w:rsidP="00A57B55">
      <w:pPr>
        <w:autoSpaceDE w:val="0"/>
        <w:autoSpaceDN w:val="0"/>
        <w:adjustRightInd w:val="0"/>
        <w:spacing w:after="0" w:line="360" w:lineRule="auto"/>
        <w:jc w:val="both"/>
        <w:rPr>
          <w:rFonts w:ascii="Times New Roman" w:eastAsia="Times New Roman" w:hAnsi="Times New Roman"/>
          <w:sz w:val="24"/>
          <w:szCs w:val="24"/>
          <w:lang w:eastAsia="es-VE"/>
        </w:rPr>
      </w:pPr>
    </w:p>
    <w:p w:rsidR="00A57B55" w:rsidRDefault="00A57B55" w:rsidP="00086676">
      <w:pPr>
        <w:autoSpaceDE w:val="0"/>
        <w:autoSpaceDN w:val="0"/>
        <w:adjustRightInd w:val="0"/>
        <w:spacing w:after="0" w:line="360" w:lineRule="auto"/>
        <w:jc w:val="both"/>
        <w:rPr>
          <w:rFonts w:ascii="Times New Roman" w:eastAsia="Times New Roman" w:hAnsi="Times New Roman"/>
          <w:sz w:val="24"/>
          <w:szCs w:val="24"/>
          <w:lang w:eastAsia="es-VE"/>
        </w:rPr>
      </w:pPr>
      <w:r>
        <w:rPr>
          <w:rFonts w:ascii="Times New Roman" w:eastAsia="Times New Roman" w:hAnsi="Times New Roman"/>
          <w:sz w:val="24"/>
          <w:szCs w:val="24"/>
          <w:lang w:eastAsia="es-VE"/>
        </w:rPr>
        <w:t xml:space="preserve">      El rol que desempeña la docente de aula es determinante para la integración afectiva y el desarrollo de las habilidades de los estudiantes con condición autista, debido a que planificara y ejecutara estrategias que contribuyan a fortalecer y consolidar las habilidades y destrezas presentes en estos estudiantes.</w:t>
      </w:r>
    </w:p>
    <w:p w:rsidR="00086676" w:rsidRPr="00086676" w:rsidRDefault="00086676" w:rsidP="00DF02CD">
      <w:pPr>
        <w:autoSpaceDE w:val="0"/>
        <w:autoSpaceDN w:val="0"/>
        <w:adjustRightInd w:val="0"/>
        <w:spacing w:after="0" w:line="360" w:lineRule="auto"/>
        <w:ind w:left="2268" w:right="1701"/>
        <w:jc w:val="both"/>
        <w:rPr>
          <w:rFonts w:ascii="Times New Roman" w:eastAsia="Times New Roman" w:hAnsi="Times New Roman"/>
          <w:sz w:val="24"/>
          <w:szCs w:val="24"/>
          <w:lang w:eastAsia="es-VE"/>
        </w:rPr>
      </w:pPr>
    </w:p>
    <w:p w:rsidR="00A57B55" w:rsidRDefault="00A57B55" w:rsidP="007A1CB7">
      <w:pPr>
        <w:autoSpaceDE w:val="0"/>
        <w:autoSpaceDN w:val="0"/>
        <w:adjustRightInd w:val="0"/>
        <w:spacing w:after="0" w:line="360" w:lineRule="auto"/>
        <w:jc w:val="center"/>
        <w:rPr>
          <w:rFonts w:ascii="Times New Roman" w:eastAsia="Times New Roman" w:hAnsi="Times New Roman"/>
          <w:b/>
          <w:sz w:val="24"/>
          <w:szCs w:val="24"/>
          <w:lang w:eastAsia="es-VE"/>
        </w:rPr>
      </w:pPr>
    </w:p>
    <w:p w:rsidR="00370772" w:rsidRDefault="00370772" w:rsidP="007A1CB7">
      <w:pPr>
        <w:autoSpaceDE w:val="0"/>
        <w:autoSpaceDN w:val="0"/>
        <w:adjustRightInd w:val="0"/>
        <w:spacing w:after="0" w:line="360" w:lineRule="auto"/>
        <w:jc w:val="center"/>
        <w:rPr>
          <w:rFonts w:ascii="Times New Roman" w:eastAsia="Times New Roman" w:hAnsi="Times New Roman"/>
          <w:b/>
          <w:sz w:val="24"/>
          <w:szCs w:val="24"/>
          <w:lang w:eastAsia="es-VE"/>
        </w:rPr>
      </w:pPr>
    </w:p>
    <w:p w:rsidR="00370772" w:rsidRDefault="00370772" w:rsidP="007A1CB7">
      <w:pPr>
        <w:autoSpaceDE w:val="0"/>
        <w:autoSpaceDN w:val="0"/>
        <w:adjustRightInd w:val="0"/>
        <w:spacing w:after="0" w:line="360" w:lineRule="auto"/>
        <w:jc w:val="center"/>
        <w:rPr>
          <w:rFonts w:ascii="Times New Roman" w:eastAsia="Times New Roman" w:hAnsi="Times New Roman"/>
          <w:b/>
          <w:sz w:val="24"/>
          <w:szCs w:val="24"/>
          <w:lang w:eastAsia="es-VE"/>
        </w:rPr>
      </w:pPr>
    </w:p>
    <w:p w:rsidR="00370772" w:rsidRDefault="00370772" w:rsidP="007A1CB7">
      <w:pPr>
        <w:autoSpaceDE w:val="0"/>
        <w:autoSpaceDN w:val="0"/>
        <w:adjustRightInd w:val="0"/>
        <w:spacing w:after="0" w:line="360" w:lineRule="auto"/>
        <w:jc w:val="center"/>
        <w:rPr>
          <w:rFonts w:ascii="Times New Roman" w:eastAsia="Times New Roman" w:hAnsi="Times New Roman"/>
          <w:b/>
          <w:sz w:val="24"/>
          <w:szCs w:val="24"/>
          <w:lang w:eastAsia="es-VE"/>
        </w:rPr>
      </w:pPr>
    </w:p>
    <w:p w:rsidR="00370772" w:rsidRDefault="00370772" w:rsidP="007A1CB7">
      <w:pPr>
        <w:autoSpaceDE w:val="0"/>
        <w:autoSpaceDN w:val="0"/>
        <w:adjustRightInd w:val="0"/>
        <w:spacing w:after="0" w:line="360" w:lineRule="auto"/>
        <w:jc w:val="center"/>
        <w:rPr>
          <w:rFonts w:ascii="Times New Roman" w:eastAsia="Times New Roman" w:hAnsi="Times New Roman"/>
          <w:b/>
          <w:sz w:val="24"/>
          <w:szCs w:val="24"/>
          <w:lang w:eastAsia="es-VE"/>
        </w:rPr>
      </w:pPr>
    </w:p>
    <w:p w:rsidR="00370772" w:rsidRDefault="00370772" w:rsidP="007A1CB7">
      <w:pPr>
        <w:autoSpaceDE w:val="0"/>
        <w:autoSpaceDN w:val="0"/>
        <w:adjustRightInd w:val="0"/>
        <w:spacing w:after="0" w:line="360" w:lineRule="auto"/>
        <w:jc w:val="center"/>
        <w:rPr>
          <w:rFonts w:ascii="Times New Roman" w:eastAsia="Times New Roman" w:hAnsi="Times New Roman"/>
          <w:b/>
          <w:sz w:val="24"/>
          <w:szCs w:val="24"/>
          <w:lang w:eastAsia="es-VE"/>
        </w:rPr>
      </w:pPr>
    </w:p>
    <w:p w:rsidR="007A1CB7" w:rsidRPr="00AC16D2" w:rsidRDefault="007A1CB7" w:rsidP="007A1CB7">
      <w:pPr>
        <w:autoSpaceDE w:val="0"/>
        <w:autoSpaceDN w:val="0"/>
        <w:adjustRightInd w:val="0"/>
        <w:spacing w:after="0" w:line="360" w:lineRule="auto"/>
        <w:jc w:val="center"/>
        <w:rPr>
          <w:rFonts w:ascii="Times New Roman" w:eastAsia="Times New Roman" w:hAnsi="Times New Roman"/>
          <w:b/>
          <w:sz w:val="24"/>
          <w:szCs w:val="24"/>
          <w:lang w:eastAsia="es-VE"/>
        </w:rPr>
      </w:pPr>
      <w:r w:rsidRPr="00AC16D2">
        <w:rPr>
          <w:rFonts w:ascii="Times New Roman" w:eastAsia="Times New Roman" w:hAnsi="Times New Roman"/>
          <w:b/>
          <w:sz w:val="24"/>
          <w:szCs w:val="24"/>
          <w:lang w:eastAsia="es-VE"/>
        </w:rPr>
        <w:lastRenderedPageBreak/>
        <w:t>CAPITULO I</w:t>
      </w:r>
    </w:p>
    <w:p w:rsidR="007A1CB7" w:rsidRPr="00AC16D2" w:rsidRDefault="007A1CB7" w:rsidP="007A1CB7">
      <w:pPr>
        <w:autoSpaceDE w:val="0"/>
        <w:autoSpaceDN w:val="0"/>
        <w:adjustRightInd w:val="0"/>
        <w:spacing w:after="0" w:line="360" w:lineRule="auto"/>
        <w:ind w:firstLine="708"/>
        <w:jc w:val="center"/>
        <w:rPr>
          <w:rFonts w:ascii="Times New Roman" w:eastAsia="Times New Roman" w:hAnsi="Times New Roman"/>
          <w:b/>
          <w:sz w:val="24"/>
          <w:szCs w:val="24"/>
          <w:lang w:eastAsia="es-VE"/>
        </w:rPr>
      </w:pPr>
    </w:p>
    <w:p w:rsidR="007A1CB7" w:rsidRPr="00AC16D2" w:rsidRDefault="007A1CB7" w:rsidP="007A1CB7">
      <w:pPr>
        <w:autoSpaceDE w:val="0"/>
        <w:autoSpaceDN w:val="0"/>
        <w:adjustRightInd w:val="0"/>
        <w:spacing w:after="0" w:line="360" w:lineRule="auto"/>
        <w:jc w:val="center"/>
        <w:rPr>
          <w:rFonts w:ascii="Times New Roman" w:eastAsia="Times New Roman" w:hAnsi="Times New Roman"/>
          <w:b/>
          <w:sz w:val="24"/>
          <w:szCs w:val="24"/>
          <w:lang w:eastAsia="es-VE"/>
        </w:rPr>
      </w:pPr>
      <w:r w:rsidRPr="00AC16D2">
        <w:rPr>
          <w:rFonts w:ascii="Times New Roman" w:eastAsia="Times New Roman" w:hAnsi="Times New Roman"/>
          <w:b/>
          <w:sz w:val="24"/>
          <w:szCs w:val="24"/>
          <w:lang w:eastAsia="es-VE"/>
        </w:rPr>
        <w:t>ÁMBITO PROBLEMATIZADOR</w:t>
      </w:r>
    </w:p>
    <w:p w:rsidR="007A1CB7" w:rsidRPr="00FD6BA3" w:rsidRDefault="007A1CB7" w:rsidP="00FD6BA3">
      <w:r w:rsidRPr="00FD6BA3">
        <w:tab/>
      </w:r>
    </w:p>
    <w:p w:rsidR="007A1CB7" w:rsidRPr="007674E9" w:rsidRDefault="007A1CB7" w:rsidP="00FD6BA3">
      <w:pPr>
        <w:jc w:val="both"/>
        <w:rPr>
          <w:rFonts w:ascii="Times New Roman" w:hAnsi="Times New Roman" w:cs="Times New Roman"/>
          <w:b/>
        </w:rPr>
      </w:pPr>
      <w:r w:rsidRPr="007674E9">
        <w:rPr>
          <w:rFonts w:ascii="Times New Roman" w:hAnsi="Times New Roman" w:cs="Times New Roman"/>
          <w:b/>
        </w:rPr>
        <w:t>Entrada al Contexto</w:t>
      </w:r>
    </w:p>
    <w:p w:rsidR="004E0556" w:rsidRPr="00FF6841" w:rsidRDefault="00B04710" w:rsidP="00FD6BA3">
      <w:pPr>
        <w:jc w:val="both"/>
        <w:rPr>
          <w:rFonts w:ascii="Times New Roman" w:hAnsi="Times New Roman" w:cs="Times New Roman"/>
          <w:sz w:val="24"/>
          <w:szCs w:val="24"/>
        </w:rPr>
      </w:pPr>
      <w:r>
        <w:rPr>
          <w:rFonts w:ascii="Times New Roman" w:hAnsi="Times New Roman" w:cs="Times New Roman"/>
          <w:sz w:val="24"/>
          <w:szCs w:val="24"/>
        </w:rPr>
        <w:t xml:space="preserve">     </w:t>
      </w:r>
      <w:r w:rsidR="007A1CB7" w:rsidRPr="008A3B82">
        <w:rPr>
          <w:rFonts w:ascii="Times New Roman" w:hAnsi="Times New Roman" w:cs="Times New Roman"/>
          <w:sz w:val="24"/>
          <w:szCs w:val="24"/>
        </w:rPr>
        <w:t>El lugar en donde se desarrolla el diagnos</w:t>
      </w:r>
      <w:r w:rsidR="000D2BF5" w:rsidRPr="008A3B82">
        <w:rPr>
          <w:rFonts w:ascii="Times New Roman" w:hAnsi="Times New Roman" w:cs="Times New Roman"/>
          <w:sz w:val="24"/>
          <w:szCs w:val="24"/>
        </w:rPr>
        <w:t>tico participativo integral 2015-2016</w:t>
      </w:r>
      <w:r w:rsidR="007A1CB7" w:rsidRPr="008A3B82">
        <w:rPr>
          <w:rFonts w:ascii="Times New Roman" w:hAnsi="Times New Roman" w:cs="Times New Roman"/>
          <w:sz w:val="24"/>
          <w:szCs w:val="24"/>
        </w:rPr>
        <w:t xml:space="preserve">, es La </w:t>
      </w:r>
      <w:r w:rsidR="00935401" w:rsidRPr="008A3B82">
        <w:rPr>
          <w:rFonts w:ascii="Times New Roman" w:hAnsi="Times New Roman" w:cs="Times New Roman"/>
          <w:sz w:val="24"/>
          <w:szCs w:val="24"/>
        </w:rPr>
        <w:t xml:space="preserve">Unidad Educativa </w:t>
      </w:r>
      <w:r w:rsidR="007A1CB7" w:rsidRPr="008A3B82">
        <w:rPr>
          <w:rFonts w:ascii="Times New Roman" w:hAnsi="Times New Roman" w:cs="Times New Roman"/>
          <w:sz w:val="24"/>
          <w:szCs w:val="24"/>
        </w:rPr>
        <w:t>“</w:t>
      </w:r>
      <w:r w:rsidR="000D2BF5" w:rsidRPr="008A3B82">
        <w:rPr>
          <w:rFonts w:ascii="Times New Roman" w:hAnsi="Times New Roman" w:cs="Times New Roman"/>
          <w:sz w:val="24"/>
          <w:szCs w:val="24"/>
        </w:rPr>
        <w:t>Colegio María Auxiliadora</w:t>
      </w:r>
      <w:r w:rsidR="007A1CB7" w:rsidRPr="008A3B82">
        <w:rPr>
          <w:rFonts w:ascii="Times New Roman" w:hAnsi="Times New Roman" w:cs="Times New Roman"/>
          <w:sz w:val="24"/>
          <w:szCs w:val="24"/>
        </w:rPr>
        <w:t xml:space="preserve">”. </w:t>
      </w:r>
      <w:r w:rsidR="00935401" w:rsidRPr="008A3B82">
        <w:rPr>
          <w:rFonts w:ascii="Times New Roman" w:hAnsi="Times New Roman" w:cs="Times New Roman"/>
          <w:sz w:val="24"/>
          <w:szCs w:val="24"/>
        </w:rPr>
        <w:t xml:space="preserve">Ubicada, en la avenida bolívar norte urbanización </w:t>
      </w:r>
      <w:proofErr w:type="spellStart"/>
      <w:r w:rsidR="00935401" w:rsidRPr="008A3B82">
        <w:rPr>
          <w:rFonts w:ascii="Times New Roman" w:hAnsi="Times New Roman" w:cs="Times New Roman"/>
          <w:sz w:val="24"/>
          <w:szCs w:val="24"/>
        </w:rPr>
        <w:t>Kerdell</w:t>
      </w:r>
      <w:proofErr w:type="spellEnd"/>
      <w:r w:rsidR="00935401" w:rsidRPr="008A3B82">
        <w:rPr>
          <w:rFonts w:ascii="Times New Roman" w:hAnsi="Times New Roman" w:cs="Times New Roman"/>
          <w:sz w:val="24"/>
          <w:szCs w:val="24"/>
        </w:rPr>
        <w:t xml:space="preserve"> avenida Miranda. Valencia Estado – Carabobo.   </w:t>
      </w:r>
      <w:r w:rsidR="007A1CB7" w:rsidRPr="008A3B82">
        <w:rPr>
          <w:rFonts w:ascii="Times New Roman" w:hAnsi="Times New Roman" w:cs="Times New Roman"/>
          <w:sz w:val="24"/>
          <w:szCs w:val="24"/>
        </w:rPr>
        <w:t xml:space="preserve">  Se realiza con la finalidad de consolidar acciones que permitan abordar situaciones en el ámbito pedagógico, comunitario, de infraestructura, así como institucionales, para el bienestar colectivo.</w:t>
      </w:r>
    </w:p>
    <w:p w:rsidR="004E0556" w:rsidRPr="007674E9" w:rsidRDefault="004E0556" w:rsidP="00FD6BA3">
      <w:pPr>
        <w:jc w:val="both"/>
        <w:rPr>
          <w:rFonts w:ascii="Times New Roman" w:hAnsi="Times New Roman" w:cs="Times New Roman"/>
          <w:b/>
        </w:rPr>
      </w:pPr>
      <w:r w:rsidRPr="007674E9">
        <w:rPr>
          <w:rFonts w:ascii="Times New Roman" w:hAnsi="Times New Roman" w:cs="Times New Roman"/>
          <w:b/>
        </w:rPr>
        <w:t>Reseña Histórica de la Unidad Educativa Colegio “María Auxiliadora”</w:t>
      </w:r>
    </w:p>
    <w:p w:rsidR="004E0556" w:rsidRPr="008A3B82" w:rsidRDefault="00B04710" w:rsidP="00FD6BA3">
      <w:pPr>
        <w:jc w:val="both"/>
        <w:rPr>
          <w:rFonts w:ascii="Times New Roman" w:hAnsi="Times New Roman" w:cs="Times New Roman"/>
          <w:sz w:val="24"/>
          <w:szCs w:val="24"/>
          <w:lang w:eastAsia="es-VE"/>
        </w:rPr>
      </w:pPr>
      <w:r>
        <w:rPr>
          <w:rFonts w:ascii="Times New Roman" w:hAnsi="Times New Roman" w:cs="Times New Roman"/>
          <w:sz w:val="24"/>
          <w:szCs w:val="24"/>
          <w:lang w:eastAsia="es-VE"/>
        </w:rPr>
        <w:t xml:space="preserve">      </w:t>
      </w:r>
      <w:r w:rsidR="004E0556" w:rsidRPr="008A3B82">
        <w:rPr>
          <w:rFonts w:ascii="Times New Roman" w:hAnsi="Times New Roman" w:cs="Times New Roman"/>
          <w:sz w:val="24"/>
          <w:szCs w:val="24"/>
          <w:lang w:eastAsia="es-VE"/>
        </w:rPr>
        <w:t>La U.E. Colegio “María Auxiliadora” fue fundada en 1.950, por las hermanas religiosas hijas de María Auxiliadora en el  Centro de Valencia, iniciándose con el Preescolar. En 1.961, abre sus puertas a la Primaria, solo para niñas, trabajando con pocas alumnas por aula y en 1.965, se mudan a la actual sede, ampliando el número de aulas dando capacidad para 200 niñas hasta 6to grado; en el año 1.971, experimentan con el Bachillerato, abriendo 7mo grado para dar continuidad a las alumnas que egresan del 6to grado; En el año 1.994-1995, las hermanas venden el Colegio a un grupo de representantes, laicos que mantendrían vivo el espíritu Salesiano y conformarían lo que hoy se conoce como la Unidad Educativa Colegio “María Auxiliadora”, produciéndose su mayor cambio al dejar de ser solo para niñas y se convierte en un Colegio mixto con el 1er año del Ciclo Diversificado.</w:t>
      </w:r>
    </w:p>
    <w:p w:rsidR="004E0556" w:rsidRPr="00FF6841" w:rsidRDefault="00B04710" w:rsidP="00FF6841">
      <w:pPr>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lang w:eastAsia="es-VE"/>
        </w:rPr>
        <w:t xml:space="preserve">      </w:t>
      </w:r>
      <w:r w:rsidR="00F61384" w:rsidRPr="008A3B82">
        <w:rPr>
          <w:rFonts w:ascii="Times New Roman" w:hAnsi="Times New Roman" w:cs="Times New Roman"/>
          <w:color w:val="000000" w:themeColor="text1"/>
          <w:sz w:val="24"/>
          <w:szCs w:val="24"/>
          <w:lang w:eastAsia="es-VE"/>
        </w:rPr>
        <w:t>En la actualidad se cuenta</w:t>
      </w:r>
      <w:r w:rsidR="004E0556" w:rsidRPr="008A3B82">
        <w:rPr>
          <w:rFonts w:ascii="Times New Roman" w:hAnsi="Times New Roman" w:cs="Times New Roman"/>
          <w:color w:val="000000" w:themeColor="text1"/>
          <w:sz w:val="24"/>
          <w:szCs w:val="24"/>
          <w:lang w:eastAsia="es-VE"/>
        </w:rPr>
        <w:t xml:space="preserve"> con 1020 alumnos desde la Educación Inicial hasta el 2do. De Diversif</w:t>
      </w:r>
      <w:r w:rsidR="00F61384" w:rsidRPr="008A3B82">
        <w:rPr>
          <w:rFonts w:ascii="Times New Roman" w:hAnsi="Times New Roman" w:cs="Times New Roman"/>
          <w:color w:val="000000" w:themeColor="text1"/>
          <w:sz w:val="24"/>
          <w:szCs w:val="24"/>
          <w:lang w:eastAsia="es-VE"/>
        </w:rPr>
        <w:t>icada mención en Ciencias, han</w:t>
      </w:r>
      <w:r w:rsidR="004E0556" w:rsidRPr="008A3B82">
        <w:rPr>
          <w:rFonts w:ascii="Times New Roman" w:hAnsi="Times New Roman" w:cs="Times New Roman"/>
          <w:color w:val="000000" w:themeColor="text1"/>
          <w:sz w:val="24"/>
          <w:szCs w:val="24"/>
          <w:lang w:eastAsia="es-VE"/>
        </w:rPr>
        <w:t xml:space="preserve"> egresado XVI Promociones con 1920 alumnos. Se continúa la formación religiosa por aula, se preparan a los alumnos para la Primera Comunión y </w:t>
      </w:r>
      <w:r w:rsidR="00E76A3A" w:rsidRPr="008A3B82">
        <w:rPr>
          <w:rFonts w:ascii="Times New Roman" w:hAnsi="Times New Roman" w:cs="Times New Roman"/>
          <w:color w:val="000000" w:themeColor="text1"/>
          <w:sz w:val="24"/>
          <w:szCs w:val="24"/>
          <w:lang w:eastAsia="es-VE"/>
        </w:rPr>
        <w:t>Confirmación. Quedando</w:t>
      </w:r>
      <w:r w:rsidR="004E0556" w:rsidRPr="008A3B82">
        <w:rPr>
          <w:rFonts w:ascii="Times New Roman" w:hAnsi="Times New Roman" w:cs="Times New Roman"/>
          <w:color w:val="000000" w:themeColor="text1"/>
          <w:sz w:val="24"/>
          <w:szCs w:val="24"/>
          <w:lang w:eastAsia="es-VE"/>
        </w:rPr>
        <w:t xml:space="preserve"> por siete (7) años consecutivos Sub-Campeones por el equipo en los Juegos Regionales C.A.V.E.P. Fomentamos e Internacionalizamos los valores en nuestros muchachos a través de charlas de actividades culturales</w:t>
      </w:r>
      <w:r w:rsidR="008A3B82" w:rsidRPr="008A3B82">
        <w:rPr>
          <w:rFonts w:ascii="Times New Roman" w:hAnsi="Times New Roman" w:cs="Times New Roman"/>
          <w:color w:val="000000" w:themeColor="text1"/>
          <w:sz w:val="24"/>
          <w:szCs w:val="24"/>
          <w:lang w:eastAsia="es-VE"/>
        </w:rPr>
        <w:t xml:space="preserve"> </w:t>
      </w:r>
      <w:r w:rsidR="004E0556" w:rsidRPr="008A3B82">
        <w:rPr>
          <w:rFonts w:ascii="Times New Roman" w:hAnsi="Times New Roman" w:cs="Times New Roman"/>
          <w:color w:val="000000" w:themeColor="text1"/>
          <w:sz w:val="24"/>
          <w:szCs w:val="24"/>
          <w:lang w:eastAsia="es-VE"/>
        </w:rPr>
        <w:t>y de identidad nacional como la Exposición  Científica, Feria de Tradiciones Navideñas y la 1era. Feria de Literatura Creativa Infantil, obteniendo el 1er. Lugar en el Distrito Escolar. Nuestra Institución cumplió  55 Años de fundado, para dicha celebración realizamos  el Desfile Aniversario en el Polideportivo Misael Delgado, con la participación de 25 Colegios Invitados en Honor a las advocaciones de la Virgen.</w:t>
      </w:r>
    </w:p>
    <w:p w:rsidR="004E0556" w:rsidRDefault="004E0556" w:rsidP="004E0556">
      <w:pPr>
        <w:spacing w:before="240" w:line="240" w:lineRule="auto"/>
        <w:jc w:val="both"/>
        <w:rPr>
          <w:rFonts w:ascii="Times New Roman" w:hAnsi="Times New Roman" w:cs="Times New Roman"/>
          <w:b/>
          <w:sz w:val="24"/>
          <w:szCs w:val="24"/>
        </w:rPr>
      </w:pPr>
      <w:r w:rsidRPr="00207AB9">
        <w:rPr>
          <w:rFonts w:ascii="Times New Roman" w:hAnsi="Times New Roman" w:cs="Times New Roman"/>
          <w:b/>
          <w:sz w:val="24"/>
          <w:szCs w:val="24"/>
        </w:rPr>
        <w:lastRenderedPageBreak/>
        <w:t>Estructura física de la institución.</w:t>
      </w:r>
    </w:p>
    <w:tbl>
      <w:tblPr>
        <w:tblStyle w:val="Tablaconcuadrcula"/>
        <w:tblpPr w:leftFromText="141" w:rightFromText="141" w:vertAnchor="text" w:horzAnchor="margin" w:tblpY="841"/>
        <w:tblW w:w="5000" w:type="pct"/>
        <w:tblLook w:val="04A0" w:firstRow="1" w:lastRow="0" w:firstColumn="1" w:lastColumn="0" w:noHBand="0" w:noVBand="1"/>
      </w:tblPr>
      <w:tblGrid>
        <w:gridCol w:w="2315"/>
        <w:gridCol w:w="1319"/>
        <w:gridCol w:w="272"/>
        <w:gridCol w:w="273"/>
        <w:gridCol w:w="519"/>
        <w:gridCol w:w="533"/>
        <w:gridCol w:w="601"/>
        <w:gridCol w:w="2655"/>
      </w:tblGrid>
      <w:tr w:rsidR="004E0556" w:rsidRPr="000D1615" w:rsidTr="00412CBD">
        <w:tc>
          <w:tcPr>
            <w:tcW w:w="5000" w:type="pct"/>
            <w:gridSpan w:val="8"/>
          </w:tcPr>
          <w:p w:rsidR="004E0556" w:rsidRPr="000D1615" w:rsidRDefault="004E0556" w:rsidP="00FF6841">
            <w:pPr>
              <w:spacing w:line="360" w:lineRule="atLeast"/>
              <w:jc w:val="center"/>
              <w:rPr>
                <w:rFonts w:ascii="Times New Roman" w:eastAsia="Times New Roman" w:hAnsi="Times New Roman"/>
                <w:b/>
                <w:spacing w:val="12"/>
                <w:sz w:val="24"/>
                <w:szCs w:val="24"/>
                <w:lang w:eastAsia="es-VE"/>
              </w:rPr>
            </w:pPr>
            <w:r w:rsidRPr="000D1615">
              <w:rPr>
                <w:rFonts w:ascii="Times New Roman" w:eastAsia="Times New Roman" w:hAnsi="Times New Roman"/>
                <w:b/>
                <w:spacing w:val="12"/>
                <w:sz w:val="24"/>
                <w:szCs w:val="24"/>
                <w:lang w:eastAsia="es-VE"/>
              </w:rPr>
              <w:t>INFRAESTRUCTURA</w:t>
            </w:r>
          </w:p>
        </w:tc>
      </w:tr>
      <w:tr w:rsidR="004E0556" w:rsidRPr="00223674" w:rsidTr="00412CBD">
        <w:trPr>
          <w:trHeight w:val="20"/>
        </w:trPr>
        <w:tc>
          <w:tcPr>
            <w:tcW w:w="1364" w:type="pct"/>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777" w:type="pct"/>
            <w:vMerge w:val="restart"/>
          </w:tcPr>
          <w:p w:rsidR="004E0556" w:rsidRPr="00223674" w:rsidRDefault="004E0556" w:rsidP="00412CBD">
            <w:pPr>
              <w:spacing w:line="360" w:lineRule="atLeast"/>
              <w:jc w:val="center"/>
              <w:rPr>
                <w:rFonts w:ascii="Times New Roman" w:eastAsia="Times New Roman" w:hAnsi="Times New Roman"/>
                <w:b/>
                <w:spacing w:val="12"/>
                <w:sz w:val="24"/>
                <w:szCs w:val="24"/>
                <w:lang w:eastAsia="es-VE"/>
              </w:rPr>
            </w:pPr>
            <w:r w:rsidRPr="00223674">
              <w:rPr>
                <w:rFonts w:ascii="Times New Roman" w:eastAsia="Times New Roman" w:hAnsi="Times New Roman"/>
                <w:b/>
                <w:spacing w:val="12"/>
                <w:sz w:val="24"/>
                <w:szCs w:val="24"/>
                <w:lang w:eastAsia="es-VE"/>
              </w:rPr>
              <w:t>Material</w:t>
            </w:r>
          </w:p>
        </w:tc>
        <w:tc>
          <w:tcPr>
            <w:tcW w:w="1295" w:type="pct"/>
            <w:gridSpan w:val="5"/>
          </w:tcPr>
          <w:p w:rsidR="004E0556" w:rsidRPr="00223674" w:rsidRDefault="004E0556" w:rsidP="00412CBD">
            <w:pPr>
              <w:spacing w:line="360" w:lineRule="atLeast"/>
              <w:jc w:val="center"/>
              <w:rPr>
                <w:rFonts w:ascii="Times New Roman" w:eastAsia="Times New Roman" w:hAnsi="Times New Roman"/>
                <w:b/>
                <w:spacing w:val="12"/>
                <w:sz w:val="24"/>
                <w:szCs w:val="24"/>
                <w:lang w:eastAsia="es-VE"/>
              </w:rPr>
            </w:pPr>
            <w:r w:rsidRPr="00223674">
              <w:rPr>
                <w:rFonts w:ascii="Times New Roman" w:eastAsia="Times New Roman" w:hAnsi="Times New Roman"/>
                <w:b/>
                <w:spacing w:val="12"/>
                <w:sz w:val="24"/>
                <w:szCs w:val="24"/>
                <w:lang w:eastAsia="es-VE"/>
              </w:rPr>
              <w:t>Condiciones</w:t>
            </w:r>
          </w:p>
        </w:tc>
        <w:tc>
          <w:tcPr>
            <w:tcW w:w="1565" w:type="pct"/>
            <w:vMerge w:val="restart"/>
          </w:tcPr>
          <w:p w:rsidR="004E0556" w:rsidRPr="00223674" w:rsidRDefault="004E0556" w:rsidP="00412CBD">
            <w:pPr>
              <w:spacing w:line="360" w:lineRule="atLeast"/>
              <w:jc w:val="center"/>
              <w:rPr>
                <w:rFonts w:ascii="Times New Roman" w:eastAsia="Times New Roman" w:hAnsi="Times New Roman"/>
                <w:b/>
                <w:spacing w:val="12"/>
                <w:sz w:val="24"/>
                <w:szCs w:val="24"/>
                <w:lang w:eastAsia="es-VE"/>
              </w:rPr>
            </w:pPr>
            <w:r w:rsidRPr="00223674">
              <w:rPr>
                <w:rFonts w:ascii="Times New Roman" w:eastAsia="Times New Roman" w:hAnsi="Times New Roman"/>
                <w:b/>
                <w:spacing w:val="12"/>
                <w:sz w:val="24"/>
                <w:szCs w:val="24"/>
                <w:lang w:eastAsia="es-VE"/>
              </w:rPr>
              <w:t>Observaciones</w:t>
            </w:r>
          </w:p>
        </w:tc>
      </w:tr>
      <w:tr w:rsidR="004E0556" w:rsidTr="00412CBD">
        <w:trPr>
          <w:trHeight w:val="360"/>
        </w:trPr>
        <w:tc>
          <w:tcPr>
            <w:tcW w:w="1364" w:type="pct"/>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777" w:type="pct"/>
            <w:vMerge/>
          </w:tcPr>
          <w:p w:rsidR="004E0556" w:rsidRPr="00223674" w:rsidRDefault="004E0556" w:rsidP="00412CBD">
            <w:pPr>
              <w:spacing w:line="360" w:lineRule="atLeast"/>
              <w:jc w:val="center"/>
              <w:rPr>
                <w:rFonts w:ascii="Times New Roman" w:eastAsia="Times New Roman" w:hAnsi="Times New Roman"/>
                <w:b/>
                <w:spacing w:val="12"/>
                <w:sz w:val="24"/>
                <w:szCs w:val="24"/>
                <w:lang w:eastAsia="es-VE"/>
              </w:rPr>
            </w:pPr>
          </w:p>
        </w:tc>
        <w:tc>
          <w:tcPr>
            <w:tcW w:w="321" w:type="pct"/>
            <w:gridSpan w:val="2"/>
          </w:tcPr>
          <w:p w:rsidR="004E0556" w:rsidRPr="00223674" w:rsidRDefault="004E0556" w:rsidP="00412CBD">
            <w:pPr>
              <w:spacing w:line="360" w:lineRule="atLeast"/>
              <w:jc w:val="center"/>
              <w:rPr>
                <w:rFonts w:ascii="Times New Roman" w:eastAsia="Times New Roman" w:hAnsi="Times New Roman"/>
                <w:b/>
                <w:spacing w:val="12"/>
                <w:sz w:val="18"/>
                <w:szCs w:val="24"/>
                <w:lang w:eastAsia="es-VE"/>
              </w:rPr>
            </w:pPr>
            <w:r w:rsidRPr="00223674">
              <w:rPr>
                <w:rFonts w:ascii="Times New Roman" w:eastAsia="Times New Roman" w:hAnsi="Times New Roman"/>
                <w:b/>
                <w:spacing w:val="12"/>
                <w:sz w:val="18"/>
                <w:szCs w:val="24"/>
                <w:lang w:eastAsia="es-VE"/>
              </w:rPr>
              <w:t>MB</w:t>
            </w:r>
          </w:p>
        </w:tc>
        <w:tc>
          <w:tcPr>
            <w:tcW w:w="306" w:type="pct"/>
          </w:tcPr>
          <w:p w:rsidR="004E0556" w:rsidRPr="00223674" w:rsidRDefault="004E0556" w:rsidP="00412CBD">
            <w:pPr>
              <w:spacing w:line="360" w:lineRule="atLeast"/>
              <w:jc w:val="center"/>
              <w:rPr>
                <w:rFonts w:ascii="Times New Roman" w:eastAsia="Times New Roman" w:hAnsi="Times New Roman"/>
                <w:b/>
                <w:spacing w:val="12"/>
                <w:sz w:val="18"/>
                <w:szCs w:val="24"/>
                <w:lang w:eastAsia="es-VE"/>
              </w:rPr>
            </w:pPr>
            <w:r w:rsidRPr="00223674">
              <w:rPr>
                <w:rFonts w:ascii="Times New Roman" w:eastAsia="Times New Roman" w:hAnsi="Times New Roman"/>
                <w:b/>
                <w:spacing w:val="12"/>
                <w:sz w:val="18"/>
                <w:szCs w:val="24"/>
                <w:lang w:eastAsia="es-VE"/>
              </w:rPr>
              <w:t>B</w:t>
            </w:r>
          </w:p>
        </w:tc>
        <w:tc>
          <w:tcPr>
            <w:tcW w:w="314" w:type="pct"/>
          </w:tcPr>
          <w:p w:rsidR="004E0556" w:rsidRPr="00223674" w:rsidRDefault="004E0556" w:rsidP="00412CBD">
            <w:pPr>
              <w:spacing w:line="360" w:lineRule="atLeast"/>
              <w:jc w:val="center"/>
              <w:rPr>
                <w:rFonts w:ascii="Times New Roman" w:eastAsia="Times New Roman" w:hAnsi="Times New Roman"/>
                <w:b/>
                <w:spacing w:val="12"/>
                <w:sz w:val="18"/>
                <w:szCs w:val="24"/>
                <w:lang w:eastAsia="es-VE"/>
              </w:rPr>
            </w:pPr>
            <w:r w:rsidRPr="00223674">
              <w:rPr>
                <w:rFonts w:ascii="Times New Roman" w:eastAsia="Times New Roman" w:hAnsi="Times New Roman"/>
                <w:b/>
                <w:spacing w:val="12"/>
                <w:sz w:val="18"/>
                <w:szCs w:val="24"/>
                <w:lang w:eastAsia="es-VE"/>
              </w:rPr>
              <w:t>R</w:t>
            </w:r>
          </w:p>
        </w:tc>
        <w:tc>
          <w:tcPr>
            <w:tcW w:w="353" w:type="pct"/>
          </w:tcPr>
          <w:p w:rsidR="004E0556" w:rsidRPr="00223674" w:rsidRDefault="004E0556" w:rsidP="00412CBD">
            <w:pPr>
              <w:spacing w:line="360" w:lineRule="atLeast"/>
              <w:jc w:val="center"/>
              <w:rPr>
                <w:rFonts w:ascii="Times New Roman" w:eastAsia="Times New Roman" w:hAnsi="Times New Roman"/>
                <w:b/>
                <w:spacing w:val="12"/>
                <w:sz w:val="18"/>
                <w:szCs w:val="24"/>
                <w:lang w:eastAsia="es-VE"/>
              </w:rPr>
            </w:pPr>
            <w:r w:rsidRPr="00223674">
              <w:rPr>
                <w:rFonts w:ascii="Times New Roman" w:eastAsia="Times New Roman" w:hAnsi="Times New Roman"/>
                <w:b/>
                <w:spacing w:val="12"/>
                <w:sz w:val="18"/>
                <w:szCs w:val="24"/>
                <w:lang w:eastAsia="es-VE"/>
              </w:rPr>
              <w:t>M</w:t>
            </w:r>
          </w:p>
        </w:tc>
        <w:tc>
          <w:tcPr>
            <w:tcW w:w="1565" w:type="pct"/>
            <w:vMerge/>
          </w:tcPr>
          <w:p w:rsidR="004E0556" w:rsidRDefault="004E0556" w:rsidP="00412CBD">
            <w:pPr>
              <w:spacing w:line="360" w:lineRule="atLeast"/>
              <w:jc w:val="center"/>
              <w:rPr>
                <w:rFonts w:ascii="Times New Roman" w:eastAsia="Times New Roman" w:hAnsi="Times New Roman"/>
                <w:spacing w:val="12"/>
                <w:sz w:val="24"/>
                <w:szCs w:val="24"/>
                <w:lang w:eastAsia="es-VE"/>
              </w:rPr>
            </w:pPr>
          </w:p>
        </w:tc>
      </w:tr>
      <w:tr w:rsidR="004E0556" w:rsidTr="00412CBD">
        <w:trPr>
          <w:trHeight w:val="360"/>
        </w:trPr>
        <w:tc>
          <w:tcPr>
            <w:tcW w:w="1364" w:type="pct"/>
          </w:tcPr>
          <w:p w:rsidR="004E0556" w:rsidRPr="00223674" w:rsidRDefault="004E0556" w:rsidP="00412CBD">
            <w:pPr>
              <w:spacing w:line="360" w:lineRule="atLeast"/>
              <w:jc w:val="center"/>
              <w:rPr>
                <w:rFonts w:ascii="Times New Roman" w:eastAsia="Times New Roman" w:hAnsi="Times New Roman"/>
                <w:b/>
                <w:spacing w:val="12"/>
                <w:sz w:val="24"/>
                <w:szCs w:val="24"/>
                <w:lang w:eastAsia="es-VE"/>
              </w:rPr>
            </w:pPr>
            <w:r w:rsidRPr="00223674">
              <w:rPr>
                <w:rFonts w:ascii="Times New Roman" w:eastAsia="Times New Roman" w:hAnsi="Times New Roman"/>
                <w:b/>
                <w:spacing w:val="12"/>
                <w:sz w:val="24"/>
                <w:szCs w:val="24"/>
                <w:lang w:eastAsia="es-VE"/>
              </w:rPr>
              <w:t>Paredes</w:t>
            </w:r>
          </w:p>
        </w:tc>
        <w:tc>
          <w:tcPr>
            <w:tcW w:w="777" w:type="pct"/>
          </w:tcPr>
          <w:p w:rsidR="004E0556" w:rsidRPr="00223674" w:rsidRDefault="004E0556" w:rsidP="00412CBD">
            <w:pPr>
              <w:spacing w:line="360" w:lineRule="atLeast"/>
              <w:jc w:val="center"/>
              <w:rPr>
                <w:rFonts w:ascii="Times New Roman" w:eastAsia="Times New Roman" w:hAnsi="Times New Roman"/>
                <w:spacing w:val="12"/>
                <w:sz w:val="24"/>
                <w:szCs w:val="24"/>
                <w:lang w:eastAsia="es-VE"/>
              </w:rPr>
            </w:pPr>
            <w:r w:rsidRPr="00223674">
              <w:rPr>
                <w:rFonts w:ascii="Times New Roman" w:eastAsia="Times New Roman" w:hAnsi="Times New Roman"/>
                <w:spacing w:val="12"/>
                <w:sz w:val="24"/>
                <w:szCs w:val="24"/>
                <w:lang w:eastAsia="es-VE"/>
              </w:rPr>
              <w:t>concreto</w:t>
            </w:r>
          </w:p>
        </w:tc>
        <w:tc>
          <w:tcPr>
            <w:tcW w:w="321" w:type="pct"/>
            <w:gridSpan w:val="2"/>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X</w:t>
            </w:r>
          </w:p>
        </w:tc>
        <w:tc>
          <w:tcPr>
            <w:tcW w:w="306" w:type="pct"/>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314" w:type="pct"/>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353" w:type="pct"/>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1565" w:type="pct"/>
          </w:tcPr>
          <w:p w:rsidR="004E0556" w:rsidRDefault="004E0556" w:rsidP="00412CBD">
            <w:pPr>
              <w:spacing w:line="360" w:lineRule="atLeast"/>
              <w:jc w:val="center"/>
              <w:rPr>
                <w:rFonts w:ascii="Times New Roman" w:eastAsia="Times New Roman" w:hAnsi="Times New Roman"/>
                <w:spacing w:val="12"/>
                <w:sz w:val="24"/>
                <w:szCs w:val="24"/>
                <w:lang w:eastAsia="es-VE"/>
              </w:rPr>
            </w:pPr>
            <w:r w:rsidRPr="00223674">
              <w:rPr>
                <w:rFonts w:ascii="Times New Roman" w:eastAsia="Times New Roman" w:hAnsi="Times New Roman"/>
                <w:spacing w:val="12"/>
                <w:sz w:val="20"/>
                <w:szCs w:val="24"/>
                <w:lang w:eastAsia="es-VE"/>
              </w:rPr>
              <w:t>Bien conservadas</w:t>
            </w:r>
          </w:p>
        </w:tc>
      </w:tr>
      <w:tr w:rsidR="004E0556" w:rsidRPr="00223674" w:rsidTr="00412CBD">
        <w:trPr>
          <w:trHeight w:val="360"/>
        </w:trPr>
        <w:tc>
          <w:tcPr>
            <w:tcW w:w="1364" w:type="pct"/>
          </w:tcPr>
          <w:p w:rsidR="004E0556" w:rsidRPr="00223674" w:rsidRDefault="004E0556" w:rsidP="00412CBD">
            <w:pPr>
              <w:spacing w:line="360" w:lineRule="atLeast"/>
              <w:jc w:val="center"/>
              <w:rPr>
                <w:rFonts w:ascii="Times New Roman" w:eastAsia="Times New Roman" w:hAnsi="Times New Roman"/>
                <w:b/>
                <w:spacing w:val="12"/>
                <w:sz w:val="24"/>
                <w:szCs w:val="24"/>
                <w:lang w:eastAsia="es-VE"/>
              </w:rPr>
            </w:pPr>
            <w:r w:rsidRPr="00223674">
              <w:rPr>
                <w:rFonts w:ascii="Times New Roman" w:eastAsia="Times New Roman" w:hAnsi="Times New Roman"/>
                <w:b/>
                <w:spacing w:val="12"/>
                <w:sz w:val="24"/>
                <w:szCs w:val="24"/>
                <w:lang w:eastAsia="es-VE"/>
              </w:rPr>
              <w:t>Pisos</w:t>
            </w:r>
          </w:p>
        </w:tc>
        <w:tc>
          <w:tcPr>
            <w:tcW w:w="777" w:type="pct"/>
          </w:tcPr>
          <w:p w:rsidR="004E0556" w:rsidRPr="00223674" w:rsidRDefault="004E0556" w:rsidP="00412CBD">
            <w:pPr>
              <w:spacing w:line="360" w:lineRule="atLeast"/>
              <w:jc w:val="center"/>
              <w:rPr>
                <w:rFonts w:ascii="Times New Roman" w:eastAsia="Times New Roman" w:hAnsi="Times New Roman"/>
                <w:spacing w:val="12"/>
                <w:sz w:val="24"/>
                <w:szCs w:val="24"/>
                <w:lang w:eastAsia="es-VE"/>
              </w:rPr>
            </w:pPr>
            <w:r w:rsidRPr="00223674">
              <w:rPr>
                <w:rFonts w:ascii="Times New Roman" w:eastAsia="Times New Roman" w:hAnsi="Times New Roman"/>
                <w:spacing w:val="12"/>
                <w:sz w:val="24"/>
                <w:szCs w:val="24"/>
                <w:lang w:eastAsia="es-VE"/>
              </w:rPr>
              <w:t>Variados</w:t>
            </w:r>
          </w:p>
        </w:tc>
        <w:tc>
          <w:tcPr>
            <w:tcW w:w="321" w:type="pct"/>
            <w:gridSpan w:val="2"/>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X</w:t>
            </w:r>
          </w:p>
        </w:tc>
        <w:tc>
          <w:tcPr>
            <w:tcW w:w="306" w:type="pct"/>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314" w:type="pct"/>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353" w:type="pct"/>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1565" w:type="pct"/>
          </w:tcPr>
          <w:p w:rsidR="004E0556" w:rsidRPr="00223674" w:rsidRDefault="004E0556" w:rsidP="00412CBD">
            <w:pPr>
              <w:spacing w:line="360" w:lineRule="atLeast"/>
              <w:rPr>
                <w:rFonts w:ascii="Times New Roman" w:eastAsia="Times New Roman" w:hAnsi="Times New Roman"/>
                <w:spacing w:val="12"/>
                <w:sz w:val="20"/>
                <w:szCs w:val="24"/>
                <w:lang w:eastAsia="es-VE"/>
              </w:rPr>
            </w:pPr>
            <w:r w:rsidRPr="00223674">
              <w:rPr>
                <w:rFonts w:ascii="Times New Roman" w:eastAsia="Times New Roman" w:hAnsi="Times New Roman"/>
                <w:spacing w:val="12"/>
                <w:sz w:val="20"/>
                <w:szCs w:val="24"/>
                <w:lang w:eastAsia="es-VE"/>
              </w:rPr>
              <w:t>En todo el colegio se puede encontrar, caico, cemento, cerámica y granito, todos en buen estado</w:t>
            </w:r>
          </w:p>
        </w:tc>
      </w:tr>
      <w:tr w:rsidR="004E0556" w:rsidRPr="00223674" w:rsidTr="00412CBD">
        <w:trPr>
          <w:trHeight w:val="360"/>
        </w:trPr>
        <w:tc>
          <w:tcPr>
            <w:tcW w:w="1364" w:type="pct"/>
          </w:tcPr>
          <w:p w:rsidR="004E0556" w:rsidRPr="00223674" w:rsidRDefault="004E0556" w:rsidP="00412CBD">
            <w:pPr>
              <w:spacing w:line="360" w:lineRule="atLeast"/>
              <w:jc w:val="center"/>
              <w:rPr>
                <w:rFonts w:ascii="Times New Roman" w:eastAsia="Times New Roman" w:hAnsi="Times New Roman"/>
                <w:b/>
                <w:spacing w:val="12"/>
                <w:sz w:val="24"/>
                <w:szCs w:val="24"/>
                <w:lang w:eastAsia="es-VE"/>
              </w:rPr>
            </w:pPr>
            <w:r w:rsidRPr="00223674">
              <w:rPr>
                <w:rFonts w:ascii="Times New Roman" w:eastAsia="Times New Roman" w:hAnsi="Times New Roman"/>
                <w:b/>
                <w:spacing w:val="12"/>
                <w:sz w:val="24"/>
                <w:szCs w:val="24"/>
                <w:lang w:eastAsia="es-VE"/>
              </w:rPr>
              <w:t>Techo</w:t>
            </w:r>
          </w:p>
        </w:tc>
        <w:tc>
          <w:tcPr>
            <w:tcW w:w="777" w:type="pct"/>
          </w:tcPr>
          <w:p w:rsidR="004E0556" w:rsidRPr="00223674" w:rsidRDefault="004E0556" w:rsidP="00412CBD">
            <w:pPr>
              <w:spacing w:line="360" w:lineRule="atLeast"/>
              <w:jc w:val="center"/>
              <w:rPr>
                <w:rFonts w:ascii="Times New Roman" w:eastAsia="Times New Roman" w:hAnsi="Times New Roman"/>
                <w:spacing w:val="12"/>
                <w:sz w:val="24"/>
                <w:szCs w:val="24"/>
                <w:lang w:eastAsia="es-VE"/>
              </w:rPr>
            </w:pPr>
            <w:r w:rsidRPr="00223674">
              <w:rPr>
                <w:rFonts w:ascii="Times New Roman" w:eastAsia="Times New Roman" w:hAnsi="Times New Roman"/>
                <w:spacing w:val="12"/>
                <w:sz w:val="24"/>
                <w:szCs w:val="24"/>
                <w:lang w:eastAsia="es-VE"/>
              </w:rPr>
              <w:t>Loza-acero</w:t>
            </w:r>
          </w:p>
        </w:tc>
        <w:tc>
          <w:tcPr>
            <w:tcW w:w="321" w:type="pct"/>
            <w:gridSpan w:val="2"/>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X</w:t>
            </w:r>
          </w:p>
        </w:tc>
        <w:tc>
          <w:tcPr>
            <w:tcW w:w="306" w:type="pct"/>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314" w:type="pct"/>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353" w:type="pct"/>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1565" w:type="pct"/>
          </w:tcPr>
          <w:p w:rsidR="004E0556" w:rsidRPr="00223674" w:rsidRDefault="004E0556" w:rsidP="00412CBD">
            <w:pPr>
              <w:spacing w:line="360" w:lineRule="atLeast"/>
              <w:rPr>
                <w:rFonts w:ascii="Times New Roman" w:eastAsia="Times New Roman" w:hAnsi="Times New Roman"/>
                <w:spacing w:val="12"/>
                <w:sz w:val="20"/>
                <w:szCs w:val="24"/>
                <w:lang w:eastAsia="es-VE"/>
              </w:rPr>
            </w:pPr>
            <w:r w:rsidRPr="00223674">
              <w:rPr>
                <w:rFonts w:ascii="Times New Roman" w:eastAsia="Times New Roman" w:hAnsi="Times New Roman"/>
                <w:spacing w:val="12"/>
                <w:sz w:val="20"/>
                <w:szCs w:val="24"/>
                <w:lang w:eastAsia="es-VE"/>
              </w:rPr>
              <w:t>Material resistente, en buen estado y en algunas</w:t>
            </w:r>
            <w:r>
              <w:rPr>
                <w:rFonts w:ascii="Times New Roman" w:eastAsia="Times New Roman" w:hAnsi="Times New Roman"/>
                <w:spacing w:val="12"/>
                <w:sz w:val="20"/>
                <w:szCs w:val="24"/>
                <w:lang w:eastAsia="es-VE"/>
              </w:rPr>
              <w:t xml:space="preserve"> partes esta fr</w:t>
            </w:r>
            <w:r w:rsidRPr="00223674">
              <w:rPr>
                <w:rFonts w:ascii="Times New Roman" w:eastAsia="Times New Roman" w:hAnsi="Times New Roman"/>
                <w:spacing w:val="12"/>
                <w:sz w:val="20"/>
                <w:szCs w:val="24"/>
                <w:lang w:eastAsia="es-VE"/>
              </w:rPr>
              <w:t>isado</w:t>
            </w:r>
          </w:p>
        </w:tc>
      </w:tr>
      <w:tr w:rsidR="004E0556" w:rsidTr="00412CBD">
        <w:trPr>
          <w:trHeight w:val="360"/>
        </w:trPr>
        <w:tc>
          <w:tcPr>
            <w:tcW w:w="1364" w:type="pct"/>
          </w:tcPr>
          <w:p w:rsidR="004E0556" w:rsidRPr="00223674" w:rsidRDefault="004E0556" w:rsidP="00412CBD">
            <w:pPr>
              <w:spacing w:line="360" w:lineRule="atLeast"/>
              <w:jc w:val="center"/>
              <w:rPr>
                <w:rFonts w:ascii="Times New Roman" w:eastAsia="Times New Roman" w:hAnsi="Times New Roman"/>
                <w:b/>
                <w:spacing w:val="12"/>
                <w:sz w:val="24"/>
                <w:szCs w:val="24"/>
                <w:lang w:eastAsia="es-VE"/>
              </w:rPr>
            </w:pPr>
            <w:r w:rsidRPr="00223674">
              <w:rPr>
                <w:rFonts w:ascii="Times New Roman" w:eastAsia="Times New Roman" w:hAnsi="Times New Roman"/>
                <w:b/>
                <w:spacing w:val="12"/>
                <w:sz w:val="24"/>
                <w:szCs w:val="24"/>
                <w:lang w:eastAsia="es-VE"/>
              </w:rPr>
              <w:t>Cerca perimetral</w:t>
            </w:r>
            <w:r>
              <w:rPr>
                <w:rFonts w:ascii="Times New Roman" w:eastAsia="Times New Roman" w:hAnsi="Times New Roman"/>
                <w:b/>
                <w:spacing w:val="12"/>
                <w:sz w:val="24"/>
                <w:szCs w:val="24"/>
                <w:lang w:eastAsia="es-VE"/>
              </w:rPr>
              <w:t xml:space="preserve"> SI </w:t>
            </w:r>
            <w:r w:rsidRPr="00223674">
              <w:rPr>
                <w:rFonts w:ascii="Times New Roman" w:eastAsia="Times New Roman" w:hAnsi="Times New Roman"/>
                <w:b/>
                <w:spacing w:val="12"/>
                <w:sz w:val="24"/>
                <w:szCs w:val="24"/>
                <w:u w:val="single"/>
                <w:lang w:eastAsia="es-VE"/>
              </w:rPr>
              <w:t>_X_</w:t>
            </w:r>
            <w:r>
              <w:rPr>
                <w:rFonts w:ascii="Times New Roman" w:eastAsia="Times New Roman" w:hAnsi="Times New Roman"/>
                <w:b/>
                <w:spacing w:val="12"/>
                <w:sz w:val="24"/>
                <w:szCs w:val="24"/>
                <w:lang w:eastAsia="es-VE"/>
              </w:rPr>
              <w:t xml:space="preserve"> NO___</w:t>
            </w:r>
          </w:p>
        </w:tc>
        <w:tc>
          <w:tcPr>
            <w:tcW w:w="777" w:type="pct"/>
          </w:tcPr>
          <w:p w:rsidR="004E0556" w:rsidRPr="00223674" w:rsidRDefault="004E0556" w:rsidP="00412CBD">
            <w:pPr>
              <w:spacing w:line="360" w:lineRule="atLeast"/>
              <w:jc w:val="center"/>
              <w:rPr>
                <w:rFonts w:ascii="Times New Roman" w:eastAsia="Times New Roman" w:hAnsi="Times New Roman"/>
                <w:spacing w:val="12"/>
                <w:sz w:val="24"/>
                <w:szCs w:val="24"/>
                <w:lang w:eastAsia="es-VE"/>
              </w:rPr>
            </w:pPr>
            <w:r w:rsidRPr="00223674">
              <w:rPr>
                <w:rFonts w:ascii="Times New Roman" w:eastAsia="Times New Roman" w:hAnsi="Times New Roman"/>
                <w:spacing w:val="12"/>
                <w:sz w:val="24"/>
                <w:szCs w:val="24"/>
                <w:lang w:eastAsia="es-VE"/>
              </w:rPr>
              <w:t>Bloques</w:t>
            </w:r>
            <w:r>
              <w:rPr>
                <w:rFonts w:ascii="Times New Roman" w:eastAsia="Times New Roman" w:hAnsi="Times New Roman"/>
                <w:spacing w:val="12"/>
                <w:sz w:val="24"/>
                <w:szCs w:val="24"/>
                <w:lang w:eastAsia="es-VE"/>
              </w:rPr>
              <w:t xml:space="preserve"> y reja</w:t>
            </w:r>
          </w:p>
        </w:tc>
        <w:tc>
          <w:tcPr>
            <w:tcW w:w="321" w:type="pct"/>
            <w:gridSpan w:val="2"/>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X</w:t>
            </w:r>
          </w:p>
        </w:tc>
        <w:tc>
          <w:tcPr>
            <w:tcW w:w="306" w:type="pct"/>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314" w:type="pct"/>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353" w:type="pct"/>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1565" w:type="pct"/>
          </w:tcPr>
          <w:p w:rsidR="004E0556" w:rsidRDefault="004E0556" w:rsidP="00412CBD">
            <w:pPr>
              <w:spacing w:line="360" w:lineRule="atLeast"/>
              <w:jc w:val="center"/>
              <w:rPr>
                <w:rFonts w:ascii="Times New Roman" w:eastAsia="Times New Roman" w:hAnsi="Times New Roman"/>
                <w:spacing w:val="12"/>
                <w:sz w:val="24"/>
                <w:szCs w:val="24"/>
                <w:lang w:eastAsia="es-VE"/>
              </w:rPr>
            </w:pPr>
            <w:r w:rsidRPr="00A62C10">
              <w:rPr>
                <w:rFonts w:ascii="Times New Roman" w:eastAsia="Times New Roman" w:hAnsi="Times New Roman"/>
                <w:spacing w:val="12"/>
                <w:sz w:val="20"/>
                <w:szCs w:val="24"/>
                <w:lang w:eastAsia="es-VE"/>
              </w:rPr>
              <w:t>En excelente estado</w:t>
            </w:r>
          </w:p>
        </w:tc>
      </w:tr>
      <w:tr w:rsidR="004E0556" w:rsidRPr="00223674" w:rsidTr="00412CBD">
        <w:trPr>
          <w:trHeight w:val="360"/>
        </w:trPr>
        <w:tc>
          <w:tcPr>
            <w:tcW w:w="1364" w:type="pct"/>
          </w:tcPr>
          <w:p w:rsidR="004E0556" w:rsidRPr="00223674" w:rsidRDefault="004E0556" w:rsidP="00412CBD">
            <w:pPr>
              <w:spacing w:line="360" w:lineRule="atLeast"/>
              <w:jc w:val="center"/>
              <w:rPr>
                <w:rFonts w:ascii="Times New Roman" w:eastAsia="Times New Roman" w:hAnsi="Times New Roman"/>
                <w:b/>
                <w:spacing w:val="12"/>
                <w:sz w:val="24"/>
                <w:szCs w:val="24"/>
                <w:lang w:eastAsia="es-VE"/>
              </w:rPr>
            </w:pPr>
          </w:p>
        </w:tc>
        <w:tc>
          <w:tcPr>
            <w:tcW w:w="777" w:type="pct"/>
            <w:vMerge w:val="restart"/>
          </w:tcPr>
          <w:p w:rsidR="004E0556" w:rsidRPr="00223674" w:rsidRDefault="004E0556" w:rsidP="00412CBD">
            <w:pPr>
              <w:spacing w:line="360" w:lineRule="atLeast"/>
              <w:jc w:val="center"/>
              <w:rPr>
                <w:rFonts w:ascii="Times New Roman" w:eastAsia="Times New Roman" w:hAnsi="Times New Roman"/>
                <w:b/>
                <w:spacing w:val="12"/>
                <w:sz w:val="24"/>
                <w:szCs w:val="24"/>
                <w:lang w:eastAsia="es-VE"/>
              </w:rPr>
            </w:pPr>
            <w:r>
              <w:rPr>
                <w:rFonts w:ascii="Times New Roman" w:eastAsia="Times New Roman" w:hAnsi="Times New Roman"/>
                <w:b/>
                <w:spacing w:val="12"/>
                <w:sz w:val="24"/>
                <w:szCs w:val="24"/>
                <w:lang w:eastAsia="es-VE"/>
              </w:rPr>
              <w:t>Cantidad</w:t>
            </w:r>
          </w:p>
        </w:tc>
        <w:tc>
          <w:tcPr>
            <w:tcW w:w="1295" w:type="pct"/>
            <w:gridSpan w:val="5"/>
          </w:tcPr>
          <w:p w:rsidR="004E0556" w:rsidRPr="00223674" w:rsidRDefault="004E0556" w:rsidP="00412CBD">
            <w:pPr>
              <w:spacing w:line="360" w:lineRule="atLeast"/>
              <w:jc w:val="center"/>
              <w:rPr>
                <w:rFonts w:ascii="Times New Roman" w:eastAsia="Times New Roman" w:hAnsi="Times New Roman"/>
                <w:b/>
                <w:spacing w:val="12"/>
                <w:sz w:val="24"/>
                <w:szCs w:val="24"/>
                <w:lang w:eastAsia="es-VE"/>
              </w:rPr>
            </w:pPr>
            <w:r w:rsidRPr="00223674">
              <w:rPr>
                <w:rFonts w:ascii="Times New Roman" w:eastAsia="Times New Roman" w:hAnsi="Times New Roman"/>
                <w:b/>
                <w:spacing w:val="12"/>
                <w:sz w:val="24"/>
                <w:szCs w:val="24"/>
                <w:lang w:eastAsia="es-VE"/>
              </w:rPr>
              <w:t>Condiciones</w:t>
            </w:r>
          </w:p>
        </w:tc>
        <w:tc>
          <w:tcPr>
            <w:tcW w:w="1565" w:type="pct"/>
            <w:vMerge w:val="restart"/>
          </w:tcPr>
          <w:p w:rsidR="004E0556" w:rsidRPr="00223674" w:rsidRDefault="004E0556" w:rsidP="00412CBD">
            <w:pPr>
              <w:spacing w:line="360" w:lineRule="atLeast"/>
              <w:jc w:val="center"/>
              <w:rPr>
                <w:rFonts w:ascii="Times New Roman" w:eastAsia="Times New Roman" w:hAnsi="Times New Roman"/>
                <w:b/>
                <w:spacing w:val="12"/>
                <w:sz w:val="24"/>
                <w:szCs w:val="24"/>
                <w:lang w:eastAsia="es-VE"/>
              </w:rPr>
            </w:pPr>
            <w:r w:rsidRPr="00223674">
              <w:rPr>
                <w:rFonts w:ascii="Times New Roman" w:eastAsia="Times New Roman" w:hAnsi="Times New Roman"/>
                <w:b/>
                <w:spacing w:val="12"/>
                <w:sz w:val="24"/>
                <w:szCs w:val="24"/>
                <w:lang w:eastAsia="es-VE"/>
              </w:rPr>
              <w:t>Observaciones</w:t>
            </w:r>
          </w:p>
        </w:tc>
      </w:tr>
      <w:tr w:rsidR="004E0556" w:rsidTr="00412CBD">
        <w:trPr>
          <w:trHeight w:val="360"/>
        </w:trPr>
        <w:tc>
          <w:tcPr>
            <w:tcW w:w="1364" w:type="pct"/>
          </w:tcPr>
          <w:p w:rsidR="004E0556" w:rsidRPr="00223674" w:rsidRDefault="004E0556" w:rsidP="00412CBD">
            <w:pPr>
              <w:spacing w:line="360" w:lineRule="atLeast"/>
              <w:jc w:val="center"/>
              <w:rPr>
                <w:rFonts w:ascii="Times New Roman" w:eastAsia="Times New Roman" w:hAnsi="Times New Roman"/>
                <w:b/>
                <w:spacing w:val="12"/>
                <w:sz w:val="24"/>
                <w:szCs w:val="24"/>
                <w:lang w:eastAsia="es-VE"/>
              </w:rPr>
            </w:pPr>
          </w:p>
        </w:tc>
        <w:tc>
          <w:tcPr>
            <w:tcW w:w="777" w:type="pct"/>
            <w:vMerge/>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321" w:type="pct"/>
            <w:gridSpan w:val="2"/>
          </w:tcPr>
          <w:p w:rsidR="004E0556" w:rsidRPr="00223674" w:rsidRDefault="004E0556" w:rsidP="00412CBD">
            <w:pPr>
              <w:spacing w:line="360" w:lineRule="atLeast"/>
              <w:jc w:val="center"/>
              <w:rPr>
                <w:rFonts w:ascii="Times New Roman" w:eastAsia="Times New Roman" w:hAnsi="Times New Roman"/>
                <w:b/>
                <w:spacing w:val="12"/>
                <w:sz w:val="18"/>
                <w:szCs w:val="24"/>
                <w:lang w:eastAsia="es-VE"/>
              </w:rPr>
            </w:pPr>
            <w:r w:rsidRPr="00223674">
              <w:rPr>
                <w:rFonts w:ascii="Times New Roman" w:eastAsia="Times New Roman" w:hAnsi="Times New Roman"/>
                <w:b/>
                <w:spacing w:val="12"/>
                <w:sz w:val="18"/>
                <w:szCs w:val="24"/>
                <w:lang w:eastAsia="es-VE"/>
              </w:rPr>
              <w:t>MB</w:t>
            </w:r>
          </w:p>
        </w:tc>
        <w:tc>
          <w:tcPr>
            <w:tcW w:w="306" w:type="pct"/>
          </w:tcPr>
          <w:p w:rsidR="004E0556" w:rsidRPr="00223674" w:rsidRDefault="004E0556" w:rsidP="00412CBD">
            <w:pPr>
              <w:spacing w:line="360" w:lineRule="atLeast"/>
              <w:jc w:val="center"/>
              <w:rPr>
                <w:rFonts w:ascii="Times New Roman" w:eastAsia="Times New Roman" w:hAnsi="Times New Roman"/>
                <w:b/>
                <w:spacing w:val="12"/>
                <w:sz w:val="18"/>
                <w:szCs w:val="24"/>
                <w:lang w:eastAsia="es-VE"/>
              </w:rPr>
            </w:pPr>
            <w:r w:rsidRPr="00223674">
              <w:rPr>
                <w:rFonts w:ascii="Times New Roman" w:eastAsia="Times New Roman" w:hAnsi="Times New Roman"/>
                <w:b/>
                <w:spacing w:val="12"/>
                <w:sz w:val="18"/>
                <w:szCs w:val="24"/>
                <w:lang w:eastAsia="es-VE"/>
              </w:rPr>
              <w:t>B</w:t>
            </w:r>
          </w:p>
        </w:tc>
        <w:tc>
          <w:tcPr>
            <w:tcW w:w="314" w:type="pct"/>
          </w:tcPr>
          <w:p w:rsidR="004E0556" w:rsidRPr="00223674" w:rsidRDefault="004E0556" w:rsidP="00412CBD">
            <w:pPr>
              <w:spacing w:line="360" w:lineRule="atLeast"/>
              <w:jc w:val="center"/>
              <w:rPr>
                <w:rFonts w:ascii="Times New Roman" w:eastAsia="Times New Roman" w:hAnsi="Times New Roman"/>
                <w:b/>
                <w:spacing w:val="12"/>
                <w:sz w:val="18"/>
                <w:szCs w:val="24"/>
                <w:lang w:eastAsia="es-VE"/>
              </w:rPr>
            </w:pPr>
            <w:r w:rsidRPr="00223674">
              <w:rPr>
                <w:rFonts w:ascii="Times New Roman" w:eastAsia="Times New Roman" w:hAnsi="Times New Roman"/>
                <w:b/>
                <w:spacing w:val="12"/>
                <w:sz w:val="18"/>
                <w:szCs w:val="24"/>
                <w:lang w:eastAsia="es-VE"/>
              </w:rPr>
              <w:t>R</w:t>
            </w:r>
          </w:p>
        </w:tc>
        <w:tc>
          <w:tcPr>
            <w:tcW w:w="353" w:type="pct"/>
          </w:tcPr>
          <w:p w:rsidR="004E0556" w:rsidRPr="00223674" w:rsidRDefault="004E0556" w:rsidP="00412CBD">
            <w:pPr>
              <w:spacing w:line="360" w:lineRule="atLeast"/>
              <w:jc w:val="center"/>
              <w:rPr>
                <w:rFonts w:ascii="Times New Roman" w:eastAsia="Times New Roman" w:hAnsi="Times New Roman"/>
                <w:b/>
                <w:spacing w:val="12"/>
                <w:sz w:val="18"/>
                <w:szCs w:val="24"/>
                <w:lang w:eastAsia="es-VE"/>
              </w:rPr>
            </w:pPr>
            <w:r w:rsidRPr="00223674">
              <w:rPr>
                <w:rFonts w:ascii="Times New Roman" w:eastAsia="Times New Roman" w:hAnsi="Times New Roman"/>
                <w:b/>
                <w:spacing w:val="12"/>
                <w:sz w:val="18"/>
                <w:szCs w:val="24"/>
                <w:lang w:eastAsia="es-VE"/>
              </w:rPr>
              <w:t>M</w:t>
            </w:r>
          </w:p>
        </w:tc>
        <w:tc>
          <w:tcPr>
            <w:tcW w:w="1565" w:type="pct"/>
            <w:vMerge/>
          </w:tcPr>
          <w:p w:rsidR="004E0556" w:rsidRDefault="004E0556" w:rsidP="00412CBD">
            <w:pPr>
              <w:spacing w:line="360" w:lineRule="atLeast"/>
              <w:jc w:val="center"/>
              <w:rPr>
                <w:rFonts w:ascii="Times New Roman" w:eastAsia="Times New Roman" w:hAnsi="Times New Roman"/>
                <w:spacing w:val="12"/>
                <w:sz w:val="24"/>
                <w:szCs w:val="24"/>
                <w:lang w:eastAsia="es-VE"/>
              </w:rPr>
            </w:pPr>
          </w:p>
        </w:tc>
      </w:tr>
      <w:tr w:rsidR="004E0556" w:rsidRPr="001A3A23" w:rsidTr="00412CBD">
        <w:trPr>
          <w:trHeight w:val="360"/>
        </w:trPr>
        <w:tc>
          <w:tcPr>
            <w:tcW w:w="1364" w:type="pct"/>
          </w:tcPr>
          <w:p w:rsidR="004E0556" w:rsidRPr="00223674" w:rsidRDefault="004E0556" w:rsidP="00412CBD">
            <w:pPr>
              <w:spacing w:line="360" w:lineRule="atLeast"/>
              <w:jc w:val="center"/>
              <w:rPr>
                <w:rFonts w:ascii="Times New Roman" w:eastAsia="Times New Roman" w:hAnsi="Times New Roman"/>
                <w:b/>
                <w:spacing w:val="12"/>
                <w:sz w:val="24"/>
                <w:szCs w:val="24"/>
                <w:lang w:eastAsia="es-VE"/>
              </w:rPr>
            </w:pPr>
            <w:r w:rsidRPr="00223674">
              <w:rPr>
                <w:rFonts w:ascii="Times New Roman" w:eastAsia="Times New Roman" w:hAnsi="Times New Roman"/>
                <w:b/>
                <w:spacing w:val="12"/>
                <w:sz w:val="24"/>
                <w:szCs w:val="24"/>
                <w:lang w:eastAsia="es-VE"/>
              </w:rPr>
              <w:t xml:space="preserve">Aulas </w:t>
            </w:r>
          </w:p>
        </w:tc>
        <w:tc>
          <w:tcPr>
            <w:tcW w:w="777" w:type="pct"/>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36</w:t>
            </w:r>
          </w:p>
        </w:tc>
        <w:tc>
          <w:tcPr>
            <w:tcW w:w="321" w:type="pct"/>
            <w:gridSpan w:val="2"/>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X</w:t>
            </w:r>
          </w:p>
        </w:tc>
        <w:tc>
          <w:tcPr>
            <w:tcW w:w="306" w:type="pct"/>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314" w:type="pct"/>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353" w:type="pct"/>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1565" w:type="pct"/>
          </w:tcPr>
          <w:p w:rsidR="004E0556" w:rsidRPr="001A3A23" w:rsidRDefault="004E0556" w:rsidP="00412CBD">
            <w:pPr>
              <w:spacing w:line="360" w:lineRule="atLeast"/>
              <w:jc w:val="center"/>
              <w:rPr>
                <w:rFonts w:ascii="Times New Roman" w:eastAsia="Times New Roman" w:hAnsi="Times New Roman"/>
                <w:spacing w:val="12"/>
                <w:sz w:val="20"/>
                <w:szCs w:val="20"/>
                <w:lang w:eastAsia="es-VE"/>
              </w:rPr>
            </w:pPr>
            <w:r w:rsidRPr="001A3A23">
              <w:rPr>
                <w:rFonts w:ascii="Times New Roman" w:eastAsia="Times New Roman" w:hAnsi="Times New Roman"/>
                <w:spacing w:val="12"/>
                <w:sz w:val="20"/>
                <w:szCs w:val="20"/>
                <w:lang w:eastAsia="es-VE"/>
              </w:rPr>
              <w:t>Ordenadas, frescas, en buen estado</w:t>
            </w:r>
          </w:p>
        </w:tc>
      </w:tr>
      <w:tr w:rsidR="004E0556" w:rsidRPr="001A3A23" w:rsidTr="00412CBD">
        <w:trPr>
          <w:trHeight w:val="360"/>
        </w:trPr>
        <w:tc>
          <w:tcPr>
            <w:tcW w:w="1364" w:type="pct"/>
          </w:tcPr>
          <w:p w:rsidR="004E0556" w:rsidRPr="00223674" w:rsidRDefault="004E0556" w:rsidP="00412CBD">
            <w:pPr>
              <w:spacing w:line="360" w:lineRule="atLeast"/>
              <w:jc w:val="center"/>
              <w:rPr>
                <w:rFonts w:ascii="Times New Roman" w:eastAsia="Times New Roman" w:hAnsi="Times New Roman"/>
                <w:b/>
                <w:spacing w:val="12"/>
                <w:sz w:val="24"/>
                <w:szCs w:val="24"/>
                <w:lang w:eastAsia="es-VE"/>
              </w:rPr>
            </w:pPr>
            <w:r w:rsidRPr="00223674">
              <w:rPr>
                <w:rFonts w:ascii="Times New Roman" w:eastAsia="Times New Roman" w:hAnsi="Times New Roman"/>
                <w:b/>
                <w:spacing w:val="12"/>
                <w:sz w:val="24"/>
                <w:szCs w:val="24"/>
                <w:lang w:eastAsia="es-VE"/>
              </w:rPr>
              <w:t>Baños</w:t>
            </w:r>
          </w:p>
        </w:tc>
        <w:tc>
          <w:tcPr>
            <w:tcW w:w="777" w:type="pct"/>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26</w:t>
            </w:r>
          </w:p>
        </w:tc>
        <w:tc>
          <w:tcPr>
            <w:tcW w:w="321" w:type="pct"/>
            <w:gridSpan w:val="2"/>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X</w:t>
            </w:r>
          </w:p>
        </w:tc>
        <w:tc>
          <w:tcPr>
            <w:tcW w:w="306" w:type="pct"/>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314" w:type="pct"/>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353" w:type="pct"/>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1565" w:type="pct"/>
          </w:tcPr>
          <w:p w:rsidR="004E0556" w:rsidRPr="001A3A23" w:rsidRDefault="004E0556" w:rsidP="00412CBD">
            <w:pPr>
              <w:spacing w:line="360" w:lineRule="atLeast"/>
              <w:jc w:val="center"/>
              <w:rPr>
                <w:rFonts w:ascii="Times New Roman" w:eastAsia="Times New Roman" w:hAnsi="Times New Roman"/>
                <w:spacing w:val="12"/>
                <w:sz w:val="20"/>
                <w:szCs w:val="20"/>
                <w:lang w:eastAsia="es-VE"/>
              </w:rPr>
            </w:pPr>
            <w:r w:rsidRPr="001A3A23">
              <w:rPr>
                <w:rFonts w:ascii="Times New Roman" w:eastAsia="Times New Roman" w:hAnsi="Times New Roman"/>
                <w:spacing w:val="12"/>
                <w:sz w:val="20"/>
                <w:szCs w:val="20"/>
                <w:lang w:eastAsia="es-VE"/>
              </w:rPr>
              <w:t>Limpios, en excelente estado</w:t>
            </w:r>
          </w:p>
        </w:tc>
      </w:tr>
      <w:tr w:rsidR="004E0556" w:rsidRPr="001A3A23" w:rsidTr="00412CBD">
        <w:trPr>
          <w:trHeight w:val="360"/>
        </w:trPr>
        <w:tc>
          <w:tcPr>
            <w:tcW w:w="1364" w:type="pct"/>
          </w:tcPr>
          <w:p w:rsidR="004E0556" w:rsidRPr="00223674" w:rsidRDefault="004E0556" w:rsidP="00412CBD">
            <w:pPr>
              <w:spacing w:line="360" w:lineRule="atLeast"/>
              <w:jc w:val="center"/>
              <w:rPr>
                <w:rFonts w:ascii="Times New Roman" w:eastAsia="Times New Roman" w:hAnsi="Times New Roman"/>
                <w:b/>
                <w:spacing w:val="12"/>
                <w:sz w:val="24"/>
                <w:szCs w:val="24"/>
                <w:lang w:eastAsia="es-VE"/>
              </w:rPr>
            </w:pPr>
            <w:r w:rsidRPr="00223674">
              <w:rPr>
                <w:rFonts w:ascii="Times New Roman" w:eastAsia="Times New Roman" w:hAnsi="Times New Roman"/>
                <w:b/>
                <w:spacing w:val="12"/>
                <w:sz w:val="24"/>
                <w:szCs w:val="24"/>
                <w:lang w:eastAsia="es-VE"/>
              </w:rPr>
              <w:t>Biblioteca</w:t>
            </w:r>
          </w:p>
        </w:tc>
        <w:tc>
          <w:tcPr>
            <w:tcW w:w="777" w:type="pct"/>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1</w:t>
            </w:r>
          </w:p>
        </w:tc>
        <w:tc>
          <w:tcPr>
            <w:tcW w:w="321" w:type="pct"/>
            <w:gridSpan w:val="2"/>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X</w:t>
            </w:r>
          </w:p>
        </w:tc>
        <w:tc>
          <w:tcPr>
            <w:tcW w:w="306" w:type="pct"/>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314" w:type="pct"/>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353" w:type="pct"/>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1565" w:type="pct"/>
          </w:tcPr>
          <w:p w:rsidR="004E0556" w:rsidRPr="001A3A23" w:rsidRDefault="004E0556" w:rsidP="00412CBD">
            <w:pPr>
              <w:spacing w:line="360" w:lineRule="atLeast"/>
              <w:jc w:val="center"/>
              <w:rPr>
                <w:rFonts w:ascii="Times New Roman" w:eastAsia="Times New Roman" w:hAnsi="Times New Roman"/>
                <w:spacing w:val="12"/>
                <w:sz w:val="20"/>
                <w:szCs w:val="20"/>
                <w:lang w:eastAsia="es-VE"/>
              </w:rPr>
            </w:pPr>
            <w:r w:rsidRPr="001A3A23">
              <w:rPr>
                <w:rFonts w:ascii="Times New Roman" w:eastAsia="Times New Roman" w:hAnsi="Times New Roman"/>
                <w:spacing w:val="12"/>
                <w:sz w:val="20"/>
                <w:szCs w:val="20"/>
                <w:lang w:eastAsia="es-VE"/>
              </w:rPr>
              <w:t>Muy cómoda</w:t>
            </w:r>
          </w:p>
        </w:tc>
      </w:tr>
      <w:tr w:rsidR="004E0556" w:rsidRPr="001A3A23" w:rsidTr="00412CBD">
        <w:trPr>
          <w:trHeight w:val="360"/>
        </w:trPr>
        <w:tc>
          <w:tcPr>
            <w:tcW w:w="1364" w:type="pct"/>
          </w:tcPr>
          <w:p w:rsidR="004E0556" w:rsidRPr="00223674" w:rsidRDefault="004E0556" w:rsidP="00412CBD">
            <w:pPr>
              <w:spacing w:line="360" w:lineRule="atLeast"/>
              <w:jc w:val="center"/>
              <w:rPr>
                <w:rFonts w:ascii="Times New Roman" w:eastAsia="Times New Roman" w:hAnsi="Times New Roman"/>
                <w:b/>
                <w:spacing w:val="12"/>
                <w:sz w:val="24"/>
                <w:szCs w:val="24"/>
                <w:lang w:eastAsia="es-VE"/>
              </w:rPr>
            </w:pPr>
            <w:r w:rsidRPr="00223674">
              <w:rPr>
                <w:rFonts w:ascii="Times New Roman" w:eastAsia="Times New Roman" w:hAnsi="Times New Roman"/>
                <w:b/>
                <w:spacing w:val="12"/>
                <w:sz w:val="24"/>
                <w:szCs w:val="24"/>
                <w:lang w:eastAsia="es-VE"/>
              </w:rPr>
              <w:t>Cantina</w:t>
            </w:r>
          </w:p>
        </w:tc>
        <w:tc>
          <w:tcPr>
            <w:tcW w:w="777" w:type="pct"/>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2</w:t>
            </w:r>
          </w:p>
        </w:tc>
        <w:tc>
          <w:tcPr>
            <w:tcW w:w="321" w:type="pct"/>
            <w:gridSpan w:val="2"/>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X</w:t>
            </w:r>
          </w:p>
        </w:tc>
        <w:tc>
          <w:tcPr>
            <w:tcW w:w="306" w:type="pct"/>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314" w:type="pct"/>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353" w:type="pct"/>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1565" w:type="pct"/>
          </w:tcPr>
          <w:p w:rsidR="004E0556" w:rsidRPr="001A3A23" w:rsidRDefault="004E0556" w:rsidP="00412CBD">
            <w:pPr>
              <w:spacing w:line="360" w:lineRule="atLeast"/>
              <w:jc w:val="center"/>
              <w:rPr>
                <w:rFonts w:ascii="Times New Roman" w:eastAsia="Times New Roman" w:hAnsi="Times New Roman"/>
                <w:spacing w:val="12"/>
                <w:sz w:val="20"/>
                <w:szCs w:val="20"/>
                <w:lang w:eastAsia="es-VE"/>
              </w:rPr>
            </w:pPr>
            <w:r w:rsidRPr="001A3A23">
              <w:rPr>
                <w:rFonts w:ascii="Times New Roman" w:eastAsia="Times New Roman" w:hAnsi="Times New Roman"/>
                <w:spacing w:val="12"/>
                <w:sz w:val="20"/>
                <w:szCs w:val="20"/>
                <w:lang w:eastAsia="es-VE"/>
              </w:rPr>
              <w:t>Siempre, bien surtida</w:t>
            </w:r>
          </w:p>
        </w:tc>
      </w:tr>
      <w:tr w:rsidR="004E0556" w:rsidRPr="001A3A23" w:rsidTr="00412CBD">
        <w:trPr>
          <w:trHeight w:val="360"/>
        </w:trPr>
        <w:tc>
          <w:tcPr>
            <w:tcW w:w="1364" w:type="pct"/>
          </w:tcPr>
          <w:p w:rsidR="004E0556" w:rsidRPr="00223674" w:rsidRDefault="004E0556" w:rsidP="00412CBD">
            <w:pPr>
              <w:spacing w:line="360" w:lineRule="atLeast"/>
              <w:jc w:val="center"/>
              <w:rPr>
                <w:rFonts w:ascii="Times New Roman" w:eastAsia="Times New Roman" w:hAnsi="Times New Roman"/>
                <w:b/>
                <w:spacing w:val="12"/>
                <w:sz w:val="24"/>
                <w:szCs w:val="24"/>
                <w:lang w:eastAsia="es-VE"/>
              </w:rPr>
            </w:pPr>
            <w:r w:rsidRPr="00223674">
              <w:rPr>
                <w:rFonts w:ascii="Times New Roman" w:eastAsia="Times New Roman" w:hAnsi="Times New Roman"/>
                <w:b/>
                <w:spacing w:val="12"/>
                <w:sz w:val="24"/>
                <w:szCs w:val="24"/>
                <w:lang w:eastAsia="es-VE"/>
              </w:rPr>
              <w:t>Comedor</w:t>
            </w:r>
          </w:p>
        </w:tc>
        <w:tc>
          <w:tcPr>
            <w:tcW w:w="777" w:type="pct"/>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w:t>
            </w:r>
          </w:p>
        </w:tc>
        <w:tc>
          <w:tcPr>
            <w:tcW w:w="321" w:type="pct"/>
            <w:gridSpan w:val="2"/>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w:t>
            </w:r>
          </w:p>
        </w:tc>
        <w:tc>
          <w:tcPr>
            <w:tcW w:w="306" w:type="pct"/>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w:t>
            </w:r>
          </w:p>
        </w:tc>
        <w:tc>
          <w:tcPr>
            <w:tcW w:w="314" w:type="pct"/>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w:t>
            </w:r>
          </w:p>
        </w:tc>
        <w:tc>
          <w:tcPr>
            <w:tcW w:w="353" w:type="pct"/>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w:t>
            </w:r>
          </w:p>
        </w:tc>
        <w:tc>
          <w:tcPr>
            <w:tcW w:w="1565" w:type="pct"/>
          </w:tcPr>
          <w:p w:rsidR="004E0556" w:rsidRPr="001A3A23" w:rsidRDefault="004E0556" w:rsidP="00412CBD">
            <w:pPr>
              <w:spacing w:line="360" w:lineRule="atLeast"/>
              <w:jc w:val="center"/>
              <w:rPr>
                <w:rFonts w:ascii="Times New Roman" w:eastAsia="Times New Roman" w:hAnsi="Times New Roman"/>
                <w:spacing w:val="12"/>
                <w:sz w:val="20"/>
                <w:szCs w:val="20"/>
                <w:lang w:eastAsia="es-VE"/>
              </w:rPr>
            </w:pPr>
            <w:r w:rsidRPr="001A3A23">
              <w:rPr>
                <w:rFonts w:ascii="Times New Roman" w:eastAsia="Times New Roman" w:hAnsi="Times New Roman"/>
                <w:spacing w:val="12"/>
                <w:sz w:val="20"/>
                <w:szCs w:val="20"/>
                <w:lang w:eastAsia="es-VE"/>
              </w:rPr>
              <w:t>-</w:t>
            </w:r>
          </w:p>
        </w:tc>
      </w:tr>
      <w:tr w:rsidR="004E0556" w:rsidRPr="001A3A23" w:rsidTr="00FF6841">
        <w:trPr>
          <w:trHeight w:val="917"/>
        </w:trPr>
        <w:tc>
          <w:tcPr>
            <w:tcW w:w="1364" w:type="pct"/>
          </w:tcPr>
          <w:p w:rsidR="004E0556" w:rsidRDefault="004E0556" w:rsidP="00412CBD">
            <w:pPr>
              <w:spacing w:line="360" w:lineRule="atLeast"/>
              <w:jc w:val="center"/>
              <w:rPr>
                <w:rFonts w:ascii="Times New Roman" w:eastAsia="Times New Roman" w:hAnsi="Times New Roman"/>
                <w:b/>
                <w:spacing w:val="12"/>
                <w:sz w:val="24"/>
                <w:szCs w:val="24"/>
                <w:lang w:eastAsia="es-VE"/>
              </w:rPr>
            </w:pPr>
          </w:p>
          <w:p w:rsidR="004E0556" w:rsidRPr="00223674" w:rsidRDefault="004E0556" w:rsidP="00412CBD">
            <w:pPr>
              <w:spacing w:line="360" w:lineRule="atLeast"/>
              <w:jc w:val="center"/>
              <w:rPr>
                <w:rFonts w:ascii="Times New Roman" w:eastAsia="Times New Roman" w:hAnsi="Times New Roman"/>
                <w:b/>
                <w:spacing w:val="12"/>
                <w:sz w:val="24"/>
                <w:szCs w:val="24"/>
                <w:lang w:eastAsia="es-VE"/>
              </w:rPr>
            </w:pPr>
            <w:r w:rsidRPr="00223674">
              <w:rPr>
                <w:rFonts w:ascii="Times New Roman" w:eastAsia="Times New Roman" w:hAnsi="Times New Roman"/>
                <w:b/>
                <w:spacing w:val="12"/>
                <w:sz w:val="24"/>
                <w:szCs w:val="24"/>
                <w:lang w:eastAsia="es-VE"/>
              </w:rPr>
              <w:t>Laboratorio</w:t>
            </w:r>
          </w:p>
        </w:tc>
        <w:tc>
          <w:tcPr>
            <w:tcW w:w="777" w:type="pct"/>
          </w:tcPr>
          <w:p w:rsidR="004E0556" w:rsidRDefault="004E0556" w:rsidP="00412CBD">
            <w:pPr>
              <w:spacing w:line="360" w:lineRule="atLeast"/>
              <w:jc w:val="center"/>
              <w:rPr>
                <w:rFonts w:ascii="Times New Roman" w:eastAsia="Times New Roman" w:hAnsi="Times New Roman"/>
                <w:spacing w:val="12"/>
                <w:sz w:val="24"/>
                <w:szCs w:val="24"/>
                <w:lang w:eastAsia="es-VE"/>
              </w:rPr>
            </w:pPr>
          </w:p>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3</w:t>
            </w:r>
          </w:p>
        </w:tc>
        <w:tc>
          <w:tcPr>
            <w:tcW w:w="321" w:type="pct"/>
            <w:gridSpan w:val="2"/>
          </w:tcPr>
          <w:p w:rsidR="004E0556" w:rsidRDefault="004E0556" w:rsidP="00412CBD">
            <w:pPr>
              <w:spacing w:line="360" w:lineRule="atLeast"/>
              <w:jc w:val="center"/>
              <w:rPr>
                <w:rFonts w:ascii="Times New Roman" w:eastAsia="Times New Roman" w:hAnsi="Times New Roman"/>
                <w:spacing w:val="12"/>
                <w:sz w:val="24"/>
                <w:szCs w:val="24"/>
                <w:lang w:eastAsia="es-VE"/>
              </w:rPr>
            </w:pPr>
          </w:p>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X</w:t>
            </w:r>
          </w:p>
        </w:tc>
        <w:tc>
          <w:tcPr>
            <w:tcW w:w="306" w:type="pct"/>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314" w:type="pct"/>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353" w:type="pct"/>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1565" w:type="pct"/>
          </w:tcPr>
          <w:p w:rsidR="004E0556" w:rsidRPr="001A3A23" w:rsidRDefault="004E0556" w:rsidP="00412CBD">
            <w:pPr>
              <w:spacing w:line="360" w:lineRule="atLeast"/>
              <w:rPr>
                <w:rFonts w:ascii="Times New Roman" w:eastAsia="Times New Roman" w:hAnsi="Times New Roman"/>
                <w:spacing w:val="12"/>
                <w:sz w:val="20"/>
                <w:szCs w:val="20"/>
                <w:lang w:eastAsia="es-VE"/>
              </w:rPr>
            </w:pPr>
            <w:r w:rsidRPr="001A3A23">
              <w:rPr>
                <w:rFonts w:ascii="Times New Roman" w:eastAsia="Times New Roman" w:hAnsi="Times New Roman"/>
                <w:spacing w:val="12"/>
                <w:sz w:val="20"/>
                <w:szCs w:val="20"/>
                <w:lang w:eastAsia="es-VE"/>
              </w:rPr>
              <w:t>Es utilizado por los estudiantes de bachillerato</w:t>
            </w:r>
          </w:p>
        </w:tc>
      </w:tr>
      <w:tr w:rsidR="004E0556" w:rsidRPr="001A3A23" w:rsidTr="00412CBD">
        <w:trPr>
          <w:trHeight w:val="360"/>
        </w:trPr>
        <w:tc>
          <w:tcPr>
            <w:tcW w:w="1364" w:type="pct"/>
          </w:tcPr>
          <w:p w:rsidR="004E0556" w:rsidRPr="00223674" w:rsidRDefault="004E0556" w:rsidP="00412CBD">
            <w:pPr>
              <w:spacing w:line="360" w:lineRule="atLeast"/>
              <w:jc w:val="center"/>
              <w:rPr>
                <w:rFonts w:ascii="Times New Roman" w:eastAsia="Times New Roman" w:hAnsi="Times New Roman"/>
                <w:b/>
                <w:spacing w:val="12"/>
                <w:sz w:val="24"/>
                <w:szCs w:val="24"/>
                <w:lang w:eastAsia="es-VE"/>
              </w:rPr>
            </w:pPr>
            <w:r w:rsidRPr="00223674">
              <w:rPr>
                <w:rFonts w:ascii="Times New Roman" w:eastAsia="Times New Roman" w:hAnsi="Times New Roman"/>
                <w:b/>
                <w:spacing w:val="12"/>
                <w:sz w:val="24"/>
                <w:szCs w:val="24"/>
                <w:lang w:eastAsia="es-VE"/>
              </w:rPr>
              <w:t>Sala temática</w:t>
            </w:r>
          </w:p>
        </w:tc>
        <w:tc>
          <w:tcPr>
            <w:tcW w:w="777" w:type="pct"/>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1</w:t>
            </w:r>
          </w:p>
        </w:tc>
        <w:tc>
          <w:tcPr>
            <w:tcW w:w="321" w:type="pct"/>
            <w:gridSpan w:val="2"/>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X</w:t>
            </w:r>
          </w:p>
        </w:tc>
        <w:tc>
          <w:tcPr>
            <w:tcW w:w="306" w:type="pct"/>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314" w:type="pct"/>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353" w:type="pct"/>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1565" w:type="pct"/>
          </w:tcPr>
          <w:p w:rsidR="004E0556" w:rsidRPr="001A3A23" w:rsidRDefault="004E0556" w:rsidP="00412CBD">
            <w:pPr>
              <w:spacing w:line="360" w:lineRule="atLeast"/>
              <w:jc w:val="center"/>
              <w:rPr>
                <w:rFonts w:ascii="Times New Roman" w:eastAsia="Times New Roman" w:hAnsi="Times New Roman"/>
                <w:spacing w:val="12"/>
                <w:sz w:val="20"/>
                <w:szCs w:val="20"/>
                <w:lang w:eastAsia="es-VE"/>
              </w:rPr>
            </w:pPr>
          </w:p>
        </w:tc>
      </w:tr>
      <w:tr w:rsidR="004E0556" w:rsidRPr="001A3A23" w:rsidTr="00412CBD">
        <w:trPr>
          <w:trHeight w:val="360"/>
        </w:trPr>
        <w:tc>
          <w:tcPr>
            <w:tcW w:w="1364" w:type="pct"/>
          </w:tcPr>
          <w:p w:rsidR="004E0556" w:rsidRPr="00223674" w:rsidRDefault="004E0556" w:rsidP="00412CBD">
            <w:pPr>
              <w:spacing w:line="360" w:lineRule="atLeast"/>
              <w:jc w:val="center"/>
              <w:rPr>
                <w:rFonts w:ascii="Times New Roman" w:eastAsia="Times New Roman" w:hAnsi="Times New Roman"/>
                <w:b/>
                <w:spacing w:val="12"/>
                <w:sz w:val="24"/>
                <w:szCs w:val="24"/>
                <w:lang w:eastAsia="es-VE"/>
              </w:rPr>
            </w:pPr>
            <w:r w:rsidRPr="00223674">
              <w:rPr>
                <w:rFonts w:ascii="Times New Roman" w:eastAsia="Times New Roman" w:hAnsi="Times New Roman"/>
                <w:b/>
                <w:spacing w:val="12"/>
                <w:sz w:val="24"/>
                <w:szCs w:val="24"/>
                <w:lang w:eastAsia="es-VE"/>
              </w:rPr>
              <w:t>Auditorio – sala de reuniones</w:t>
            </w:r>
          </w:p>
        </w:tc>
        <w:tc>
          <w:tcPr>
            <w:tcW w:w="777" w:type="pct"/>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1</w:t>
            </w:r>
          </w:p>
        </w:tc>
        <w:tc>
          <w:tcPr>
            <w:tcW w:w="321" w:type="pct"/>
            <w:gridSpan w:val="2"/>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X</w:t>
            </w:r>
          </w:p>
        </w:tc>
        <w:tc>
          <w:tcPr>
            <w:tcW w:w="306" w:type="pct"/>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314" w:type="pct"/>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353" w:type="pct"/>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1565" w:type="pct"/>
          </w:tcPr>
          <w:p w:rsidR="004E0556" w:rsidRPr="001A3A23" w:rsidRDefault="004E0556" w:rsidP="00412CBD">
            <w:pPr>
              <w:spacing w:line="360" w:lineRule="atLeast"/>
              <w:jc w:val="center"/>
              <w:rPr>
                <w:rFonts w:ascii="Times New Roman" w:eastAsia="Times New Roman" w:hAnsi="Times New Roman"/>
                <w:spacing w:val="12"/>
                <w:sz w:val="20"/>
                <w:szCs w:val="20"/>
                <w:lang w:eastAsia="es-VE"/>
              </w:rPr>
            </w:pPr>
          </w:p>
        </w:tc>
      </w:tr>
      <w:tr w:rsidR="004E0556" w:rsidRPr="001A3A23" w:rsidTr="00412CBD">
        <w:trPr>
          <w:trHeight w:val="360"/>
        </w:trPr>
        <w:tc>
          <w:tcPr>
            <w:tcW w:w="1364" w:type="pct"/>
          </w:tcPr>
          <w:p w:rsidR="004E0556" w:rsidRPr="00223674" w:rsidRDefault="004E0556" w:rsidP="00412CBD">
            <w:pPr>
              <w:spacing w:line="360" w:lineRule="atLeast"/>
              <w:jc w:val="center"/>
              <w:rPr>
                <w:rFonts w:ascii="Times New Roman" w:eastAsia="Times New Roman" w:hAnsi="Times New Roman"/>
                <w:b/>
                <w:spacing w:val="12"/>
                <w:sz w:val="24"/>
                <w:szCs w:val="24"/>
                <w:lang w:eastAsia="es-VE"/>
              </w:rPr>
            </w:pPr>
            <w:r w:rsidRPr="00223674">
              <w:rPr>
                <w:rFonts w:ascii="Times New Roman" w:eastAsia="Times New Roman" w:hAnsi="Times New Roman"/>
                <w:b/>
                <w:spacing w:val="12"/>
                <w:sz w:val="24"/>
                <w:szCs w:val="24"/>
                <w:lang w:eastAsia="es-VE"/>
              </w:rPr>
              <w:t xml:space="preserve">Consultorio </w:t>
            </w:r>
            <w:r w:rsidRPr="00223674">
              <w:rPr>
                <w:rFonts w:ascii="Times New Roman" w:eastAsia="Times New Roman" w:hAnsi="Times New Roman"/>
                <w:b/>
                <w:spacing w:val="12"/>
                <w:sz w:val="24"/>
                <w:szCs w:val="24"/>
                <w:lang w:eastAsia="es-VE"/>
              </w:rPr>
              <w:lastRenderedPageBreak/>
              <w:t>médico</w:t>
            </w:r>
            <w:r>
              <w:rPr>
                <w:rFonts w:ascii="Times New Roman" w:eastAsia="Times New Roman" w:hAnsi="Times New Roman"/>
                <w:b/>
                <w:spacing w:val="12"/>
                <w:sz w:val="24"/>
                <w:szCs w:val="24"/>
                <w:lang w:eastAsia="es-VE"/>
              </w:rPr>
              <w:t xml:space="preserve"> o </w:t>
            </w:r>
            <w:r w:rsidRPr="00223674">
              <w:rPr>
                <w:rFonts w:ascii="Times New Roman" w:eastAsia="Times New Roman" w:hAnsi="Times New Roman"/>
                <w:b/>
                <w:spacing w:val="12"/>
                <w:sz w:val="24"/>
                <w:szCs w:val="24"/>
                <w:lang w:eastAsia="es-VE"/>
              </w:rPr>
              <w:t>enfermería</w:t>
            </w:r>
          </w:p>
        </w:tc>
        <w:tc>
          <w:tcPr>
            <w:tcW w:w="777" w:type="pct"/>
          </w:tcPr>
          <w:p w:rsidR="004E0556" w:rsidRDefault="004E0556" w:rsidP="00412CBD">
            <w:pPr>
              <w:spacing w:line="360" w:lineRule="atLeast"/>
              <w:jc w:val="center"/>
              <w:rPr>
                <w:rFonts w:ascii="Times New Roman" w:eastAsia="Times New Roman" w:hAnsi="Times New Roman"/>
                <w:spacing w:val="12"/>
                <w:sz w:val="24"/>
                <w:szCs w:val="24"/>
                <w:lang w:eastAsia="es-VE"/>
              </w:rPr>
            </w:pPr>
          </w:p>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lastRenderedPageBreak/>
              <w:t>1</w:t>
            </w:r>
          </w:p>
        </w:tc>
        <w:tc>
          <w:tcPr>
            <w:tcW w:w="321" w:type="pct"/>
            <w:gridSpan w:val="2"/>
          </w:tcPr>
          <w:p w:rsidR="004E0556" w:rsidRDefault="004E0556" w:rsidP="00412CBD">
            <w:pPr>
              <w:spacing w:line="360" w:lineRule="atLeast"/>
              <w:jc w:val="center"/>
              <w:rPr>
                <w:rFonts w:ascii="Times New Roman" w:eastAsia="Times New Roman" w:hAnsi="Times New Roman"/>
                <w:spacing w:val="12"/>
                <w:sz w:val="24"/>
                <w:szCs w:val="24"/>
                <w:lang w:eastAsia="es-VE"/>
              </w:rPr>
            </w:pPr>
          </w:p>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lastRenderedPageBreak/>
              <w:t>X</w:t>
            </w:r>
          </w:p>
        </w:tc>
        <w:tc>
          <w:tcPr>
            <w:tcW w:w="306" w:type="pct"/>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314" w:type="pct"/>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353" w:type="pct"/>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1565" w:type="pct"/>
          </w:tcPr>
          <w:p w:rsidR="004E0556" w:rsidRPr="001A3A23" w:rsidRDefault="004E0556" w:rsidP="00412CBD">
            <w:pPr>
              <w:spacing w:line="360" w:lineRule="atLeast"/>
              <w:jc w:val="center"/>
              <w:rPr>
                <w:rFonts w:ascii="Times New Roman" w:eastAsia="Times New Roman" w:hAnsi="Times New Roman"/>
                <w:spacing w:val="12"/>
                <w:sz w:val="20"/>
                <w:szCs w:val="20"/>
                <w:lang w:eastAsia="es-VE"/>
              </w:rPr>
            </w:pPr>
            <w:r w:rsidRPr="001A3A23">
              <w:rPr>
                <w:rFonts w:ascii="Times New Roman" w:eastAsia="Times New Roman" w:hAnsi="Times New Roman"/>
                <w:spacing w:val="12"/>
                <w:sz w:val="20"/>
                <w:szCs w:val="20"/>
                <w:lang w:eastAsia="es-VE"/>
              </w:rPr>
              <w:t xml:space="preserve">Apto para cualquier </w:t>
            </w:r>
            <w:r w:rsidRPr="001A3A23">
              <w:rPr>
                <w:rFonts w:ascii="Times New Roman" w:eastAsia="Times New Roman" w:hAnsi="Times New Roman"/>
                <w:spacing w:val="12"/>
                <w:sz w:val="20"/>
                <w:szCs w:val="20"/>
                <w:lang w:eastAsia="es-VE"/>
              </w:rPr>
              <w:lastRenderedPageBreak/>
              <w:t>emergencia</w:t>
            </w:r>
          </w:p>
        </w:tc>
      </w:tr>
      <w:tr w:rsidR="004E0556" w:rsidRPr="001A3A23" w:rsidTr="00412CBD">
        <w:trPr>
          <w:trHeight w:val="360"/>
        </w:trPr>
        <w:tc>
          <w:tcPr>
            <w:tcW w:w="1364" w:type="pct"/>
          </w:tcPr>
          <w:p w:rsidR="004E0556" w:rsidRPr="00223674" w:rsidRDefault="004E0556" w:rsidP="00412CBD">
            <w:pPr>
              <w:spacing w:line="360" w:lineRule="atLeast"/>
              <w:jc w:val="center"/>
              <w:rPr>
                <w:rFonts w:ascii="Times New Roman" w:eastAsia="Times New Roman" w:hAnsi="Times New Roman"/>
                <w:b/>
                <w:spacing w:val="12"/>
                <w:sz w:val="24"/>
                <w:szCs w:val="24"/>
                <w:lang w:eastAsia="es-VE"/>
              </w:rPr>
            </w:pPr>
            <w:r w:rsidRPr="00223674">
              <w:rPr>
                <w:rFonts w:ascii="Times New Roman" w:eastAsia="Times New Roman" w:hAnsi="Times New Roman"/>
                <w:b/>
                <w:spacing w:val="12"/>
                <w:sz w:val="24"/>
                <w:szCs w:val="24"/>
                <w:lang w:eastAsia="es-VE"/>
              </w:rPr>
              <w:lastRenderedPageBreak/>
              <w:t>Talleres</w:t>
            </w:r>
          </w:p>
        </w:tc>
        <w:tc>
          <w:tcPr>
            <w:tcW w:w="777" w:type="pct"/>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w:t>
            </w:r>
          </w:p>
        </w:tc>
        <w:tc>
          <w:tcPr>
            <w:tcW w:w="321" w:type="pct"/>
            <w:gridSpan w:val="2"/>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w:t>
            </w:r>
          </w:p>
        </w:tc>
        <w:tc>
          <w:tcPr>
            <w:tcW w:w="306" w:type="pct"/>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w:t>
            </w:r>
          </w:p>
        </w:tc>
        <w:tc>
          <w:tcPr>
            <w:tcW w:w="314" w:type="pct"/>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w:t>
            </w:r>
          </w:p>
        </w:tc>
        <w:tc>
          <w:tcPr>
            <w:tcW w:w="353" w:type="pct"/>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w:t>
            </w:r>
          </w:p>
        </w:tc>
        <w:tc>
          <w:tcPr>
            <w:tcW w:w="1565" w:type="pct"/>
          </w:tcPr>
          <w:p w:rsidR="004E0556" w:rsidRPr="001A3A23" w:rsidRDefault="004E0556" w:rsidP="00412CBD">
            <w:pPr>
              <w:spacing w:line="360" w:lineRule="atLeast"/>
              <w:jc w:val="center"/>
              <w:rPr>
                <w:rFonts w:ascii="Times New Roman" w:eastAsia="Times New Roman" w:hAnsi="Times New Roman"/>
                <w:spacing w:val="12"/>
                <w:sz w:val="20"/>
                <w:szCs w:val="20"/>
                <w:lang w:eastAsia="es-VE"/>
              </w:rPr>
            </w:pPr>
            <w:r w:rsidRPr="001A3A23">
              <w:rPr>
                <w:rFonts w:ascii="Times New Roman" w:eastAsia="Times New Roman" w:hAnsi="Times New Roman"/>
                <w:spacing w:val="12"/>
                <w:sz w:val="20"/>
                <w:szCs w:val="20"/>
                <w:lang w:eastAsia="es-VE"/>
              </w:rPr>
              <w:t>-</w:t>
            </w:r>
          </w:p>
        </w:tc>
      </w:tr>
      <w:tr w:rsidR="004E0556" w:rsidRPr="001A3A23" w:rsidTr="00412CBD">
        <w:trPr>
          <w:trHeight w:val="360"/>
        </w:trPr>
        <w:tc>
          <w:tcPr>
            <w:tcW w:w="1364" w:type="pct"/>
          </w:tcPr>
          <w:p w:rsidR="004E0556" w:rsidRPr="00223674" w:rsidRDefault="004E0556" w:rsidP="00412CBD">
            <w:pPr>
              <w:spacing w:line="360" w:lineRule="atLeast"/>
              <w:jc w:val="center"/>
              <w:rPr>
                <w:rFonts w:ascii="Times New Roman" w:eastAsia="Times New Roman" w:hAnsi="Times New Roman"/>
                <w:b/>
                <w:spacing w:val="12"/>
                <w:sz w:val="24"/>
                <w:szCs w:val="24"/>
                <w:lang w:eastAsia="es-VE"/>
              </w:rPr>
            </w:pPr>
            <w:r w:rsidRPr="00223674">
              <w:rPr>
                <w:rFonts w:ascii="Times New Roman" w:eastAsia="Times New Roman" w:hAnsi="Times New Roman"/>
                <w:b/>
                <w:spacing w:val="12"/>
                <w:sz w:val="24"/>
                <w:szCs w:val="24"/>
                <w:lang w:eastAsia="es-VE"/>
              </w:rPr>
              <w:t>Instalaciones deportivas</w:t>
            </w:r>
          </w:p>
        </w:tc>
        <w:tc>
          <w:tcPr>
            <w:tcW w:w="777" w:type="pct"/>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1</w:t>
            </w:r>
          </w:p>
        </w:tc>
        <w:tc>
          <w:tcPr>
            <w:tcW w:w="321" w:type="pct"/>
            <w:gridSpan w:val="2"/>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X</w:t>
            </w:r>
          </w:p>
        </w:tc>
        <w:tc>
          <w:tcPr>
            <w:tcW w:w="306" w:type="pct"/>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314" w:type="pct"/>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353" w:type="pct"/>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1565" w:type="pct"/>
          </w:tcPr>
          <w:p w:rsidR="004E0556" w:rsidRPr="001A3A23" w:rsidRDefault="004E0556" w:rsidP="00412CBD">
            <w:pPr>
              <w:spacing w:line="360" w:lineRule="atLeast"/>
              <w:jc w:val="center"/>
              <w:rPr>
                <w:rFonts w:ascii="Times New Roman" w:eastAsia="Times New Roman" w:hAnsi="Times New Roman"/>
                <w:spacing w:val="12"/>
                <w:sz w:val="20"/>
                <w:szCs w:val="20"/>
                <w:lang w:eastAsia="es-VE"/>
              </w:rPr>
            </w:pPr>
            <w:r w:rsidRPr="001A3A23">
              <w:rPr>
                <w:rFonts w:ascii="Times New Roman" w:eastAsia="Times New Roman" w:hAnsi="Times New Roman"/>
                <w:spacing w:val="12"/>
                <w:sz w:val="20"/>
                <w:szCs w:val="20"/>
                <w:lang w:eastAsia="es-VE"/>
              </w:rPr>
              <w:t>Excelente estado, multideportiva</w:t>
            </w:r>
          </w:p>
        </w:tc>
      </w:tr>
      <w:tr w:rsidR="004E0556" w:rsidRPr="001A3A23" w:rsidTr="00412CBD">
        <w:trPr>
          <w:trHeight w:val="360"/>
        </w:trPr>
        <w:tc>
          <w:tcPr>
            <w:tcW w:w="1364" w:type="pct"/>
          </w:tcPr>
          <w:p w:rsidR="004E0556" w:rsidRPr="00223674" w:rsidRDefault="004E0556" w:rsidP="00412CBD">
            <w:pPr>
              <w:spacing w:line="360" w:lineRule="atLeast"/>
              <w:jc w:val="center"/>
              <w:rPr>
                <w:rFonts w:ascii="Times New Roman" w:eastAsia="Times New Roman" w:hAnsi="Times New Roman"/>
                <w:b/>
                <w:spacing w:val="12"/>
                <w:sz w:val="24"/>
                <w:szCs w:val="24"/>
                <w:lang w:eastAsia="es-VE"/>
              </w:rPr>
            </w:pPr>
            <w:r w:rsidRPr="00223674">
              <w:rPr>
                <w:rFonts w:ascii="Times New Roman" w:eastAsia="Times New Roman" w:hAnsi="Times New Roman"/>
                <w:b/>
                <w:spacing w:val="12"/>
                <w:sz w:val="24"/>
                <w:szCs w:val="24"/>
                <w:lang w:eastAsia="es-VE"/>
              </w:rPr>
              <w:t>Galpones – Depósitos</w:t>
            </w:r>
          </w:p>
        </w:tc>
        <w:tc>
          <w:tcPr>
            <w:tcW w:w="777" w:type="pct"/>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1</w:t>
            </w:r>
          </w:p>
        </w:tc>
        <w:tc>
          <w:tcPr>
            <w:tcW w:w="321" w:type="pct"/>
            <w:gridSpan w:val="2"/>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X</w:t>
            </w:r>
          </w:p>
        </w:tc>
        <w:tc>
          <w:tcPr>
            <w:tcW w:w="306" w:type="pct"/>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314" w:type="pct"/>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353" w:type="pct"/>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1565" w:type="pct"/>
          </w:tcPr>
          <w:p w:rsidR="004E0556" w:rsidRPr="001A3A23" w:rsidRDefault="004E0556" w:rsidP="00412CBD">
            <w:pPr>
              <w:spacing w:line="360" w:lineRule="atLeast"/>
              <w:jc w:val="center"/>
              <w:rPr>
                <w:rFonts w:ascii="Times New Roman" w:eastAsia="Times New Roman" w:hAnsi="Times New Roman"/>
                <w:spacing w:val="12"/>
                <w:sz w:val="20"/>
                <w:szCs w:val="20"/>
                <w:lang w:eastAsia="es-VE"/>
              </w:rPr>
            </w:pPr>
          </w:p>
        </w:tc>
      </w:tr>
      <w:tr w:rsidR="004E0556" w:rsidRPr="001A3A23" w:rsidTr="00412CBD">
        <w:trPr>
          <w:trHeight w:val="360"/>
        </w:trPr>
        <w:tc>
          <w:tcPr>
            <w:tcW w:w="1364" w:type="pct"/>
          </w:tcPr>
          <w:p w:rsidR="004E0556" w:rsidRPr="00223674" w:rsidRDefault="004E0556" w:rsidP="00412CBD">
            <w:pPr>
              <w:spacing w:line="360" w:lineRule="atLeast"/>
              <w:jc w:val="center"/>
              <w:rPr>
                <w:rFonts w:ascii="Times New Roman" w:eastAsia="Times New Roman" w:hAnsi="Times New Roman"/>
                <w:b/>
                <w:spacing w:val="12"/>
                <w:sz w:val="24"/>
                <w:szCs w:val="24"/>
                <w:lang w:eastAsia="es-VE"/>
              </w:rPr>
            </w:pPr>
            <w:r w:rsidRPr="00223674">
              <w:rPr>
                <w:rFonts w:ascii="Times New Roman" w:eastAsia="Times New Roman" w:hAnsi="Times New Roman"/>
                <w:b/>
                <w:spacing w:val="12"/>
                <w:sz w:val="24"/>
                <w:szCs w:val="24"/>
                <w:lang w:eastAsia="es-VE"/>
              </w:rPr>
              <w:t>Estacionamientos</w:t>
            </w:r>
          </w:p>
        </w:tc>
        <w:tc>
          <w:tcPr>
            <w:tcW w:w="777" w:type="pct"/>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1</w:t>
            </w:r>
          </w:p>
        </w:tc>
        <w:tc>
          <w:tcPr>
            <w:tcW w:w="321" w:type="pct"/>
            <w:gridSpan w:val="2"/>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X</w:t>
            </w:r>
          </w:p>
        </w:tc>
        <w:tc>
          <w:tcPr>
            <w:tcW w:w="306" w:type="pct"/>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314" w:type="pct"/>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353" w:type="pct"/>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1565" w:type="pct"/>
          </w:tcPr>
          <w:p w:rsidR="004E0556" w:rsidRPr="001A3A23" w:rsidRDefault="004E0556" w:rsidP="00412CBD">
            <w:pPr>
              <w:spacing w:line="360" w:lineRule="atLeast"/>
              <w:jc w:val="center"/>
              <w:rPr>
                <w:rFonts w:ascii="Times New Roman" w:eastAsia="Times New Roman" w:hAnsi="Times New Roman"/>
                <w:spacing w:val="12"/>
                <w:sz w:val="20"/>
                <w:szCs w:val="20"/>
                <w:lang w:eastAsia="es-VE"/>
              </w:rPr>
            </w:pPr>
            <w:r w:rsidRPr="001A3A23">
              <w:rPr>
                <w:rFonts w:ascii="Times New Roman" w:eastAsia="Times New Roman" w:hAnsi="Times New Roman"/>
                <w:spacing w:val="12"/>
                <w:sz w:val="20"/>
                <w:szCs w:val="20"/>
                <w:lang w:eastAsia="es-VE"/>
              </w:rPr>
              <w:t>Exclusivo para el personal de la institución</w:t>
            </w:r>
          </w:p>
        </w:tc>
      </w:tr>
      <w:tr w:rsidR="004E0556" w:rsidRPr="001A3A23" w:rsidTr="00412CBD">
        <w:trPr>
          <w:trHeight w:val="360"/>
        </w:trPr>
        <w:tc>
          <w:tcPr>
            <w:tcW w:w="1364" w:type="pct"/>
          </w:tcPr>
          <w:p w:rsidR="004E0556" w:rsidRPr="00223674" w:rsidRDefault="004E0556" w:rsidP="00412CBD">
            <w:pPr>
              <w:spacing w:line="360" w:lineRule="atLeast"/>
              <w:jc w:val="center"/>
              <w:rPr>
                <w:rFonts w:ascii="Times New Roman" w:eastAsia="Times New Roman" w:hAnsi="Times New Roman"/>
                <w:b/>
                <w:spacing w:val="12"/>
                <w:sz w:val="24"/>
                <w:szCs w:val="24"/>
                <w:lang w:eastAsia="es-VE"/>
              </w:rPr>
            </w:pPr>
            <w:r w:rsidRPr="00223674">
              <w:rPr>
                <w:rFonts w:ascii="Times New Roman" w:eastAsia="Times New Roman" w:hAnsi="Times New Roman"/>
                <w:b/>
                <w:spacing w:val="12"/>
                <w:sz w:val="24"/>
                <w:szCs w:val="24"/>
                <w:lang w:eastAsia="es-VE"/>
              </w:rPr>
              <w:t>Áreas de esparcimiento y Recreación</w:t>
            </w:r>
          </w:p>
        </w:tc>
        <w:tc>
          <w:tcPr>
            <w:tcW w:w="777" w:type="pct"/>
          </w:tcPr>
          <w:p w:rsidR="004E0556" w:rsidRDefault="004E0556" w:rsidP="00412CBD">
            <w:pPr>
              <w:spacing w:line="360" w:lineRule="atLeast"/>
              <w:jc w:val="center"/>
              <w:rPr>
                <w:rFonts w:ascii="Times New Roman" w:eastAsia="Times New Roman" w:hAnsi="Times New Roman"/>
                <w:spacing w:val="12"/>
                <w:sz w:val="24"/>
                <w:szCs w:val="24"/>
                <w:lang w:eastAsia="es-VE"/>
              </w:rPr>
            </w:pPr>
          </w:p>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1</w:t>
            </w:r>
          </w:p>
        </w:tc>
        <w:tc>
          <w:tcPr>
            <w:tcW w:w="321" w:type="pct"/>
            <w:gridSpan w:val="2"/>
          </w:tcPr>
          <w:p w:rsidR="004E0556" w:rsidRDefault="004E0556" w:rsidP="00412CBD">
            <w:pPr>
              <w:spacing w:line="360" w:lineRule="atLeast"/>
              <w:jc w:val="center"/>
              <w:rPr>
                <w:rFonts w:ascii="Times New Roman" w:eastAsia="Times New Roman" w:hAnsi="Times New Roman"/>
                <w:spacing w:val="12"/>
                <w:sz w:val="24"/>
                <w:szCs w:val="24"/>
                <w:lang w:eastAsia="es-VE"/>
              </w:rPr>
            </w:pPr>
          </w:p>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X</w:t>
            </w:r>
          </w:p>
        </w:tc>
        <w:tc>
          <w:tcPr>
            <w:tcW w:w="306" w:type="pct"/>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314" w:type="pct"/>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353" w:type="pct"/>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1565" w:type="pct"/>
          </w:tcPr>
          <w:p w:rsidR="004E0556" w:rsidRPr="001A3A23" w:rsidRDefault="004E0556" w:rsidP="00412CBD">
            <w:pPr>
              <w:spacing w:line="360" w:lineRule="atLeast"/>
              <w:jc w:val="center"/>
              <w:rPr>
                <w:rFonts w:ascii="Times New Roman" w:eastAsia="Times New Roman" w:hAnsi="Times New Roman"/>
                <w:spacing w:val="12"/>
                <w:sz w:val="20"/>
                <w:szCs w:val="20"/>
                <w:lang w:eastAsia="es-VE"/>
              </w:rPr>
            </w:pPr>
            <w:r w:rsidRPr="001A3A23">
              <w:rPr>
                <w:rFonts w:ascii="Times New Roman" w:eastAsia="Times New Roman" w:hAnsi="Times New Roman"/>
                <w:spacing w:val="12"/>
                <w:sz w:val="20"/>
                <w:szCs w:val="20"/>
                <w:lang w:eastAsia="es-VE"/>
              </w:rPr>
              <w:t>Parques, mini plazas y zona de juegos.</w:t>
            </w:r>
          </w:p>
        </w:tc>
      </w:tr>
      <w:tr w:rsidR="004E0556" w:rsidRPr="001A3A23" w:rsidTr="00412CBD">
        <w:trPr>
          <w:trHeight w:val="360"/>
        </w:trPr>
        <w:tc>
          <w:tcPr>
            <w:tcW w:w="1364" w:type="pct"/>
          </w:tcPr>
          <w:p w:rsidR="004E0556" w:rsidRPr="00223674" w:rsidRDefault="004E0556" w:rsidP="00412CBD">
            <w:pPr>
              <w:spacing w:line="360" w:lineRule="atLeast"/>
              <w:jc w:val="center"/>
              <w:rPr>
                <w:rFonts w:ascii="Times New Roman" w:eastAsia="Times New Roman" w:hAnsi="Times New Roman"/>
                <w:b/>
                <w:spacing w:val="12"/>
                <w:sz w:val="24"/>
                <w:szCs w:val="24"/>
                <w:lang w:eastAsia="es-VE"/>
              </w:rPr>
            </w:pPr>
            <w:r w:rsidRPr="00223674">
              <w:rPr>
                <w:rFonts w:ascii="Times New Roman" w:eastAsia="Times New Roman" w:hAnsi="Times New Roman"/>
                <w:b/>
                <w:spacing w:val="12"/>
                <w:sz w:val="24"/>
                <w:szCs w:val="24"/>
                <w:lang w:eastAsia="es-VE"/>
              </w:rPr>
              <w:t>Zonas verdes</w:t>
            </w:r>
          </w:p>
        </w:tc>
        <w:tc>
          <w:tcPr>
            <w:tcW w:w="777" w:type="pct"/>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SI</w:t>
            </w:r>
          </w:p>
        </w:tc>
        <w:tc>
          <w:tcPr>
            <w:tcW w:w="321" w:type="pct"/>
            <w:gridSpan w:val="2"/>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X</w:t>
            </w:r>
          </w:p>
        </w:tc>
        <w:tc>
          <w:tcPr>
            <w:tcW w:w="306" w:type="pct"/>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314" w:type="pct"/>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353" w:type="pct"/>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1565" w:type="pct"/>
          </w:tcPr>
          <w:p w:rsidR="004E0556" w:rsidRPr="001A3A23" w:rsidRDefault="004E0556" w:rsidP="00412CBD">
            <w:pPr>
              <w:spacing w:line="360" w:lineRule="atLeast"/>
              <w:jc w:val="center"/>
              <w:rPr>
                <w:rFonts w:ascii="Times New Roman" w:eastAsia="Times New Roman" w:hAnsi="Times New Roman"/>
                <w:spacing w:val="12"/>
                <w:sz w:val="20"/>
                <w:szCs w:val="20"/>
                <w:lang w:eastAsia="es-VE"/>
              </w:rPr>
            </w:pPr>
            <w:r w:rsidRPr="001A3A23">
              <w:rPr>
                <w:rFonts w:ascii="Times New Roman" w:eastAsia="Times New Roman" w:hAnsi="Times New Roman"/>
                <w:spacing w:val="12"/>
                <w:sz w:val="20"/>
                <w:szCs w:val="20"/>
                <w:lang w:eastAsia="es-VE"/>
              </w:rPr>
              <w:t>Están esparcidas por todo el colegio</w:t>
            </w:r>
          </w:p>
        </w:tc>
      </w:tr>
      <w:tr w:rsidR="004E0556" w:rsidRPr="00231018" w:rsidTr="00412CBD">
        <w:trPr>
          <w:trHeight w:val="360"/>
        </w:trPr>
        <w:tc>
          <w:tcPr>
            <w:tcW w:w="5000" w:type="pct"/>
            <w:gridSpan w:val="8"/>
          </w:tcPr>
          <w:p w:rsidR="004E0556" w:rsidRPr="00231018" w:rsidRDefault="004E0556" w:rsidP="00412CBD">
            <w:pPr>
              <w:spacing w:line="360" w:lineRule="atLeast"/>
              <w:jc w:val="center"/>
              <w:rPr>
                <w:rFonts w:ascii="Times New Roman" w:eastAsia="Times New Roman" w:hAnsi="Times New Roman"/>
                <w:b/>
                <w:spacing w:val="12"/>
                <w:sz w:val="24"/>
                <w:szCs w:val="20"/>
                <w:lang w:eastAsia="es-VE"/>
              </w:rPr>
            </w:pPr>
            <w:r w:rsidRPr="00231018">
              <w:rPr>
                <w:rFonts w:ascii="Times New Roman" w:eastAsia="Times New Roman" w:hAnsi="Times New Roman"/>
                <w:b/>
                <w:spacing w:val="12"/>
                <w:sz w:val="24"/>
                <w:szCs w:val="24"/>
                <w:lang w:eastAsia="es-VE"/>
              </w:rPr>
              <w:t>MB</w:t>
            </w:r>
            <w:r>
              <w:rPr>
                <w:rFonts w:ascii="Times New Roman" w:eastAsia="Times New Roman" w:hAnsi="Times New Roman"/>
                <w:spacing w:val="12"/>
                <w:sz w:val="24"/>
                <w:szCs w:val="24"/>
                <w:lang w:eastAsia="es-VE"/>
              </w:rPr>
              <w:t xml:space="preserve">   Muy Bien; </w:t>
            </w:r>
            <w:r w:rsidRPr="00231018">
              <w:rPr>
                <w:rFonts w:ascii="Times New Roman" w:eastAsia="Times New Roman" w:hAnsi="Times New Roman"/>
                <w:b/>
                <w:spacing w:val="12"/>
                <w:sz w:val="24"/>
                <w:szCs w:val="24"/>
                <w:lang w:eastAsia="es-VE"/>
              </w:rPr>
              <w:t>B</w:t>
            </w:r>
            <w:r>
              <w:rPr>
                <w:rFonts w:ascii="Times New Roman" w:eastAsia="Times New Roman" w:hAnsi="Times New Roman"/>
                <w:spacing w:val="12"/>
                <w:sz w:val="24"/>
                <w:szCs w:val="24"/>
                <w:lang w:eastAsia="es-VE"/>
              </w:rPr>
              <w:t xml:space="preserve">   Bueno; </w:t>
            </w:r>
            <w:r w:rsidRPr="00231018">
              <w:rPr>
                <w:rFonts w:ascii="Times New Roman" w:eastAsia="Times New Roman" w:hAnsi="Times New Roman"/>
                <w:b/>
                <w:spacing w:val="12"/>
                <w:sz w:val="24"/>
                <w:szCs w:val="24"/>
                <w:lang w:eastAsia="es-VE"/>
              </w:rPr>
              <w:t>R</w:t>
            </w:r>
            <w:r>
              <w:rPr>
                <w:rFonts w:ascii="Times New Roman" w:eastAsia="Times New Roman" w:hAnsi="Times New Roman"/>
                <w:spacing w:val="12"/>
                <w:sz w:val="24"/>
                <w:szCs w:val="24"/>
                <w:lang w:eastAsia="es-VE"/>
              </w:rPr>
              <w:t xml:space="preserve">   Regular; </w:t>
            </w:r>
            <w:r w:rsidRPr="00231018">
              <w:rPr>
                <w:rFonts w:ascii="Times New Roman" w:eastAsia="Times New Roman" w:hAnsi="Times New Roman"/>
                <w:b/>
                <w:spacing w:val="12"/>
                <w:sz w:val="24"/>
                <w:szCs w:val="24"/>
                <w:lang w:eastAsia="es-VE"/>
              </w:rPr>
              <w:t>M</w:t>
            </w:r>
            <w:r>
              <w:rPr>
                <w:rFonts w:ascii="Times New Roman" w:eastAsia="Times New Roman" w:hAnsi="Times New Roman"/>
                <w:spacing w:val="12"/>
                <w:sz w:val="24"/>
                <w:szCs w:val="24"/>
                <w:lang w:eastAsia="es-VE"/>
              </w:rPr>
              <w:t xml:space="preserve">   Malo</w:t>
            </w:r>
          </w:p>
        </w:tc>
      </w:tr>
      <w:tr w:rsidR="004E0556" w:rsidRPr="00231018" w:rsidTr="00412CBD">
        <w:trPr>
          <w:trHeight w:val="360"/>
        </w:trPr>
        <w:tc>
          <w:tcPr>
            <w:tcW w:w="5000" w:type="pct"/>
            <w:gridSpan w:val="8"/>
          </w:tcPr>
          <w:p w:rsidR="004E0556" w:rsidRPr="00231018" w:rsidRDefault="004E0556" w:rsidP="00412CBD">
            <w:pPr>
              <w:spacing w:line="360" w:lineRule="atLeast"/>
              <w:jc w:val="center"/>
              <w:rPr>
                <w:rFonts w:ascii="Times New Roman" w:eastAsia="Times New Roman" w:hAnsi="Times New Roman"/>
                <w:b/>
                <w:spacing w:val="12"/>
                <w:sz w:val="20"/>
                <w:szCs w:val="20"/>
                <w:lang w:eastAsia="es-VE"/>
              </w:rPr>
            </w:pPr>
            <w:r w:rsidRPr="00231018">
              <w:rPr>
                <w:rFonts w:ascii="Times New Roman" w:eastAsia="Times New Roman" w:hAnsi="Times New Roman"/>
                <w:b/>
                <w:spacing w:val="12"/>
                <w:sz w:val="24"/>
                <w:szCs w:val="20"/>
                <w:lang w:eastAsia="es-VE"/>
              </w:rPr>
              <w:t>SERVICIOS</w:t>
            </w:r>
          </w:p>
        </w:tc>
      </w:tr>
      <w:tr w:rsidR="004E0556" w:rsidRPr="00231018" w:rsidTr="00412CBD">
        <w:trPr>
          <w:trHeight w:val="360"/>
        </w:trPr>
        <w:tc>
          <w:tcPr>
            <w:tcW w:w="1364" w:type="pct"/>
          </w:tcPr>
          <w:p w:rsidR="004E0556" w:rsidRPr="00223674" w:rsidRDefault="004E0556" w:rsidP="00412CBD">
            <w:pPr>
              <w:spacing w:line="360" w:lineRule="atLeast"/>
              <w:jc w:val="center"/>
              <w:rPr>
                <w:rFonts w:ascii="Times New Roman" w:eastAsia="Times New Roman" w:hAnsi="Times New Roman"/>
                <w:b/>
                <w:spacing w:val="12"/>
                <w:sz w:val="24"/>
                <w:szCs w:val="24"/>
                <w:lang w:eastAsia="es-VE"/>
              </w:rPr>
            </w:pPr>
          </w:p>
        </w:tc>
        <w:tc>
          <w:tcPr>
            <w:tcW w:w="937" w:type="pct"/>
            <w:gridSpan w:val="2"/>
          </w:tcPr>
          <w:p w:rsidR="004E0556" w:rsidRPr="00231018" w:rsidRDefault="004E0556" w:rsidP="00412CBD">
            <w:pPr>
              <w:spacing w:line="360" w:lineRule="atLeast"/>
              <w:jc w:val="center"/>
              <w:rPr>
                <w:rFonts w:ascii="Times New Roman" w:eastAsia="Times New Roman" w:hAnsi="Times New Roman"/>
                <w:b/>
                <w:spacing w:val="12"/>
                <w:sz w:val="24"/>
                <w:szCs w:val="24"/>
                <w:lang w:eastAsia="es-VE"/>
              </w:rPr>
            </w:pPr>
            <w:r w:rsidRPr="00231018">
              <w:rPr>
                <w:rFonts w:ascii="Times New Roman" w:eastAsia="Times New Roman" w:hAnsi="Times New Roman"/>
                <w:b/>
                <w:spacing w:val="12"/>
                <w:sz w:val="24"/>
                <w:szCs w:val="24"/>
                <w:lang w:eastAsia="es-VE"/>
              </w:rPr>
              <w:t>SI</w:t>
            </w:r>
          </w:p>
        </w:tc>
        <w:tc>
          <w:tcPr>
            <w:tcW w:w="1134" w:type="pct"/>
            <w:gridSpan w:val="4"/>
          </w:tcPr>
          <w:p w:rsidR="004E0556" w:rsidRPr="00231018" w:rsidRDefault="004E0556" w:rsidP="00412CBD">
            <w:pPr>
              <w:spacing w:line="360" w:lineRule="atLeast"/>
              <w:jc w:val="center"/>
              <w:rPr>
                <w:rFonts w:ascii="Times New Roman" w:eastAsia="Times New Roman" w:hAnsi="Times New Roman"/>
                <w:b/>
                <w:spacing w:val="12"/>
                <w:sz w:val="24"/>
                <w:szCs w:val="24"/>
                <w:lang w:eastAsia="es-VE"/>
              </w:rPr>
            </w:pPr>
            <w:r w:rsidRPr="00231018">
              <w:rPr>
                <w:rFonts w:ascii="Times New Roman" w:eastAsia="Times New Roman" w:hAnsi="Times New Roman"/>
                <w:b/>
                <w:spacing w:val="12"/>
                <w:sz w:val="24"/>
                <w:szCs w:val="24"/>
                <w:lang w:eastAsia="es-VE"/>
              </w:rPr>
              <w:t>NO</w:t>
            </w:r>
          </w:p>
        </w:tc>
        <w:tc>
          <w:tcPr>
            <w:tcW w:w="1565" w:type="pct"/>
          </w:tcPr>
          <w:p w:rsidR="004E0556" w:rsidRPr="00231018" w:rsidRDefault="004E0556" w:rsidP="00412CBD">
            <w:pPr>
              <w:spacing w:line="360" w:lineRule="atLeast"/>
              <w:jc w:val="center"/>
              <w:rPr>
                <w:rFonts w:ascii="Times New Roman" w:eastAsia="Times New Roman" w:hAnsi="Times New Roman"/>
                <w:b/>
                <w:spacing w:val="12"/>
                <w:sz w:val="20"/>
                <w:szCs w:val="20"/>
                <w:lang w:eastAsia="es-VE"/>
              </w:rPr>
            </w:pPr>
            <w:r w:rsidRPr="00231018">
              <w:rPr>
                <w:rFonts w:ascii="Times New Roman" w:eastAsia="Times New Roman" w:hAnsi="Times New Roman"/>
                <w:b/>
                <w:spacing w:val="12"/>
                <w:sz w:val="24"/>
                <w:szCs w:val="20"/>
                <w:lang w:eastAsia="es-VE"/>
              </w:rPr>
              <w:t>OBSERVACIONES</w:t>
            </w:r>
          </w:p>
        </w:tc>
      </w:tr>
      <w:tr w:rsidR="004E0556" w:rsidRPr="001A3A23" w:rsidTr="00412CBD">
        <w:trPr>
          <w:trHeight w:val="360"/>
        </w:trPr>
        <w:tc>
          <w:tcPr>
            <w:tcW w:w="1364" w:type="pct"/>
          </w:tcPr>
          <w:p w:rsidR="004E0556" w:rsidRPr="00223674" w:rsidRDefault="004E0556" w:rsidP="00412CBD">
            <w:pPr>
              <w:spacing w:line="360" w:lineRule="atLeast"/>
              <w:jc w:val="center"/>
              <w:rPr>
                <w:rFonts w:ascii="Times New Roman" w:eastAsia="Times New Roman" w:hAnsi="Times New Roman"/>
                <w:b/>
                <w:spacing w:val="12"/>
                <w:sz w:val="24"/>
                <w:szCs w:val="24"/>
                <w:lang w:eastAsia="es-VE"/>
              </w:rPr>
            </w:pPr>
            <w:r>
              <w:rPr>
                <w:rFonts w:ascii="Times New Roman" w:eastAsia="Times New Roman" w:hAnsi="Times New Roman"/>
                <w:b/>
                <w:spacing w:val="12"/>
                <w:sz w:val="24"/>
                <w:szCs w:val="24"/>
                <w:lang w:eastAsia="es-VE"/>
              </w:rPr>
              <w:t>Agua Potable</w:t>
            </w:r>
          </w:p>
        </w:tc>
        <w:tc>
          <w:tcPr>
            <w:tcW w:w="937" w:type="pct"/>
            <w:gridSpan w:val="2"/>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X</w:t>
            </w:r>
          </w:p>
        </w:tc>
        <w:tc>
          <w:tcPr>
            <w:tcW w:w="1134" w:type="pct"/>
            <w:gridSpan w:val="4"/>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1565" w:type="pct"/>
          </w:tcPr>
          <w:p w:rsidR="004E0556" w:rsidRPr="001A3A23" w:rsidRDefault="004E0556" w:rsidP="00412CBD">
            <w:pPr>
              <w:spacing w:line="360" w:lineRule="atLeast"/>
              <w:jc w:val="center"/>
              <w:rPr>
                <w:rFonts w:ascii="Times New Roman" w:eastAsia="Times New Roman" w:hAnsi="Times New Roman"/>
                <w:spacing w:val="12"/>
                <w:sz w:val="20"/>
                <w:szCs w:val="20"/>
                <w:lang w:eastAsia="es-VE"/>
              </w:rPr>
            </w:pPr>
            <w:r>
              <w:rPr>
                <w:rFonts w:ascii="Times New Roman" w:eastAsia="Times New Roman" w:hAnsi="Times New Roman"/>
                <w:spacing w:val="12"/>
                <w:sz w:val="20"/>
                <w:szCs w:val="20"/>
                <w:lang w:eastAsia="es-VE"/>
              </w:rPr>
              <w:t xml:space="preserve">Filtros </w:t>
            </w:r>
          </w:p>
        </w:tc>
      </w:tr>
      <w:tr w:rsidR="004E0556" w:rsidRPr="001A3A23" w:rsidTr="00412CBD">
        <w:trPr>
          <w:trHeight w:val="360"/>
        </w:trPr>
        <w:tc>
          <w:tcPr>
            <w:tcW w:w="1364" w:type="pct"/>
          </w:tcPr>
          <w:p w:rsidR="004E0556" w:rsidRPr="00223674" w:rsidRDefault="004E0556" w:rsidP="00412CBD">
            <w:pPr>
              <w:spacing w:line="360" w:lineRule="atLeast"/>
              <w:jc w:val="center"/>
              <w:rPr>
                <w:rFonts w:ascii="Times New Roman" w:eastAsia="Times New Roman" w:hAnsi="Times New Roman"/>
                <w:b/>
                <w:spacing w:val="12"/>
                <w:sz w:val="24"/>
                <w:szCs w:val="24"/>
                <w:lang w:eastAsia="es-VE"/>
              </w:rPr>
            </w:pPr>
            <w:r>
              <w:rPr>
                <w:rFonts w:ascii="Times New Roman" w:eastAsia="Times New Roman" w:hAnsi="Times New Roman"/>
                <w:b/>
                <w:spacing w:val="12"/>
                <w:sz w:val="24"/>
                <w:szCs w:val="24"/>
                <w:lang w:eastAsia="es-VE"/>
              </w:rPr>
              <w:t xml:space="preserve">Tanques </w:t>
            </w:r>
          </w:p>
        </w:tc>
        <w:tc>
          <w:tcPr>
            <w:tcW w:w="937" w:type="pct"/>
            <w:gridSpan w:val="2"/>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X</w:t>
            </w:r>
          </w:p>
        </w:tc>
        <w:tc>
          <w:tcPr>
            <w:tcW w:w="1134" w:type="pct"/>
            <w:gridSpan w:val="4"/>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1565" w:type="pct"/>
          </w:tcPr>
          <w:p w:rsidR="004E0556" w:rsidRPr="001A3A23" w:rsidRDefault="004E0556" w:rsidP="00412CBD">
            <w:pPr>
              <w:spacing w:line="360" w:lineRule="atLeast"/>
              <w:jc w:val="center"/>
              <w:rPr>
                <w:rFonts w:ascii="Times New Roman" w:eastAsia="Times New Roman" w:hAnsi="Times New Roman"/>
                <w:spacing w:val="12"/>
                <w:sz w:val="20"/>
                <w:szCs w:val="20"/>
                <w:lang w:eastAsia="es-VE"/>
              </w:rPr>
            </w:pPr>
          </w:p>
        </w:tc>
      </w:tr>
      <w:tr w:rsidR="004E0556" w:rsidRPr="001A3A23" w:rsidTr="00412CBD">
        <w:trPr>
          <w:trHeight w:val="360"/>
        </w:trPr>
        <w:tc>
          <w:tcPr>
            <w:tcW w:w="1364" w:type="pct"/>
          </w:tcPr>
          <w:p w:rsidR="004E0556" w:rsidRDefault="004E0556" w:rsidP="00412CBD">
            <w:pPr>
              <w:spacing w:line="360" w:lineRule="atLeast"/>
              <w:jc w:val="center"/>
              <w:rPr>
                <w:rFonts w:ascii="Times New Roman" w:eastAsia="Times New Roman" w:hAnsi="Times New Roman"/>
                <w:b/>
                <w:spacing w:val="12"/>
                <w:sz w:val="24"/>
                <w:szCs w:val="24"/>
                <w:lang w:eastAsia="es-VE"/>
              </w:rPr>
            </w:pPr>
            <w:r>
              <w:rPr>
                <w:rFonts w:ascii="Times New Roman" w:eastAsia="Times New Roman" w:hAnsi="Times New Roman"/>
                <w:b/>
                <w:spacing w:val="12"/>
                <w:sz w:val="24"/>
                <w:szCs w:val="24"/>
                <w:lang w:eastAsia="es-VE"/>
              </w:rPr>
              <w:t>Electricidad</w:t>
            </w:r>
          </w:p>
        </w:tc>
        <w:tc>
          <w:tcPr>
            <w:tcW w:w="937" w:type="pct"/>
            <w:gridSpan w:val="2"/>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X</w:t>
            </w:r>
          </w:p>
        </w:tc>
        <w:tc>
          <w:tcPr>
            <w:tcW w:w="1134" w:type="pct"/>
            <w:gridSpan w:val="4"/>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1565" w:type="pct"/>
          </w:tcPr>
          <w:p w:rsidR="004E0556" w:rsidRPr="001A3A23" w:rsidRDefault="004E0556" w:rsidP="00412CBD">
            <w:pPr>
              <w:spacing w:line="360" w:lineRule="atLeast"/>
              <w:jc w:val="center"/>
              <w:rPr>
                <w:rFonts w:ascii="Times New Roman" w:eastAsia="Times New Roman" w:hAnsi="Times New Roman"/>
                <w:spacing w:val="12"/>
                <w:sz w:val="20"/>
                <w:szCs w:val="20"/>
                <w:lang w:eastAsia="es-VE"/>
              </w:rPr>
            </w:pPr>
          </w:p>
        </w:tc>
      </w:tr>
      <w:tr w:rsidR="004E0556" w:rsidRPr="001A3A23" w:rsidTr="00412CBD">
        <w:trPr>
          <w:trHeight w:val="360"/>
        </w:trPr>
        <w:tc>
          <w:tcPr>
            <w:tcW w:w="1364" w:type="pct"/>
          </w:tcPr>
          <w:p w:rsidR="004E0556" w:rsidRDefault="004E0556" w:rsidP="00412CBD">
            <w:pPr>
              <w:spacing w:line="360" w:lineRule="atLeast"/>
              <w:jc w:val="center"/>
              <w:rPr>
                <w:rFonts w:ascii="Times New Roman" w:eastAsia="Times New Roman" w:hAnsi="Times New Roman"/>
                <w:b/>
                <w:spacing w:val="12"/>
                <w:sz w:val="24"/>
                <w:szCs w:val="24"/>
                <w:lang w:eastAsia="es-VE"/>
              </w:rPr>
            </w:pPr>
            <w:r>
              <w:rPr>
                <w:rFonts w:ascii="Times New Roman" w:eastAsia="Times New Roman" w:hAnsi="Times New Roman"/>
                <w:b/>
                <w:spacing w:val="12"/>
                <w:sz w:val="24"/>
                <w:szCs w:val="24"/>
                <w:lang w:eastAsia="es-VE"/>
              </w:rPr>
              <w:t xml:space="preserve">Gas </w:t>
            </w:r>
          </w:p>
        </w:tc>
        <w:tc>
          <w:tcPr>
            <w:tcW w:w="937" w:type="pct"/>
            <w:gridSpan w:val="2"/>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X</w:t>
            </w:r>
          </w:p>
        </w:tc>
        <w:tc>
          <w:tcPr>
            <w:tcW w:w="1134" w:type="pct"/>
            <w:gridSpan w:val="4"/>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1565" w:type="pct"/>
          </w:tcPr>
          <w:p w:rsidR="004E0556" w:rsidRPr="001A3A23" w:rsidRDefault="004E0556" w:rsidP="00412CBD">
            <w:pPr>
              <w:spacing w:line="360" w:lineRule="atLeast"/>
              <w:jc w:val="center"/>
              <w:rPr>
                <w:rFonts w:ascii="Times New Roman" w:eastAsia="Times New Roman" w:hAnsi="Times New Roman"/>
                <w:spacing w:val="12"/>
                <w:sz w:val="20"/>
                <w:szCs w:val="20"/>
                <w:lang w:eastAsia="es-VE"/>
              </w:rPr>
            </w:pPr>
          </w:p>
        </w:tc>
      </w:tr>
      <w:tr w:rsidR="004E0556" w:rsidRPr="001A3A23" w:rsidTr="00412CBD">
        <w:trPr>
          <w:trHeight w:val="360"/>
        </w:trPr>
        <w:tc>
          <w:tcPr>
            <w:tcW w:w="1364" w:type="pct"/>
          </w:tcPr>
          <w:p w:rsidR="004E0556" w:rsidRDefault="004E0556" w:rsidP="00412CBD">
            <w:pPr>
              <w:spacing w:line="360" w:lineRule="atLeast"/>
              <w:jc w:val="center"/>
              <w:rPr>
                <w:rFonts w:ascii="Times New Roman" w:eastAsia="Times New Roman" w:hAnsi="Times New Roman"/>
                <w:b/>
                <w:spacing w:val="12"/>
                <w:sz w:val="24"/>
                <w:szCs w:val="24"/>
                <w:lang w:eastAsia="es-VE"/>
              </w:rPr>
            </w:pPr>
            <w:r>
              <w:rPr>
                <w:rFonts w:ascii="Times New Roman" w:eastAsia="Times New Roman" w:hAnsi="Times New Roman"/>
                <w:b/>
                <w:spacing w:val="12"/>
                <w:sz w:val="24"/>
                <w:szCs w:val="24"/>
                <w:lang w:eastAsia="es-VE"/>
              </w:rPr>
              <w:t xml:space="preserve">Teléfono </w:t>
            </w:r>
          </w:p>
        </w:tc>
        <w:tc>
          <w:tcPr>
            <w:tcW w:w="937" w:type="pct"/>
            <w:gridSpan w:val="2"/>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X</w:t>
            </w:r>
          </w:p>
        </w:tc>
        <w:tc>
          <w:tcPr>
            <w:tcW w:w="1134" w:type="pct"/>
            <w:gridSpan w:val="4"/>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1565" w:type="pct"/>
          </w:tcPr>
          <w:p w:rsidR="004E0556" w:rsidRPr="001A3A23" w:rsidRDefault="004E0556" w:rsidP="00412CBD">
            <w:pPr>
              <w:spacing w:line="360" w:lineRule="atLeast"/>
              <w:jc w:val="center"/>
              <w:rPr>
                <w:rFonts w:ascii="Times New Roman" w:eastAsia="Times New Roman" w:hAnsi="Times New Roman"/>
                <w:spacing w:val="12"/>
                <w:sz w:val="20"/>
                <w:szCs w:val="20"/>
                <w:lang w:eastAsia="es-VE"/>
              </w:rPr>
            </w:pPr>
          </w:p>
        </w:tc>
      </w:tr>
      <w:tr w:rsidR="004E0556" w:rsidRPr="001A3A23" w:rsidTr="00412CBD">
        <w:trPr>
          <w:trHeight w:val="360"/>
        </w:trPr>
        <w:tc>
          <w:tcPr>
            <w:tcW w:w="1364" w:type="pct"/>
          </w:tcPr>
          <w:p w:rsidR="004E0556" w:rsidRDefault="004E0556" w:rsidP="00412CBD">
            <w:pPr>
              <w:spacing w:line="360" w:lineRule="atLeast"/>
              <w:jc w:val="center"/>
              <w:rPr>
                <w:rFonts w:ascii="Times New Roman" w:eastAsia="Times New Roman" w:hAnsi="Times New Roman"/>
                <w:b/>
                <w:spacing w:val="12"/>
                <w:sz w:val="24"/>
                <w:szCs w:val="24"/>
                <w:lang w:eastAsia="es-VE"/>
              </w:rPr>
            </w:pPr>
            <w:r>
              <w:rPr>
                <w:rFonts w:ascii="Times New Roman" w:eastAsia="Times New Roman" w:hAnsi="Times New Roman"/>
                <w:b/>
                <w:spacing w:val="12"/>
                <w:sz w:val="24"/>
                <w:szCs w:val="24"/>
                <w:lang w:eastAsia="es-VE"/>
              </w:rPr>
              <w:t xml:space="preserve">Transporte </w:t>
            </w:r>
          </w:p>
        </w:tc>
        <w:tc>
          <w:tcPr>
            <w:tcW w:w="937" w:type="pct"/>
            <w:gridSpan w:val="2"/>
          </w:tcPr>
          <w:p w:rsidR="004E0556" w:rsidRDefault="004E0556" w:rsidP="00412CBD">
            <w:pPr>
              <w:spacing w:line="360" w:lineRule="atLeast"/>
              <w:jc w:val="center"/>
              <w:rPr>
                <w:rFonts w:ascii="Times New Roman" w:eastAsia="Times New Roman" w:hAnsi="Times New Roman"/>
                <w:spacing w:val="12"/>
                <w:sz w:val="24"/>
                <w:szCs w:val="24"/>
                <w:lang w:eastAsia="es-VE"/>
              </w:rPr>
            </w:pPr>
          </w:p>
        </w:tc>
        <w:tc>
          <w:tcPr>
            <w:tcW w:w="1134" w:type="pct"/>
            <w:gridSpan w:val="4"/>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X</w:t>
            </w:r>
          </w:p>
        </w:tc>
        <w:tc>
          <w:tcPr>
            <w:tcW w:w="1565" w:type="pct"/>
          </w:tcPr>
          <w:p w:rsidR="004E0556" w:rsidRPr="001A3A23" w:rsidRDefault="004E0556" w:rsidP="00412CBD">
            <w:pPr>
              <w:spacing w:line="360" w:lineRule="atLeast"/>
              <w:jc w:val="center"/>
              <w:rPr>
                <w:rFonts w:ascii="Times New Roman" w:eastAsia="Times New Roman" w:hAnsi="Times New Roman"/>
                <w:spacing w:val="12"/>
                <w:sz w:val="20"/>
                <w:szCs w:val="20"/>
                <w:lang w:eastAsia="es-VE"/>
              </w:rPr>
            </w:pPr>
          </w:p>
        </w:tc>
      </w:tr>
    </w:tbl>
    <w:p w:rsidR="004E0556" w:rsidRDefault="004E0556" w:rsidP="004E0556">
      <w:pPr>
        <w:jc w:val="center"/>
        <w:rPr>
          <w:rFonts w:ascii="Times New Roman" w:hAnsi="Times New Roman" w:cs="Times New Roman"/>
          <w:sz w:val="24"/>
          <w:szCs w:val="24"/>
        </w:rPr>
      </w:pPr>
    </w:p>
    <w:p w:rsidR="004E0556" w:rsidRDefault="004E0556" w:rsidP="004E0556">
      <w:pPr>
        <w:jc w:val="center"/>
        <w:rPr>
          <w:rFonts w:ascii="Times New Roman" w:hAnsi="Times New Roman" w:cs="Times New Roman"/>
          <w:sz w:val="24"/>
          <w:szCs w:val="24"/>
        </w:rPr>
      </w:pPr>
    </w:p>
    <w:p w:rsidR="004E0556" w:rsidRDefault="004E0556" w:rsidP="004E0556">
      <w:pPr>
        <w:jc w:val="center"/>
        <w:rPr>
          <w:rFonts w:ascii="Times New Roman" w:hAnsi="Times New Roman" w:cs="Times New Roman"/>
          <w:sz w:val="24"/>
          <w:szCs w:val="24"/>
        </w:rPr>
      </w:pPr>
    </w:p>
    <w:p w:rsidR="004E0556" w:rsidRDefault="004E0556" w:rsidP="004E0556">
      <w:pPr>
        <w:rPr>
          <w:rFonts w:ascii="Times New Roman" w:hAnsi="Times New Roman" w:cs="Times New Roman"/>
          <w:sz w:val="24"/>
          <w:szCs w:val="24"/>
        </w:rPr>
      </w:pPr>
    </w:p>
    <w:p w:rsidR="00FF6841" w:rsidRDefault="00FF6841" w:rsidP="00FF6841">
      <w:pPr>
        <w:jc w:val="center"/>
        <w:rPr>
          <w:rFonts w:ascii="Times New Roman" w:hAnsi="Times New Roman" w:cs="Times New Roman"/>
          <w:b/>
          <w:sz w:val="24"/>
          <w:szCs w:val="24"/>
        </w:rPr>
      </w:pPr>
    </w:p>
    <w:p w:rsidR="007674E9" w:rsidRDefault="007674E9" w:rsidP="00FF6841">
      <w:pPr>
        <w:jc w:val="center"/>
        <w:rPr>
          <w:rFonts w:ascii="Times New Roman" w:hAnsi="Times New Roman" w:cs="Times New Roman"/>
          <w:b/>
          <w:sz w:val="24"/>
          <w:szCs w:val="24"/>
        </w:rPr>
      </w:pPr>
    </w:p>
    <w:p w:rsidR="007674E9" w:rsidRDefault="007674E9" w:rsidP="00FF6841">
      <w:pPr>
        <w:jc w:val="center"/>
        <w:rPr>
          <w:rFonts w:ascii="Times New Roman" w:hAnsi="Times New Roman" w:cs="Times New Roman"/>
          <w:b/>
          <w:sz w:val="24"/>
          <w:szCs w:val="24"/>
        </w:rPr>
      </w:pPr>
    </w:p>
    <w:p w:rsidR="007674E9" w:rsidRDefault="007674E9" w:rsidP="00FF6841">
      <w:pPr>
        <w:jc w:val="center"/>
        <w:rPr>
          <w:rFonts w:ascii="Times New Roman" w:hAnsi="Times New Roman" w:cs="Times New Roman"/>
          <w:b/>
          <w:sz w:val="24"/>
          <w:szCs w:val="24"/>
        </w:rPr>
      </w:pPr>
    </w:p>
    <w:p w:rsidR="00C04647" w:rsidRDefault="00C04647" w:rsidP="00FF6841">
      <w:pPr>
        <w:jc w:val="center"/>
        <w:rPr>
          <w:rFonts w:ascii="Times New Roman" w:hAnsi="Times New Roman" w:cs="Times New Roman"/>
          <w:b/>
          <w:sz w:val="24"/>
          <w:szCs w:val="24"/>
        </w:rPr>
      </w:pPr>
    </w:p>
    <w:p w:rsidR="004E0556" w:rsidRPr="00FF6841" w:rsidRDefault="004E0556" w:rsidP="00FF6841">
      <w:pPr>
        <w:jc w:val="center"/>
        <w:rPr>
          <w:rFonts w:ascii="Times New Roman" w:hAnsi="Times New Roman" w:cs="Times New Roman"/>
          <w:b/>
          <w:sz w:val="24"/>
          <w:szCs w:val="24"/>
        </w:rPr>
      </w:pPr>
      <w:r w:rsidRPr="00207AB9">
        <w:rPr>
          <w:rFonts w:ascii="Times New Roman" w:hAnsi="Times New Roman" w:cs="Times New Roman"/>
          <w:b/>
          <w:sz w:val="24"/>
          <w:szCs w:val="24"/>
        </w:rPr>
        <w:t>Organigrama Institucion</w:t>
      </w:r>
      <w:r>
        <w:rPr>
          <w:rFonts w:ascii="Times New Roman" w:hAnsi="Times New Roman" w:cs="Times New Roman"/>
          <w:b/>
          <w:sz w:val="24"/>
          <w:szCs w:val="24"/>
        </w:rPr>
        <w:t>al  de la Unidad  Educativa Colegio  “María Auxiliadora</w:t>
      </w:r>
      <w:r w:rsidRPr="00207AB9">
        <w:rPr>
          <w:rFonts w:ascii="Times New Roman" w:hAnsi="Times New Roman" w:cs="Times New Roman"/>
          <w:b/>
          <w:sz w:val="24"/>
          <w:szCs w:val="24"/>
        </w:rPr>
        <w:t>”</w:t>
      </w:r>
    </w:p>
    <w:p w:rsidR="004E0556" w:rsidRDefault="004E0556" w:rsidP="004E0556">
      <w:pPr>
        <w:jc w:val="center"/>
        <w:rPr>
          <w:rFonts w:ascii="Times New Roman" w:hAnsi="Times New Roman" w:cs="Times New Roman"/>
          <w:b/>
          <w:bCs/>
          <w:color w:val="000000"/>
          <w:sz w:val="24"/>
          <w:szCs w:val="24"/>
        </w:rPr>
      </w:pPr>
    </w:p>
    <w:p w:rsidR="004E0556" w:rsidRPr="004E0556" w:rsidRDefault="004E0556" w:rsidP="004E0556">
      <w:pPr>
        <w:jc w:val="center"/>
        <w:rPr>
          <w:rFonts w:ascii="Times New Roman" w:hAnsi="Times New Roman" w:cs="Times New Roman"/>
          <w:b/>
          <w:bCs/>
          <w:color w:val="000000"/>
          <w:sz w:val="24"/>
          <w:szCs w:val="24"/>
        </w:rPr>
      </w:pPr>
      <w:r w:rsidRPr="00C364F6">
        <w:rPr>
          <w:rFonts w:ascii="Times New Roman" w:hAnsi="Times New Roman"/>
          <w:noProof/>
          <w:sz w:val="24"/>
          <w:szCs w:val="24"/>
          <w:lang w:val="es-ES" w:eastAsia="es-ES"/>
        </w:rPr>
        <w:drawing>
          <wp:inline distT="0" distB="0" distL="0" distR="0">
            <wp:extent cx="5252085" cy="3305504"/>
            <wp:effectExtent l="0" t="0" r="571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52085" cy="3305504"/>
                    </a:xfrm>
                    <a:prstGeom prst="rect">
                      <a:avLst/>
                    </a:prstGeom>
                    <a:noFill/>
                    <a:ln>
                      <a:noFill/>
                    </a:ln>
                  </pic:spPr>
                </pic:pic>
              </a:graphicData>
            </a:graphic>
          </wp:inline>
        </w:drawing>
      </w:r>
    </w:p>
    <w:p w:rsidR="004E0556" w:rsidRDefault="004E0556" w:rsidP="004E0556">
      <w:pPr>
        <w:spacing w:line="360" w:lineRule="auto"/>
        <w:jc w:val="both"/>
        <w:rPr>
          <w:rFonts w:ascii="Times New Roman" w:hAnsi="Times New Roman" w:cs="Times New Roman"/>
          <w:sz w:val="24"/>
          <w:szCs w:val="24"/>
        </w:rPr>
      </w:pPr>
    </w:p>
    <w:p w:rsidR="004E0556" w:rsidRPr="004A4081" w:rsidRDefault="004E0556" w:rsidP="004E0556">
      <w:pPr>
        <w:spacing w:line="360" w:lineRule="auto"/>
        <w:jc w:val="both"/>
        <w:rPr>
          <w:rFonts w:ascii="Times New Roman" w:hAnsi="Times New Roman" w:cs="Times New Roman"/>
          <w:b/>
          <w:sz w:val="24"/>
          <w:szCs w:val="24"/>
        </w:rPr>
      </w:pPr>
      <w:r w:rsidRPr="004A4081">
        <w:rPr>
          <w:rFonts w:ascii="Times New Roman" w:hAnsi="Times New Roman" w:cs="Times New Roman"/>
          <w:b/>
          <w:sz w:val="24"/>
          <w:szCs w:val="24"/>
        </w:rPr>
        <w:t>Misión   Institucional</w:t>
      </w:r>
    </w:p>
    <w:p w:rsidR="004E0556" w:rsidRPr="008A3B82" w:rsidRDefault="00B04710" w:rsidP="00863CDA">
      <w:pPr>
        <w:jc w:val="both"/>
        <w:rPr>
          <w:rFonts w:ascii="Times New Roman" w:hAnsi="Times New Roman" w:cs="Times New Roman"/>
          <w:sz w:val="24"/>
          <w:szCs w:val="24"/>
        </w:rPr>
      </w:pPr>
      <w:r>
        <w:rPr>
          <w:rFonts w:ascii="Times New Roman" w:eastAsia="Times New Roman" w:hAnsi="Times New Roman"/>
          <w:sz w:val="24"/>
          <w:szCs w:val="24"/>
          <w:lang w:eastAsia="es-VE"/>
        </w:rPr>
        <w:t xml:space="preserve">      </w:t>
      </w:r>
      <w:r w:rsidR="004E0556" w:rsidRPr="008A3B82">
        <w:rPr>
          <w:rFonts w:ascii="Times New Roman" w:eastAsia="Times New Roman" w:hAnsi="Times New Roman"/>
          <w:sz w:val="24"/>
          <w:szCs w:val="24"/>
          <w:lang w:eastAsia="es-VE"/>
        </w:rPr>
        <w:t>Ofrecer un servicio integrar de calidad a todos los niños que ingresan a nuestro Plantel de acuerdo a las exigencias establecidas en la L.O.E. acción educativa como son: Docentes, Padres y Comunidad.</w:t>
      </w:r>
    </w:p>
    <w:p w:rsidR="004E0556" w:rsidRPr="004A4081" w:rsidRDefault="004E0556" w:rsidP="004E0556">
      <w:pPr>
        <w:spacing w:line="360" w:lineRule="auto"/>
        <w:jc w:val="both"/>
        <w:rPr>
          <w:rFonts w:ascii="Times New Roman" w:hAnsi="Times New Roman" w:cs="Times New Roman"/>
          <w:sz w:val="24"/>
          <w:szCs w:val="24"/>
        </w:rPr>
      </w:pPr>
    </w:p>
    <w:p w:rsidR="004E0556" w:rsidRPr="004A4081" w:rsidRDefault="004E0556" w:rsidP="004E0556">
      <w:pPr>
        <w:spacing w:line="360" w:lineRule="auto"/>
        <w:jc w:val="both"/>
        <w:rPr>
          <w:rFonts w:ascii="Times New Roman" w:hAnsi="Times New Roman" w:cs="Times New Roman"/>
          <w:b/>
          <w:sz w:val="24"/>
          <w:szCs w:val="24"/>
        </w:rPr>
      </w:pPr>
      <w:r w:rsidRPr="004A4081">
        <w:rPr>
          <w:rFonts w:ascii="Times New Roman" w:hAnsi="Times New Roman" w:cs="Times New Roman"/>
          <w:b/>
          <w:sz w:val="24"/>
          <w:szCs w:val="24"/>
        </w:rPr>
        <w:t>Visión  Institucional</w:t>
      </w:r>
    </w:p>
    <w:p w:rsidR="004E0556" w:rsidRPr="008A3B82" w:rsidRDefault="00B04710" w:rsidP="001B2EF0">
      <w:pPr>
        <w:spacing w:after="0"/>
        <w:ind w:right="272"/>
        <w:jc w:val="both"/>
        <w:outlineLvl w:val="1"/>
        <w:rPr>
          <w:rFonts w:ascii="Times New Roman" w:eastAsia="Times New Roman" w:hAnsi="Times New Roman"/>
          <w:sz w:val="24"/>
          <w:szCs w:val="24"/>
          <w:lang w:eastAsia="es-VE"/>
        </w:rPr>
      </w:pPr>
      <w:r>
        <w:rPr>
          <w:rFonts w:ascii="Times New Roman" w:eastAsia="Times New Roman" w:hAnsi="Times New Roman"/>
          <w:sz w:val="24"/>
          <w:szCs w:val="24"/>
          <w:lang w:eastAsia="es-VE"/>
        </w:rPr>
        <w:t xml:space="preserve">     </w:t>
      </w:r>
      <w:r w:rsidR="004E0556" w:rsidRPr="008A3B82">
        <w:rPr>
          <w:rFonts w:ascii="Times New Roman" w:eastAsia="Times New Roman" w:hAnsi="Times New Roman"/>
          <w:sz w:val="24"/>
          <w:szCs w:val="24"/>
          <w:lang w:eastAsia="es-VE"/>
        </w:rPr>
        <w:t xml:space="preserve">Lograr que los alumnos durante su estadía en el Plantel interioricen  la importancia  de crecer con los valores básicos de la vida, presente en nuestra institución como son: Responsabilidad, Respeto, Honestidad, Solidaridad, Importancia del Estudio, Trabajo, Fe entre otros, a través de diferentes estrategias </w:t>
      </w:r>
      <w:r w:rsidR="004E0556" w:rsidRPr="008A3B82">
        <w:rPr>
          <w:rFonts w:ascii="Times New Roman" w:eastAsia="Times New Roman" w:hAnsi="Times New Roman"/>
          <w:sz w:val="24"/>
          <w:szCs w:val="24"/>
          <w:lang w:eastAsia="es-VE"/>
        </w:rPr>
        <w:lastRenderedPageBreak/>
        <w:t>pedagógicas establecidas y realizadas por la Dirección, los diferentes departamentos, coordinaciones, todo el personal docente, administrativo y obrero, la Comunidad Educativa, de manera que estos les sirvan para transformar no sólo su persona en verdaderos ciudadanos críticos capaces de afectar positivamente su entorno familiar, cualquier medio donde se desenvuelva y por ende afecte positivamente nuestro país, con hombres y mujeres crecidos en valores, Venezuela tiene un hermoso futuro.</w:t>
      </w:r>
    </w:p>
    <w:p w:rsidR="00FD6BA3" w:rsidRPr="00FD6BA3" w:rsidRDefault="00FD6BA3" w:rsidP="00FD6BA3">
      <w:pPr>
        <w:spacing w:after="0" w:line="360" w:lineRule="auto"/>
        <w:ind w:right="270"/>
        <w:jc w:val="both"/>
        <w:outlineLvl w:val="1"/>
        <w:rPr>
          <w:rFonts w:ascii="Times New Roman" w:eastAsia="Times New Roman" w:hAnsi="Times New Roman"/>
          <w:spacing w:val="12"/>
          <w:sz w:val="24"/>
          <w:szCs w:val="24"/>
          <w:lang w:eastAsia="es-VE"/>
        </w:rPr>
      </w:pPr>
    </w:p>
    <w:p w:rsidR="004E0556" w:rsidRPr="00207AB9" w:rsidRDefault="004E0556" w:rsidP="004E0556">
      <w:pPr>
        <w:pStyle w:val="Prrafodelista"/>
        <w:autoSpaceDE w:val="0"/>
        <w:autoSpaceDN w:val="0"/>
        <w:adjustRightInd w:val="0"/>
        <w:spacing w:after="0" w:line="360" w:lineRule="auto"/>
        <w:ind w:left="0"/>
        <w:jc w:val="both"/>
        <w:rPr>
          <w:rFonts w:ascii="Times New Roman" w:hAnsi="Times New Roman"/>
          <w:b/>
          <w:sz w:val="24"/>
          <w:szCs w:val="24"/>
        </w:rPr>
      </w:pPr>
      <w:r w:rsidRPr="00207AB9">
        <w:rPr>
          <w:rFonts w:ascii="Times New Roman" w:hAnsi="Times New Roman"/>
          <w:b/>
          <w:sz w:val="24"/>
          <w:szCs w:val="24"/>
        </w:rPr>
        <w:t xml:space="preserve">Diagnóstico: </w:t>
      </w:r>
    </w:p>
    <w:tbl>
      <w:tblPr>
        <w:tblStyle w:val="Tablaconcuadrcula"/>
        <w:tblW w:w="0" w:type="auto"/>
        <w:tblLayout w:type="fixed"/>
        <w:tblLook w:val="04A0" w:firstRow="1" w:lastRow="0" w:firstColumn="1" w:lastColumn="0" w:noHBand="0" w:noVBand="1"/>
      </w:tblPr>
      <w:tblGrid>
        <w:gridCol w:w="3114"/>
        <w:gridCol w:w="1904"/>
        <w:gridCol w:w="1621"/>
        <w:gridCol w:w="1622"/>
      </w:tblGrid>
      <w:tr w:rsidR="004E0556" w:rsidTr="00412CBD">
        <w:tc>
          <w:tcPr>
            <w:tcW w:w="8261" w:type="dxa"/>
            <w:gridSpan w:val="4"/>
          </w:tcPr>
          <w:p w:rsidR="004E0556" w:rsidRDefault="004E0556" w:rsidP="00412CBD">
            <w:pPr>
              <w:spacing w:line="360" w:lineRule="atLeast"/>
              <w:jc w:val="center"/>
              <w:rPr>
                <w:rFonts w:ascii="Times New Roman" w:eastAsia="Times New Roman" w:hAnsi="Times New Roman"/>
                <w:b/>
                <w:spacing w:val="12"/>
                <w:sz w:val="24"/>
                <w:szCs w:val="24"/>
                <w:lang w:eastAsia="es-VE"/>
              </w:rPr>
            </w:pPr>
          </w:p>
          <w:p w:rsidR="004E0556" w:rsidRDefault="004E0556" w:rsidP="00412CBD">
            <w:pPr>
              <w:spacing w:line="360" w:lineRule="atLeast"/>
              <w:jc w:val="center"/>
              <w:rPr>
                <w:rFonts w:ascii="Times New Roman" w:eastAsia="Times New Roman" w:hAnsi="Times New Roman"/>
                <w:b/>
                <w:spacing w:val="12"/>
                <w:sz w:val="24"/>
                <w:szCs w:val="24"/>
                <w:lang w:eastAsia="es-VE"/>
              </w:rPr>
            </w:pPr>
            <w:r w:rsidRPr="00BF2CCC">
              <w:rPr>
                <w:rFonts w:ascii="Times New Roman" w:eastAsia="Times New Roman" w:hAnsi="Times New Roman"/>
                <w:b/>
                <w:spacing w:val="12"/>
                <w:sz w:val="24"/>
                <w:szCs w:val="24"/>
                <w:lang w:eastAsia="es-VE"/>
              </w:rPr>
              <w:t>RECURSOS HUMANOS</w:t>
            </w:r>
          </w:p>
          <w:p w:rsidR="004E0556" w:rsidRDefault="004E0556" w:rsidP="00412CBD">
            <w:pPr>
              <w:spacing w:line="360" w:lineRule="atLeast"/>
              <w:jc w:val="center"/>
              <w:rPr>
                <w:rFonts w:ascii="Times New Roman" w:eastAsia="Times New Roman" w:hAnsi="Times New Roman"/>
                <w:spacing w:val="12"/>
                <w:sz w:val="24"/>
                <w:szCs w:val="24"/>
                <w:lang w:eastAsia="es-VE"/>
              </w:rPr>
            </w:pPr>
          </w:p>
        </w:tc>
      </w:tr>
      <w:tr w:rsidR="004E0556" w:rsidRPr="00BF2CCC" w:rsidTr="00412CBD">
        <w:tc>
          <w:tcPr>
            <w:tcW w:w="3114" w:type="dxa"/>
          </w:tcPr>
          <w:p w:rsidR="004E0556" w:rsidRDefault="004E0556" w:rsidP="00412CBD">
            <w:pPr>
              <w:spacing w:line="360" w:lineRule="atLeast"/>
              <w:jc w:val="both"/>
              <w:rPr>
                <w:rFonts w:ascii="Times New Roman" w:eastAsia="Times New Roman" w:hAnsi="Times New Roman"/>
                <w:spacing w:val="12"/>
                <w:sz w:val="24"/>
                <w:szCs w:val="24"/>
                <w:lang w:eastAsia="es-VE"/>
              </w:rPr>
            </w:pPr>
            <w:r w:rsidRPr="00BF2CCC">
              <w:rPr>
                <w:rFonts w:ascii="Times New Roman" w:eastAsia="Times New Roman" w:hAnsi="Times New Roman"/>
                <w:spacing w:val="12"/>
                <w:sz w:val="20"/>
                <w:szCs w:val="24"/>
                <w:lang w:eastAsia="es-VE"/>
              </w:rPr>
              <w:t>ALUMNOS (DESCRIPCIÓN POR NIVELES)</w:t>
            </w:r>
          </w:p>
        </w:tc>
        <w:tc>
          <w:tcPr>
            <w:tcW w:w="1904" w:type="dxa"/>
          </w:tcPr>
          <w:p w:rsidR="004E0556" w:rsidRPr="00BF2CCC" w:rsidRDefault="004E0556" w:rsidP="00412CBD">
            <w:pPr>
              <w:spacing w:line="360" w:lineRule="atLeast"/>
              <w:jc w:val="center"/>
              <w:rPr>
                <w:rFonts w:ascii="Times New Roman" w:eastAsia="Times New Roman" w:hAnsi="Times New Roman"/>
                <w:spacing w:val="12"/>
                <w:sz w:val="20"/>
                <w:szCs w:val="24"/>
                <w:lang w:eastAsia="es-VE"/>
              </w:rPr>
            </w:pPr>
            <w:r w:rsidRPr="00BF2CCC">
              <w:rPr>
                <w:rFonts w:ascii="Times New Roman" w:eastAsia="Times New Roman" w:hAnsi="Times New Roman"/>
                <w:spacing w:val="12"/>
                <w:sz w:val="20"/>
                <w:szCs w:val="24"/>
                <w:lang w:eastAsia="es-VE"/>
              </w:rPr>
              <w:t>POBLACIÓN</w:t>
            </w:r>
          </w:p>
        </w:tc>
        <w:tc>
          <w:tcPr>
            <w:tcW w:w="1621" w:type="dxa"/>
          </w:tcPr>
          <w:p w:rsidR="004E0556" w:rsidRPr="00BF2CCC" w:rsidRDefault="004E0556" w:rsidP="00412CBD">
            <w:pPr>
              <w:spacing w:line="360" w:lineRule="atLeast"/>
              <w:jc w:val="center"/>
              <w:rPr>
                <w:rFonts w:ascii="Times New Roman" w:eastAsia="Times New Roman" w:hAnsi="Times New Roman"/>
                <w:spacing w:val="12"/>
                <w:sz w:val="20"/>
                <w:szCs w:val="24"/>
                <w:lang w:eastAsia="es-VE"/>
              </w:rPr>
            </w:pPr>
            <w:r w:rsidRPr="00BF2CCC">
              <w:rPr>
                <w:rFonts w:ascii="Times New Roman" w:eastAsia="Times New Roman" w:hAnsi="Times New Roman"/>
                <w:spacing w:val="12"/>
                <w:sz w:val="20"/>
                <w:szCs w:val="24"/>
                <w:lang w:eastAsia="es-VE"/>
              </w:rPr>
              <w:t>FEMENINO</w:t>
            </w:r>
          </w:p>
        </w:tc>
        <w:tc>
          <w:tcPr>
            <w:tcW w:w="1622" w:type="dxa"/>
          </w:tcPr>
          <w:p w:rsidR="004E0556" w:rsidRPr="00BF2CCC" w:rsidRDefault="004E0556" w:rsidP="00412CBD">
            <w:pPr>
              <w:spacing w:line="360" w:lineRule="atLeast"/>
              <w:jc w:val="center"/>
              <w:rPr>
                <w:rFonts w:ascii="Times New Roman" w:eastAsia="Times New Roman" w:hAnsi="Times New Roman"/>
                <w:spacing w:val="12"/>
                <w:sz w:val="20"/>
                <w:szCs w:val="24"/>
                <w:lang w:eastAsia="es-VE"/>
              </w:rPr>
            </w:pPr>
            <w:r w:rsidRPr="00BF2CCC">
              <w:rPr>
                <w:rFonts w:ascii="Times New Roman" w:eastAsia="Times New Roman" w:hAnsi="Times New Roman"/>
                <w:spacing w:val="12"/>
                <w:sz w:val="20"/>
                <w:szCs w:val="24"/>
                <w:lang w:eastAsia="es-VE"/>
              </w:rPr>
              <w:t>MASCULINO</w:t>
            </w:r>
          </w:p>
        </w:tc>
      </w:tr>
      <w:tr w:rsidR="004E0556" w:rsidRPr="00BF2CCC" w:rsidTr="00412CBD">
        <w:tc>
          <w:tcPr>
            <w:tcW w:w="3114" w:type="dxa"/>
          </w:tcPr>
          <w:p w:rsidR="004E0556" w:rsidRPr="00BF2CCC" w:rsidRDefault="004E0556" w:rsidP="00412CBD">
            <w:pPr>
              <w:spacing w:line="360" w:lineRule="atLeast"/>
              <w:jc w:val="both"/>
              <w:rPr>
                <w:rFonts w:ascii="Times New Roman" w:eastAsia="Times New Roman" w:hAnsi="Times New Roman"/>
                <w:spacing w:val="12"/>
                <w:sz w:val="24"/>
                <w:szCs w:val="24"/>
                <w:lang w:eastAsia="es-VE"/>
              </w:rPr>
            </w:pPr>
            <w:r w:rsidRPr="00BF2CCC">
              <w:rPr>
                <w:rFonts w:ascii="Times New Roman" w:eastAsia="Times New Roman" w:hAnsi="Times New Roman"/>
                <w:spacing w:val="12"/>
                <w:sz w:val="24"/>
                <w:szCs w:val="24"/>
                <w:lang w:eastAsia="es-VE"/>
              </w:rPr>
              <w:t>Educación inicial</w:t>
            </w:r>
          </w:p>
        </w:tc>
        <w:tc>
          <w:tcPr>
            <w:tcW w:w="1904" w:type="dxa"/>
          </w:tcPr>
          <w:p w:rsidR="004E0556" w:rsidRPr="00BF2CCC" w:rsidRDefault="004E0556" w:rsidP="00412CBD">
            <w:pPr>
              <w:spacing w:line="360" w:lineRule="atLeast"/>
              <w:jc w:val="center"/>
              <w:rPr>
                <w:rFonts w:ascii="Times New Roman" w:eastAsia="Times New Roman" w:hAnsi="Times New Roman"/>
                <w:spacing w:val="12"/>
                <w:sz w:val="24"/>
                <w:szCs w:val="24"/>
                <w:lang w:eastAsia="es-VE"/>
              </w:rPr>
            </w:pPr>
            <w:r w:rsidRPr="00BF2CCC">
              <w:rPr>
                <w:rFonts w:ascii="Times New Roman" w:eastAsia="Times New Roman" w:hAnsi="Times New Roman"/>
                <w:spacing w:val="12"/>
                <w:sz w:val="24"/>
                <w:szCs w:val="24"/>
                <w:lang w:eastAsia="es-VE"/>
              </w:rPr>
              <w:t>210</w:t>
            </w:r>
          </w:p>
        </w:tc>
        <w:tc>
          <w:tcPr>
            <w:tcW w:w="1621" w:type="dxa"/>
          </w:tcPr>
          <w:p w:rsidR="004E0556" w:rsidRPr="00BF2CCC" w:rsidRDefault="004E0556" w:rsidP="00412CBD">
            <w:pPr>
              <w:spacing w:line="360" w:lineRule="atLeast"/>
              <w:jc w:val="center"/>
              <w:rPr>
                <w:rFonts w:ascii="Times New Roman" w:eastAsia="Times New Roman" w:hAnsi="Times New Roman"/>
                <w:spacing w:val="12"/>
                <w:sz w:val="24"/>
                <w:szCs w:val="24"/>
                <w:lang w:eastAsia="es-VE"/>
              </w:rPr>
            </w:pPr>
            <w:r w:rsidRPr="00BF2CCC">
              <w:rPr>
                <w:rFonts w:ascii="Times New Roman" w:eastAsia="Times New Roman" w:hAnsi="Times New Roman"/>
                <w:spacing w:val="12"/>
                <w:sz w:val="24"/>
                <w:szCs w:val="24"/>
                <w:lang w:eastAsia="es-VE"/>
              </w:rPr>
              <w:t>-</w:t>
            </w:r>
          </w:p>
        </w:tc>
        <w:tc>
          <w:tcPr>
            <w:tcW w:w="1622" w:type="dxa"/>
          </w:tcPr>
          <w:p w:rsidR="004E0556" w:rsidRPr="00BF2CCC" w:rsidRDefault="004E0556" w:rsidP="00412CBD">
            <w:pPr>
              <w:spacing w:line="360" w:lineRule="atLeast"/>
              <w:jc w:val="center"/>
              <w:rPr>
                <w:rFonts w:ascii="Times New Roman" w:eastAsia="Times New Roman" w:hAnsi="Times New Roman"/>
                <w:spacing w:val="12"/>
                <w:sz w:val="24"/>
                <w:szCs w:val="24"/>
                <w:lang w:eastAsia="es-VE"/>
              </w:rPr>
            </w:pPr>
            <w:r w:rsidRPr="00BF2CCC">
              <w:rPr>
                <w:rFonts w:ascii="Times New Roman" w:eastAsia="Times New Roman" w:hAnsi="Times New Roman"/>
                <w:spacing w:val="12"/>
                <w:sz w:val="24"/>
                <w:szCs w:val="24"/>
                <w:lang w:eastAsia="es-VE"/>
              </w:rPr>
              <w:t>-</w:t>
            </w:r>
          </w:p>
        </w:tc>
      </w:tr>
      <w:tr w:rsidR="004E0556" w:rsidRPr="00BF2CCC" w:rsidTr="00412CBD">
        <w:tc>
          <w:tcPr>
            <w:tcW w:w="3114" w:type="dxa"/>
          </w:tcPr>
          <w:p w:rsidR="004E0556" w:rsidRPr="00BF2CCC" w:rsidRDefault="004E0556" w:rsidP="00412CBD">
            <w:pPr>
              <w:spacing w:line="360" w:lineRule="atLeast"/>
              <w:jc w:val="both"/>
              <w:rPr>
                <w:rFonts w:ascii="Times New Roman" w:eastAsia="Times New Roman" w:hAnsi="Times New Roman"/>
                <w:spacing w:val="12"/>
                <w:sz w:val="24"/>
                <w:szCs w:val="24"/>
                <w:lang w:eastAsia="es-VE"/>
              </w:rPr>
            </w:pPr>
            <w:r w:rsidRPr="00BF2CCC">
              <w:rPr>
                <w:rFonts w:ascii="Times New Roman" w:eastAsia="Times New Roman" w:hAnsi="Times New Roman"/>
                <w:spacing w:val="12"/>
                <w:sz w:val="24"/>
                <w:szCs w:val="24"/>
                <w:lang w:eastAsia="es-VE"/>
              </w:rPr>
              <w:t>Educación primaria</w:t>
            </w:r>
          </w:p>
        </w:tc>
        <w:tc>
          <w:tcPr>
            <w:tcW w:w="1904" w:type="dxa"/>
          </w:tcPr>
          <w:p w:rsidR="004E0556" w:rsidRPr="00BF2CCC" w:rsidRDefault="004E0556" w:rsidP="00412CBD">
            <w:pPr>
              <w:spacing w:line="360" w:lineRule="atLeast"/>
              <w:jc w:val="center"/>
              <w:rPr>
                <w:rFonts w:ascii="Times New Roman" w:eastAsia="Times New Roman" w:hAnsi="Times New Roman"/>
                <w:spacing w:val="12"/>
                <w:sz w:val="24"/>
                <w:szCs w:val="24"/>
                <w:lang w:eastAsia="es-VE"/>
              </w:rPr>
            </w:pPr>
            <w:r w:rsidRPr="00BF2CCC">
              <w:rPr>
                <w:rFonts w:ascii="Times New Roman" w:eastAsia="Times New Roman" w:hAnsi="Times New Roman"/>
                <w:spacing w:val="12"/>
                <w:sz w:val="24"/>
                <w:szCs w:val="24"/>
                <w:lang w:eastAsia="es-VE"/>
              </w:rPr>
              <w:t>412</w:t>
            </w:r>
          </w:p>
        </w:tc>
        <w:tc>
          <w:tcPr>
            <w:tcW w:w="1621" w:type="dxa"/>
          </w:tcPr>
          <w:p w:rsidR="004E0556" w:rsidRPr="00BF2CCC" w:rsidRDefault="004E0556" w:rsidP="00412CBD">
            <w:pPr>
              <w:spacing w:line="360" w:lineRule="atLeast"/>
              <w:jc w:val="center"/>
              <w:rPr>
                <w:rFonts w:ascii="Times New Roman" w:eastAsia="Times New Roman" w:hAnsi="Times New Roman"/>
                <w:spacing w:val="12"/>
                <w:sz w:val="24"/>
                <w:szCs w:val="24"/>
                <w:lang w:eastAsia="es-VE"/>
              </w:rPr>
            </w:pPr>
            <w:r w:rsidRPr="00BF2CCC">
              <w:rPr>
                <w:rFonts w:ascii="Times New Roman" w:eastAsia="Times New Roman" w:hAnsi="Times New Roman"/>
                <w:spacing w:val="12"/>
                <w:sz w:val="24"/>
                <w:szCs w:val="24"/>
                <w:lang w:eastAsia="es-VE"/>
              </w:rPr>
              <w:t>-</w:t>
            </w:r>
          </w:p>
        </w:tc>
        <w:tc>
          <w:tcPr>
            <w:tcW w:w="1622" w:type="dxa"/>
          </w:tcPr>
          <w:p w:rsidR="004E0556" w:rsidRPr="00BF2CCC" w:rsidRDefault="004E0556" w:rsidP="00412CBD">
            <w:pPr>
              <w:spacing w:line="360" w:lineRule="atLeast"/>
              <w:jc w:val="center"/>
              <w:rPr>
                <w:rFonts w:ascii="Times New Roman" w:eastAsia="Times New Roman" w:hAnsi="Times New Roman"/>
                <w:spacing w:val="12"/>
                <w:sz w:val="24"/>
                <w:szCs w:val="24"/>
                <w:lang w:eastAsia="es-VE"/>
              </w:rPr>
            </w:pPr>
            <w:r w:rsidRPr="00BF2CCC">
              <w:rPr>
                <w:rFonts w:ascii="Times New Roman" w:eastAsia="Times New Roman" w:hAnsi="Times New Roman"/>
                <w:spacing w:val="12"/>
                <w:sz w:val="24"/>
                <w:szCs w:val="24"/>
                <w:lang w:eastAsia="es-VE"/>
              </w:rPr>
              <w:t>-</w:t>
            </w:r>
          </w:p>
        </w:tc>
      </w:tr>
      <w:tr w:rsidR="004E0556" w:rsidRPr="00BF2CCC" w:rsidTr="00412CBD">
        <w:tc>
          <w:tcPr>
            <w:tcW w:w="3114" w:type="dxa"/>
          </w:tcPr>
          <w:p w:rsidR="004E0556" w:rsidRPr="00BF2CCC" w:rsidRDefault="004E0556" w:rsidP="00412CBD">
            <w:pPr>
              <w:spacing w:line="360" w:lineRule="atLeast"/>
              <w:jc w:val="both"/>
              <w:rPr>
                <w:rFonts w:ascii="Times New Roman" w:eastAsia="Times New Roman" w:hAnsi="Times New Roman"/>
                <w:spacing w:val="12"/>
                <w:sz w:val="24"/>
                <w:szCs w:val="24"/>
                <w:lang w:eastAsia="es-VE"/>
              </w:rPr>
            </w:pPr>
            <w:r w:rsidRPr="00BF2CCC">
              <w:rPr>
                <w:rFonts w:ascii="Times New Roman" w:eastAsia="Times New Roman" w:hAnsi="Times New Roman"/>
                <w:spacing w:val="12"/>
                <w:sz w:val="24"/>
                <w:szCs w:val="24"/>
                <w:lang w:eastAsia="es-VE"/>
              </w:rPr>
              <w:t>Bachillerato</w:t>
            </w:r>
          </w:p>
        </w:tc>
        <w:tc>
          <w:tcPr>
            <w:tcW w:w="1904" w:type="dxa"/>
          </w:tcPr>
          <w:p w:rsidR="004E0556" w:rsidRPr="00BF2CCC" w:rsidRDefault="004E0556" w:rsidP="00412CBD">
            <w:pPr>
              <w:spacing w:line="360" w:lineRule="atLeast"/>
              <w:jc w:val="center"/>
              <w:rPr>
                <w:rFonts w:ascii="Times New Roman" w:eastAsia="Times New Roman" w:hAnsi="Times New Roman"/>
                <w:spacing w:val="12"/>
                <w:sz w:val="24"/>
                <w:szCs w:val="24"/>
                <w:lang w:eastAsia="es-VE"/>
              </w:rPr>
            </w:pPr>
            <w:r w:rsidRPr="00BF2CCC">
              <w:rPr>
                <w:rFonts w:ascii="Times New Roman" w:eastAsia="Times New Roman" w:hAnsi="Times New Roman"/>
                <w:spacing w:val="12"/>
                <w:sz w:val="24"/>
                <w:szCs w:val="24"/>
                <w:lang w:eastAsia="es-VE"/>
              </w:rPr>
              <w:t>563</w:t>
            </w:r>
          </w:p>
        </w:tc>
        <w:tc>
          <w:tcPr>
            <w:tcW w:w="1621" w:type="dxa"/>
          </w:tcPr>
          <w:p w:rsidR="004E0556" w:rsidRPr="00BF2CCC" w:rsidRDefault="004E0556" w:rsidP="00412CBD">
            <w:pPr>
              <w:spacing w:line="360" w:lineRule="atLeast"/>
              <w:jc w:val="center"/>
              <w:rPr>
                <w:rFonts w:ascii="Times New Roman" w:eastAsia="Times New Roman" w:hAnsi="Times New Roman"/>
                <w:spacing w:val="12"/>
                <w:sz w:val="24"/>
                <w:szCs w:val="24"/>
                <w:lang w:eastAsia="es-VE"/>
              </w:rPr>
            </w:pPr>
            <w:r w:rsidRPr="00BF2CCC">
              <w:rPr>
                <w:rFonts w:ascii="Times New Roman" w:eastAsia="Times New Roman" w:hAnsi="Times New Roman"/>
                <w:spacing w:val="12"/>
                <w:sz w:val="24"/>
                <w:szCs w:val="24"/>
                <w:lang w:eastAsia="es-VE"/>
              </w:rPr>
              <w:t>-</w:t>
            </w:r>
          </w:p>
        </w:tc>
        <w:tc>
          <w:tcPr>
            <w:tcW w:w="1622" w:type="dxa"/>
          </w:tcPr>
          <w:p w:rsidR="004E0556" w:rsidRPr="00BF2CCC" w:rsidRDefault="004E0556" w:rsidP="00412CBD">
            <w:pPr>
              <w:spacing w:line="360" w:lineRule="atLeast"/>
              <w:jc w:val="center"/>
              <w:rPr>
                <w:rFonts w:ascii="Times New Roman" w:eastAsia="Times New Roman" w:hAnsi="Times New Roman"/>
                <w:spacing w:val="12"/>
                <w:sz w:val="24"/>
                <w:szCs w:val="24"/>
                <w:lang w:eastAsia="es-VE"/>
              </w:rPr>
            </w:pPr>
            <w:r w:rsidRPr="00BF2CCC">
              <w:rPr>
                <w:rFonts w:ascii="Times New Roman" w:eastAsia="Times New Roman" w:hAnsi="Times New Roman"/>
                <w:spacing w:val="12"/>
                <w:sz w:val="24"/>
                <w:szCs w:val="24"/>
                <w:lang w:eastAsia="es-VE"/>
              </w:rPr>
              <w:t>-</w:t>
            </w:r>
          </w:p>
        </w:tc>
      </w:tr>
    </w:tbl>
    <w:p w:rsidR="00853689" w:rsidRDefault="00853689" w:rsidP="004E0556">
      <w:pPr>
        <w:spacing w:line="360" w:lineRule="auto"/>
        <w:rPr>
          <w:rFonts w:ascii="Times New Roman" w:eastAsia="Times New Roman" w:hAnsi="Times New Roman" w:cs="Times New Roman"/>
          <w:b/>
          <w:color w:val="000000" w:themeColor="text1"/>
          <w:sz w:val="24"/>
          <w:szCs w:val="24"/>
          <w:lang w:eastAsia="es-ES"/>
        </w:rPr>
      </w:pPr>
    </w:p>
    <w:tbl>
      <w:tblPr>
        <w:tblStyle w:val="Tablaconcuadrcula"/>
        <w:tblW w:w="0" w:type="auto"/>
        <w:tblLayout w:type="fixed"/>
        <w:tblLook w:val="04A0" w:firstRow="1" w:lastRow="0" w:firstColumn="1" w:lastColumn="0" w:noHBand="0" w:noVBand="1"/>
      </w:tblPr>
      <w:tblGrid>
        <w:gridCol w:w="2122"/>
        <w:gridCol w:w="2896"/>
        <w:gridCol w:w="810"/>
        <w:gridCol w:w="811"/>
        <w:gridCol w:w="1622"/>
      </w:tblGrid>
      <w:tr w:rsidR="004E0556" w:rsidRPr="00BF2CCC" w:rsidTr="00412CBD">
        <w:tc>
          <w:tcPr>
            <w:tcW w:w="8261" w:type="dxa"/>
            <w:gridSpan w:val="5"/>
          </w:tcPr>
          <w:p w:rsidR="004E0556" w:rsidRDefault="004E0556" w:rsidP="00FD6BA3">
            <w:pPr>
              <w:spacing w:line="360" w:lineRule="atLeast"/>
              <w:rPr>
                <w:rFonts w:ascii="Times New Roman" w:eastAsia="Times New Roman" w:hAnsi="Times New Roman"/>
                <w:b/>
                <w:spacing w:val="12"/>
                <w:sz w:val="24"/>
                <w:szCs w:val="24"/>
                <w:lang w:eastAsia="es-VE"/>
              </w:rPr>
            </w:pPr>
          </w:p>
          <w:p w:rsidR="004E0556" w:rsidRDefault="004E0556" w:rsidP="00412CBD">
            <w:pPr>
              <w:spacing w:line="360" w:lineRule="atLeast"/>
              <w:jc w:val="center"/>
              <w:rPr>
                <w:rFonts w:ascii="Times New Roman" w:eastAsia="Times New Roman" w:hAnsi="Times New Roman"/>
                <w:b/>
                <w:spacing w:val="12"/>
                <w:sz w:val="24"/>
                <w:szCs w:val="24"/>
                <w:lang w:eastAsia="es-VE"/>
              </w:rPr>
            </w:pPr>
            <w:r w:rsidRPr="00BF2CCC">
              <w:rPr>
                <w:rFonts w:ascii="Times New Roman" w:eastAsia="Times New Roman" w:hAnsi="Times New Roman"/>
                <w:b/>
                <w:spacing w:val="12"/>
                <w:sz w:val="24"/>
                <w:szCs w:val="24"/>
                <w:lang w:eastAsia="es-VE"/>
              </w:rPr>
              <w:t>ALUMNOS (DESCRIPCIÓN POR GRADO Y AÑO)</w:t>
            </w:r>
          </w:p>
          <w:p w:rsidR="004E0556" w:rsidRPr="00BF2CCC" w:rsidRDefault="004E0556" w:rsidP="00412CBD">
            <w:pPr>
              <w:spacing w:line="360" w:lineRule="atLeast"/>
              <w:jc w:val="center"/>
              <w:rPr>
                <w:rFonts w:ascii="Times New Roman" w:eastAsia="Times New Roman" w:hAnsi="Times New Roman"/>
                <w:b/>
                <w:spacing w:val="12"/>
                <w:sz w:val="24"/>
                <w:szCs w:val="24"/>
                <w:lang w:eastAsia="es-VE"/>
              </w:rPr>
            </w:pPr>
          </w:p>
        </w:tc>
      </w:tr>
      <w:tr w:rsidR="004E0556" w:rsidRPr="00D00B27" w:rsidTr="00412CBD">
        <w:trPr>
          <w:trHeight w:val="180"/>
        </w:trPr>
        <w:tc>
          <w:tcPr>
            <w:tcW w:w="2122" w:type="dxa"/>
            <w:vMerge w:val="restart"/>
          </w:tcPr>
          <w:p w:rsidR="004E0556" w:rsidRPr="00D00B27" w:rsidRDefault="004E0556" w:rsidP="00412CBD">
            <w:pPr>
              <w:spacing w:line="360" w:lineRule="atLeast"/>
              <w:jc w:val="center"/>
              <w:rPr>
                <w:rFonts w:ascii="Times New Roman" w:eastAsia="Times New Roman" w:hAnsi="Times New Roman"/>
                <w:spacing w:val="12"/>
                <w:sz w:val="24"/>
                <w:szCs w:val="24"/>
                <w:lang w:eastAsia="es-VE"/>
              </w:rPr>
            </w:pPr>
            <w:r w:rsidRPr="00D00B27">
              <w:rPr>
                <w:rFonts w:ascii="Times New Roman" w:eastAsia="Times New Roman" w:hAnsi="Times New Roman"/>
                <w:spacing w:val="12"/>
                <w:sz w:val="24"/>
                <w:szCs w:val="24"/>
                <w:lang w:eastAsia="es-VE"/>
              </w:rPr>
              <w:t>GRADO Y SECCIÓN</w:t>
            </w:r>
          </w:p>
        </w:tc>
        <w:tc>
          <w:tcPr>
            <w:tcW w:w="2896" w:type="dxa"/>
            <w:vMerge w:val="restart"/>
          </w:tcPr>
          <w:p w:rsidR="004E0556" w:rsidRPr="00D00B27" w:rsidRDefault="004E0556" w:rsidP="00412CBD">
            <w:pPr>
              <w:spacing w:line="360" w:lineRule="atLeast"/>
              <w:jc w:val="center"/>
              <w:rPr>
                <w:rFonts w:ascii="Times New Roman" w:eastAsia="Times New Roman" w:hAnsi="Times New Roman"/>
                <w:spacing w:val="12"/>
                <w:sz w:val="24"/>
                <w:szCs w:val="24"/>
                <w:lang w:eastAsia="es-VE"/>
              </w:rPr>
            </w:pPr>
            <w:r w:rsidRPr="00D00B27">
              <w:rPr>
                <w:rFonts w:ascii="Times New Roman" w:eastAsia="Times New Roman" w:hAnsi="Times New Roman"/>
                <w:spacing w:val="12"/>
                <w:sz w:val="24"/>
                <w:szCs w:val="24"/>
                <w:lang w:eastAsia="es-VE"/>
              </w:rPr>
              <w:t>DOCENTE</w:t>
            </w:r>
          </w:p>
        </w:tc>
        <w:tc>
          <w:tcPr>
            <w:tcW w:w="1621" w:type="dxa"/>
            <w:gridSpan w:val="2"/>
          </w:tcPr>
          <w:p w:rsidR="004E0556" w:rsidRPr="00D00B27" w:rsidRDefault="004E0556" w:rsidP="00412CBD">
            <w:pPr>
              <w:spacing w:line="360" w:lineRule="atLeast"/>
              <w:jc w:val="center"/>
              <w:rPr>
                <w:rFonts w:ascii="Times New Roman" w:eastAsia="Times New Roman" w:hAnsi="Times New Roman"/>
                <w:spacing w:val="12"/>
                <w:sz w:val="24"/>
                <w:szCs w:val="24"/>
                <w:lang w:eastAsia="es-VE"/>
              </w:rPr>
            </w:pPr>
            <w:r w:rsidRPr="00D00B27">
              <w:rPr>
                <w:rFonts w:ascii="Times New Roman" w:eastAsia="Times New Roman" w:hAnsi="Times New Roman"/>
                <w:spacing w:val="12"/>
                <w:sz w:val="24"/>
                <w:szCs w:val="24"/>
                <w:lang w:eastAsia="es-VE"/>
              </w:rPr>
              <w:t>GENERO</w:t>
            </w:r>
          </w:p>
        </w:tc>
        <w:tc>
          <w:tcPr>
            <w:tcW w:w="1622" w:type="dxa"/>
            <w:vMerge w:val="restart"/>
          </w:tcPr>
          <w:p w:rsidR="004E0556" w:rsidRPr="00D00B27" w:rsidRDefault="004E0556" w:rsidP="00412CBD">
            <w:pPr>
              <w:spacing w:line="360" w:lineRule="atLeast"/>
              <w:jc w:val="center"/>
              <w:rPr>
                <w:rFonts w:ascii="Times New Roman" w:eastAsia="Times New Roman" w:hAnsi="Times New Roman"/>
                <w:spacing w:val="12"/>
                <w:sz w:val="24"/>
                <w:szCs w:val="24"/>
                <w:lang w:eastAsia="es-VE"/>
              </w:rPr>
            </w:pPr>
            <w:r w:rsidRPr="00D00B27">
              <w:rPr>
                <w:rFonts w:ascii="Times New Roman" w:eastAsia="Times New Roman" w:hAnsi="Times New Roman"/>
                <w:spacing w:val="12"/>
                <w:sz w:val="24"/>
                <w:szCs w:val="24"/>
                <w:lang w:eastAsia="es-VE"/>
              </w:rPr>
              <w:t>TOTAL</w:t>
            </w:r>
          </w:p>
        </w:tc>
      </w:tr>
      <w:tr w:rsidR="004E0556" w:rsidRPr="00D00B27" w:rsidTr="00412CBD">
        <w:trPr>
          <w:trHeight w:val="180"/>
        </w:trPr>
        <w:tc>
          <w:tcPr>
            <w:tcW w:w="2122" w:type="dxa"/>
            <w:vMerge/>
          </w:tcPr>
          <w:p w:rsidR="004E0556" w:rsidRPr="00D00B27" w:rsidRDefault="004E0556" w:rsidP="00412CBD">
            <w:pPr>
              <w:spacing w:line="360" w:lineRule="atLeast"/>
              <w:jc w:val="both"/>
              <w:rPr>
                <w:rFonts w:ascii="Times New Roman" w:eastAsia="Times New Roman" w:hAnsi="Times New Roman"/>
                <w:spacing w:val="12"/>
                <w:sz w:val="24"/>
                <w:szCs w:val="24"/>
                <w:lang w:eastAsia="es-VE"/>
              </w:rPr>
            </w:pPr>
          </w:p>
        </w:tc>
        <w:tc>
          <w:tcPr>
            <w:tcW w:w="2896" w:type="dxa"/>
            <w:vMerge/>
          </w:tcPr>
          <w:p w:rsidR="004E0556" w:rsidRPr="00D00B27" w:rsidRDefault="004E0556" w:rsidP="00412CBD">
            <w:pPr>
              <w:spacing w:line="360" w:lineRule="atLeast"/>
              <w:jc w:val="both"/>
              <w:rPr>
                <w:rFonts w:ascii="Times New Roman" w:eastAsia="Times New Roman" w:hAnsi="Times New Roman"/>
                <w:spacing w:val="12"/>
                <w:sz w:val="24"/>
                <w:szCs w:val="24"/>
                <w:lang w:eastAsia="es-VE"/>
              </w:rPr>
            </w:pPr>
          </w:p>
        </w:tc>
        <w:tc>
          <w:tcPr>
            <w:tcW w:w="810" w:type="dxa"/>
          </w:tcPr>
          <w:p w:rsidR="004E0556" w:rsidRPr="00D00B27"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F</w:t>
            </w:r>
          </w:p>
        </w:tc>
        <w:tc>
          <w:tcPr>
            <w:tcW w:w="811" w:type="dxa"/>
          </w:tcPr>
          <w:p w:rsidR="004E0556" w:rsidRPr="00D00B27"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M</w:t>
            </w:r>
          </w:p>
        </w:tc>
        <w:tc>
          <w:tcPr>
            <w:tcW w:w="1622" w:type="dxa"/>
            <w:vMerge/>
          </w:tcPr>
          <w:p w:rsidR="004E0556" w:rsidRPr="00D00B27" w:rsidRDefault="004E0556" w:rsidP="00412CBD">
            <w:pPr>
              <w:spacing w:line="360" w:lineRule="atLeast"/>
              <w:jc w:val="both"/>
              <w:rPr>
                <w:rFonts w:ascii="Times New Roman" w:eastAsia="Times New Roman" w:hAnsi="Times New Roman"/>
                <w:spacing w:val="12"/>
                <w:sz w:val="24"/>
                <w:szCs w:val="24"/>
                <w:lang w:eastAsia="es-VE"/>
              </w:rPr>
            </w:pPr>
          </w:p>
        </w:tc>
      </w:tr>
      <w:tr w:rsidR="004E0556" w:rsidRPr="00D00B27" w:rsidTr="00412CBD">
        <w:tc>
          <w:tcPr>
            <w:tcW w:w="2122" w:type="dxa"/>
          </w:tcPr>
          <w:p w:rsidR="004E0556" w:rsidRPr="00D00B27" w:rsidRDefault="004E0556" w:rsidP="00412CBD">
            <w:pPr>
              <w:spacing w:line="360" w:lineRule="atLeast"/>
              <w:jc w:val="both"/>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1er Grado “A”</w:t>
            </w:r>
          </w:p>
        </w:tc>
        <w:tc>
          <w:tcPr>
            <w:tcW w:w="2896" w:type="dxa"/>
          </w:tcPr>
          <w:p w:rsidR="004E0556" w:rsidRPr="00D00B27" w:rsidRDefault="004E0556" w:rsidP="00412CBD">
            <w:pPr>
              <w:spacing w:line="360" w:lineRule="atLeast"/>
              <w:jc w:val="both"/>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Virginia Bastidas</w:t>
            </w:r>
          </w:p>
        </w:tc>
        <w:tc>
          <w:tcPr>
            <w:tcW w:w="810" w:type="dxa"/>
          </w:tcPr>
          <w:p w:rsidR="004E0556" w:rsidRPr="00D00B27"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17</w:t>
            </w:r>
          </w:p>
        </w:tc>
        <w:tc>
          <w:tcPr>
            <w:tcW w:w="811" w:type="dxa"/>
          </w:tcPr>
          <w:p w:rsidR="004E0556" w:rsidRPr="00D00B27"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15</w:t>
            </w:r>
          </w:p>
        </w:tc>
        <w:tc>
          <w:tcPr>
            <w:tcW w:w="1622" w:type="dxa"/>
          </w:tcPr>
          <w:p w:rsidR="004E0556" w:rsidRPr="00D00B27"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32</w:t>
            </w:r>
          </w:p>
        </w:tc>
      </w:tr>
      <w:tr w:rsidR="004E0556" w:rsidRPr="00D00B27" w:rsidTr="00412CBD">
        <w:tc>
          <w:tcPr>
            <w:tcW w:w="2122" w:type="dxa"/>
          </w:tcPr>
          <w:p w:rsidR="004E0556" w:rsidRPr="00D00B27" w:rsidRDefault="004E0556" w:rsidP="00412CBD">
            <w:pPr>
              <w:spacing w:line="360" w:lineRule="atLeast"/>
              <w:jc w:val="both"/>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1er Grado “B”</w:t>
            </w:r>
          </w:p>
        </w:tc>
        <w:tc>
          <w:tcPr>
            <w:tcW w:w="2896" w:type="dxa"/>
          </w:tcPr>
          <w:p w:rsidR="004E0556" w:rsidRPr="00D00B27" w:rsidRDefault="004E0556" w:rsidP="00412CBD">
            <w:pPr>
              <w:spacing w:line="360" w:lineRule="atLeast"/>
              <w:jc w:val="both"/>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Magdalena Nieto</w:t>
            </w:r>
          </w:p>
        </w:tc>
        <w:tc>
          <w:tcPr>
            <w:tcW w:w="810" w:type="dxa"/>
          </w:tcPr>
          <w:p w:rsidR="004E0556" w:rsidRPr="00D00B27"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12</w:t>
            </w:r>
          </w:p>
        </w:tc>
        <w:tc>
          <w:tcPr>
            <w:tcW w:w="811" w:type="dxa"/>
          </w:tcPr>
          <w:p w:rsidR="004E0556" w:rsidRPr="00D00B27"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16</w:t>
            </w:r>
          </w:p>
        </w:tc>
        <w:tc>
          <w:tcPr>
            <w:tcW w:w="1622" w:type="dxa"/>
          </w:tcPr>
          <w:p w:rsidR="004E0556" w:rsidRPr="00D00B27"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28</w:t>
            </w:r>
          </w:p>
        </w:tc>
      </w:tr>
      <w:tr w:rsidR="004E0556" w:rsidRPr="00D00B27" w:rsidTr="00412CBD">
        <w:tc>
          <w:tcPr>
            <w:tcW w:w="2122" w:type="dxa"/>
          </w:tcPr>
          <w:p w:rsidR="004E0556" w:rsidRPr="00D00B27" w:rsidRDefault="004E0556" w:rsidP="00412CBD">
            <w:pPr>
              <w:spacing w:line="360" w:lineRule="atLeast"/>
              <w:jc w:val="both"/>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1er Grado “C”</w:t>
            </w:r>
          </w:p>
        </w:tc>
        <w:tc>
          <w:tcPr>
            <w:tcW w:w="2896" w:type="dxa"/>
          </w:tcPr>
          <w:p w:rsidR="004E0556" w:rsidRPr="00D00B27" w:rsidRDefault="004E0556" w:rsidP="00412CBD">
            <w:pPr>
              <w:spacing w:line="360" w:lineRule="atLeast"/>
              <w:jc w:val="both"/>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María Fonseca</w:t>
            </w:r>
          </w:p>
        </w:tc>
        <w:tc>
          <w:tcPr>
            <w:tcW w:w="810" w:type="dxa"/>
          </w:tcPr>
          <w:p w:rsidR="004E0556" w:rsidRPr="00D00B27"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17</w:t>
            </w:r>
          </w:p>
        </w:tc>
        <w:tc>
          <w:tcPr>
            <w:tcW w:w="811" w:type="dxa"/>
          </w:tcPr>
          <w:p w:rsidR="004E0556" w:rsidRPr="00D00B27"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11</w:t>
            </w:r>
          </w:p>
        </w:tc>
        <w:tc>
          <w:tcPr>
            <w:tcW w:w="1622" w:type="dxa"/>
          </w:tcPr>
          <w:p w:rsidR="004E0556" w:rsidRPr="00D00B27"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28</w:t>
            </w:r>
          </w:p>
        </w:tc>
      </w:tr>
      <w:tr w:rsidR="004E0556" w:rsidRPr="00D00B27" w:rsidTr="00412CBD">
        <w:tc>
          <w:tcPr>
            <w:tcW w:w="2122" w:type="dxa"/>
          </w:tcPr>
          <w:p w:rsidR="004E0556" w:rsidRPr="00D00B27" w:rsidRDefault="004E0556" w:rsidP="00412CBD">
            <w:pPr>
              <w:spacing w:line="360" w:lineRule="atLeast"/>
              <w:jc w:val="both"/>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2do Grado “A”</w:t>
            </w:r>
          </w:p>
        </w:tc>
        <w:tc>
          <w:tcPr>
            <w:tcW w:w="2896" w:type="dxa"/>
          </w:tcPr>
          <w:p w:rsidR="004E0556" w:rsidRPr="00D00B27" w:rsidRDefault="004E0556" w:rsidP="00412CBD">
            <w:pPr>
              <w:spacing w:line="360" w:lineRule="atLeast"/>
              <w:jc w:val="both"/>
              <w:rPr>
                <w:rFonts w:ascii="Times New Roman" w:eastAsia="Times New Roman" w:hAnsi="Times New Roman"/>
                <w:spacing w:val="12"/>
                <w:sz w:val="24"/>
                <w:szCs w:val="24"/>
                <w:lang w:eastAsia="es-VE"/>
              </w:rPr>
            </w:pPr>
            <w:proofErr w:type="spellStart"/>
            <w:r>
              <w:rPr>
                <w:rFonts w:ascii="Times New Roman" w:eastAsia="Times New Roman" w:hAnsi="Times New Roman"/>
                <w:spacing w:val="12"/>
                <w:sz w:val="24"/>
                <w:szCs w:val="24"/>
                <w:lang w:eastAsia="es-VE"/>
              </w:rPr>
              <w:t>Iret</w:t>
            </w:r>
            <w:proofErr w:type="spellEnd"/>
            <w:r>
              <w:rPr>
                <w:rFonts w:ascii="Times New Roman" w:eastAsia="Times New Roman" w:hAnsi="Times New Roman"/>
                <w:spacing w:val="12"/>
                <w:sz w:val="24"/>
                <w:szCs w:val="24"/>
                <w:lang w:eastAsia="es-VE"/>
              </w:rPr>
              <w:t xml:space="preserve"> Hernández</w:t>
            </w:r>
          </w:p>
        </w:tc>
        <w:tc>
          <w:tcPr>
            <w:tcW w:w="810" w:type="dxa"/>
          </w:tcPr>
          <w:p w:rsidR="004E0556" w:rsidRPr="00D00B27"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19</w:t>
            </w:r>
          </w:p>
        </w:tc>
        <w:tc>
          <w:tcPr>
            <w:tcW w:w="811" w:type="dxa"/>
          </w:tcPr>
          <w:p w:rsidR="004E0556" w:rsidRPr="00D00B27"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10</w:t>
            </w:r>
          </w:p>
        </w:tc>
        <w:tc>
          <w:tcPr>
            <w:tcW w:w="1622" w:type="dxa"/>
          </w:tcPr>
          <w:p w:rsidR="004E0556" w:rsidRPr="00D00B27"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29</w:t>
            </w:r>
          </w:p>
        </w:tc>
      </w:tr>
      <w:tr w:rsidR="004E0556" w:rsidRPr="00D00B27" w:rsidTr="00412CBD">
        <w:tc>
          <w:tcPr>
            <w:tcW w:w="2122" w:type="dxa"/>
          </w:tcPr>
          <w:p w:rsidR="004E0556" w:rsidRPr="00D00B27" w:rsidRDefault="004E0556" w:rsidP="00412CBD">
            <w:pPr>
              <w:spacing w:line="360" w:lineRule="atLeast"/>
              <w:jc w:val="both"/>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2do Grado “B”</w:t>
            </w:r>
          </w:p>
        </w:tc>
        <w:tc>
          <w:tcPr>
            <w:tcW w:w="2896" w:type="dxa"/>
          </w:tcPr>
          <w:p w:rsidR="004E0556" w:rsidRPr="00D00B27" w:rsidRDefault="004E0556" w:rsidP="00412CBD">
            <w:pPr>
              <w:spacing w:line="360" w:lineRule="atLeast"/>
              <w:jc w:val="both"/>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Luisa Nieto</w:t>
            </w:r>
          </w:p>
        </w:tc>
        <w:tc>
          <w:tcPr>
            <w:tcW w:w="810" w:type="dxa"/>
          </w:tcPr>
          <w:p w:rsidR="004E0556" w:rsidRPr="00D00B27"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17</w:t>
            </w:r>
          </w:p>
        </w:tc>
        <w:tc>
          <w:tcPr>
            <w:tcW w:w="811" w:type="dxa"/>
          </w:tcPr>
          <w:p w:rsidR="004E0556" w:rsidRPr="00D00B27"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13</w:t>
            </w:r>
          </w:p>
        </w:tc>
        <w:tc>
          <w:tcPr>
            <w:tcW w:w="1622" w:type="dxa"/>
          </w:tcPr>
          <w:p w:rsidR="004E0556" w:rsidRPr="00D00B27"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30</w:t>
            </w:r>
          </w:p>
        </w:tc>
      </w:tr>
      <w:tr w:rsidR="004E0556" w:rsidRPr="00D00B27" w:rsidTr="00412CBD">
        <w:tc>
          <w:tcPr>
            <w:tcW w:w="2122" w:type="dxa"/>
          </w:tcPr>
          <w:p w:rsidR="004E0556" w:rsidRPr="00D00B27" w:rsidRDefault="004E0556" w:rsidP="00412CBD">
            <w:pPr>
              <w:spacing w:line="360" w:lineRule="atLeast"/>
              <w:jc w:val="both"/>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3er Grado “A”</w:t>
            </w:r>
          </w:p>
        </w:tc>
        <w:tc>
          <w:tcPr>
            <w:tcW w:w="2896" w:type="dxa"/>
          </w:tcPr>
          <w:p w:rsidR="004E0556" w:rsidRPr="00D00B27" w:rsidRDefault="004E0556" w:rsidP="00412CBD">
            <w:pPr>
              <w:spacing w:line="360" w:lineRule="atLeast"/>
              <w:jc w:val="both"/>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Rosa Ramos</w:t>
            </w:r>
          </w:p>
        </w:tc>
        <w:tc>
          <w:tcPr>
            <w:tcW w:w="810" w:type="dxa"/>
          </w:tcPr>
          <w:p w:rsidR="004E0556" w:rsidRPr="00D00B27"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18</w:t>
            </w:r>
          </w:p>
        </w:tc>
        <w:tc>
          <w:tcPr>
            <w:tcW w:w="811" w:type="dxa"/>
          </w:tcPr>
          <w:p w:rsidR="004E0556" w:rsidRPr="00D00B27"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17</w:t>
            </w:r>
          </w:p>
        </w:tc>
        <w:tc>
          <w:tcPr>
            <w:tcW w:w="1622" w:type="dxa"/>
          </w:tcPr>
          <w:p w:rsidR="004E0556" w:rsidRPr="00D00B27"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35</w:t>
            </w:r>
          </w:p>
        </w:tc>
      </w:tr>
      <w:tr w:rsidR="004E0556" w:rsidRPr="00D00B27" w:rsidTr="00412CBD">
        <w:tc>
          <w:tcPr>
            <w:tcW w:w="2122" w:type="dxa"/>
          </w:tcPr>
          <w:p w:rsidR="004E0556" w:rsidRPr="00D00B27" w:rsidRDefault="004E0556" w:rsidP="00412CBD">
            <w:pPr>
              <w:spacing w:line="360" w:lineRule="atLeast"/>
              <w:jc w:val="both"/>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3er Grado “B”</w:t>
            </w:r>
          </w:p>
        </w:tc>
        <w:tc>
          <w:tcPr>
            <w:tcW w:w="2896" w:type="dxa"/>
          </w:tcPr>
          <w:p w:rsidR="004E0556" w:rsidRPr="00D00B27" w:rsidRDefault="004E0556" w:rsidP="00412CBD">
            <w:pPr>
              <w:spacing w:line="360" w:lineRule="atLeast"/>
              <w:jc w:val="both"/>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 xml:space="preserve">Bianca </w:t>
            </w:r>
            <w:proofErr w:type="spellStart"/>
            <w:r>
              <w:rPr>
                <w:rFonts w:ascii="Times New Roman" w:eastAsia="Times New Roman" w:hAnsi="Times New Roman"/>
                <w:spacing w:val="12"/>
                <w:sz w:val="24"/>
                <w:szCs w:val="24"/>
                <w:lang w:eastAsia="es-VE"/>
              </w:rPr>
              <w:t>Zalzano</w:t>
            </w:r>
            <w:proofErr w:type="spellEnd"/>
          </w:p>
        </w:tc>
        <w:tc>
          <w:tcPr>
            <w:tcW w:w="810" w:type="dxa"/>
          </w:tcPr>
          <w:p w:rsidR="004E0556" w:rsidRPr="00D00B27"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14</w:t>
            </w:r>
          </w:p>
        </w:tc>
        <w:tc>
          <w:tcPr>
            <w:tcW w:w="811" w:type="dxa"/>
          </w:tcPr>
          <w:p w:rsidR="004E0556" w:rsidRPr="00D00B27"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18</w:t>
            </w:r>
          </w:p>
        </w:tc>
        <w:tc>
          <w:tcPr>
            <w:tcW w:w="1622" w:type="dxa"/>
          </w:tcPr>
          <w:p w:rsidR="004E0556" w:rsidRPr="00D00B27"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32</w:t>
            </w:r>
          </w:p>
        </w:tc>
      </w:tr>
      <w:tr w:rsidR="004E0556" w:rsidRPr="00D00B27" w:rsidTr="00412CBD">
        <w:tc>
          <w:tcPr>
            <w:tcW w:w="2122" w:type="dxa"/>
          </w:tcPr>
          <w:p w:rsidR="004E0556" w:rsidRPr="00D00B27" w:rsidRDefault="004E0556" w:rsidP="00412CBD">
            <w:pPr>
              <w:spacing w:line="360" w:lineRule="atLeast"/>
              <w:jc w:val="both"/>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4to Grado “A”</w:t>
            </w:r>
          </w:p>
        </w:tc>
        <w:tc>
          <w:tcPr>
            <w:tcW w:w="2896" w:type="dxa"/>
          </w:tcPr>
          <w:p w:rsidR="004E0556" w:rsidRPr="00D00B27" w:rsidRDefault="004E0556" w:rsidP="00412CBD">
            <w:pPr>
              <w:spacing w:line="360" w:lineRule="atLeast"/>
              <w:jc w:val="both"/>
              <w:rPr>
                <w:rFonts w:ascii="Times New Roman" w:eastAsia="Times New Roman" w:hAnsi="Times New Roman"/>
                <w:spacing w:val="12"/>
                <w:sz w:val="24"/>
                <w:szCs w:val="24"/>
                <w:lang w:eastAsia="es-VE"/>
              </w:rPr>
            </w:pPr>
            <w:proofErr w:type="spellStart"/>
            <w:r>
              <w:rPr>
                <w:rFonts w:ascii="Times New Roman" w:eastAsia="Times New Roman" w:hAnsi="Times New Roman"/>
                <w:spacing w:val="12"/>
                <w:sz w:val="24"/>
                <w:szCs w:val="24"/>
                <w:lang w:eastAsia="es-VE"/>
              </w:rPr>
              <w:t>Aracelys</w:t>
            </w:r>
            <w:proofErr w:type="spellEnd"/>
            <w:r>
              <w:rPr>
                <w:rFonts w:ascii="Times New Roman" w:eastAsia="Times New Roman" w:hAnsi="Times New Roman"/>
                <w:spacing w:val="12"/>
                <w:sz w:val="24"/>
                <w:szCs w:val="24"/>
                <w:lang w:eastAsia="es-VE"/>
              </w:rPr>
              <w:t xml:space="preserve"> Morales</w:t>
            </w:r>
          </w:p>
        </w:tc>
        <w:tc>
          <w:tcPr>
            <w:tcW w:w="810" w:type="dxa"/>
          </w:tcPr>
          <w:p w:rsidR="004E0556" w:rsidRPr="00D00B27"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14</w:t>
            </w:r>
          </w:p>
        </w:tc>
        <w:tc>
          <w:tcPr>
            <w:tcW w:w="811" w:type="dxa"/>
          </w:tcPr>
          <w:p w:rsidR="004E0556" w:rsidRPr="00D00B27"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19</w:t>
            </w:r>
          </w:p>
        </w:tc>
        <w:tc>
          <w:tcPr>
            <w:tcW w:w="1622" w:type="dxa"/>
          </w:tcPr>
          <w:p w:rsidR="004E0556" w:rsidRPr="00D00B27"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33</w:t>
            </w:r>
          </w:p>
        </w:tc>
      </w:tr>
      <w:tr w:rsidR="004E0556" w:rsidRPr="00D00B27" w:rsidTr="00412CBD">
        <w:tc>
          <w:tcPr>
            <w:tcW w:w="2122" w:type="dxa"/>
          </w:tcPr>
          <w:p w:rsidR="004E0556" w:rsidRPr="00D00B27" w:rsidRDefault="004E0556" w:rsidP="00412CBD">
            <w:pPr>
              <w:spacing w:line="360" w:lineRule="atLeast"/>
              <w:jc w:val="both"/>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4to Grado “B”</w:t>
            </w:r>
          </w:p>
        </w:tc>
        <w:tc>
          <w:tcPr>
            <w:tcW w:w="2896" w:type="dxa"/>
          </w:tcPr>
          <w:p w:rsidR="004E0556" w:rsidRPr="00D00B27" w:rsidRDefault="004E0556" w:rsidP="00412CBD">
            <w:pPr>
              <w:spacing w:line="360" w:lineRule="atLeast"/>
              <w:jc w:val="both"/>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 xml:space="preserve">Mercedes </w:t>
            </w:r>
            <w:proofErr w:type="spellStart"/>
            <w:r>
              <w:rPr>
                <w:rFonts w:ascii="Times New Roman" w:eastAsia="Times New Roman" w:hAnsi="Times New Roman"/>
                <w:spacing w:val="12"/>
                <w:sz w:val="24"/>
                <w:szCs w:val="24"/>
                <w:lang w:eastAsia="es-VE"/>
              </w:rPr>
              <w:t>Velasquez</w:t>
            </w:r>
            <w:proofErr w:type="spellEnd"/>
          </w:p>
        </w:tc>
        <w:tc>
          <w:tcPr>
            <w:tcW w:w="810" w:type="dxa"/>
          </w:tcPr>
          <w:p w:rsidR="004E0556" w:rsidRPr="00D00B27"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20</w:t>
            </w:r>
          </w:p>
        </w:tc>
        <w:tc>
          <w:tcPr>
            <w:tcW w:w="811" w:type="dxa"/>
          </w:tcPr>
          <w:p w:rsidR="004E0556" w:rsidRPr="00D00B27"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14</w:t>
            </w:r>
          </w:p>
        </w:tc>
        <w:tc>
          <w:tcPr>
            <w:tcW w:w="1622" w:type="dxa"/>
          </w:tcPr>
          <w:p w:rsidR="004E0556" w:rsidRPr="00D00B27"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34</w:t>
            </w:r>
          </w:p>
        </w:tc>
      </w:tr>
      <w:tr w:rsidR="004E0556" w:rsidRPr="00D00B27" w:rsidTr="00412CBD">
        <w:tc>
          <w:tcPr>
            <w:tcW w:w="2122" w:type="dxa"/>
          </w:tcPr>
          <w:p w:rsidR="004E0556" w:rsidRPr="00D00B27" w:rsidRDefault="004E0556" w:rsidP="00412CBD">
            <w:pPr>
              <w:spacing w:line="360" w:lineRule="atLeast"/>
              <w:jc w:val="both"/>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5to Grado “A”</w:t>
            </w:r>
          </w:p>
        </w:tc>
        <w:tc>
          <w:tcPr>
            <w:tcW w:w="2896" w:type="dxa"/>
          </w:tcPr>
          <w:p w:rsidR="004E0556" w:rsidRPr="00D00B27" w:rsidRDefault="004E0556" w:rsidP="00412CBD">
            <w:pPr>
              <w:spacing w:line="360" w:lineRule="atLeast"/>
              <w:jc w:val="both"/>
              <w:rPr>
                <w:rFonts w:ascii="Times New Roman" w:eastAsia="Times New Roman" w:hAnsi="Times New Roman"/>
                <w:spacing w:val="12"/>
                <w:sz w:val="24"/>
                <w:szCs w:val="24"/>
                <w:lang w:eastAsia="es-VE"/>
              </w:rPr>
            </w:pPr>
            <w:proofErr w:type="spellStart"/>
            <w:r>
              <w:rPr>
                <w:rFonts w:ascii="Times New Roman" w:eastAsia="Times New Roman" w:hAnsi="Times New Roman"/>
                <w:spacing w:val="12"/>
                <w:sz w:val="24"/>
                <w:szCs w:val="24"/>
                <w:lang w:eastAsia="es-VE"/>
              </w:rPr>
              <w:t>Anny</w:t>
            </w:r>
            <w:proofErr w:type="spellEnd"/>
            <w:r>
              <w:rPr>
                <w:rFonts w:ascii="Times New Roman" w:eastAsia="Times New Roman" w:hAnsi="Times New Roman"/>
                <w:spacing w:val="12"/>
                <w:sz w:val="24"/>
                <w:szCs w:val="24"/>
                <w:lang w:eastAsia="es-VE"/>
              </w:rPr>
              <w:t xml:space="preserve"> Palencia</w:t>
            </w:r>
          </w:p>
        </w:tc>
        <w:tc>
          <w:tcPr>
            <w:tcW w:w="810" w:type="dxa"/>
          </w:tcPr>
          <w:p w:rsidR="004E0556" w:rsidRPr="00D00B27"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17</w:t>
            </w:r>
          </w:p>
        </w:tc>
        <w:tc>
          <w:tcPr>
            <w:tcW w:w="811" w:type="dxa"/>
          </w:tcPr>
          <w:p w:rsidR="004E0556" w:rsidRPr="00D00B27"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18</w:t>
            </w:r>
          </w:p>
        </w:tc>
        <w:tc>
          <w:tcPr>
            <w:tcW w:w="1622" w:type="dxa"/>
          </w:tcPr>
          <w:p w:rsidR="004E0556" w:rsidRPr="00D00B27"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35</w:t>
            </w:r>
          </w:p>
        </w:tc>
      </w:tr>
      <w:tr w:rsidR="004E0556" w:rsidRPr="00D00B27" w:rsidTr="00412CBD">
        <w:tc>
          <w:tcPr>
            <w:tcW w:w="2122" w:type="dxa"/>
          </w:tcPr>
          <w:p w:rsidR="004E0556" w:rsidRPr="00D00B27" w:rsidRDefault="004E0556" w:rsidP="00412CBD">
            <w:pPr>
              <w:spacing w:line="360" w:lineRule="atLeast"/>
              <w:jc w:val="both"/>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lastRenderedPageBreak/>
              <w:t>5to Grado “B”</w:t>
            </w:r>
          </w:p>
        </w:tc>
        <w:tc>
          <w:tcPr>
            <w:tcW w:w="2896" w:type="dxa"/>
          </w:tcPr>
          <w:p w:rsidR="004E0556" w:rsidRPr="00D00B27" w:rsidRDefault="004E0556" w:rsidP="00412CBD">
            <w:pPr>
              <w:spacing w:line="360" w:lineRule="atLeast"/>
              <w:jc w:val="both"/>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Sandra Velazco</w:t>
            </w:r>
          </w:p>
        </w:tc>
        <w:tc>
          <w:tcPr>
            <w:tcW w:w="810" w:type="dxa"/>
          </w:tcPr>
          <w:p w:rsidR="004E0556" w:rsidRPr="00D00B27"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15</w:t>
            </w:r>
          </w:p>
        </w:tc>
        <w:tc>
          <w:tcPr>
            <w:tcW w:w="811" w:type="dxa"/>
          </w:tcPr>
          <w:p w:rsidR="004E0556" w:rsidRPr="00D00B27"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16</w:t>
            </w:r>
          </w:p>
        </w:tc>
        <w:tc>
          <w:tcPr>
            <w:tcW w:w="1622" w:type="dxa"/>
          </w:tcPr>
          <w:p w:rsidR="004E0556" w:rsidRPr="00D00B27"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31</w:t>
            </w:r>
          </w:p>
        </w:tc>
      </w:tr>
      <w:tr w:rsidR="004E0556" w:rsidRPr="00D00B27" w:rsidTr="00412CBD">
        <w:tc>
          <w:tcPr>
            <w:tcW w:w="2122" w:type="dxa"/>
          </w:tcPr>
          <w:p w:rsidR="004E0556" w:rsidRDefault="004E0556" w:rsidP="00412CBD">
            <w:pPr>
              <w:spacing w:line="360" w:lineRule="atLeast"/>
              <w:jc w:val="both"/>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6to Grado “B”</w:t>
            </w:r>
          </w:p>
        </w:tc>
        <w:tc>
          <w:tcPr>
            <w:tcW w:w="2896" w:type="dxa"/>
          </w:tcPr>
          <w:p w:rsidR="004E0556" w:rsidRPr="00D00B27" w:rsidRDefault="004E0556" w:rsidP="00412CBD">
            <w:pPr>
              <w:spacing w:line="360" w:lineRule="atLeast"/>
              <w:jc w:val="both"/>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 xml:space="preserve">Carmen Méndez </w:t>
            </w:r>
          </w:p>
        </w:tc>
        <w:tc>
          <w:tcPr>
            <w:tcW w:w="810" w:type="dxa"/>
          </w:tcPr>
          <w:p w:rsidR="004E0556" w:rsidRPr="00D00B27"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18</w:t>
            </w:r>
          </w:p>
        </w:tc>
        <w:tc>
          <w:tcPr>
            <w:tcW w:w="811" w:type="dxa"/>
          </w:tcPr>
          <w:p w:rsidR="004E0556" w:rsidRPr="00D00B27"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14</w:t>
            </w:r>
          </w:p>
        </w:tc>
        <w:tc>
          <w:tcPr>
            <w:tcW w:w="1622" w:type="dxa"/>
          </w:tcPr>
          <w:p w:rsidR="004E0556" w:rsidRPr="00D00B27"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32</w:t>
            </w:r>
          </w:p>
        </w:tc>
      </w:tr>
    </w:tbl>
    <w:p w:rsidR="004E0556" w:rsidRDefault="004E0556" w:rsidP="00C3577B">
      <w:pPr>
        <w:jc w:val="both"/>
        <w:rPr>
          <w:rFonts w:ascii="Times New Roman" w:eastAsia="Times New Roman" w:hAnsi="Times New Roman" w:cs="Times New Roman"/>
          <w:sz w:val="24"/>
          <w:szCs w:val="24"/>
          <w:lang w:eastAsia="es-ES"/>
        </w:rPr>
      </w:pPr>
    </w:p>
    <w:tbl>
      <w:tblPr>
        <w:tblStyle w:val="Tablaconcuadrcula"/>
        <w:tblW w:w="0" w:type="auto"/>
        <w:tblLook w:val="04A0" w:firstRow="1" w:lastRow="0" w:firstColumn="1" w:lastColumn="0" w:noHBand="0" w:noVBand="1"/>
      </w:tblPr>
      <w:tblGrid>
        <w:gridCol w:w="2065"/>
        <w:gridCol w:w="2065"/>
        <w:gridCol w:w="2065"/>
        <w:gridCol w:w="2066"/>
      </w:tblGrid>
      <w:tr w:rsidR="004E0556" w:rsidTr="00412CBD">
        <w:tc>
          <w:tcPr>
            <w:tcW w:w="8261" w:type="dxa"/>
            <w:gridSpan w:val="4"/>
          </w:tcPr>
          <w:p w:rsidR="004E0556" w:rsidRDefault="004E0556" w:rsidP="00412CBD">
            <w:pPr>
              <w:jc w:val="center"/>
              <w:rPr>
                <w:rFonts w:ascii="Times New Roman" w:eastAsia="Times New Roman" w:hAnsi="Times New Roman"/>
                <w:b/>
                <w:spacing w:val="12"/>
                <w:sz w:val="24"/>
                <w:szCs w:val="24"/>
                <w:lang w:eastAsia="es-VE"/>
              </w:rPr>
            </w:pPr>
          </w:p>
          <w:p w:rsidR="004E0556" w:rsidRDefault="004E0556" w:rsidP="00412CBD">
            <w:pPr>
              <w:jc w:val="center"/>
              <w:rPr>
                <w:rFonts w:ascii="Times New Roman" w:eastAsia="Times New Roman" w:hAnsi="Times New Roman"/>
                <w:b/>
                <w:spacing w:val="12"/>
                <w:sz w:val="24"/>
                <w:szCs w:val="24"/>
                <w:lang w:eastAsia="es-VE"/>
              </w:rPr>
            </w:pPr>
            <w:r w:rsidRPr="00394A15">
              <w:rPr>
                <w:rFonts w:ascii="Times New Roman" w:eastAsia="Times New Roman" w:hAnsi="Times New Roman"/>
                <w:b/>
                <w:spacing w:val="12"/>
                <w:sz w:val="24"/>
                <w:szCs w:val="24"/>
                <w:lang w:eastAsia="es-VE"/>
              </w:rPr>
              <w:t>PERSONAL</w:t>
            </w:r>
          </w:p>
          <w:p w:rsidR="004E0556" w:rsidRDefault="004E0556" w:rsidP="00412CBD">
            <w:pPr>
              <w:jc w:val="center"/>
              <w:rPr>
                <w:rFonts w:ascii="Times New Roman" w:eastAsia="Times New Roman" w:hAnsi="Times New Roman" w:cs="Times New Roman"/>
                <w:sz w:val="24"/>
                <w:szCs w:val="24"/>
                <w:lang w:eastAsia="es-ES"/>
              </w:rPr>
            </w:pPr>
          </w:p>
        </w:tc>
      </w:tr>
      <w:tr w:rsidR="004E0556" w:rsidTr="00412CBD">
        <w:tc>
          <w:tcPr>
            <w:tcW w:w="2065" w:type="dxa"/>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 xml:space="preserve">OCUPACIÓN </w:t>
            </w:r>
          </w:p>
        </w:tc>
        <w:tc>
          <w:tcPr>
            <w:tcW w:w="2065" w:type="dxa"/>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POBLACIÓN</w:t>
            </w:r>
          </w:p>
        </w:tc>
        <w:tc>
          <w:tcPr>
            <w:tcW w:w="2065" w:type="dxa"/>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MASCULINO</w:t>
            </w:r>
          </w:p>
        </w:tc>
        <w:tc>
          <w:tcPr>
            <w:tcW w:w="2066" w:type="dxa"/>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FEMENINO</w:t>
            </w:r>
          </w:p>
        </w:tc>
      </w:tr>
      <w:tr w:rsidR="004E0556" w:rsidTr="00412CBD">
        <w:tc>
          <w:tcPr>
            <w:tcW w:w="2065" w:type="dxa"/>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Directivo</w:t>
            </w:r>
          </w:p>
        </w:tc>
        <w:tc>
          <w:tcPr>
            <w:tcW w:w="2065" w:type="dxa"/>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1</w:t>
            </w:r>
          </w:p>
        </w:tc>
        <w:tc>
          <w:tcPr>
            <w:tcW w:w="2065" w:type="dxa"/>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w:t>
            </w:r>
          </w:p>
        </w:tc>
        <w:tc>
          <w:tcPr>
            <w:tcW w:w="2066" w:type="dxa"/>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1</w:t>
            </w:r>
          </w:p>
        </w:tc>
      </w:tr>
      <w:tr w:rsidR="004E0556" w:rsidTr="00412CBD">
        <w:tc>
          <w:tcPr>
            <w:tcW w:w="2065" w:type="dxa"/>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Docente</w:t>
            </w:r>
          </w:p>
        </w:tc>
        <w:tc>
          <w:tcPr>
            <w:tcW w:w="2065" w:type="dxa"/>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64</w:t>
            </w:r>
          </w:p>
        </w:tc>
        <w:tc>
          <w:tcPr>
            <w:tcW w:w="2065" w:type="dxa"/>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6</w:t>
            </w:r>
          </w:p>
        </w:tc>
        <w:tc>
          <w:tcPr>
            <w:tcW w:w="2066" w:type="dxa"/>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58</w:t>
            </w:r>
          </w:p>
        </w:tc>
      </w:tr>
      <w:tr w:rsidR="004E0556" w:rsidTr="00412CBD">
        <w:tc>
          <w:tcPr>
            <w:tcW w:w="2065" w:type="dxa"/>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Administrativo</w:t>
            </w:r>
          </w:p>
        </w:tc>
        <w:tc>
          <w:tcPr>
            <w:tcW w:w="2065" w:type="dxa"/>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14</w:t>
            </w:r>
          </w:p>
        </w:tc>
        <w:tc>
          <w:tcPr>
            <w:tcW w:w="2065" w:type="dxa"/>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w:t>
            </w:r>
          </w:p>
        </w:tc>
        <w:tc>
          <w:tcPr>
            <w:tcW w:w="2066" w:type="dxa"/>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14</w:t>
            </w:r>
          </w:p>
        </w:tc>
      </w:tr>
      <w:tr w:rsidR="004E0556" w:rsidTr="00412CBD">
        <w:tc>
          <w:tcPr>
            <w:tcW w:w="2065" w:type="dxa"/>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Obrero</w:t>
            </w:r>
          </w:p>
        </w:tc>
        <w:tc>
          <w:tcPr>
            <w:tcW w:w="2065" w:type="dxa"/>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10</w:t>
            </w:r>
          </w:p>
        </w:tc>
        <w:tc>
          <w:tcPr>
            <w:tcW w:w="2065" w:type="dxa"/>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1</w:t>
            </w:r>
          </w:p>
        </w:tc>
        <w:tc>
          <w:tcPr>
            <w:tcW w:w="2066" w:type="dxa"/>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9</w:t>
            </w:r>
          </w:p>
        </w:tc>
      </w:tr>
      <w:tr w:rsidR="004E0556" w:rsidTr="00412CBD">
        <w:tc>
          <w:tcPr>
            <w:tcW w:w="2065" w:type="dxa"/>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Coordinadores de área</w:t>
            </w:r>
          </w:p>
        </w:tc>
        <w:tc>
          <w:tcPr>
            <w:tcW w:w="2065" w:type="dxa"/>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4</w:t>
            </w:r>
          </w:p>
        </w:tc>
        <w:tc>
          <w:tcPr>
            <w:tcW w:w="2065" w:type="dxa"/>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w:t>
            </w:r>
          </w:p>
        </w:tc>
        <w:tc>
          <w:tcPr>
            <w:tcW w:w="2066" w:type="dxa"/>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4</w:t>
            </w:r>
          </w:p>
        </w:tc>
      </w:tr>
      <w:tr w:rsidR="004E0556" w:rsidTr="00412CBD">
        <w:tc>
          <w:tcPr>
            <w:tcW w:w="2065" w:type="dxa"/>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Coordinadores de evaluación</w:t>
            </w:r>
          </w:p>
        </w:tc>
        <w:tc>
          <w:tcPr>
            <w:tcW w:w="2065" w:type="dxa"/>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1</w:t>
            </w:r>
          </w:p>
        </w:tc>
        <w:tc>
          <w:tcPr>
            <w:tcW w:w="2065" w:type="dxa"/>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w:t>
            </w:r>
          </w:p>
        </w:tc>
        <w:tc>
          <w:tcPr>
            <w:tcW w:w="2066" w:type="dxa"/>
          </w:tcPr>
          <w:p w:rsidR="004E0556" w:rsidRDefault="004E0556" w:rsidP="00412CBD">
            <w:pPr>
              <w:spacing w:line="360" w:lineRule="atLeast"/>
              <w:jc w:val="center"/>
              <w:rPr>
                <w:rFonts w:ascii="Times New Roman" w:eastAsia="Times New Roman" w:hAnsi="Times New Roman"/>
                <w:spacing w:val="12"/>
                <w:sz w:val="24"/>
                <w:szCs w:val="24"/>
                <w:lang w:eastAsia="es-VE"/>
              </w:rPr>
            </w:pPr>
            <w:r>
              <w:rPr>
                <w:rFonts w:ascii="Times New Roman" w:eastAsia="Times New Roman" w:hAnsi="Times New Roman"/>
                <w:spacing w:val="12"/>
                <w:sz w:val="24"/>
                <w:szCs w:val="24"/>
                <w:lang w:eastAsia="es-VE"/>
              </w:rPr>
              <w:t>1</w:t>
            </w:r>
          </w:p>
        </w:tc>
      </w:tr>
    </w:tbl>
    <w:p w:rsidR="004E0556" w:rsidRDefault="004E0556" w:rsidP="004E0556">
      <w:pPr>
        <w:ind w:firstLine="708"/>
        <w:jc w:val="both"/>
        <w:rPr>
          <w:rFonts w:ascii="Times New Roman" w:eastAsia="Times New Roman" w:hAnsi="Times New Roman" w:cs="Times New Roman"/>
          <w:sz w:val="24"/>
          <w:szCs w:val="24"/>
          <w:lang w:eastAsia="es-ES"/>
        </w:rPr>
      </w:pPr>
    </w:p>
    <w:p w:rsidR="00FF6841" w:rsidRDefault="00FF6841" w:rsidP="0068575F">
      <w:pPr>
        <w:spacing w:line="360" w:lineRule="auto"/>
        <w:ind w:firstLine="708"/>
        <w:jc w:val="both"/>
        <w:rPr>
          <w:rFonts w:ascii="Times New Roman" w:hAnsi="Times New Roman" w:cs="Times New Roman"/>
          <w:b/>
          <w:bCs/>
          <w:color w:val="000000" w:themeColor="text1"/>
          <w:sz w:val="24"/>
          <w:szCs w:val="24"/>
        </w:rPr>
      </w:pPr>
    </w:p>
    <w:p w:rsidR="007A1CB7" w:rsidRPr="008774E1" w:rsidRDefault="007A1CB7" w:rsidP="0068575F">
      <w:pPr>
        <w:spacing w:line="360" w:lineRule="auto"/>
        <w:ind w:firstLine="708"/>
        <w:jc w:val="both"/>
        <w:rPr>
          <w:rFonts w:ascii="Times New Roman" w:eastAsia="Times New Roman" w:hAnsi="Times New Roman" w:cs="Times New Roman"/>
          <w:b/>
          <w:sz w:val="24"/>
          <w:szCs w:val="24"/>
          <w:lang w:eastAsia="es-ES"/>
        </w:rPr>
      </w:pPr>
      <w:r w:rsidRPr="008774E1">
        <w:rPr>
          <w:rFonts w:ascii="Times New Roman" w:eastAsia="Times New Roman" w:hAnsi="Times New Roman" w:cs="Times New Roman"/>
          <w:b/>
          <w:sz w:val="24"/>
          <w:szCs w:val="24"/>
          <w:lang w:eastAsia="es-ES"/>
        </w:rPr>
        <w:t>Encuentro con la Realidad.</w:t>
      </w:r>
    </w:p>
    <w:p w:rsidR="007A1CB7" w:rsidRPr="008774E1" w:rsidRDefault="007A1CB7" w:rsidP="0068575F">
      <w:pPr>
        <w:spacing w:line="360" w:lineRule="auto"/>
        <w:ind w:firstLine="708"/>
        <w:jc w:val="both"/>
        <w:rPr>
          <w:rFonts w:ascii="Times New Roman" w:eastAsia="Times New Roman" w:hAnsi="Times New Roman" w:cs="Times New Roman"/>
          <w:sz w:val="24"/>
          <w:szCs w:val="24"/>
          <w:lang w:eastAsia="es-ES"/>
        </w:rPr>
      </w:pPr>
      <w:r w:rsidRPr="008774E1">
        <w:rPr>
          <w:rFonts w:ascii="Times New Roman" w:eastAsia="Times New Roman" w:hAnsi="Times New Roman" w:cs="Times New Roman"/>
          <w:sz w:val="24"/>
          <w:szCs w:val="24"/>
          <w:lang w:eastAsia="es-ES"/>
        </w:rPr>
        <w:t xml:space="preserve">Visita N° 1 </w:t>
      </w:r>
      <w:r w:rsidR="00935401">
        <w:rPr>
          <w:rFonts w:ascii="Times New Roman" w:eastAsia="Times New Roman" w:hAnsi="Times New Roman" w:cs="Times New Roman"/>
          <w:sz w:val="24"/>
          <w:szCs w:val="24"/>
          <w:lang w:eastAsia="es-ES"/>
        </w:rPr>
        <w:t xml:space="preserve">a la Unidad Educativa María Auxiliadora  </w:t>
      </w:r>
    </w:p>
    <w:p w:rsidR="007A1CB7" w:rsidRPr="008774E1" w:rsidRDefault="007A1CB7" w:rsidP="0068575F">
      <w:pPr>
        <w:pStyle w:val="Prrafodelista"/>
        <w:numPr>
          <w:ilvl w:val="0"/>
          <w:numId w:val="5"/>
        </w:numPr>
        <w:shd w:val="clear" w:color="auto" w:fill="FFFFFF"/>
        <w:spacing w:after="0" w:line="360" w:lineRule="auto"/>
        <w:jc w:val="both"/>
        <w:rPr>
          <w:rFonts w:ascii="Times New Roman" w:eastAsia="Times New Roman" w:hAnsi="Times New Roman"/>
          <w:color w:val="000000"/>
          <w:sz w:val="24"/>
          <w:szCs w:val="24"/>
          <w:lang w:val="es-ES" w:eastAsia="es-ES"/>
        </w:rPr>
      </w:pPr>
      <w:r w:rsidRPr="008774E1">
        <w:rPr>
          <w:rFonts w:ascii="Times New Roman" w:eastAsia="Times New Roman" w:hAnsi="Times New Roman"/>
          <w:color w:val="000000"/>
          <w:sz w:val="24"/>
          <w:szCs w:val="24"/>
          <w:lang w:val="es-ES" w:eastAsia="es-ES"/>
        </w:rPr>
        <w:t xml:space="preserve"> Aplicación  diagnóstica  de un cuadro de doble entrada  a</w:t>
      </w:r>
      <w:r w:rsidR="0070768E">
        <w:rPr>
          <w:rFonts w:ascii="Times New Roman" w:eastAsia="Times New Roman" w:hAnsi="Times New Roman"/>
          <w:color w:val="000000"/>
          <w:sz w:val="24"/>
          <w:szCs w:val="24"/>
          <w:lang w:val="es-ES" w:eastAsia="es-ES"/>
        </w:rPr>
        <w:t xml:space="preserve"> la docente del aula Sandra Velazco</w:t>
      </w:r>
      <w:r w:rsidRPr="008774E1">
        <w:rPr>
          <w:rFonts w:ascii="Times New Roman" w:eastAsia="Times New Roman" w:hAnsi="Times New Roman"/>
          <w:color w:val="000000"/>
          <w:sz w:val="24"/>
          <w:szCs w:val="24"/>
          <w:lang w:val="es-ES" w:eastAsia="es-ES"/>
        </w:rPr>
        <w:t xml:space="preserve"> del </w:t>
      </w:r>
      <w:r w:rsidR="0070768E">
        <w:rPr>
          <w:rFonts w:ascii="Times New Roman" w:eastAsia="Times New Roman" w:hAnsi="Times New Roman"/>
          <w:color w:val="000000"/>
          <w:sz w:val="24"/>
          <w:szCs w:val="24"/>
          <w:lang w:val="es-ES" w:eastAsia="es-ES"/>
        </w:rPr>
        <w:t>4to grado sección B</w:t>
      </w:r>
      <w:r w:rsidR="00EF1435">
        <w:rPr>
          <w:rFonts w:ascii="Times New Roman" w:eastAsia="Times New Roman" w:hAnsi="Times New Roman"/>
          <w:color w:val="000000"/>
          <w:sz w:val="24"/>
          <w:szCs w:val="24"/>
          <w:lang w:val="es-ES" w:eastAsia="es-ES"/>
        </w:rPr>
        <w:t xml:space="preserve">”, a Gloria Medina De Loreto </w:t>
      </w:r>
      <w:r w:rsidRPr="008774E1">
        <w:rPr>
          <w:rFonts w:ascii="Times New Roman" w:eastAsia="Times New Roman" w:hAnsi="Times New Roman"/>
          <w:color w:val="000000"/>
          <w:sz w:val="24"/>
          <w:szCs w:val="24"/>
          <w:lang w:val="es-ES" w:eastAsia="es-ES"/>
        </w:rPr>
        <w:t xml:space="preserve"> directora</w:t>
      </w:r>
      <w:r w:rsidR="00EF1435">
        <w:rPr>
          <w:rFonts w:ascii="Times New Roman" w:eastAsia="Times New Roman" w:hAnsi="Times New Roman"/>
          <w:color w:val="000000"/>
          <w:sz w:val="24"/>
          <w:szCs w:val="24"/>
          <w:lang w:val="es-ES" w:eastAsia="es-ES"/>
        </w:rPr>
        <w:t xml:space="preserve"> de la institución, Mary Cruz </w:t>
      </w:r>
      <w:proofErr w:type="spellStart"/>
      <w:r w:rsidR="00EF1435">
        <w:rPr>
          <w:rFonts w:ascii="Times New Roman" w:eastAsia="Times New Roman" w:hAnsi="Times New Roman"/>
          <w:color w:val="000000"/>
          <w:sz w:val="24"/>
          <w:szCs w:val="24"/>
          <w:lang w:val="es-ES" w:eastAsia="es-ES"/>
        </w:rPr>
        <w:t>Mades</w:t>
      </w:r>
      <w:proofErr w:type="spellEnd"/>
      <w:r w:rsidR="00EF1435">
        <w:rPr>
          <w:rFonts w:ascii="Times New Roman" w:eastAsia="Times New Roman" w:hAnsi="Times New Roman"/>
          <w:color w:val="000000"/>
          <w:sz w:val="24"/>
          <w:szCs w:val="24"/>
          <w:lang w:val="es-ES" w:eastAsia="es-ES"/>
        </w:rPr>
        <w:t xml:space="preserve"> </w:t>
      </w:r>
      <w:r w:rsidRPr="008774E1">
        <w:rPr>
          <w:rFonts w:ascii="Times New Roman" w:eastAsia="Times New Roman" w:hAnsi="Times New Roman"/>
          <w:color w:val="000000"/>
          <w:sz w:val="24"/>
          <w:szCs w:val="24"/>
          <w:lang w:val="es-ES" w:eastAsia="es-ES"/>
        </w:rPr>
        <w:t xml:space="preserve"> psicopedagoga de la institución,  con diferentes ítems para determinar si en el aula de clase se encontraba algún estudiante de condición autista.</w:t>
      </w:r>
    </w:p>
    <w:tbl>
      <w:tblPr>
        <w:tblpPr w:leftFromText="141" w:rightFromText="141" w:vertAnchor="text" w:horzAnchor="margin" w:tblpXSpec="center" w:tblpY="131"/>
        <w:tblW w:w="9568" w:type="dxa"/>
        <w:tblCellMar>
          <w:left w:w="70" w:type="dxa"/>
          <w:right w:w="70" w:type="dxa"/>
        </w:tblCellMar>
        <w:tblLook w:val="04A0" w:firstRow="1" w:lastRow="0" w:firstColumn="1" w:lastColumn="0" w:noHBand="0" w:noVBand="1"/>
      </w:tblPr>
      <w:tblGrid>
        <w:gridCol w:w="364"/>
        <w:gridCol w:w="3440"/>
        <w:gridCol w:w="884"/>
        <w:gridCol w:w="1619"/>
        <w:gridCol w:w="635"/>
        <w:gridCol w:w="1066"/>
        <w:gridCol w:w="1230"/>
        <w:gridCol w:w="353"/>
      </w:tblGrid>
      <w:tr w:rsidR="007A1CB7" w:rsidRPr="008774E1" w:rsidTr="00B92FCC">
        <w:trPr>
          <w:trHeight w:val="302"/>
        </w:trPr>
        <w:tc>
          <w:tcPr>
            <w:tcW w:w="364" w:type="dxa"/>
            <w:tcBorders>
              <w:top w:val="nil"/>
              <w:left w:val="nil"/>
              <w:bottom w:val="nil"/>
              <w:right w:val="nil"/>
            </w:tcBorders>
            <w:shd w:val="clear" w:color="auto" w:fill="auto"/>
            <w:noWrap/>
            <w:vAlign w:val="bottom"/>
            <w:hideMark/>
          </w:tcPr>
          <w:p w:rsidR="007A1CB7" w:rsidRPr="008774E1" w:rsidRDefault="007A1CB7" w:rsidP="00C3577B">
            <w:pPr>
              <w:spacing w:after="0" w:line="240" w:lineRule="auto"/>
              <w:jc w:val="center"/>
              <w:rPr>
                <w:rFonts w:ascii="Times New Roman" w:eastAsia="Times New Roman" w:hAnsi="Times New Roman" w:cs="Times New Roman"/>
                <w:color w:val="000000"/>
                <w:sz w:val="24"/>
                <w:szCs w:val="24"/>
                <w:lang w:eastAsia="es-VE"/>
              </w:rPr>
            </w:pPr>
          </w:p>
        </w:tc>
        <w:tc>
          <w:tcPr>
            <w:tcW w:w="8856" w:type="dxa"/>
            <w:gridSpan w:val="6"/>
            <w:tcBorders>
              <w:top w:val="nil"/>
              <w:left w:val="nil"/>
              <w:bottom w:val="nil"/>
              <w:right w:val="nil"/>
            </w:tcBorders>
            <w:shd w:val="clear" w:color="auto" w:fill="auto"/>
            <w:noWrap/>
            <w:vAlign w:val="bottom"/>
            <w:hideMark/>
          </w:tcPr>
          <w:p w:rsidR="00C3577B" w:rsidRDefault="00C3577B" w:rsidP="00C3577B">
            <w:pPr>
              <w:spacing w:after="0" w:line="240" w:lineRule="auto"/>
              <w:jc w:val="center"/>
              <w:rPr>
                <w:rFonts w:ascii="Times New Roman" w:eastAsia="Times New Roman" w:hAnsi="Times New Roman" w:cs="Times New Roman"/>
                <w:b/>
                <w:color w:val="000000"/>
                <w:sz w:val="24"/>
                <w:szCs w:val="24"/>
                <w:lang w:eastAsia="es-VE"/>
              </w:rPr>
            </w:pPr>
          </w:p>
          <w:p w:rsidR="007A1CB7" w:rsidRPr="008774E1" w:rsidRDefault="007A1CB7" w:rsidP="00C3577B">
            <w:pPr>
              <w:spacing w:after="0" w:line="240" w:lineRule="auto"/>
              <w:jc w:val="center"/>
              <w:rPr>
                <w:rFonts w:ascii="Times New Roman" w:eastAsia="Times New Roman" w:hAnsi="Times New Roman" w:cs="Times New Roman"/>
                <w:b/>
                <w:color w:val="000000"/>
                <w:sz w:val="24"/>
                <w:szCs w:val="24"/>
                <w:lang w:eastAsia="es-VE"/>
              </w:rPr>
            </w:pPr>
            <w:r w:rsidRPr="008774E1">
              <w:rPr>
                <w:rFonts w:ascii="Times New Roman" w:eastAsia="Times New Roman" w:hAnsi="Times New Roman" w:cs="Times New Roman"/>
                <w:b/>
                <w:color w:val="000000"/>
                <w:sz w:val="24"/>
                <w:szCs w:val="24"/>
                <w:lang w:eastAsia="es-VE"/>
              </w:rPr>
              <w:t>DIAGNÓSTICO CON CUADRO DE DOBLE ENTRADA</w:t>
            </w:r>
          </w:p>
        </w:tc>
        <w:tc>
          <w:tcPr>
            <w:tcW w:w="348" w:type="dxa"/>
            <w:tcBorders>
              <w:top w:val="nil"/>
              <w:left w:val="nil"/>
              <w:bottom w:val="nil"/>
              <w:right w:val="nil"/>
            </w:tcBorders>
            <w:shd w:val="clear" w:color="auto" w:fill="auto"/>
            <w:noWrap/>
            <w:vAlign w:val="bottom"/>
            <w:hideMark/>
          </w:tcPr>
          <w:p w:rsidR="007A1CB7" w:rsidRPr="008774E1" w:rsidRDefault="007A1CB7" w:rsidP="00B92FCC">
            <w:pPr>
              <w:spacing w:after="0" w:line="240" w:lineRule="auto"/>
              <w:rPr>
                <w:rFonts w:ascii="Times New Roman" w:eastAsia="Times New Roman" w:hAnsi="Times New Roman" w:cs="Times New Roman"/>
                <w:color w:val="000000"/>
                <w:sz w:val="24"/>
                <w:szCs w:val="24"/>
                <w:lang w:eastAsia="es-VE"/>
              </w:rPr>
            </w:pPr>
          </w:p>
        </w:tc>
      </w:tr>
      <w:tr w:rsidR="007A1CB7" w:rsidRPr="008774E1" w:rsidTr="00B92FCC">
        <w:trPr>
          <w:trHeight w:val="302"/>
        </w:trPr>
        <w:tc>
          <w:tcPr>
            <w:tcW w:w="364" w:type="dxa"/>
            <w:tcBorders>
              <w:top w:val="nil"/>
              <w:left w:val="nil"/>
              <w:bottom w:val="nil"/>
              <w:right w:val="nil"/>
            </w:tcBorders>
            <w:shd w:val="clear" w:color="auto" w:fill="auto"/>
            <w:noWrap/>
            <w:vAlign w:val="bottom"/>
            <w:hideMark/>
          </w:tcPr>
          <w:p w:rsidR="007A1CB7" w:rsidRPr="008774E1" w:rsidRDefault="007A1CB7" w:rsidP="00B92FCC">
            <w:pPr>
              <w:spacing w:after="0" w:line="240" w:lineRule="auto"/>
              <w:rPr>
                <w:rFonts w:ascii="Times New Roman" w:eastAsia="Times New Roman" w:hAnsi="Times New Roman" w:cs="Times New Roman"/>
                <w:color w:val="000000"/>
                <w:sz w:val="24"/>
                <w:szCs w:val="24"/>
                <w:lang w:eastAsia="es-VE"/>
              </w:rPr>
            </w:pPr>
          </w:p>
        </w:tc>
        <w:tc>
          <w:tcPr>
            <w:tcW w:w="3440" w:type="dxa"/>
            <w:tcBorders>
              <w:top w:val="nil"/>
              <w:left w:val="nil"/>
              <w:bottom w:val="nil"/>
              <w:right w:val="nil"/>
            </w:tcBorders>
            <w:shd w:val="clear" w:color="auto" w:fill="auto"/>
            <w:noWrap/>
            <w:vAlign w:val="bottom"/>
            <w:hideMark/>
          </w:tcPr>
          <w:p w:rsidR="007A1CB7" w:rsidRPr="008774E1" w:rsidRDefault="007A1CB7" w:rsidP="00B92FCC">
            <w:pPr>
              <w:spacing w:after="0" w:line="240" w:lineRule="auto"/>
              <w:rPr>
                <w:rFonts w:ascii="Times New Roman" w:eastAsia="Times New Roman" w:hAnsi="Times New Roman" w:cs="Times New Roman"/>
                <w:color w:val="000000"/>
                <w:sz w:val="24"/>
                <w:szCs w:val="24"/>
                <w:lang w:eastAsia="es-VE"/>
              </w:rPr>
            </w:pPr>
          </w:p>
        </w:tc>
        <w:tc>
          <w:tcPr>
            <w:tcW w:w="884" w:type="dxa"/>
            <w:tcBorders>
              <w:top w:val="nil"/>
              <w:left w:val="nil"/>
              <w:bottom w:val="nil"/>
              <w:right w:val="nil"/>
            </w:tcBorders>
            <w:shd w:val="clear" w:color="auto" w:fill="auto"/>
            <w:noWrap/>
            <w:vAlign w:val="bottom"/>
            <w:hideMark/>
          </w:tcPr>
          <w:p w:rsidR="007A1CB7" w:rsidRPr="008774E1" w:rsidRDefault="007A1CB7" w:rsidP="00B92FCC">
            <w:pPr>
              <w:spacing w:after="0" w:line="240" w:lineRule="auto"/>
              <w:rPr>
                <w:rFonts w:ascii="Times New Roman" w:eastAsia="Times New Roman" w:hAnsi="Times New Roman" w:cs="Times New Roman"/>
                <w:color w:val="000000"/>
                <w:sz w:val="24"/>
                <w:szCs w:val="24"/>
                <w:lang w:eastAsia="es-VE"/>
              </w:rPr>
            </w:pPr>
          </w:p>
        </w:tc>
        <w:tc>
          <w:tcPr>
            <w:tcW w:w="2254" w:type="dxa"/>
            <w:gridSpan w:val="2"/>
            <w:tcBorders>
              <w:top w:val="nil"/>
              <w:left w:val="nil"/>
              <w:bottom w:val="nil"/>
              <w:right w:val="nil"/>
            </w:tcBorders>
            <w:shd w:val="clear" w:color="auto" w:fill="auto"/>
            <w:noWrap/>
            <w:vAlign w:val="bottom"/>
            <w:hideMark/>
          </w:tcPr>
          <w:p w:rsidR="007A1CB7" w:rsidRPr="008774E1" w:rsidRDefault="007A1CB7" w:rsidP="00B92FCC">
            <w:pPr>
              <w:spacing w:after="0" w:line="240" w:lineRule="auto"/>
              <w:rPr>
                <w:rFonts w:ascii="Times New Roman" w:eastAsia="Times New Roman" w:hAnsi="Times New Roman" w:cs="Times New Roman"/>
                <w:color w:val="000000"/>
                <w:sz w:val="24"/>
                <w:szCs w:val="24"/>
                <w:lang w:eastAsia="es-VE"/>
              </w:rPr>
            </w:pPr>
          </w:p>
        </w:tc>
        <w:tc>
          <w:tcPr>
            <w:tcW w:w="2278" w:type="dxa"/>
            <w:gridSpan w:val="2"/>
            <w:tcBorders>
              <w:top w:val="nil"/>
              <w:left w:val="nil"/>
              <w:bottom w:val="nil"/>
              <w:right w:val="nil"/>
            </w:tcBorders>
            <w:shd w:val="clear" w:color="auto" w:fill="auto"/>
            <w:noWrap/>
            <w:vAlign w:val="bottom"/>
            <w:hideMark/>
          </w:tcPr>
          <w:p w:rsidR="007A1CB7" w:rsidRPr="008774E1" w:rsidRDefault="007A1CB7" w:rsidP="00B92FCC">
            <w:pPr>
              <w:spacing w:after="0" w:line="240" w:lineRule="auto"/>
              <w:rPr>
                <w:rFonts w:ascii="Times New Roman" w:eastAsia="Times New Roman" w:hAnsi="Times New Roman" w:cs="Times New Roman"/>
                <w:color w:val="000000"/>
                <w:sz w:val="24"/>
                <w:szCs w:val="24"/>
                <w:lang w:eastAsia="es-VE"/>
              </w:rPr>
            </w:pPr>
          </w:p>
        </w:tc>
        <w:tc>
          <w:tcPr>
            <w:tcW w:w="348" w:type="dxa"/>
            <w:tcBorders>
              <w:top w:val="nil"/>
              <w:left w:val="nil"/>
              <w:bottom w:val="nil"/>
              <w:right w:val="nil"/>
            </w:tcBorders>
            <w:shd w:val="clear" w:color="auto" w:fill="auto"/>
            <w:noWrap/>
            <w:vAlign w:val="bottom"/>
            <w:hideMark/>
          </w:tcPr>
          <w:p w:rsidR="007A1CB7" w:rsidRPr="008774E1" w:rsidRDefault="007A1CB7" w:rsidP="00B92FCC">
            <w:pPr>
              <w:spacing w:after="0" w:line="240" w:lineRule="auto"/>
              <w:rPr>
                <w:rFonts w:ascii="Times New Roman" w:eastAsia="Times New Roman" w:hAnsi="Times New Roman" w:cs="Times New Roman"/>
                <w:color w:val="000000"/>
                <w:sz w:val="24"/>
                <w:szCs w:val="24"/>
                <w:lang w:eastAsia="es-VE"/>
              </w:rPr>
            </w:pPr>
          </w:p>
        </w:tc>
      </w:tr>
      <w:tr w:rsidR="007A1CB7" w:rsidRPr="008774E1" w:rsidTr="00B92FCC">
        <w:trPr>
          <w:trHeight w:val="414"/>
        </w:trPr>
        <w:tc>
          <w:tcPr>
            <w:tcW w:w="9568" w:type="dxa"/>
            <w:gridSpan w:val="8"/>
            <w:vMerge w:val="restart"/>
            <w:tcBorders>
              <w:top w:val="nil"/>
              <w:left w:val="nil"/>
              <w:bottom w:val="nil"/>
              <w:right w:val="nil"/>
            </w:tcBorders>
            <w:shd w:val="clear" w:color="auto" w:fill="auto"/>
            <w:vAlign w:val="center"/>
            <w:hideMark/>
          </w:tcPr>
          <w:p w:rsidR="007A1CB7" w:rsidRPr="008774E1" w:rsidRDefault="00912EEC" w:rsidP="00A50111">
            <w:pPr>
              <w:spacing w:after="0" w:line="360" w:lineRule="auto"/>
              <w:jc w:val="both"/>
              <w:rPr>
                <w:rFonts w:ascii="Times New Roman" w:eastAsia="Times New Roman" w:hAnsi="Times New Roman" w:cs="Times New Roman"/>
                <w:color w:val="000000"/>
                <w:sz w:val="24"/>
                <w:szCs w:val="24"/>
                <w:lang w:eastAsia="es-VE"/>
              </w:rPr>
            </w:pPr>
            <w:r>
              <w:rPr>
                <w:rFonts w:ascii="Times New Roman" w:eastAsia="Times New Roman" w:hAnsi="Times New Roman" w:cs="Times New Roman"/>
                <w:color w:val="000000"/>
                <w:sz w:val="24"/>
                <w:szCs w:val="24"/>
                <w:lang w:eastAsia="es-VE"/>
              </w:rPr>
              <w:t xml:space="preserve">      </w:t>
            </w:r>
            <w:r w:rsidR="007A1CB7" w:rsidRPr="008774E1">
              <w:rPr>
                <w:rFonts w:ascii="Times New Roman" w:eastAsia="Times New Roman" w:hAnsi="Times New Roman" w:cs="Times New Roman"/>
                <w:color w:val="000000"/>
                <w:sz w:val="24"/>
                <w:szCs w:val="24"/>
                <w:lang w:eastAsia="es-VE"/>
              </w:rPr>
              <w:t>A continuación se le realizarán una serie de preguntas, para determinar si en el aula de clase encontramos estu</w:t>
            </w:r>
            <w:r w:rsidR="00A50111" w:rsidRPr="008774E1">
              <w:rPr>
                <w:rFonts w:ascii="Times New Roman" w:eastAsia="Times New Roman" w:hAnsi="Times New Roman" w:cs="Times New Roman"/>
                <w:color w:val="000000"/>
                <w:sz w:val="24"/>
                <w:szCs w:val="24"/>
                <w:lang w:eastAsia="es-VE"/>
              </w:rPr>
              <w:t>diantes con la Condición Autista.</w:t>
            </w:r>
          </w:p>
        </w:tc>
      </w:tr>
      <w:tr w:rsidR="007A1CB7" w:rsidRPr="008774E1" w:rsidTr="00B92FCC">
        <w:trPr>
          <w:trHeight w:val="302"/>
        </w:trPr>
        <w:tc>
          <w:tcPr>
            <w:tcW w:w="9568" w:type="dxa"/>
            <w:gridSpan w:val="8"/>
            <w:vMerge/>
            <w:tcBorders>
              <w:top w:val="nil"/>
              <w:left w:val="nil"/>
              <w:bottom w:val="nil"/>
              <w:right w:val="nil"/>
            </w:tcBorders>
            <w:vAlign w:val="center"/>
            <w:hideMark/>
          </w:tcPr>
          <w:p w:rsidR="007A1CB7" w:rsidRPr="008774E1" w:rsidRDefault="007A1CB7" w:rsidP="00B92FCC">
            <w:pPr>
              <w:spacing w:after="0" w:line="240" w:lineRule="auto"/>
              <w:rPr>
                <w:rFonts w:ascii="Times New Roman" w:eastAsia="Times New Roman" w:hAnsi="Times New Roman" w:cs="Times New Roman"/>
                <w:color w:val="000000"/>
                <w:sz w:val="24"/>
                <w:szCs w:val="24"/>
                <w:lang w:eastAsia="es-VE"/>
              </w:rPr>
            </w:pPr>
          </w:p>
        </w:tc>
      </w:tr>
      <w:tr w:rsidR="007A1CB7" w:rsidRPr="008774E1" w:rsidTr="00B92FCC">
        <w:trPr>
          <w:trHeight w:val="317"/>
        </w:trPr>
        <w:tc>
          <w:tcPr>
            <w:tcW w:w="3804" w:type="dxa"/>
            <w:gridSpan w:val="2"/>
            <w:tcBorders>
              <w:top w:val="nil"/>
              <w:left w:val="nil"/>
              <w:bottom w:val="nil"/>
              <w:right w:val="nil"/>
            </w:tcBorders>
            <w:shd w:val="clear" w:color="auto" w:fill="auto"/>
            <w:noWrap/>
            <w:vAlign w:val="center"/>
            <w:hideMark/>
          </w:tcPr>
          <w:p w:rsidR="007A1CB7" w:rsidRPr="008774E1" w:rsidRDefault="007A1CB7" w:rsidP="00B92FCC">
            <w:pPr>
              <w:spacing w:after="0" w:line="240" w:lineRule="auto"/>
              <w:rPr>
                <w:rFonts w:ascii="Times New Roman" w:eastAsia="Times New Roman" w:hAnsi="Times New Roman" w:cs="Times New Roman"/>
                <w:b/>
                <w:bCs/>
                <w:color w:val="000000"/>
                <w:sz w:val="24"/>
                <w:szCs w:val="24"/>
                <w:lang w:eastAsia="es-VE"/>
              </w:rPr>
            </w:pPr>
            <w:r w:rsidRPr="008774E1">
              <w:rPr>
                <w:rFonts w:ascii="Times New Roman" w:eastAsia="Times New Roman" w:hAnsi="Times New Roman" w:cs="Times New Roman"/>
                <w:b/>
                <w:bCs/>
                <w:color w:val="000000"/>
                <w:sz w:val="24"/>
                <w:szCs w:val="24"/>
                <w:lang w:eastAsia="es-VE"/>
              </w:rPr>
              <w:t>Indicaciones:</w:t>
            </w:r>
          </w:p>
        </w:tc>
        <w:tc>
          <w:tcPr>
            <w:tcW w:w="884" w:type="dxa"/>
            <w:tcBorders>
              <w:top w:val="nil"/>
              <w:left w:val="nil"/>
              <w:bottom w:val="nil"/>
              <w:right w:val="nil"/>
            </w:tcBorders>
            <w:shd w:val="clear" w:color="auto" w:fill="auto"/>
            <w:vAlign w:val="center"/>
            <w:hideMark/>
          </w:tcPr>
          <w:p w:rsidR="007A1CB7" w:rsidRPr="008774E1" w:rsidRDefault="007A1CB7" w:rsidP="00B92FCC">
            <w:pPr>
              <w:spacing w:after="0" w:line="240" w:lineRule="auto"/>
              <w:jc w:val="center"/>
              <w:rPr>
                <w:rFonts w:ascii="Times New Roman" w:eastAsia="Times New Roman" w:hAnsi="Times New Roman" w:cs="Times New Roman"/>
                <w:color w:val="000000"/>
                <w:sz w:val="24"/>
                <w:szCs w:val="24"/>
                <w:lang w:eastAsia="es-VE"/>
              </w:rPr>
            </w:pPr>
          </w:p>
        </w:tc>
        <w:tc>
          <w:tcPr>
            <w:tcW w:w="2254" w:type="dxa"/>
            <w:gridSpan w:val="2"/>
            <w:tcBorders>
              <w:top w:val="nil"/>
              <w:left w:val="nil"/>
              <w:bottom w:val="nil"/>
              <w:right w:val="nil"/>
            </w:tcBorders>
            <w:shd w:val="clear" w:color="auto" w:fill="auto"/>
            <w:vAlign w:val="center"/>
            <w:hideMark/>
          </w:tcPr>
          <w:p w:rsidR="007A1CB7" w:rsidRPr="008774E1" w:rsidRDefault="007A1CB7" w:rsidP="00B92FCC">
            <w:pPr>
              <w:spacing w:after="0" w:line="240" w:lineRule="auto"/>
              <w:jc w:val="center"/>
              <w:rPr>
                <w:rFonts w:ascii="Times New Roman" w:eastAsia="Times New Roman" w:hAnsi="Times New Roman" w:cs="Times New Roman"/>
                <w:color w:val="000000"/>
                <w:sz w:val="24"/>
                <w:szCs w:val="24"/>
                <w:lang w:eastAsia="es-VE"/>
              </w:rPr>
            </w:pPr>
          </w:p>
        </w:tc>
        <w:tc>
          <w:tcPr>
            <w:tcW w:w="2278" w:type="dxa"/>
            <w:gridSpan w:val="2"/>
            <w:tcBorders>
              <w:top w:val="nil"/>
              <w:left w:val="nil"/>
              <w:bottom w:val="nil"/>
              <w:right w:val="nil"/>
            </w:tcBorders>
            <w:shd w:val="clear" w:color="auto" w:fill="auto"/>
            <w:vAlign w:val="center"/>
            <w:hideMark/>
          </w:tcPr>
          <w:p w:rsidR="007A1CB7" w:rsidRPr="008774E1" w:rsidRDefault="007A1CB7" w:rsidP="00B92FCC">
            <w:pPr>
              <w:spacing w:after="0" w:line="240" w:lineRule="auto"/>
              <w:jc w:val="center"/>
              <w:rPr>
                <w:rFonts w:ascii="Times New Roman" w:eastAsia="Times New Roman" w:hAnsi="Times New Roman" w:cs="Times New Roman"/>
                <w:color w:val="000000"/>
                <w:sz w:val="24"/>
                <w:szCs w:val="24"/>
                <w:lang w:eastAsia="es-VE"/>
              </w:rPr>
            </w:pPr>
          </w:p>
        </w:tc>
        <w:tc>
          <w:tcPr>
            <w:tcW w:w="348" w:type="dxa"/>
            <w:tcBorders>
              <w:top w:val="nil"/>
              <w:left w:val="nil"/>
              <w:bottom w:val="nil"/>
              <w:right w:val="nil"/>
            </w:tcBorders>
            <w:shd w:val="clear" w:color="auto" w:fill="auto"/>
            <w:vAlign w:val="center"/>
            <w:hideMark/>
          </w:tcPr>
          <w:p w:rsidR="007A1CB7" w:rsidRPr="008774E1" w:rsidRDefault="007A1CB7" w:rsidP="00B92FCC">
            <w:pPr>
              <w:spacing w:after="0" w:line="240" w:lineRule="auto"/>
              <w:jc w:val="center"/>
              <w:rPr>
                <w:rFonts w:ascii="Times New Roman" w:eastAsia="Times New Roman" w:hAnsi="Times New Roman" w:cs="Times New Roman"/>
                <w:color w:val="000000"/>
                <w:sz w:val="24"/>
                <w:szCs w:val="24"/>
                <w:lang w:eastAsia="es-VE"/>
              </w:rPr>
            </w:pPr>
          </w:p>
        </w:tc>
      </w:tr>
      <w:tr w:rsidR="007A1CB7" w:rsidRPr="008774E1" w:rsidTr="00B92FCC">
        <w:trPr>
          <w:trHeight w:val="317"/>
        </w:trPr>
        <w:tc>
          <w:tcPr>
            <w:tcW w:w="9568" w:type="dxa"/>
            <w:gridSpan w:val="8"/>
            <w:tcBorders>
              <w:top w:val="nil"/>
              <w:left w:val="nil"/>
              <w:bottom w:val="nil"/>
              <w:right w:val="nil"/>
            </w:tcBorders>
            <w:shd w:val="clear" w:color="auto" w:fill="auto"/>
            <w:vAlign w:val="center"/>
            <w:hideMark/>
          </w:tcPr>
          <w:p w:rsidR="007A1CB7" w:rsidRPr="008774E1" w:rsidRDefault="007A1CB7" w:rsidP="00B92FCC">
            <w:pPr>
              <w:spacing w:after="0" w:line="240" w:lineRule="auto"/>
              <w:rPr>
                <w:rFonts w:ascii="Times New Roman" w:eastAsia="Times New Roman" w:hAnsi="Times New Roman" w:cs="Times New Roman"/>
                <w:b/>
                <w:bCs/>
                <w:color w:val="000000"/>
                <w:sz w:val="24"/>
                <w:szCs w:val="24"/>
                <w:lang w:eastAsia="es-VE"/>
              </w:rPr>
            </w:pPr>
            <w:r w:rsidRPr="008774E1">
              <w:rPr>
                <w:rFonts w:ascii="Times New Roman" w:eastAsia="Times New Roman" w:hAnsi="Times New Roman" w:cs="Times New Roman"/>
                <w:b/>
                <w:bCs/>
                <w:color w:val="000000"/>
                <w:sz w:val="24"/>
                <w:szCs w:val="24"/>
                <w:lang w:eastAsia="es-VE"/>
              </w:rPr>
              <w:t>En caso de su respuesta sea Positiva responda con: √</w:t>
            </w:r>
          </w:p>
        </w:tc>
      </w:tr>
      <w:tr w:rsidR="007A1CB7" w:rsidRPr="008774E1" w:rsidTr="00B92FCC">
        <w:trPr>
          <w:trHeight w:val="317"/>
        </w:trPr>
        <w:tc>
          <w:tcPr>
            <w:tcW w:w="9568" w:type="dxa"/>
            <w:gridSpan w:val="8"/>
            <w:tcBorders>
              <w:top w:val="nil"/>
              <w:left w:val="nil"/>
              <w:bottom w:val="nil"/>
              <w:right w:val="nil"/>
            </w:tcBorders>
            <w:shd w:val="clear" w:color="auto" w:fill="auto"/>
            <w:noWrap/>
            <w:vAlign w:val="bottom"/>
            <w:hideMark/>
          </w:tcPr>
          <w:p w:rsidR="007A1CB7" w:rsidRPr="008774E1" w:rsidRDefault="007A1CB7" w:rsidP="00B92FCC">
            <w:pPr>
              <w:spacing w:after="0" w:line="240" w:lineRule="auto"/>
              <w:rPr>
                <w:rFonts w:ascii="Times New Roman" w:eastAsia="Times New Roman" w:hAnsi="Times New Roman" w:cs="Times New Roman"/>
                <w:b/>
                <w:bCs/>
                <w:color w:val="000000"/>
                <w:sz w:val="24"/>
                <w:szCs w:val="24"/>
                <w:lang w:eastAsia="es-VE"/>
              </w:rPr>
            </w:pPr>
            <w:r w:rsidRPr="008774E1">
              <w:rPr>
                <w:rFonts w:ascii="Times New Roman" w:eastAsia="Times New Roman" w:hAnsi="Times New Roman" w:cs="Times New Roman"/>
                <w:b/>
                <w:bCs/>
                <w:color w:val="000000"/>
                <w:sz w:val="24"/>
                <w:szCs w:val="24"/>
                <w:lang w:eastAsia="es-VE"/>
              </w:rPr>
              <w:lastRenderedPageBreak/>
              <w:t>En caso de su respuesta sea Negativa responda con: X</w:t>
            </w:r>
          </w:p>
        </w:tc>
      </w:tr>
      <w:tr w:rsidR="007A1CB7" w:rsidRPr="00FF3827" w:rsidTr="00B92FCC">
        <w:trPr>
          <w:trHeight w:val="317"/>
        </w:trPr>
        <w:tc>
          <w:tcPr>
            <w:tcW w:w="364" w:type="dxa"/>
            <w:tcBorders>
              <w:top w:val="nil"/>
              <w:left w:val="nil"/>
              <w:bottom w:val="nil"/>
              <w:right w:val="nil"/>
            </w:tcBorders>
            <w:shd w:val="clear" w:color="auto" w:fill="auto"/>
            <w:noWrap/>
            <w:vAlign w:val="bottom"/>
            <w:hideMark/>
          </w:tcPr>
          <w:p w:rsidR="007A1CB7" w:rsidRPr="00FF3827" w:rsidRDefault="007A1CB7" w:rsidP="00B92FCC">
            <w:pPr>
              <w:spacing w:after="0" w:line="240" w:lineRule="auto"/>
              <w:rPr>
                <w:rFonts w:eastAsia="Times New Roman"/>
                <w:color w:val="000000"/>
                <w:lang w:eastAsia="es-VE"/>
              </w:rPr>
            </w:pPr>
          </w:p>
        </w:tc>
        <w:tc>
          <w:tcPr>
            <w:tcW w:w="3440" w:type="dxa"/>
            <w:tcBorders>
              <w:top w:val="nil"/>
              <w:left w:val="nil"/>
              <w:bottom w:val="nil"/>
              <w:right w:val="nil"/>
            </w:tcBorders>
            <w:shd w:val="clear" w:color="auto" w:fill="auto"/>
            <w:noWrap/>
            <w:vAlign w:val="bottom"/>
            <w:hideMark/>
          </w:tcPr>
          <w:p w:rsidR="007A1CB7" w:rsidRPr="00FF3827" w:rsidRDefault="007A1CB7" w:rsidP="00B92FCC">
            <w:pPr>
              <w:spacing w:after="0" w:line="240" w:lineRule="auto"/>
              <w:rPr>
                <w:rFonts w:eastAsia="Times New Roman"/>
                <w:color w:val="000000"/>
                <w:lang w:eastAsia="es-VE"/>
              </w:rPr>
            </w:pPr>
          </w:p>
        </w:tc>
        <w:tc>
          <w:tcPr>
            <w:tcW w:w="884" w:type="dxa"/>
            <w:tcBorders>
              <w:top w:val="nil"/>
              <w:left w:val="nil"/>
              <w:bottom w:val="nil"/>
              <w:right w:val="nil"/>
            </w:tcBorders>
            <w:shd w:val="clear" w:color="auto" w:fill="auto"/>
            <w:noWrap/>
            <w:vAlign w:val="bottom"/>
            <w:hideMark/>
          </w:tcPr>
          <w:p w:rsidR="007A1CB7" w:rsidRPr="00FF3827" w:rsidRDefault="007A1CB7" w:rsidP="00B92FCC">
            <w:pPr>
              <w:spacing w:after="0" w:line="240" w:lineRule="auto"/>
              <w:rPr>
                <w:rFonts w:eastAsia="Times New Roman"/>
                <w:color w:val="000000"/>
                <w:lang w:eastAsia="es-VE"/>
              </w:rPr>
            </w:pPr>
          </w:p>
        </w:tc>
        <w:tc>
          <w:tcPr>
            <w:tcW w:w="1619" w:type="dxa"/>
            <w:tcBorders>
              <w:top w:val="nil"/>
              <w:left w:val="nil"/>
              <w:bottom w:val="nil"/>
              <w:right w:val="nil"/>
            </w:tcBorders>
            <w:shd w:val="clear" w:color="auto" w:fill="auto"/>
            <w:noWrap/>
            <w:vAlign w:val="bottom"/>
            <w:hideMark/>
          </w:tcPr>
          <w:p w:rsidR="007A1CB7" w:rsidRPr="00FF3827" w:rsidRDefault="007A1CB7" w:rsidP="00B92FCC">
            <w:pPr>
              <w:spacing w:after="0" w:line="240" w:lineRule="auto"/>
              <w:rPr>
                <w:rFonts w:eastAsia="Times New Roman"/>
                <w:color w:val="000000"/>
                <w:lang w:eastAsia="es-VE"/>
              </w:rPr>
            </w:pPr>
          </w:p>
        </w:tc>
        <w:tc>
          <w:tcPr>
            <w:tcW w:w="1701" w:type="dxa"/>
            <w:gridSpan w:val="2"/>
            <w:tcBorders>
              <w:top w:val="nil"/>
              <w:left w:val="nil"/>
              <w:bottom w:val="nil"/>
              <w:right w:val="nil"/>
            </w:tcBorders>
            <w:shd w:val="clear" w:color="auto" w:fill="auto"/>
            <w:noWrap/>
            <w:vAlign w:val="bottom"/>
            <w:hideMark/>
          </w:tcPr>
          <w:p w:rsidR="007A1CB7" w:rsidRPr="00FF3827" w:rsidRDefault="007A1CB7" w:rsidP="00B92FCC">
            <w:pPr>
              <w:spacing w:after="0" w:line="240" w:lineRule="auto"/>
              <w:rPr>
                <w:rFonts w:eastAsia="Times New Roman"/>
                <w:color w:val="000000"/>
                <w:lang w:eastAsia="es-VE"/>
              </w:rPr>
            </w:pPr>
          </w:p>
        </w:tc>
        <w:tc>
          <w:tcPr>
            <w:tcW w:w="1560" w:type="dxa"/>
            <w:gridSpan w:val="2"/>
            <w:tcBorders>
              <w:top w:val="nil"/>
              <w:left w:val="nil"/>
              <w:bottom w:val="nil"/>
              <w:right w:val="nil"/>
            </w:tcBorders>
            <w:shd w:val="clear" w:color="auto" w:fill="auto"/>
            <w:noWrap/>
            <w:vAlign w:val="bottom"/>
            <w:hideMark/>
          </w:tcPr>
          <w:p w:rsidR="007A1CB7" w:rsidRPr="00FF3827" w:rsidRDefault="007A1CB7" w:rsidP="00B92FCC">
            <w:pPr>
              <w:spacing w:after="0" w:line="240" w:lineRule="auto"/>
              <w:rPr>
                <w:rFonts w:eastAsia="Times New Roman"/>
                <w:color w:val="000000"/>
                <w:lang w:eastAsia="es-VE"/>
              </w:rPr>
            </w:pPr>
          </w:p>
        </w:tc>
      </w:tr>
      <w:tr w:rsidR="007A1CB7" w:rsidRPr="00FF3827" w:rsidTr="00B92FCC">
        <w:trPr>
          <w:trHeight w:val="845"/>
        </w:trPr>
        <w:tc>
          <w:tcPr>
            <w:tcW w:w="36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A1CB7" w:rsidRPr="008774E1" w:rsidRDefault="00A73C4C" w:rsidP="00B92FCC">
            <w:pPr>
              <w:spacing w:after="0" w:line="240" w:lineRule="auto"/>
              <w:jc w:val="center"/>
              <w:rPr>
                <w:rFonts w:ascii="Times New Roman" w:eastAsia="Times New Roman" w:hAnsi="Times New Roman" w:cs="Times New Roman"/>
                <w:color w:val="000000"/>
                <w:lang w:eastAsia="es-VE"/>
              </w:rPr>
            </w:pPr>
            <w:r>
              <w:rPr>
                <w:rFonts w:ascii="Times New Roman" w:eastAsia="Times New Roman" w:hAnsi="Times New Roman" w:cs="Times New Roman"/>
                <w:noProof/>
                <w:color w:val="000000"/>
                <w:lang w:val="es-ES" w:eastAsia="es-ES"/>
              </w:rPr>
              <mc:AlternateContent>
                <mc:Choice Requires="wps">
                  <w:drawing>
                    <wp:anchor distT="4294967294" distB="4294967294" distL="114300" distR="114300" simplePos="0" relativeHeight="251664384" behindDoc="0" locked="0" layoutInCell="1" allowOverlap="1">
                      <wp:simplePos x="0" y="0"/>
                      <wp:positionH relativeFrom="column">
                        <wp:posOffset>194310</wp:posOffset>
                      </wp:positionH>
                      <wp:positionV relativeFrom="paragraph">
                        <wp:posOffset>-12701</wp:posOffset>
                      </wp:positionV>
                      <wp:extent cx="2779395" cy="0"/>
                      <wp:effectExtent l="0" t="0" r="20955" b="19050"/>
                      <wp:wrapNone/>
                      <wp:docPr id="4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79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6A4B6CE" id="_x0000_t32" coordsize="21600,21600" o:spt="32" o:oned="t" path="m,l21600,21600e" filled="f">
                      <v:path arrowok="t" fillok="f" o:connecttype="none"/>
                      <o:lock v:ext="edit" shapetype="t"/>
                    </v:shapetype>
                    <v:shape id="AutoShape 29" o:spid="_x0000_s1026" type="#_x0000_t32" style="position:absolute;margin-left:15.3pt;margin-top:-1pt;width:218.85pt;height:0;flip:x;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"/>
                  </w:pict>
                </mc:Fallback>
              </mc:AlternateContent>
            </w:r>
            <w:r>
              <w:rPr>
                <w:rFonts w:ascii="Times New Roman" w:eastAsia="Times New Roman" w:hAnsi="Times New Roman" w:cs="Times New Roman"/>
                <w:noProof/>
                <w:color w:val="000000"/>
                <w:lang w:val="es-ES" w:eastAsia="es-ES"/>
              </w:rPr>
              <mc:AlternateContent>
                <mc:Choice Requires="wps">
                  <w:drawing>
                    <wp:anchor distT="0" distB="0" distL="114300" distR="114300" simplePos="0" relativeHeight="251662336" behindDoc="0" locked="0" layoutInCell="1" allowOverlap="1">
                      <wp:simplePos x="0" y="0"/>
                      <wp:positionH relativeFrom="column">
                        <wp:posOffset>184785</wp:posOffset>
                      </wp:positionH>
                      <wp:positionV relativeFrom="paragraph">
                        <wp:posOffset>-14605</wp:posOffset>
                      </wp:positionV>
                      <wp:extent cx="2743200" cy="552450"/>
                      <wp:effectExtent l="0" t="0" r="19050" b="19050"/>
                      <wp:wrapNone/>
                      <wp:docPr id="4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552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1FCF20E" id="AutoShape 27" o:spid="_x0000_s1026" type="#_x0000_t32" style="position:absolute;margin-left:14.55pt;margin-top:-1.15pt;width:3in;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"/>
                  </w:pict>
                </mc:Fallback>
              </mc:AlternateContent>
            </w:r>
            <w:r w:rsidR="007A1CB7" w:rsidRPr="008774E1">
              <w:rPr>
                <w:rFonts w:ascii="Times New Roman" w:eastAsia="Times New Roman" w:hAnsi="Times New Roman" w:cs="Times New Roman"/>
                <w:color w:val="000000"/>
                <w:lang w:eastAsia="es-VE"/>
              </w:rPr>
              <w:t> </w:t>
            </w:r>
          </w:p>
        </w:tc>
        <w:tc>
          <w:tcPr>
            <w:tcW w:w="4324" w:type="dxa"/>
            <w:gridSpan w:val="2"/>
            <w:tcBorders>
              <w:top w:val="nil"/>
              <w:left w:val="nil"/>
              <w:bottom w:val="nil"/>
              <w:right w:val="nil"/>
            </w:tcBorders>
            <w:shd w:val="clear" w:color="auto" w:fill="auto"/>
            <w:noWrap/>
            <w:vAlign w:val="bottom"/>
            <w:hideMark/>
          </w:tcPr>
          <w:p w:rsidR="007A1CB7" w:rsidRPr="008774E1" w:rsidRDefault="00A73C4C" w:rsidP="00B92FCC">
            <w:pPr>
              <w:spacing w:after="0" w:line="240" w:lineRule="auto"/>
              <w:rPr>
                <w:rFonts w:ascii="Times New Roman" w:eastAsia="Times New Roman" w:hAnsi="Times New Roman" w:cs="Times New Roman"/>
                <w:color w:val="000000"/>
                <w:lang w:eastAsia="es-VE"/>
              </w:rPr>
            </w:pPr>
            <w:r>
              <w:rPr>
                <w:rFonts w:ascii="Times New Roman" w:eastAsia="Times New Roman" w:hAnsi="Times New Roman" w:cs="Times New Roman"/>
                <w:noProof/>
                <w:color w:val="000000"/>
                <w:lang w:val="es-ES" w:eastAsia="es-ES"/>
              </w:rPr>
              <mc:AlternateContent>
                <mc:Choice Requires="wps">
                  <w:drawing>
                    <wp:anchor distT="0" distB="0" distL="114298" distR="114298" simplePos="0" relativeHeight="251663360" behindDoc="0" locked="0" layoutInCell="1" allowOverlap="1">
                      <wp:simplePos x="0" y="0"/>
                      <wp:positionH relativeFrom="column">
                        <wp:posOffset>2696844</wp:posOffset>
                      </wp:positionH>
                      <wp:positionV relativeFrom="paragraph">
                        <wp:posOffset>-3175</wp:posOffset>
                      </wp:positionV>
                      <wp:extent cx="0" cy="552450"/>
                      <wp:effectExtent l="0" t="0" r="19050" b="19050"/>
                      <wp:wrapNone/>
                      <wp:docPr id="4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A62C50" id="AutoShape 28" o:spid="_x0000_s1026" type="#_x0000_t32" style="position:absolute;margin-left:212.35pt;margin-top:-.25pt;width:0;height:43.5p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"/>
                  </w:pict>
                </mc:Fallback>
              </mc:AlternateContent>
            </w:r>
          </w:p>
          <w:p w:rsidR="007A1CB7" w:rsidRPr="008774E1" w:rsidRDefault="007A1CB7" w:rsidP="00B92FCC">
            <w:pPr>
              <w:spacing w:after="0" w:line="240" w:lineRule="auto"/>
              <w:rPr>
                <w:rFonts w:ascii="Times New Roman" w:eastAsia="Times New Roman" w:hAnsi="Times New Roman" w:cs="Times New Roman"/>
                <w:color w:val="000000"/>
                <w:lang w:eastAsia="es-VE"/>
              </w:rPr>
            </w:pPr>
            <w:r w:rsidRPr="008774E1">
              <w:rPr>
                <w:rFonts w:ascii="Times New Roman" w:eastAsia="Times New Roman" w:hAnsi="Times New Roman" w:cs="Times New Roman"/>
                <w:color w:val="000000"/>
                <w:lang w:eastAsia="es-VE"/>
              </w:rPr>
              <w:t>ITEMS                                               DOCENTE</w:t>
            </w:r>
          </w:p>
        </w:tc>
        <w:tc>
          <w:tcPr>
            <w:tcW w:w="1619" w:type="dxa"/>
            <w:tcBorders>
              <w:top w:val="single" w:sz="8" w:space="0" w:color="auto"/>
              <w:left w:val="nil"/>
              <w:bottom w:val="single" w:sz="4" w:space="0" w:color="auto"/>
              <w:right w:val="single" w:sz="4" w:space="0" w:color="auto"/>
            </w:tcBorders>
            <w:shd w:val="clear" w:color="auto" w:fill="auto"/>
            <w:noWrap/>
            <w:vAlign w:val="center"/>
            <w:hideMark/>
          </w:tcPr>
          <w:p w:rsidR="007A1CB7" w:rsidRPr="008774E1" w:rsidRDefault="007A1CB7" w:rsidP="00B92FCC">
            <w:pPr>
              <w:spacing w:after="0" w:line="240" w:lineRule="auto"/>
              <w:jc w:val="center"/>
              <w:rPr>
                <w:rFonts w:ascii="Times New Roman" w:eastAsia="Times New Roman" w:hAnsi="Times New Roman" w:cs="Times New Roman"/>
                <w:color w:val="000000"/>
                <w:lang w:eastAsia="es-VE"/>
              </w:rPr>
            </w:pPr>
            <w:r w:rsidRPr="008774E1">
              <w:rPr>
                <w:rFonts w:ascii="Times New Roman" w:eastAsia="Times New Roman" w:hAnsi="Times New Roman" w:cs="Times New Roman"/>
                <w:color w:val="000000"/>
                <w:lang w:eastAsia="es-VE"/>
              </w:rPr>
              <w:t>INFORMANTE N°1</w:t>
            </w:r>
          </w:p>
        </w:tc>
        <w:tc>
          <w:tcPr>
            <w:tcW w:w="1701" w:type="dxa"/>
            <w:gridSpan w:val="2"/>
            <w:tcBorders>
              <w:top w:val="single" w:sz="8" w:space="0" w:color="auto"/>
              <w:left w:val="nil"/>
              <w:bottom w:val="single" w:sz="4" w:space="0" w:color="auto"/>
              <w:right w:val="single" w:sz="4" w:space="0" w:color="auto"/>
            </w:tcBorders>
            <w:shd w:val="clear" w:color="auto" w:fill="auto"/>
            <w:noWrap/>
            <w:vAlign w:val="center"/>
            <w:hideMark/>
          </w:tcPr>
          <w:p w:rsidR="007A1CB7" w:rsidRPr="008774E1" w:rsidRDefault="007A1CB7" w:rsidP="00B92FCC">
            <w:pPr>
              <w:spacing w:after="0" w:line="240" w:lineRule="auto"/>
              <w:jc w:val="center"/>
              <w:rPr>
                <w:rFonts w:ascii="Times New Roman" w:eastAsia="Times New Roman" w:hAnsi="Times New Roman" w:cs="Times New Roman"/>
                <w:color w:val="000000"/>
                <w:lang w:eastAsia="es-VE"/>
              </w:rPr>
            </w:pPr>
            <w:r w:rsidRPr="008774E1">
              <w:rPr>
                <w:rFonts w:ascii="Times New Roman" w:eastAsia="Times New Roman" w:hAnsi="Times New Roman" w:cs="Times New Roman"/>
                <w:color w:val="000000"/>
                <w:lang w:eastAsia="es-VE"/>
              </w:rPr>
              <w:t>INFORMANTE N°2</w:t>
            </w:r>
          </w:p>
        </w:tc>
        <w:tc>
          <w:tcPr>
            <w:tcW w:w="1560" w:type="dxa"/>
            <w:gridSpan w:val="2"/>
            <w:tcBorders>
              <w:top w:val="single" w:sz="8" w:space="0" w:color="auto"/>
              <w:left w:val="nil"/>
              <w:bottom w:val="single" w:sz="4" w:space="0" w:color="auto"/>
              <w:right w:val="single" w:sz="8" w:space="0" w:color="auto"/>
            </w:tcBorders>
            <w:shd w:val="clear" w:color="auto" w:fill="auto"/>
            <w:noWrap/>
            <w:vAlign w:val="center"/>
            <w:hideMark/>
          </w:tcPr>
          <w:p w:rsidR="007A1CB7" w:rsidRPr="008774E1" w:rsidRDefault="007A1CB7" w:rsidP="00B92FCC">
            <w:pPr>
              <w:spacing w:after="0" w:line="240" w:lineRule="auto"/>
              <w:jc w:val="center"/>
              <w:rPr>
                <w:rFonts w:ascii="Times New Roman" w:eastAsia="Times New Roman" w:hAnsi="Times New Roman" w:cs="Times New Roman"/>
                <w:color w:val="000000"/>
                <w:lang w:eastAsia="es-VE"/>
              </w:rPr>
            </w:pPr>
            <w:r w:rsidRPr="008774E1">
              <w:rPr>
                <w:rFonts w:ascii="Times New Roman" w:eastAsia="Times New Roman" w:hAnsi="Times New Roman" w:cs="Times New Roman"/>
                <w:color w:val="000000"/>
                <w:lang w:eastAsia="es-VE"/>
              </w:rPr>
              <w:t>INFORMANTE N°3</w:t>
            </w:r>
          </w:p>
        </w:tc>
      </w:tr>
      <w:tr w:rsidR="007A1CB7" w:rsidRPr="00FF3827" w:rsidTr="00B92FCC">
        <w:trPr>
          <w:trHeight w:val="921"/>
        </w:trPr>
        <w:tc>
          <w:tcPr>
            <w:tcW w:w="364" w:type="dxa"/>
            <w:tcBorders>
              <w:top w:val="nil"/>
              <w:left w:val="single" w:sz="8" w:space="0" w:color="auto"/>
              <w:bottom w:val="single" w:sz="4" w:space="0" w:color="auto"/>
              <w:right w:val="single" w:sz="4" w:space="0" w:color="auto"/>
            </w:tcBorders>
            <w:shd w:val="clear" w:color="auto" w:fill="auto"/>
            <w:noWrap/>
            <w:vAlign w:val="center"/>
            <w:hideMark/>
          </w:tcPr>
          <w:p w:rsidR="007A1CB7" w:rsidRPr="008774E1" w:rsidRDefault="007A1CB7" w:rsidP="00B92FCC">
            <w:pPr>
              <w:spacing w:after="0" w:line="240" w:lineRule="auto"/>
              <w:jc w:val="center"/>
              <w:rPr>
                <w:rFonts w:ascii="Times New Roman" w:eastAsia="Times New Roman" w:hAnsi="Times New Roman" w:cs="Times New Roman"/>
                <w:color w:val="000000"/>
                <w:lang w:eastAsia="es-VE"/>
              </w:rPr>
            </w:pPr>
            <w:r w:rsidRPr="008774E1">
              <w:rPr>
                <w:rFonts w:ascii="Times New Roman" w:eastAsia="Times New Roman" w:hAnsi="Times New Roman" w:cs="Times New Roman"/>
                <w:color w:val="000000"/>
                <w:lang w:eastAsia="es-VE"/>
              </w:rPr>
              <w:t>1</w:t>
            </w:r>
          </w:p>
        </w:tc>
        <w:tc>
          <w:tcPr>
            <w:tcW w:w="4324" w:type="dxa"/>
            <w:gridSpan w:val="2"/>
            <w:tcBorders>
              <w:top w:val="single" w:sz="4" w:space="0" w:color="auto"/>
              <w:left w:val="nil"/>
              <w:bottom w:val="single" w:sz="4" w:space="0" w:color="auto"/>
              <w:right w:val="single" w:sz="4" w:space="0" w:color="auto"/>
            </w:tcBorders>
            <w:shd w:val="clear" w:color="auto" w:fill="auto"/>
            <w:vAlign w:val="center"/>
            <w:hideMark/>
          </w:tcPr>
          <w:p w:rsidR="007A1CB7" w:rsidRPr="008774E1" w:rsidRDefault="007A1CB7" w:rsidP="00B92FCC">
            <w:pPr>
              <w:spacing w:after="0" w:line="240" w:lineRule="auto"/>
              <w:rPr>
                <w:rFonts w:ascii="Times New Roman" w:eastAsia="Times New Roman" w:hAnsi="Times New Roman" w:cs="Times New Roman"/>
                <w:color w:val="000000"/>
                <w:lang w:eastAsia="es-VE"/>
              </w:rPr>
            </w:pPr>
            <w:r w:rsidRPr="008774E1">
              <w:rPr>
                <w:rFonts w:ascii="Times New Roman" w:eastAsia="Times New Roman" w:hAnsi="Times New Roman" w:cs="Times New Roman"/>
                <w:color w:val="000000"/>
                <w:lang w:eastAsia="es-VE"/>
              </w:rPr>
              <w:t>Vive en cierta forma en su propio mundo, con intereses intelectuales, idiosincrásicos y restrictivos.</w:t>
            </w:r>
          </w:p>
        </w:tc>
        <w:tc>
          <w:tcPr>
            <w:tcW w:w="1619" w:type="dxa"/>
            <w:tcBorders>
              <w:top w:val="nil"/>
              <w:left w:val="nil"/>
              <w:bottom w:val="single" w:sz="4" w:space="0" w:color="auto"/>
              <w:right w:val="single" w:sz="4" w:space="0" w:color="auto"/>
            </w:tcBorders>
            <w:shd w:val="clear" w:color="auto" w:fill="auto"/>
            <w:noWrap/>
            <w:vAlign w:val="center"/>
            <w:hideMark/>
          </w:tcPr>
          <w:p w:rsidR="007A1CB7" w:rsidRPr="008774E1" w:rsidRDefault="007A1CB7" w:rsidP="00B92FCC">
            <w:pPr>
              <w:spacing w:after="0" w:line="240" w:lineRule="auto"/>
              <w:jc w:val="center"/>
              <w:rPr>
                <w:rFonts w:ascii="Times New Roman" w:eastAsia="Times New Roman" w:hAnsi="Times New Roman" w:cs="Times New Roman"/>
                <w:b/>
                <w:bCs/>
                <w:color w:val="000000"/>
                <w:lang w:eastAsia="es-VE"/>
              </w:rPr>
            </w:pPr>
            <w:r w:rsidRPr="008774E1">
              <w:rPr>
                <w:rFonts w:ascii="Times New Roman" w:eastAsia="Times New Roman" w:hAnsi="Times New Roman" w:cs="Times New Roman"/>
                <w:b/>
                <w:bCs/>
                <w:color w:val="000000"/>
                <w:lang w:eastAsia="es-VE"/>
              </w:rPr>
              <w:t>√</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7A1CB7" w:rsidRPr="008774E1" w:rsidRDefault="007A1CB7" w:rsidP="00B92FCC">
            <w:pPr>
              <w:spacing w:after="0" w:line="240" w:lineRule="auto"/>
              <w:jc w:val="center"/>
              <w:rPr>
                <w:rFonts w:ascii="Times New Roman" w:eastAsia="Times New Roman" w:hAnsi="Times New Roman" w:cs="Times New Roman"/>
                <w:b/>
                <w:bCs/>
                <w:color w:val="000000"/>
                <w:lang w:eastAsia="es-VE"/>
              </w:rPr>
            </w:pPr>
            <w:r w:rsidRPr="008774E1">
              <w:rPr>
                <w:rFonts w:ascii="Times New Roman" w:eastAsia="Times New Roman" w:hAnsi="Times New Roman" w:cs="Times New Roman"/>
                <w:b/>
                <w:bCs/>
                <w:color w:val="000000"/>
                <w:lang w:eastAsia="es-VE"/>
              </w:rPr>
              <w:t>√</w:t>
            </w:r>
          </w:p>
        </w:tc>
        <w:tc>
          <w:tcPr>
            <w:tcW w:w="1560" w:type="dxa"/>
            <w:gridSpan w:val="2"/>
            <w:tcBorders>
              <w:top w:val="nil"/>
              <w:left w:val="nil"/>
              <w:bottom w:val="single" w:sz="4" w:space="0" w:color="auto"/>
              <w:right w:val="single" w:sz="8" w:space="0" w:color="auto"/>
            </w:tcBorders>
            <w:shd w:val="clear" w:color="auto" w:fill="auto"/>
            <w:noWrap/>
            <w:vAlign w:val="center"/>
            <w:hideMark/>
          </w:tcPr>
          <w:p w:rsidR="007A1CB7" w:rsidRPr="008774E1" w:rsidRDefault="007A1CB7" w:rsidP="00B92FCC">
            <w:pPr>
              <w:spacing w:after="0" w:line="240" w:lineRule="auto"/>
              <w:jc w:val="center"/>
              <w:rPr>
                <w:rFonts w:ascii="Times New Roman" w:eastAsia="Times New Roman" w:hAnsi="Times New Roman" w:cs="Times New Roman"/>
                <w:b/>
                <w:bCs/>
                <w:color w:val="000000"/>
                <w:lang w:eastAsia="es-VE"/>
              </w:rPr>
            </w:pPr>
            <w:r w:rsidRPr="008774E1">
              <w:rPr>
                <w:rFonts w:ascii="Times New Roman" w:eastAsia="Times New Roman" w:hAnsi="Times New Roman" w:cs="Times New Roman"/>
                <w:b/>
                <w:bCs/>
                <w:color w:val="000000"/>
                <w:lang w:eastAsia="es-VE"/>
              </w:rPr>
              <w:t>√</w:t>
            </w:r>
          </w:p>
        </w:tc>
      </w:tr>
      <w:tr w:rsidR="007A1CB7" w:rsidRPr="00FF3827" w:rsidTr="00B92FCC">
        <w:trPr>
          <w:trHeight w:val="1011"/>
        </w:trPr>
        <w:tc>
          <w:tcPr>
            <w:tcW w:w="364" w:type="dxa"/>
            <w:tcBorders>
              <w:top w:val="nil"/>
              <w:left w:val="single" w:sz="8" w:space="0" w:color="auto"/>
              <w:bottom w:val="single" w:sz="4" w:space="0" w:color="auto"/>
              <w:right w:val="single" w:sz="4" w:space="0" w:color="auto"/>
            </w:tcBorders>
            <w:shd w:val="clear" w:color="auto" w:fill="auto"/>
            <w:noWrap/>
            <w:vAlign w:val="center"/>
            <w:hideMark/>
          </w:tcPr>
          <w:p w:rsidR="007A1CB7" w:rsidRPr="008774E1" w:rsidRDefault="007A1CB7" w:rsidP="00B92FCC">
            <w:pPr>
              <w:spacing w:after="0" w:line="240" w:lineRule="auto"/>
              <w:jc w:val="center"/>
              <w:rPr>
                <w:rFonts w:ascii="Times New Roman" w:eastAsia="Times New Roman" w:hAnsi="Times New Roman" w:cs="Times New Roman"/>
                <w:color w:val="000000"/>
                <w:lang w:eastAsia="es-VE"/>
              </w:rPr>
            </w:pPr>
            <w:r w:rsidRPr="008774E1">
              <w:rPr>
                <w:rFonts w:ascii="Times New Roman" w:eastAsia="Times New Roman" w:hAnsi="Times New Roman" w:cs="Times New Roman"/>
                <w:color w:val="000000"/>
                <w:lang w:eastAsia="es-VE"/>
              </w:rPr>
              <w:t>2</w:t>
            </w:r>
          </w:p>
        </w:tc>
        <w:tc>
          <w:tcPr>
            <w:tcW w:w="4324" w:type="dxa"/>
            <w:gridSpan w:val="2"/>
            <w:tcBorders>
              <w:top w:val="single" w:sz="4" w:space="0" w:color="auto"/>
              <w:left w:val="nil"/>
              <w:bottom w:val="single" w:sz="4" w:space="0" w:color="auto"/>
              <w:right w:val="single" w:sz="4" w:space="0" w:color="auto"/>
            </w:tcBorders>
            <w:shd w:val="clear" w:color="auto" w:fill="auto"/>
            <w:vAlign w:val="center"/>
            <w:hideMark/>
          </w:tcPr>
          <w:p w:rsidR="007A1CB7" w:rsidRPr="008774E1" w:rsidRDefault="007A1CB7" w:rsidP="00B92FCC">
            <w:pPr>
              <w:spacing w:after="0" w:line="240" w:lineRule="auto"/>
              <w:rPr>
                <w:rFonts w:ascii="Times New Roman" w:eastAsia="Times New Roman" w:hAnsi="Times New Roman" w:cs="Times New Roman"/>
                <w:color w:val="000000"/>
                <w:lang w:eastAsia="es-VE"/>
              </w:rPr>
            </w:pPr>
            <w:r w:rsidRPr="008774E1">
              <w:rPr>
                <w:rFonts w:ascii="Times New Roman" w:eastAsia="Times New Roman" w:hAnsi="Times New Roman" w:cs="Times New Roman"/>
                <w:color w:val="000000"/>
                <w:lang w:eastAsia="es-VE"/>
              </w:rPr>
              <w:t>Acumula hechos o datos relativos a ciertos temas (buena memoria mecánica) pero sin comprender realmente su significado.</w:t>
            </w:r>
          </w:p>
        </w:tc>
        <w:tc>
          <w:tcPr>
            <w:tcW w:w="1619" w:type="dxa"/>
            <w:tcBorders>
              <w:top w:val="nil"/>
              <w:left w:val="nil"/>
              <w:bottom w:val="single" w:sz="4" w:space="0" w:color="auto"/>
              <w:right w:val="single" w:sz="4" w:space="0" w:color="auto"/>
            </w:tcBorders>
            <w:shd w:val="clear" w:color="auto" w:fill="auto"/>
            <w:noWrap/>
            <w:vAlign w:val="center"/>
            <w:hideMark/>
          </w:tcPr>
          <w:p w:rsidR="007A1CB7" w:rsidRPr="008774E1" w:rsidRDefault="007A1CB7" w:rsidP="00B92FCC">
            <w:pPr>
              <w:spacing w:after="0" w:line="240" w:lineRule="auto"/>
              <w:jc w:val="center"/>
              <w:rPr>
                <w:rFonts w:ascii="Times New Roman" w:eastAsia="Times New Roman" w:hAnsi="Times New Roman" w:cs="Times New Roman"/>
                <w:b/>
                <w:bCs/>
                <w:color w:val="000000"/>
                <w:lang w:eastAsia="es-VE"/>
              </w:rPr>
            </w:pPr>
            <w:r w:rsidRPr="008774E1">
              <w:rPr>
                <w:rFonts w:ascii="Times New Roman" w:eastAsia="Times New Roman" w:hAnsi="Times New Roman" w:cs="Times New Roman"/>
                <w:b/>
                <w:bCs/>
                <w:color w:val="000000"/>
                <w:lang w:eastAsia="es-VE"/>
              </w:rPr>
              <w:t>√</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7A1CB7" w:rsidRPr="008774E1" w:rsidRDefault="007A1CB7" w:rsidP="00B92FCC">
            <w:pPr>
              <w:spacing w:after="0" w:line="240" w:lineRule="auto"/>
              <w:jc w:val="center"/>
              <w:rPr>
                <w:rFonts w:ascii="Times New Roman" w:eastAsia="Times New Roman" w:hAnsi="Times New Roman" w:cs="Times New Roman"/>
                <w:b/>
                <w:bCs/>
                <w:color w:val="000000"/>
                <w:lang w:eastAsia="es-VE"/>
              </w:rPr>
            </w:pPr>
            <w:r w:rsidRPr="008774E1">
              <w:rPr>
                <w:rFonts w:ascii="Times New Roman" w:eastAsia="Times New Roman" w:hAnsi="Times New Roman" w:cs="Times New Roman"/>
                <w:b/>
                <w:bCs/>
                <w:color w:val="000000"/>
                <w:lang w:eastAsia="es-VE"/>
              </w:rPr>
              <w:t>√</w:t>
            </w:r>
          </w:p>
        </w:tc>
        <w:tc>
          <w:tcPr>
            <w:tcW w:w="1560" w:type="dxa"/>
            <w:gridSpan w:val="2"/>
            <w:tcBorders>
              <w:top w:val="nil"/>
              <w:left w:val="nil"/>
              <w:bottom w:val="single" w:sz="4" w:space="0" w:color="auto"/>
              <w:right w:val="single" w:sz="8" w:space="0" w:color="auto"/>
            </w:tcBorders>
            <w:shd w:val="clear" w:color="auto" w:fill="auto"/>
            <w:noWrap/>
            <w:vAlign w:val="center"/>
            <w:hideMark/>
          </w:tcPr>
          <w:p w:rsidR="007A1CB7" w:rsidRPr="008774E1" w:rsidRDefault="007A1CB7" w:rsidP="00B92FCC">
            <w:pPr>
              <w:spacing w:after="0" w:line="240" w:lineRule="auto"/>
              <w:jc w:val="center"/>
              <w:rPr>
                <w:rFonts w:ascii="Times New Roman" w:eastAsia="Times New Roman" w:hAnsi="Times New Roman" w:cs="Times New Roman"/>
                <w:b/>
                <w:bCs/>
                <w:color w:val="000000"/>
                <w:lang w:eastAsia="es-VE"/>
              </w:rPr>
            </w:pPr>
            <w:r w:rsidRPr="008774E1">
              <w:rPr>
                <w:rFonts w:ascii="Times New Roman" w:eastAsia="Times New Roman" w:hAnsi="Times New Roman" w:cs="Times New Roman"/>
                <w:b/>
                <w:bCs/>
                <w:color w:val="000000"/>
                <w:lang w:eastAsia="es-VE"/>
              </w:rPr>
              <w:t>√</w:t>
            </w:r>
          </w:p>
        </w:tc>
      </w:tr>
      <w:tr w:rsidR="007A1CB7" w:rsidRPr="00FF3827" w:rsidTr="00B92FCC">
        <w:trPr>
          <w:trHeight w:val="951"/>
        </w:trPr>
        <w:tc>
          <w:tcPr>
            <w:tcW w:w="364" w:type="dxa"/>
            <w:tcBorders>
              <w:top w:val="nil"/>
              <w:left w:val="single" w:sz="8" w:space="0" w:color="auto"/>
              <w:bottom w:val="single" w:sz="4" w:space="0" w:color="auto"/>
              <w:right w:val="single" w:sz="4" w:space="0" w:color="auto"/>
            </w:tcBorders>
            <w:shd w:val="clear" w:color="auto" w:fill="auto"/>
            <w:noWrap/>
            <w:vAlign w:val="center"/>
            <w:hideMark/>
          </w:tcPr>
          <w:p w:rsidR="007A1CB7" w:rsidRPr="008774E1" w:rsidRDefault="007A1CB7" w:rsidP="00B92FCC">
            <w:pPr>
              <w:spacing w:after="0" w:line="240" w:lineRule="auto"/>
              <w:jc w:val="center"/>
              <w:rPr>
                <w:rFonts w:ascii="Times New Roman" w:eastAsia="Times New Roman" w:hAnsi="Times New Roman" w:cs="Times New Roman"/>
                <w:color w:val="000000"/>
                <w:lang w:eastAsia="es-VE"/>
              </w:rPr>
            </w:pPr>
            <w:r w:rsidRPr="008774E1">
              <w:rPr>
                <w:rFonts w:ascii="Times New Roman" w:eastAsia="Times New Roman" w:hAnsi="Times New Roman" w:cs="Times New Roman"/>
                <w:color w:val="000000"/>
                <w:lang w:eastAsia="es-VE"/>
              </w:rPr>
              <w:t>3</w:t>
            </w:r>
          </w:p>
        </w:tc>
        <w:tc>
          <w:tcPr>
            <w:tcW w:w="4324" w:type="dxa"/>
            <w:gridSpan w:val="2"/>
            <w:tcBorders>
              <w:top w:val="single" w:sz="4" w:space="0" w:color="auto"/>
              <w:left w:val="nil"/>
              <w:bottom w:val="single" w:sz="4" w:space="0" w:color="auto"/>
              <w:right w:val="single" w:sz="4" w:space="0" w:color="auto"/>
            </w:tcBorders>
            <w:shd w:val="clear" w:color="auto" w:fill="auto"/>
            <w:vAlign w:val="bottom"/>
            <w:hideMark/>
          </w:tcPr>
          <w:p w:rsidR="007A1CB7" w:rsidRPr="008774E1" w:rsidRDefault="007A1CB7" w:rsidP="00B92FCC">
            <w:pPr>
              <w:spacing w:after="0" w:line="240" w:lineRule="auto"/>
              <w:rPr>
                <w:rFonts w:ascii="Times New Roman" w:eastAsia="Times New Roman" w:hAnsi="Times New Roman" w:cs="Times New Roman"/>
                <w:color w:val="000000"/>
                <w:lang w:eastAsia="es-VE"/>
              </w:rPr>
            </w:pPr>
            <w:r w:rsidRPr="008774E1">
              <w:rPr>
                <w:rFonts w:ascii="Times New Roman" w:eastAsia="Times New Roman" w:hAnsi="Times New Roman" w:cs="Times New Roman"/>
                <w:color w:val="000000"/>
                <w:lang w:eastAsia="es-VE"/>
              </w:rPr>
              <w:t>Posee un estilo de comunicación desviado, con un lenguaje formal, detallado, anticuado o con la entonación similar a la de "un robot".</w:t>
            </w:r>
          </w:p>
        </w:tc>
        <w:tc>
          <w:tcPr>
            <w:tcW w:w="1619" w:type="dxa"/>
            <w:tcBorders>
              <w:top w:val="nil"/>
              <w:left w:val="nil"/>
              <w:bottom w:val="single" w:sz="4" w:space="0" w:color="auto"/>
              <w:right w:val="single" w:sz="4" w:space="0" w:color="auto"/>
            </w:tcBorders>
            <w:shd w:val="clear" w:color="auto" w:fill="auto"/>
            <w:noWrap/>
            <w:vAlign w:val="center"/>
            <w:hideMark/>
          </w:tcPr>
          <w:p w:rsidR="007A1CB7" w:rsidRPr="008774E1" w:rsidRDefault="007A1CB7" w:rsidP="00B92FCC">
            <w:pPr>
              <w:spacing w:after="0" w:line="240" w:lineRule="auto"/>
              <w:jc w:val="center"/>
              <w:rPr>
                <w:rFonts w:ascii="Times New Roman" w:eastAsia="Times New Roman" w:hAnsi="Times New Roman" w:cs="Times New Roman"/>
                <w:b/>
                <w:bCs/>
                <w:color w:val="000000"/>
                <w:lang w:eastAsia="es-VE"/>
              </w:rPr>
            </w:pPr>
            <w:r w:rsidRPr="008774E1">
              <w:rPr>
                <w:rFonts w:ascii="Times New Roman" w:eastAsia="Times New Roman" w:hAnsi="Times New Roman" w:cs="Times New Roman"/>
                <w:b/>
                <w:bCs/>
                <w:color w:val="000000"/>
                <w:lang w:eastAsia="es-VE"/>
              </w:rPr>
              <w:t>√</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7A1CB7" w:rsidRPr="008774E1" w:rsidRDefault="007A1CB7" w:rsidP="00B92FCC">
            <w:pPr>
              <w:spacing w:after="0" w:line="240" w:lineRule="auto"/>
              <w:jc w:val="center"/>
              <w:rPr>
                <w:rFonts w:ascii="Times New Roman" w:eastAsia="Times New Roman" w:hAnsi="Times New Roman" w:cs="Times New Roman"/>
                <w:b/>
                <w:bCs/>
                <w:color w:val="000000"/>
                <w:lang w:eastAsia="es-VE"/>
              </w:rPr>
            </w:pPr>
            <w:r w:rsidRPr="008774E1">
              <w:rPr>
                <w:rFonts w:ascii="Times New Roman" w:eastAsia="Times New Roman" w:hAnsi="Times New Roman" w:cs="Times New Roman"/>
                <w:b/>
                <w:bCs/>
                <w:color w:val="000000"/>
                <w:lang w:eastAsia="es-VE"/>
              </w:rPr>
              <w:t>√</w:t>
            </w:r>
          </w:p>
        </w:tc>
        <w:tc>
          <w:tcPr>
            <w:tcW w:w="1560" w:type="dxa"/>
            <w:gridSpan w:val="2"/>
            <w:tcBorders>
              <w:top w:val="nil"/>
              <w:left w:val="nil"/>
              <w:bottom w:val="single" w:sz="4" w:space="0" w:color="auto"/>
              <w:right w:val="single" w:sz="8" w:space="0" w:color="auto"/>
            </w:tcBorders>
            <w:shd w:val="clear" w:color="auto" w:fill="auto"/>
            <w:noWrap/>
            <w:vAlign w:val="center"/>
            <w:hideMark/>
          </w:tcPr>
          <w:p w:rsidR="007A1CB7" w:rsidRPr="008774E1" w:rsidRDefault="007A1CB7" w:rsidP="00B92FCC">
            <w:pPr>
              <w:spacing w:after="0" w:line="240" w:lineRule="auto"/>
              <w:jc w:val="center"/>
              <w:rPr>
                <w:rFonts w:ascii="Times New Roman" w:eastAsia="Times New Roman" w:hAnsi="Times New Roman" w:cs="Times New Roman"/>
                <w:b/>
                <w:bCs/>
                <w:color w:val="000000"/>
                <w:lang w:eastAsia="es-VE"/>
              </w:rPr>
            </w:pPr>
            <w:r w:rsidRPr="008774E1">
              <w:rPr>
                <w:rFonts w:ascii="Times New Roman" w:eastAsia="Times New Roman" w:hAnsi="Times New Roman" w:cs="Times New Roman"/>
                <w:b/>
                <w:bCs/>
                <w:color w:val="000000"/>
                <w:lang w:eastAsia="es-VE"/>
              </w:rPr>
              <w:t>√</w:t>
            </w:r>
          </w:p>
        </w:tc>
      </w:tr>
      <w:tr w:rsidR="007A1CB7" w:rsidRPr="00FF3827" w:rsidTr="00B92FCC">
        <w:trPr>
          <w:trHeight w:val="377"/>
        </w:trPr>
        <w:tc>
          <w:tcPr>
            <w:tcW w:w="364" w:type="dxa"/>
            <w:tcBorders>
              <w:top w:val="nil"/>
              <w:left w:val="single" w:sz="8" w:space="0" w:color="auto"/>
              <w:bottom w:val="single" w:sz="4" w:space="0" w:color="auto"/>
              <w:right w:val="single" w:sz="4" w:space="0" w:color="auto"/>
            </w:tcBorders>
            <w:shd w:val="clear" w:color="auto" w:fill="auto"/>
            <w:noWrap/>
            <w:vAlign w:val="center"/>
            <w:hideMark/>
          </w:tcPr>
          <w:p w:rsidR="007A1CB7" w:rsidRPr="008774E1" w:rsidRDefault="007A1CB7" w:rsidP="00B92FCC">
            <w:pPr>
              <w:spacing w:after="0" w:line="240" w:lineRule="auto"/>
              <w:jc w:val="center"/>
              <w:rPr>
                <w:rFonts w:ascii="Times New Roman" w:eastAsia="Times New Roman" w:hAnsi="Times New Roman" w:cs="Times New Roman"/>
                <w:color w:val="000000"/>
                <w:lang w:eastAsia="es-VE"/>
              </w:rPr>
            </w:pPr>
            <w:r w:rsidRPr="008774E1">
              <w:rPr>
                <w:rFonts w:ascii="Times New Roman" w:eastAsia="Times New Roman" w:hAnsi="Times New Roman" w:cs="Times New Roman"/>
                <w:color w:val="000000"/>
                <w:lang w:eastAsia="es-VE"/>
              </w:rPr>
              <w:t>4</w:t>
            </w:r>
          </w:p>
        </w:tc>
        <w:tc>
          <w:tcPr>
            <w:tcW w:w="4324" w:type="dxa"/>
            <w:gridSpan w:val="2"/>
            <w:tcBorders>
              <w:top w:val="single" w:sz="4" w:space="0" w:color="auto"/>
              <w:left w:val="nil"/>
              <w:bottom w:val="single" w:sz="4" w:space="0" w:color="auto"/>
              <w:right w:val="single" w:sz="4" w:space="0" w:color="000000"/>
            </w:tcBorders>
            <w:shd w:val="clear" w:color="auto" w:fill="auto"/>
            <w:vAlign w:val="center"/>
            <w:hideMark/>
          </w:tcPr>
          <w:p w:rsidR="007A1CB7" w:rsidRPr="008774E1" w:rsidRDefault="007A1CB7" w:rsidP="00B92FCC">
            <w:pPr>
              <w:spacing w:after="0" w:line="240" w:lineRule="auto"/>
              <w:rPr>
                <w:rFonts w:ascii="Times New Roman" w:eastAsia="Times New Roman" w:hAnsi="Times New Roman" w:cs="Times New Roman"/>
                <w:color w:val="000000"/>
                <w:lang w:eastAsia="es-VE"/>
              </w:rPr>
            </w:pPr>
            <w:r w:rsidRPr="008774E1">
              <w:rPr>
                <w:rFonts w:ascii="Times New Roman" w:eastAsia="Times New Roman" w:hAnsi="Times New Roman" w:cs="Times New Roman"/>
                <w:color w:val="000000"/>
                <w:lang w:eastAsia="es-VE"/>
              </w:rPr>
              <w:t>Posee una voz o un habla diferente.</w:t>
            </w:r>
          </w:p>
        </w:tc>
        <w:tc>
          <w:tcPr>
            <w:tcW w:w="1619" w:type="dxa"/>
            <w:tcBorders>
              <w:top w:val="nil"/>
              <w:left w:val="nil"/>
              <w:bottom w:val="single" w:sz="4" w:space="0" w:color="auto"/>
              <w:right w:val="single" w:sz="4" w:space="0" w:color="auto"/>
            </w:tcBorders>
            <w:shd w:val="clear" w:color="auto" w:fill="auto"/>
            <w:noWrap/>
            <w:vAlign w:val="center"/>
            <w:hideMark/>
          </w:tcPr>
          <w:p w:rsidR="007A1CB7" w:rsidRPr="008774E1" w:rsidRDefault="007A1CB7" w:rsidP="00B92FCC">
            <w:pPr>
              <w:spacing w:after="0" w:line="240" w:lineRule="auto"/>
              <w:jc w:val="center"/>
              <w:rPr>
                <w:rFonts w:ascii="Times New Roman" w:eastAsia="Times New Roman" w:hAnsi="Times New Roman" w:cs="Times New Roman"/>
                <w:b/>
                <w:bCs/>
                <w:color w:val="000000"/>
                <w:lang w:eastAsia="es-VE"/>
              </w:rPr>
            </w:pPr>
            <w:r w:rsidRPr="008774E1">
              <w:rPr>
                <w:rFonts w:ascii="Times New Roman" w:eastAsia="Times New Roman" w:hAnsi="Times New Roman" w:cs="Times New Roman"/>
                <w:b/>
                <w:bCs/>
                <w:color w:val="000000"/>
                <w:lang w:eastAsia="es-VE"/>
              </w:rPr>
              <w:t>√</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7A1CB7" w:rsidRPr="008774E1" w:rsidRDefault="007A1CB7" w:rsidP="00B92FCC">
            <w:pPr>
              <w:spacing w:after="0" w:line="240" w:lineRule="auto"/>
              <w:jc w:val="center"/>
              <w:rPr>
                <w:rFonts w:ascii="Times New Roman" w:eastAsia="Times New Roman" w:hAnsi="Times New Roman" w:cs="Times New Roman"/>
                <w:b/>
                <w:bCs/>
                <w:color w:val="000000"/>
                <w:lang w:eastAsia="es-VE"/>
              </w:rPr>
            </w:pPr>
            <w:r w:rsidRPr="008774E1">
              <w:rPr>
                <w:rFonts w:ascii="Times New Roman" w:eastAsia="Times New Roman" w:hAnsi="Times New Roman" w:cs="Times New Roman"/>
                <w:b/>
                <w:bCs/>
                <w:color w:val="000000"/>
                <w:lang w:eastAsia="es-VE"/>
              </w:rPr>
              <w:t>√</w:t>
            </w:r>
          </w:p>
        </w:tc>
        <w:tc>
          <w:tcPr>
            <w:tcW w:w="1560" w:type="dxa"/>
            <w:gridSpan w:val="2"/>
            <w:tcBorders>
              <w:top w:val="nil"/>
              <w:left w:val="nil"/>
              <w:bottom w:val="single" w:sz="4" w:space="0" w:color="auto"/>
              <w:right w:val="single" w:sz="8" w:space="0" w:color="auto"/>
            </w:tcBorders>
            <w:shd w:val="clear" w:color="auto" w:fill="auto"/>
            <w:noWrap/>
            <w:vAlign w:val="center"/>
            <w:hideMark/>
          </w:tcPr>
          <w:p w:rsidR="007A1CB7" w:rsidRPr="008774E1" w:rsidRDefault="007A1CB7" w:rsidP="00B92FCC">
            <w:pPr>
              <w:spacing w:after="0" w:line="240" w:lineRule="auto"/>
              <w:jc w:val="center"/>
              <w:rPr>
                <w:rFonts w:ascii="Times New Roman" w:eastAsia="Times New Roman" w:hAnsi="Times New Roman" w:cs="Times New Roman"/>
                <w:b/>
                <w:bCs/>
                <w:color w:val="000000"/>
                <w:lang w:eastAsia="es-VE"/>
              </w:rPr>
            </w:pPr>
            <w:r w:rsidRPr="008774E1">
              <w:rPr>
                <w:rFonts w:ascii="Times New Roman" w:eastAsia="Times New Roman" w:hAnsi="Times New Roman" w:cs="Times New Roman"/>
                <w:b/>
                <w:bCs/>
                <w:color w:val="000000"/>
                <w:lang w:eastAsia="es-VE"/>
              </w:rPr>
              <w:t>√</w:t>
            </w:r>
          </w:p>
        </w:tc>
      </w:tr>
      <w:tr w:rsidR="007A1CB7" w:rsidRPr="00FF3827" w:rsidTr="00B92FCC">
        <w:trPr>
          <w:trHeight w:val="860"/>
        </w:trPr>
        <w:tc>
          <w:tcPr>
            <w:tcW w:w="364" w:type="dxa"/>
            <w:tcBorders>
              <w:top w:val="nil"/>
              <w:left w:val="single" w:sz="8" w:space="0" w:color="auto"/>
              <w:bottom w:val="single" w:sz="4" w:space="0" w:color="auto"/>
              <w:right w:val="single" w:sz="4" w:space="0" w:color="auto"/>
            </w:tcBorders>
            <w:shd w:val="clear" w:color="auto" w:fill="auto"/>
            <w:noWrap/>
            <w:vAlign w:val="center"/>
            <w:hideMark/>
          </w:tcPr>
          <w:p w:rsidR="007A1CB7" w:rsidRPr="008774E1" w:rsidRDefault="007A1CB7" w:rsidP="00B92FCC">
            <w:pPr>
              <w:spacing w:after="0" w:line="240" w:lineRule="auto"/>
              <w:jc w:val="center"/>
              <w:rPr>
                <w:rFonts w:ascii="Times New Roman" w:eastAsia="Times New Roman" w:hAnsi="Times New Roman" w:cs="Times New Roman"/>
                <w:color w:val="000000"/>
                <w:lang w:eastAsia="es-VE"/>
              </w:rPr>
            </w:pPr>
            <w:r w:rsidRPr="008774E1">
              <w:rPr>
                <w:rFonts w:ascii="Times New Roman" w:eastAsia="Times New Roman" w:hAnsi="Times New Roman" w:cs="Times New Roman"/>
                <w:color w:val="000000"/>
                <w:lang w:eastAsia="es-VE"/>
              </w:rPr>
              <w:t>5</w:t>
            </w:r>
          </w:p>
        </w:tc>
        <w:tc>
          <w:tcPr>
            <w:tcW w:w="4324" w:type="dxa"/>
            <w:gridSpan w:val="2"/>
            <w:tcBorders>
              <w:top w:val="single" w:sz="4" w:space="0" w:color="auto"/>
              <w:left w:val="nil"/>
              <w:bottom w:val="single" w:sz="4" w:space="0" w:color="auto"/>
              <w:right w:val="single" w:sz="4" w:space="0" w:color="auto"/>
            </w:tcBorders>
            <w:shd w:val="clear" w:color="auto" w:fill="auto"/>
            <w:hideMark/>
          </w:tcPr>
          <w:p w:rsidR="007A1CB7" w:rsidRPr="008774E1" w:rsidRDefault="007A1CB7" w:rsidP="00B92FCC">
            <w:pPr>
              <w:spacing w:after="0" w:line="240" w:lineRule="auto"/>
              <w:rPr>
                <w:rFonts w:ascii="Times New Roman" w:eastAsia="Times New Roman" w:hAnsi="Times New Roman" w:cs="Times New Roman"/>
                <w:color w:val="000000"/>
                <w:lang w:eastAsia="es-VE"/>
              </w:rPr>
            </w:pPr>
            <w:r w:rsidRPr="008774E1">
              <w:rPr>
                <w:rFonts w:ascii="Times New Roman" w:eastAsia="Times New Roman" w:hAnsi="Times New Roman" w:cs="Times New Roman"/>
                <w:color w:val="000000"/>
                <w:lang w:eastAsia="es-VE"/>
              </w:rPr>
              <w:t>Expresa sonidos involuntariamente; carraspeos, especies de "ronquidos", ruidos con la boca, gritos o risas nerviosas.</w:t>
            </w:r>
          </w:p>
        </w:tc>
        <w:tc>
          <w:tcPr>
            <w:tcW w:w="1619" w:type="dxa"/>
            <w:tcBorders>
              <w:top w:val="nil"/>
              <w:left w:val="nil"/>
              <w:bottom w:val="single" w:sz="4" w:space="0" w:color="auto"/>
              <w:right w:val="single" w:sz="4" w:space="0" w:color="auto"/>
            </w:tcBorders>
            <w:shd w:val="clear" w:color="auto" w:fill="auto"/>
            <w:noWrap/>
            <w:vAlign w:val="center"/>
            <w:hideMark/>
          </w:tcPr>
          <w:p w:rsidR="007A1CB7" w:rsidRPr="008774E1" w:rsidRDefault="007A1CB7" w:rsidP="00B92FCC">
            <w:pPr>
              <w:spacing w:after="0" w:line="240" w:lineRule="auto"/>
              <w:jc w:val="center"/>
              <w:rPr>
                <w:rFonts w:ascii="Times New Roman" w:eastAsia="Times New Roman" w:hAnsi="Times New Roman" w:cs="Times New Roman"/>
                <w:b/>
                <w:bCs/>
                <w:color w:val="000000"/>
                <w:lang w:eastAsia="es-VE"/>
              </w:rPr>
            </w:pPr>
            <w:r w:rsidRPr="008774E1">
              <w:rPr>
                <w:rFonts w:ascii="Times New Roman" w:eastAsia="Times New Roman" w:hAnsi="Times New Roman" w:cs="Times New Roman"/>
                <w:b/>
                <w:bCs/>
                <w:color w:val="000000"/>
                <w:lang w:eastAsia="es-VE"/>
              </w:rPr>
              <w:t>X</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7A1CB7" w:rsidRPr="008774E1" w:rsidRDefault="007A1CB7" w:rsidP="00B92FCC">
            <w:pPr>
              <w:spacing w:after="0" w:line="240" w:lineRule="auto"/>
              <w:jc w:val="center"/>
              <w:rPr>
                <w:rFonts w:ascii="Times New Roman" w:eastAsia="Times New Roman" w:hAnsi="Times New Roman" w:cs="Times New Roman"/>
                <w:b/>
                <w:bCs/>
                <w:color w:val="000000"/>
                <w:lang w:eastAsia="es-VE"/>
              </w:rPr>
            </w:pPr>
            <w:r w:rsidRPr="008774E1">
              <w:rPr>
                <w:rFonts w:ascii="Times New Roman" w:eastAsia="Times New Roman" w:hAnsi="Times New Roman" w:cs="Times New Roman"/>
                <w:b/>
                <w:bCs/>
                <w:color w:val="000000"/>
                <w:lang w:eastAsia="es-VE"/>
              </w:rPr>
              <w:t>√</w:t>
            </w:r>
          </w:p>
        </w:tc>
        <w:tc>
          <w:tcPr>
            <w:tcW w:w="1560" w:type="dxa"/>
            <w:gridSpan w:val="2"/>
            <w:tcBorders>
              <w:top w:val="nil"/>
              <w:left w:val="nil"/>
              <w:bottom w:val="single" w:sz="4" w:space="0" w:color="auto"/>
              <w:right w:val="single" w:sz="8" w:space="0" w:color="auto"/>
            </w:tcBorders>
            <w:shd w:val="clear" w:color="auto" w:fill="auto"/>
            <w:noWrap/>
            <w:vAlign w:val="center"/>
            <w:hideMark/>
          </w:tcPr>
          <w:p w:rsidR="007A1CB7" w:rsidRPr="008774E1" w:rsidRDefault="007A1CB7" w:rsidP="00B92FCC">
            <w:pPr>
              <w:spacing w:after="0" w:line="240" w:lineRule="auto"/>
              <w:jc w:val="center"/>
              <w:rPr>
                <w:rFonts w:ascii="Times New Roman" w:eastAsia="Times New Roman" w:hAnsi="Times New Roman" w:cs="Times New Roman"/>
                <w:b/>
                <w:bCs/>
                <w:color w:val="000000"/>
                <w:lang w:eastAsia="es-VE"/>
              </w:rPr>
            </w:pPr>
            <w:r w:rsidRPr="008774E1">
              <w:rPr>
                <w:rFonts w:ascii="Times New Roman" w:eastAsia="Times New Roman" w:hAnsi="Times New Roman" w:cs="Times New Roman"/>
                <w:b/>
                <w:bCs/>
                <w:color w:val="000000"/>
                <w:lang w:eastAsia="es-VE"/>
              </w:rPr>
              <w:t>√</w:t>
            </w:r>
          </w:p>
        </w:tc>
      </w:tr>
      <w:tr w:rsidR="007A1CB7" w:rsidRPr="00FF3827" w:rsidTr="00B92FCC">
        <w:trPr>
          <w:trHeight w:val="573"/>
        </w:trPr>
        <w:tc>
          <w:tcPr>
            <w:tcW w:w="364" w:type="dxa"/>
            <w:tcBorders>
              <w:top w:val="nil"/>
              <w:left w:val="single" w:sz="8" w:space="0" w:color="auto"/>
              <w:bottom w:val="single" w:sz="4" w:space="0" w:color="auto"/>
              <w:right w:val="single" w:sz="4" w:space="0" w:color="auto"/>
            </w:tcBorders>
            <w:shd w:val="clear" w:color="auto" w:fill="auto"/>
            <w:noWrap/>
            <w:vAlign w:val="center"/>
            <w:hideMark/>
          </w:tcPr>
          <w:p w:rsidR="007A1CB7" w:rsidRPr="008774E1" w:rsidRDefault="007A1CB7" w:rsidP="00B92FCC">
            <w:pPr>
              <w:spacing w:after="0" w:line="240" w:lineRule="auto"/>
              <w:jc w:val="center"/>
              <w:rPr>
                <w:rFonts w:ascii="Times New Roman" w:eastAsia="Times New Roman" w:hAnsi="Times New Roman" w:cs="Times New Roman"/>
                <w:color w:val="000000"/>
                <w:lang w:eastAsia="es-VE"/>
              </w:rPr>
            </w:pPr>
            <w:r w:rsidRPr="008774E1">
              <w:rPr>
                <w:rFonts w:ascii="Times New Roman" w:eastAsia="Times New Roman" w:hAnsi="Times New Roman" w:cs="Times New Roman"/>
                <w:color w:val="000000"/>
                <w:lang w:eastAsia="es-VE"/>
              </w:rPr>
              <w:t>6</w:t>
            </w:r>
          </w:p>
        </w:tc>
        <w:tc>
          <w:tcPr>
            <w:tcW w:w="4324" w:type="dxa"/>
            <w:gridSpan w:val="2"/>
            <w:tcBorders>
              <w:top w:val="single" w:sz="4" w:space="0" w:color="auto"/>
              <w:left w:val="nil"/>
              <w:bottom w:val="single" w:sz="4" w:space="0" w:color="auto"/>
              <w:right w:val="single" w:sz="4" w:space="0" w:color="auto"/>
            </w:tcBorders>
            <w:shd w:val="clear" w:color="auto" w:fill="auto"/>
            <w:hideMark/>
          </w:tcPr>
          <w:p w:rsidR="007A1CB7" w:rsidRPr="008774E1" w:rsidRDefault="007A1CB7" w:rsidP="00B92FCC">
            <w:pPr>
              <w:spacing w:after="0" w:line="240" w:lineRule="auto"/>
              <w:rPr>
                <w:rFonts w:ascii="Times New Roman" w:eastAsia="Times New Roman" w:hAnsi="Times New Roman" w:cs="Times New Roman"/>
                <w:color w:val="000000"/>
                <w:lang w:eastAsia="es-VE"/>
              </w:rPr>
            </w:pPr>
            <w:r w:rsidRPr="008774E1">
              <w:rPr>
                <w:rFonts w:ascii="Times New Roman" w:eastAsia="Times New Roman" w:hAnsi="Times New Roman" w:cs="Times New Roman"/>
                <w:color w:val="000000"/>
                <w:lang w:eastAsia="es-VE"/>
              </w:rPr>
              <w:t>Es sorprendentemente capaz para algunas cosas y sorprendentemente torpe para otras.</w:t>
            </w:r>
          </w:p>
        </w:tc>
        <w:tc>
          <w:tcPr>
            <w:tcW w:w="1619" w:type="dxa"/>
            <w:tcBorders>
              <w:top w:val="nil"/>
              <w:left w:val="nil"/>
              <w:bottom w:val="single" w:sz="4" w:space="0" w:color="auto"/>
              <w:right w:val="single" w:sz="4" w:space="0" w:color="auto"/>
            </w:tcBorders>
            <w:shd w:val="clear" w:color="auto" w:fill="auto"/>
            <w:noWrap/>
            <w:vAlign w:val="center"/>
            <w:hideMark/>
          </w:tcPr>
          <w:p w:rsidR="007A1CB7" w:rsidRPr="008774E1" w:rsidRDefault="007A1CB7" w:rsidP="00B92FCC">
            <w:pPr>
              <w:spacing w:after="0" w:line="240" w:lineRule="auto"/>
              <w:jc w:val="center"/>
              <w:rPr>
                <w:rFonts w:ascii="Times New Roman" w:eastAsia="Times New Roman" w:hAnsi="Times New Roman" w:cs="Times New Roman"/>
                <w:b/>
                <w:bCs/>
                <w:color w:val="000000"/>
                <w:lang w:eastAsia="es-VE"/>
              </w:rPr>
            </w:pPr>
            <w:r w:rsidRPr="008774E1">
              <w:rPr>
                <w:rFonts w:ascii="Times New Roman" w:eastAsia="Times New Roman" w:hAnsi="Times New Roman" w:cs="Times New Roman"/>
                <w:b/>
                <w:bCs/>
                <w:color w:val="000000"/>
                <w:lang w:eastAsia="es-VE"/>
              </w:rPr>
              <w:t>√</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7A1CB7" w:rsidRPr="008774E1" w:rsidRDefault="007A1CB7" w:rsidP="00B92FCC">
            <w:pPr>
              <w:spacing w:after="0" w:line="240" w:lineRule="auto"/>
              <w:jc w:val="center"/>
              <w:rPr>
                <w:rFonts w:ascii="Times New Roman" w:eastAsia="Times New Roman" w:hAnsi="Times New Roman" w:cs="Times New Roman"/>
                <w:b/>
                <w:bCs/>
                <w:color w:val="000000"/>
                <w:lang w:eastAsia="es-VE"/>
              </w:rPr>
            </w:pPr>
            <w:r w:rsidRPr="008774E1">
              <w:rPr>
                <w:rFonts w:ascii="Times New Roman" w:eastAsia="Times New Roman" w:hAnsi="Times New Roman" w:cs="Times New Roman"/>
                <w:b/>
                <w:bCs/>
                <w:color w:val="000000"/>
                <w:lang w:eastAsia="es-VE"/>
              </w:rPr>
              <w:t>√</w:t>
            </w:r>
          </w:p>
        </w:tc>
        <w:tc>
          <w:tcPr>
            <w:tcW w:w="1560" w:type="dxa"/>
            <w:gridSpan w:val="2"/>
            <w:tcBorders>
              <w:top w:val="nil"/>
              <w:left w:val="nil"/>
              <w:bottom w:val="single" w:sz="4" w:space="0" w:color="auto"/>
              <w:right w:val="single" w:sz="8" w:space="0" w:color="auto"/>
            </w:tcBorders>
            <w:shd w:val="clear" w:color="auto" w:fill="auto"/>
            <w:noWrap/>
            <w:vAlign w:val="center"/>
            <w:hideMark/>
          </w:tcPr>
          <w:p w:rsidR="007A1CB7" w:rsidRPr="008774E1" w:rsidRDefault="007A1CB7" w:rsidP="00B92FCC">
            <w:pPr>
              <w:spacing w:after="0" w:line="240" w:lineRule="auto"/>
              <w:jc w:val="center"/>
              <w:rPr>
                <w:rFonts w:ascii="Times New Roman" w:eastAsia="Times New Roman" w:hAnsi="Times New Roman" w:cs="Times New Roman"/>
                <w:b/>
                <w:bCs/>
                <w:color w:val="000000"/>
                <w:lang w:eastAsia="es-VE"/>
              </w:rPr>
            </w:pPr>
            <w:r w:rsidRPr="008774E1">
              <w:rPr>
                <w:rFonts w:ascii="Times New Roman" w:eastAsia="Times New Roman" w:hAnsi="Times New Roman" w:cs="Times New Roman"/>
                <w:b/>
                <w:bCs/>
                <w:color w:val="000000"/>
                <w:lang w:eastAsia="es-VE"/>
              </w:rPr>
              <w:t>√</w:t>
            </w:r>
          </w:p>
        </w:tc>
      </w:tr>
      <w:tr w:rsidR="007A1CB7" w:rsidRPr="00FF3827" w:rsidTr="00B92FCC">
        <w:trPr>
          <w:trHeight w:val="377"/>
        </w:trPr>
        <w:tc>
          <w:tcPr>
            <w:tcW w:w="364" w:type="dxa"/>
            <w:tcBorders>
              <w:top w:val="nil"/>
              <w:left w:val="single" w:sz="8" w:space="0" w:color="auto"/>
              <w:bottom w:val="single" w:sz="4" w:space="0" w:color="auto"/>
              <w:right w:val="single" w:sz="4" w:space="0" w:color="auto"/>
            </w:tcBorders>
            <w:shd w:val="clear" w:color="auto" w:fill="auto"/>
            <w:noWrap/>
            <w:vAlign w:val="center"/>
            <w:hideMark/>
          </w:tcPr>
          <w:p w:rsidR="007A1CB7" w:rsidRPr="008774E1" w:rsidRDefault="007A1CB7" w:rsidP="00B92FCC">
            <w:pPr>
              <w:spacing w:after="0" w:line="240" w:lineRule="auto"/>
              <w:jc w:val="center"/>
              <w:rPr>
                <w:rFonts w:ascii="Times New Roman" w:eastAsia="Times New Roman" w:hAnsi="Times New Roman" w:cs="Times New Roman"/>
                <w:color w:val="000000"/>
                <w:lang w:eastAsia="es-VE"/>
              </w:rPr>
            </w:pPr>
            <w:r w:rsidRPr="008774E1">
              <w:rPr>
                <w:rFonts w:ascii="Times New Roman" w:eastAsia="Times New Roman" w:hAnsi="Times New Roman" w:cs="Times New Roman"/>
                <w:color w:val="000000"/>
                <w:lang w:eastAsia="es-VE"/>
              </w:rPr>
              <w:t>7</w:t>
            </w:r>
          </w:p>
        </w:tc>
        <w:tc>
          <w:tcPr>
            <w:tcW w:w="4324" w:type="dxa"/>
            <w:gridSpan w:val="2"/>
            <w:tcBorders>
              <w:top w:val="single" w:sz="4" w:space="0" w:color="auto"/>
              <w:left w:val="nil"/>
              <w:bottom w:val="single" w:sz="4" w:space="0" w:color="auto"/>
              <w:right w:val="single" w:sz="4" w:space="0" w:color="000000"/>
            </w:tcBorders>
            <w:shd w:val="clear" w:color="auto" w:fill="auto"/>
            <w:vAlign w:val="center"/>
            <w:hideMark/>
          </w:tcPr>
          <w:p w:rsidR="007A1CB7" w:rsidRPr="008774E1" w:rsidRDefault="007A1CB7" w:rsidP="00B92FCC">
            <w:pPr>
              <w:spacing w:after="0" w:line="240" w:lineRule="auto"/>
              <w:rPr>
                <w:rFonts w:ascii="Times New Roman" w:eastAsia="Times New Roman" w:hAnsi="Times New Roman" w:cs="Times New Roman"/>
                <w:color w:val="000000"/>
                <w:lang w:eastAsia="es-VE"/>
              </w:rPr>
            </w:pPr>
            <w:r w:rsidRPr="008774E1">
              <w:rPr>
                <w:rFonts w:ascii="Times New Roman" w:eastAsia="Times New Roman" w:hAnsi="Times New Roman" w:cs="Times New Roman"/>
                <w:color w:val="000000"/>
                <w:lang w:eastAsia="es-VE"/>
              </w:rPr>
              <w:t>Tiende a desviar la mirada.</w:t>
            </w:r>
          </w:p>
        </w:tc>
        <w:tc>
          <w:tcPr>
            <w:tcW w:w="1619" w:type="dxa"/>
            <w:tcBorders>
              <w:top w:val="nil"/>
              <w:left w:val="nil"/>
              <w:bottom w:val="single" w:sz="4" w:space="0" w:color="auto"/>
              <w:right w:val="single" w:sz="4" w:space="0" w:color="auto"/>
            </w:tcBorders>
            <w:shd w:val="clear" w:color="auto" w:fill="auto"/>
            <w:noWrap/>
            <w:vAlign w:val="center"/>
            <w:hideMark/>
          </w:tcPr>
          <w:p w:rsidR="007A1CB7" w:rsidRPr="008774E1" w:rsidRDefault="007A1CB7" w:rsidP="00B92FCC">
            <w:pPr>
              <w:spacing w:after="0" w:line="240" w:lineRule="auto"/>
              <w:jc w:val="center"/>
              <w:rPr>
                <w:rFonts w:ascii="Times New Roman" w:eastAsia="Times New Roman" w:hAnsi="Times New Roman" w:cs="Times New Roman"/>
                <w:b/>
                <w:bCs/>
                <w:color w:val="000000"/>
                <w:lang w:eastAsia="es-VE"/>
              </w:rPr>
            </w:pPr>
            <w:r w:rsidRPr="008774E1">
              <w:rPr>
                <w:rFonts w:ascii="Times New Roman" w:eastAsia="Times New Roman" w:hAnsi="Times New Roman" w:cs="Times New Roman"/>
                <w:b/>
                <w:bCs/>
                <w:color w:val="000000"/>
                <w:lang w:eastAsia="es-VE"/>
              </w:rPr>
              <w:t>√</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7A1CB7" w:rsidRPr="008774E1" w:rsidRDefault="007A1CB7" w:rsidP="00B92FCC">
            <w:pPr>
              <w:spacing w:after="0" w:line="240" w:lineRule="auto"/>
              <w:jc w:val="center"/>
              <w:rPr>
                <w:rFonts w:ascii="Times New Roman" w:eastAsia="Times New Roman" w:hAnsi="Times New Roman" w:cs="Times New Roman"/>
                <w:b/>
                <w:bCs/>
                <w:color w:val="000000"/>
                <w:lang w:eastAsia="es-VE"/>
              </w:rPr>
            </w:pPr>
            <w:r w:rsidRPr="008774E1">
              <w:rPr>
                <w:rFonts w:ascii="Times New Roman" w:eastAsia="Times New Roman" w:hAnsi="Times New Roman" w:cs="Times New Roman"/>
                <w:b/>
                <w:bCs/>
                <w:color w:val="000000"/>
                <w:lang w:eastAsia="es-VE"/>
              </w:rPr>
              <w:t>√</w:t>
            </w:r>
          </w:p>
        </w:tc>
        <w:tc>
          <w:tcPr>
            <w:tcW w:w="1560" w:type="dxa"/>
            <w:gridSpan w:val="2"/>
            <w:tcBorders>
              <w:top w:val="nil"/>
              <w:left w:val="nil"/>
              <w:bottom w:val="single" w:sz="4" w:space="0" w:color="auto"/>
              <w:right w:val="single" w:sz="8" w:space="0" w:color="auto"/>
            </w:tcBorders>
            <w:shd w:val="clear" w:color="auto" w:fill="auto"/>
            <w:noWrap/>
            <w:vAlign w:val="center"/>
            <w:hideMark/>
          </w:tcPr>
          <w:p w:rsidR="007A1CB7" w:rsidRPr="008774E1" w:rsidRDefault="007A1CB7" w:rsidP="00B92FCC">
            <w:pPr>
              <w:spacing w:after="0" w:line="240" w:lineRule="auto"/>
              <w:jc w:val="center"/>
              <w:rPr>
                <w:rFonts w:ascii="Times New Roman" w:eastAsia="Times New Roman" w:hAnsi="Times New Roman" w:cs="Times New Roman"/>
                <w:b/>
                <w:bCs/>
                <w:color w:val="000000"/>
                <w:lang w:eastAsia="es-VE"/>
              </w:rPr>
            </w:pPr>
            <w:r w:rsidRPr="008774E1">
              <w:rPr>
                <w:rFonts w:ascii="Times New Roman" w:eastAsia="Times New Roman" w:hAnsi="Times New Roman" w:cs="Times New Roman"/>
                <w:b/>
                <w:bCs/>
                <w:color w:val="000000"/>
                <w:lang w:eastAsia="es-VE"/>
              </w:rPr>
              <w:t>√</w:t>
            </w:r>
          </w:p>
        </w:tc>
      </w:tr>
      <w:tr w:rsidR="007A1CB7" w:rsidRPr="00FF3827" w:rsidTr="00B92FCC">
        <w:trPr>
          <w:trHeight w:val="573"/>
        </w:trPr>
        <w:tc>
          <w:tcPr>
            <w:tcW w:w="364" w:type="dxa"/>
            <w:tcBorders>
              <w:top w:val="nil"/>
              <w:left w:val="single" w:sz="8" w:space="0" w:color="auto"/>
              <w:bottom w:val="single" w:sz="4" w:space="0" w:color="auto"/>
              <w:right w:val="single" w:sz="4" w:space="0" w:color="auto"/>
            </w:tcBorders>
            <w:shd w:val="clear" w:color="auto" w:fill="auto"/>
            <w:noWrap/>
            <w:vAlign w:val="center"/>
            <w:hideMark/>
          </w:tcPr>
          <w:p w:rsidR="007A1CB7" w:rsidRPr="008774E1" w:rsidRDefault="007A1CB7" w:rsidP="00B92FCC">
            <w:pPr>
              <w:spacing w:after="0" w:line="240" w:lineRule="auto"/>
              <w:jc w:val="center"/>
              <w:rPr>
                <w:rFonts w:ascii="Times New Roman" w:eastAsia="Times New Roman" w:hAnsi="Times New Roman" w:cs="Times New Roman"/>
                <w:color w:val="000000"/>
                <w:lang w:eastAsia="es-VE"/>
              </w:rPr>
            </w:pPr>
            <w:r w:rsidRPr="008774E1">
              <w:rPr>
                <w:rFonts w:ascii="Times New Roman" w:eastAsia="Times New Roman" w:hAnsi="Times New Roman" w:cs="Times New Roman"/>
                <w:color w:val="000000"/>
                <w:lang w:eastAsia="es-VE"/>
              </w:rPr>
              <w:t>8</w:t>
            </w:r>
          </w:p>
        </w:tc>
        <w:tc>
          <w:tcPr>
            <w:tcW w:w="4324" w:type="dxa"/>
            <w:gridSpan w:val="2"/>
            <w:tcBorders>
              <w:top w:val="single" w:sz="4" w:space="0" w:color="auto"/>
              <w:left w:val="nil"/>
              <w:bottom w:val="single" w:sz="4" w:space="0" w:color="auto"/>
              <w:right w:val="single" w:sz="4" w:space="0" w:color="auto"/>
            </w:tcBorders>
            <w:shd w:val="clear" w:color="auto" w:fill="auto"/>
            <w:hideMark/>
          </w:tcPr>
          <w:p w:rsidR="007A1CB7" w:rsidRPr="008774E1" w:rsidRDefault="007A1CB7" w:rsidP="00B92FCC">
            <w:pPr>
              <w:spacing w:after="0" w:line="240" w:lineRule="auto"/>
              <w:rPr>
                <w:rFonts w:ascii="Times New Roman" w:eastAsia="Times New Roman" w:hAnsi="Times New Roman" w:cs="Times New Roman"/>
                <w:color w:val="000000"/>
                <w:lang w:eastAsia="es-VE"/>
              </w:rPr>
            </w:pPr>
            <w:r w:rsidRPr="008774E1">
              <w:rPr>
                <w:rFonts w:ascii="Times New Roman" w:eastAsia="Times New Roman" w:hAnsi="Times New Roman" w:cs="Times New Roman"/>
                <w:color w:val="000000"/>
                <w:lang w:eastAsia="es-VE"/>
              </w:rPr>
              <w:t>Es pobre en los juegos: no tiene idea de cooperación en un equipo.</w:t>
            </w:r>
          </w:p>
        </w:tc>
        <w:tc>
          <w:tcPr>
            <w:tcW w:w="1619" w:type="dxa"/>
            <w:tcBorders>
              <w:top w:val="nil"/>
              <w:left w:val="nil"/>
              <w:bottom w:val="single" w:sz="4" w:space="0" w:color="auto"/>
              <w:right w:val="single" w:sz="4" w:space="0" w:color="auto"/>
            </w:tcBorders>
            <w:shd w:val="clear" w:color="auto" w:fill="auto"/>
            <w:noWrap/>
            <w:vAlign w:val="center"/>
            <w:hideMark/>
          </w:tcPr>
          <w:p w:rsidR="007A1CB7" w:rsidRPr="008774E1" w:rsidRDefault="007A1CB7" w:rsidP="00B92FCC">
            <w:pPr>
              <w:spacing w:after="0" w:line="240" w:lineRule="auto"/>
              <w:jc w:val="center"/>
              <w:rPr>
                <w:rFonts w:ascii="Times New Roman" w:eastAsia="Times New Roman" w:hAnsi="Times New Roman" w:cs="Times New Roman"/>
                <w:b/>
                <w:bCs/>
                <w:color w:val="000000"/>
                <w:lang w:eastAsia="es-VE"/>
              </w:rPr>
            </w:pPr>
            <w:r w:rsidRPr="008774E1">
              <w:rPr>
                <w:rFonts w:ascii="Times New Roman" w:eastAsia="Times New Roman" w:hAnsi="Times New Roman" w:cs="Times New Roman"/>
                <w:b/>
                <w:bCs/>
                <w:color w:val="000000"/>
                <w:lang w:eastAsia="es-VE"/>
              </w:rPr>
              <w:t>X</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7A1CB7" w:rsidRPr="008774E1" w:rsidRDefault="007A1CB7" w:rsidP="00B92FCC">
            <w:pPr>
              <w:spacing w:after="0" w:line="240" w:lineRule="auto"/>
              <w:jc w:val="center"/>
              <w:rPr>
                <w:rFonts w:ascii="Times New Roman" w:eastAsia="Times New Roman" w:hAnsi="Times New Roman" w:cs="Times New Roman"/>
                <w:b/>
                <w:bCs/>
                <w:color w:val="000000"/>
                <w:lang w:eastAsia="es-VE"/>
              </w:rPr>
            </w:pPr>
            <w:r w:rsidRPr="008774E1">
              <w:rPr>
                <w:rFonts w:ascii="Times New Roman" w:eastAsia="Times New Roman" w:hAnsi="Times New Roman" w:cs="Times New Roman"/>
                <w:b/>
                <w:bCs/>
                <w:color w:val="000000"/>
                <w:lang w:eastAsia="es-VE"/>
              </w:rPr>
              <w:t>√</w:t>
            </w:r>
          </w:p>
        </w:tc>
        <w:tc>
          <w:tcPr>
            <w:tcW w:w="1560" w:type="dxa"/>
            <w:gridSpan w:val="2"/>
            <w:tcBorders>
              <w:top w:val="nil"/>
              <w:left w:val="nil"/>
              <w:bottom w:val="single" w:sz="4" w:space="0" w:color="auto"/>
              <w:right w:val="single" w:sz="8" w:space="0" w:color="auto"/>
            </w:tcBorders>
            <w:shd w:val="clear" w:color="auto" w:fill="auto"/>
            <w:noWrap/>
            <w:vAlign w:val="center"/>
            <w:hideMark/>
          </w:tcPr>
          <w:p w:rsidR="007A1CB7" w:rsidRPr="008774E1" w:rsidRDefault="007A1CB7" w:rsidP="00B92FCC">
            <w:pPr>
              <w:spacing w:after="0" w:line="240" w:lineRule="auto"/>
              <w:jc w:val="center"/>
              <w:rPr>
                <w:rFonts w:ascii="Times New Roman" w:eastAsia="Times New Roman" w:hAnsi="Times New Roman" w:cs="Times New Roman"/>
                <w:b/>
                <w:bCs/>
                <w:color w:val="000000"/>
                <w:lang w:eastAsia="es-VE"/>
              </w:rPr>
            </w:pPr>
            <w:r w:rsidRPr="008774E1">
              <w:rPr>
                <w:rFonts w:ascii="Times New Roman" w:eastAsia="Times New Roman" w:hAnsi="Times New Roman" w:cs="Times New Roman"/>
                <w:b/>
                <w:bCs/>
                <w:color w:val="000000"/>
                <w:lang w:eastAsia="es-VE"/>
              </w:rPr>
              <w:t>√</w:t>
            </w:r>
          </w:p>
        </w:tc>
      </w:tr>
      <w:tr w:rsidR="007A1CB7" w:rsidRPr="00FF3827" w:rsidTr="00B92FCC">
        <w:trPr>
          <w:trHeight w:val="573"/>
        </w:trPr>
        <w:tc>
          <w:tcPr>
            <w:tcW w:w="364" w:type="dxa"/>
            <w:tcBorders>
              <w:top w:val="nil"/>
              <w:left w:val="single" w:sz="8" w:space="0" w:color="auto"/>
              <w:bottom w:val="single" w:sz="4" w:space="0" w:color="auto"/>
              <w:right w:val="single" w:sz="4" w:space="0" w:color="auto"/>
            </w:tcBorders>
            <w:shd w:val="clear" w:color="auto" w:fill="auto"/>
            <w:noWrap/>
            <w:vAlign w:val="center"/>
            <w:hideMark/>
          </w:tcPr>
          <w:p w:rsidR="007A1CB7" w:rsidRPr="008774E1" w:rsidRDefault="007A1CB7" w:rsidP="00B92FCC">
            <w:pPr>
              <w:spacing w:after="0" w:line="240" w:lineRule="auto"/>
              <w:jc w:val="center"/>
              <w:rPr>
                <w:rFonts w:ascii="Times New Roman" w:eastAsia="Times New Roman" w:hAnsi="Times New Roman" w:cs="Times New Roman"/>
                <w:color w:val="000000"/>
                <w:lang w:eastAsia="es-VE"/>
              </w:rPr>
            </w:pPr>
            <w:r w:rsidRPr="008774E1">
              <w:rPr>
                <w:rFonts w:ascii="Times New Roman" w:eastAsia="Times New Roman" w:hAnsi="Times New Roman" w:cs="Times New Roman"/>
                <w:color w:val="000000"/>
                <w:lang w:eastAsia="es-VE"/>
              </w:rPr>
              <w:t>9</w:t>
            </w:r>
          </w:p>
        </w:tc>
        <w:tc>
          <w:tcPr>
            <w:tcW w:w="4324" w:type="dxa"/>
            <w:gridSpan w:val="2"/>
            <w:tcBorders>
              <w:top w:val="single" w:sz="4" w:space="0" w:color="auto"/>
              <w:left w:val="nil"/>
              <w:bottom w:val="single" w:sz="4" w:space="0" w:color="auto"/>
              <w:right w:val="single" w:sz="4" w:space="0" w:color="auto"/>
            </w:tcBorders>
            <w:shd w:val="clear" w:color="auto" w:fill="auto"/>
            <w:hideMark/>
          </w:tcPr>
          <w:p w:rsidR="007A1CB7" w:rsidRPr="008774E1" w:rsidRDefault="007A1CB7" w:rsidP="00B92FCC">
            <w:pPr>
              <w:spacing w:after="0" w:line="240" w:lineRule="auto"/>
              <w:rPr>
                <w:rFonts w:ascii="Times New Roman" w:eastAsia="Times New Roman" w:hAnsi="Times New Roman" w:cs="Times New Roman"/>
                <w:color w:val="000000"/>
                <w:lang w:eastAsia="es-VE"/>
              </w:rPr>
            </w:pPr>
            <w:r w:rsidRPr="008774E1">
              <w:rPr>
                <w:rFonts w:ascii="Times New Roman" w:eastAsia="Times New Roman" w:hAnsi="Times New Roman" w:cs="Times New Roman"/>
                <w:color w:val="000000"/>
                <w:lang w:eastAsia="es-VE"/>
              </w:rPr>
              <w:t>Realiza movimientos involuntarios de la cara o el cuerpo.</w:t>
            </w:r>
          </w:p>
        </w:tc>
        <w:tc>
          <w:tcPr>
            <w:tcW w:w="1619" w:type="dxa"/>
            <w:tcBorders>
              <w:top w:val="nil"/>
              <w:left w:val="nil"/>
              <w:bottom w:val="single" w:sz="4" w:space="0" w:color="auto"/>
              <w:right w:val="single" w:sz="4" w:space="0" w:color="auto"/>
            </w:tcBorders>
            <w:shd w:val="clear" w:color="auto" w:fill="auto"/>
            <w:noWrap/>
            <w:vAlign w:val="center"/>
            <w:hideMark/>
          </w:tcPr>
          <w:p w:rsidR="007A1CB7" w:rsidRPr="008774E1" w:rsidRDefault="007A1CB7" w:rsidP="00B92FCC">
            <w:pPr>
              <w:spacing w:after="0" w:line="240" w:lineRule="auto"/>
              <w:jc w:val="center"/>
              <w:rPr>
                <w:rFonts w:ascii="Times New Roman" w:eastAsia="Times New Roman" w:hAnsi="Times New Roman" w:cs="Times New Roman"/>
                <w:b/>
                <w:bCs/>
                <w:color w:val="000000"/>
                <w:lang w:eastAsia="es-VE"/>
              </w:rPr>
            </w:pPr>
            <w:r w:rsidRPr="008774E1">
              <w:rPr>
                <w:rFonts w:ascii="Times New Roman" w:eastAsia="Times New Roman" w:hAnsi="Times New Roman" w:cs="Times New Roman"/>
                <w:b/>
                <w:bCs/>
                <w:color w:val="000000"/>
                <w:lang w:eastAsia="es-VE"/>
              </w:rPr>
              <w:t>√</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7A1CB7" w:rsidRPr="008774E1" w:rsidRDefault="007A1CB7" w:rsidP="00B92FCC">
            <w:pPr>
              <w:spacing w:after="0" w:line="240" w:lineRule="auto"/>
              <w:jc w:val="center"/>
              <w:rPr>
                <w:rFonts w:ascii="Times New Roman" w:eastAsia="Times New Roman" w:hAnsi="Times New Roman" w:cs="Times New Roman"/>
                <w:b/>
                <w:bCs/>
                <w:color w:val="000000"/>
                <w:lang w:eastAsia="es-VE"/>
              </w:rPr>
            </w:pPr>
            <w:r w:rsidRPr="008774E1">
              <w:rPr>
                <w:rFonts w:ascii="Times New Roman" w:eastAsia="Times New Roman" w:hAnsi="Times New Roman" w:cs="Times New Roman"/>
                <w:b/>
                <w:bCs/>
                <w:color w:val="000000"/>
                <w:lang w:eastAsia="es-VE"/>
              </w:rPr>
              <w:t>√</w:t>
            </w:r>
          </w:p>
        </w:tc>
        <w:tc>
          <w:tcPr>
            <w:tcW w:w="1560" w:type="dxa"/>
            <w:gridSpan w:val="2"/>
            <w:tcBorders>
              <w:top w:val="nil"/>
              <w:left w:val="nil"/>
              <w:bottom w:val="single" w:sz="4" w:space="0" w:color="auto"/>
              <w:right w:val="single" w:sz="8" w:space="0" w:color="auto"/>
            </w:tcBorders>
            <w:shd w:val="clear" w:color="auto" w:fill="auto"/>
            <w:noWrap/>
            <w:vAlign w:val="center"/>
            <w:hideMark/>
          </w:tcPr>
          <w:p w:rsidR="007A1CB7" w:rsidRPr="008774E1" w:rsidRDefault="007A1CB7" w:rsidP="00B92FCC">
            <w:pPr>
              <w:spacing w:after="0" w:line="240" w:lineRule="auto"/>
              <w:jc w:val="center"/>
              <w:rPr>
                <w:rFonts w:ascii="Times New Roman" w:eastAsia="Times New Roman" w:hAnsi="Times New Roman" w:cs="Times New Roman"/>
                <w:b/>
                <w:bCs/>
                <w:color w:val="000000"/>
                <w:lang w:eastAsia="es-VE"/>
              </w:rPr>
            </w:pPr>
            <w:r w:rsidRPr="008774E1">
              <w:rPr>
                <w:rFonts w:ascii="Times New Roman" w:eastAsia="Times New Roman" w:hAnsi="Times New Roman" w:cs="Times New Roman"/>
                <w:b/>
                <w:bCs/>
                <w:color w:val="000000"/>
                <w:lang w:eastAsia="es-VE"/>
              </w:rPr>
              <w:t>√</w:t>
            </w:r>
          </w:p>
        </w:tc>
      </w:tr>
      <w:tr w:rsidR="007A1CB7" w:rsidRPr="00FF3827" w:rsidTr="00B92FCC">
        <w:trPr>
          <w:trHeight w:val="1147"/>
        </w:trPr>
        <w:tc>
          <w:tcPr>
            <w:tcW w:w="364" w:type="dxa"/>
            <w:tcBorders>
              <w:top w:val="nil"/>
              <w:left w:val="single" w:sz="8" w:space="0" w:color="auto"/>
              <w:bottom w:val="single" w:sz="4" w:space="0" w:color="auto"/>
              <w:right w:val="single" w:sz="4" w:space="0" w:color="auto"/>
            </w:tcBorders>
            <w:shd w:val="clear" w:color="auto" w:fill="auto"/>
            <w:noWrap/>
            <w:vAlign w:val="center"/>
            <w:hideMark/>
          </w:tcPr>
          <w:p w:rsidR="007A1CB7" w:rsidRPr="008774E1" w:rsidRDefault="007A1CB7" w:rsidP="00B92FCC">
            <w:pPr>
              <w:spacing w:after="0" w:line="240" w:lineRule="auto"/>
              <w:jc w:val="center"/>
              <w:rPr>
                <w:rFonts w:ascii="Times New Roman" w:eastAsia="Times New Roman" w:hAnsi="Times New Roman" w:cs="Times New Roman"/>
                <w:color w:val="000000"/>
                <w:lang w:eastAsia="es-VE"/>
              </w:rPr>
            </w:pPr>
            <w:r w:rsidRPr="008774E1">
              <w:rPr>
                <w:rFonts w:ascii="Times New Roman" w:eastAsia="Times New Roman" w:hAnsi="Times New Roman" w:cs="Times New Roman"/>
                <w:color w:val="000000"/>
                <w:lang w:eastAsia="es-VE"/>
              </w:rPr>
              <w:t>10</w:t>
            </w:r>
          </w:p>
        </w:tc>
        <w:tc>
          <w:tcPr>
            <w:tcW w:w="4324" w:type="dxa"/>
            <w:gridSpan w:val="2"/>
            <w:tcBorders>
              <w:top w:val="single" w:sz="4" w:space="0" w:color="auto"/>
              <w:left w:val="nil"/>
              <w:bottom w:val="single" w:sz="4" w:space="0" w:color="auto"/>
              <w:right w:val="single" w:sz="4" w:space="0" w:color="auto"/>
            </w:tcBorders>
            <w:shd w:val="clear" w:color="auto" w:fill="auto"/>
            <w:hideMark/>
          </w:tcPr>
          <w:p w:rsidR="007A1CB7" w:rsidRPr="008774E1" w:rsidRDefault="007A1CB7" w:rsidP="00B92FCC">
            <w:pPr>
              <w:spacing w:after="0" w:line="240" w:lineRule="auto"/>
              <w:rPr>
                <w:rFonts w:ascii="Times New Roman" w:eastAsia="Times New Roman" w:hAnsi="Times New Roman" w:cs="Times New Roman"/>
                <w:color w:val="000000"/>
                <w:lang w:eastAsia="es-VE"/>
              </w:rPr>
            </w:pPr>
            <w:r w:rsidRPr="008774E1">
              <w:rPr>
                <w:rFonts w:ascii="Times New Roman" w:eastAsia="Times New Roman" w:hAnsi="Times New Roman" w:cs="Times New Roman"/>
                <w:color w:val="000000"/>
                <w:lang w:eastAsia="es-VE"/>
              </w:rPr>
              <w:t>Tiene dificultades para completar simples actividades diarias a causa de la repetición compulsiva de ciertas acciones o pensamientos.</w:t>
            </w:r>
          </w:p>
        </w:tc>
        <w:tc>
          <w:tcPr>
            <w:tcW w:w="1619" w:type="dxa"/>
            <w:tcBorders>
              <w:top w:val="nil"/>
              <w:left w:val="nil"/>
              <w:bottom w:val="single" w:sz="4" w:space="0" w:color="auto"/>
              <w:right w:val="single" w:sz="4" w:space="0" w:color="auto"/>
            </w:tcBorders>
            <w:shd w:val="clear" w:color="auto" w:fill="auto"/>
            <w:noWrap/>
            <w:vAlign w:val="center"/>
            <w:hideMark/>
          </w:tcPr>
          <w:p w:rsidR="007A1CB7" w:rsidRPr="008774E1" w:rsidRDefault="007A1CB7" w:rsidP="00B92FCC">
            <w:pPr>
              <w:spacing w:after="0" w:line="240" w:lineRule="auto"/>
              <w:jc w:val="center"/>
              <w:rPr>
                <w:rFonts w:ascii="Times New Roman" w:eastAsia="Times New Roman" w:hAnsi="Times New Roman" w:cs="Times New Roman"/>
                <w:b/>
                <w:bCs/>
                <w:color w:val="000000"/>
                <w:lang w:eastAsia="es-VE"/>
              </w:rPr>
            </w:pPr>
            <w:r w:rsidRPr="008774E1">
              <w:rPr>
                <w:rFonts w:ascii="Times New Roman" w:eastAsia="Times New Roman" w:hAnsi="Times New Roman" w:cs="Times New Roman"/>
                <w:b/>
                <w:bCs/>
                <w:color w:val="000000"/>
                <w:lang w:eastAsia="es-VE"/>
              </w:rPr>
              <w:t>X</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7A1CB7" w:rsidRPr="008774E1" w:rsidRDefault="007A1CB7" w:rsidP="00B92FCC">
            <w:pPr>
              <w:spacing w:after="0" w:line="240" w:lineRule="auto"/>
              <w:jc w:val="center"/>
              <w:rPr>
                <w:rFonts w:ascii="Times New Roman" w:eastAsia="Times New Roman" w:hAnsi="Times New Roman" w:cs="Times New Roman"/>
                <w:b/>
                <w:bCs/>
                <w:color w:val="000000"/>
                <w:lang w:eastAsia="es-VE"/>
              </w:rPr>
            </w:pPr>
            <w:r w:rsidRPr="008774E1">
              <w:rPr>
                <w:rFonts w:ascii="Times New Roman" w:eastAsia="Times New Roman" w:hAnsi="Times New Roman" w:cs="Times New Roman"/>
                <w:b/>
                <w:bCs/>
                <w:color w:val="000000"/>
                <w:lang w:eastAsia="es-VE"/>
              </w:rPr>
              <w:t>X</w:t>
            </w:r>
          </w:p>
        </w:tc>
        <w:tc>
          <w:tcPr>
            <w:tcW w:w="1560" w:type="dxa"/>
            <w:gridSpan w:val="2"/>
            <w:tcBorders>
              <w:top w:val="nil"/>
              <w:left w:val="nil"/>
              <w:bottom w:val="single" w:sz="4" w:space="0" w:color="auto"/>
              <w:right w:val="single" w:sz="8" w:space="0" w:color="auto"/>
            </w:tcBorders>
            <w:shd w:val="clear" w:color="auto" w:fill="auto"/>
            <w:noWrap/>
            <w:vAlign w:val="center"/>
            <w:hideMark/>
          </w:tcPr>
          <w:p w:rsidR="007A1CB7" w:rsidRPr="008774E1" w:rsidRDefault="007A1CB7" w:rsidP="00B92FCC">
            <w:pPr>
              <w:spacing w:after="0" w:line="240" w:lineRule="auto"/>
              <w:jc w:val="center"/>
              <w:rPr>
                <w:rFonts w:ascii="Times New Roman" w:eastAsia="Times New Roman" w:hAnsi="Times New Roman" w:cs="Times New Roman"/>
                <w:b/>
                <w:bCs/>
                <w:color w:val="000000"/>
                <w:lang w:eastAsia="es-VE"/>
              </w:rPr>
            </w:pPr>
            <w:r w:rsidRPr="008774E1">
              <w:rPr>
                <w:rFonts w:ascii="Times New Roman" w:eastAsia="Times New Roman" w:hAnsi="Times New Roman" w:cs="Times New Roman"/>
                <w:b/>
                <w:bCs/>
                <w:color w:val="000000"/>
                <w:lang w:eastAsia="es-VE"/>
              </w:rPr>
              <w:t>X</w:t>
            </w:r>
          </w:p>
        </w:tc>
      </w:tr>
      <w:tr w:rsidR="007A1CB7" w:rsidRPr="00FF3827" w:rsidTr="00B92FCC">
        <w:trPr>
          <w:trHeight w:val="573"/>
        </w:trPr>
        <w:tc>
          <w:tcPr>
            <w:tcW w:w="364" w:type="dxa"/>
            <w:tcBorders>
              <w:top w:val="nil"/>
              <w:left w:val="single" w:sz="8" w:space="0" w:color="auto"/>
              <w:bottom w:val="single" w:sz="4" w:space="0" w:color="auto"/>
              <w:right w:val="single" w:sz="4" w:space="0" w:color="auto"/>
            </w:tcBorders>
            <w:shd w:val="clear" w:color="auto" w:fill="auto"/>
            <w:noWrap/>
            <w:vAlign w:val="center"/>
            <w:hideMark/>
          </w:tcPr>
          <w:p w:rsidR="007A1CB7" w:rsidRPr="008774E1" w:rsidRDefault="007A1CB7" w:rsidP="00B92FCC">
            <w:pPr>
              <w:spacing w:after="0" w:line="240" w:lineRule="auto"/>
              <w:jc w:val="center"/>
              <w:rPr>
                <w:rFonts w:ascii="Times New Roman" w:eastAsia="Times New Roman" w:hAnsi="Times New Roman" w:cs="Times New Roman"/>
                <w:color w:val="000000"/>
                <w:lang w:eastAsia="es-VE"/>
              </w:rPr>
            </w:pPr>
            <w:r w:rsidRPr="008774E1">
              <w:rPr>
                <w:rFonts w:ascii="Times New Roman" w:eastAsia="Times New Roman" w:hAnsi="Times New Roman" w:cs="Times New Roman"/>
                <w:color w:val="000000"/>
                <w:lang w:eastAsia="es-VE"/>
              </w:rPr>
              <w:t>11</w:t>
            </w:r>
          </w:p>
        </w:tc>
        <w:tc>
          <w:tcPr>
            <w:tcW w:w="4324" w:type="dxa"/>
            <w:gridSpan w:val="2"/>
            <w:tcBorders>
              <w:top w:val="single" w:sz="4" w:space="0" w:color="auto"/>
              <w:left w:val="nil"/>
              <w:bottom w:val="single" w:sz="4" w:space="0" w:color="auto"/>
              <w:right w:val="single" w:sz="4" w:space="0" w:color="auto"/>
            </w:tcBorders>
            <w:shd w:val="clear" w:color="auto" w:fill="auto"/>
            <w:hideMark/>
          </w:tcPr>
          <w:p w:rsidR="007A1CB7" w:rsidRPr="008774E1" w:rsidRDefault="007A1CB7" w:rsidP="00B92FCC">
            <w:pPr>
              <w:spacing w:after="0" w:line="240" w:lineRule="auto"/>
              <w:rPr>
                <w:rFonts w:ascii="Times New Roman" w:eastAsia="Times New Roman" w:hAnsi="Times New Roman" w:cs="Times New Roman"/>
                <w:color w:val="000000"/>
                <w:lang w:eastAsia="es-VE"/>
              </w:rPr>
            </w:pPr>
            <w:r w:rsidRPr="008774E1">
              <w:rPr>
                <w:rFonts w:ascii="Times New Roman" w:eastAsia="Times New Roman" w:hAnsi="Times New Roman" w:cs="Times New Roman"/>
                <w:color w:val="000000"/>
                <w:lang w:eastAsia="es-VE"/>
              </w:rPr>
              <w:t>Tiene rutinas especiales: insiste en no cambiar.</w:t>
            </w:r>
          </w:p>
        </w:tc>
        <w:tc>
          <w:tcPr>
            <w:tcW w:w="1619" w:type="dxa"/>
            <w:tcBorders>
              <w:top w:val="nil"/>
              <w:left w:val="nil"/>
              <w:bottom w:val="single" w:sz="4" w:space="0" w:color="auto"/>
              <w:right w:val="single" w:sz="4" w:space="0" w:color="auto"/>
            </w:tcBorders>
            <w:shd w:val="clear" w:color="auto" w:fill="auto"/>
            <w:noWrap/>
            <w:vAlign w:val="center"/>
            <w:hideMark/>
          </w:tcPr>
          <w:p w:rsidR="007A1CB7" w:rsidRPr="008774E1" w:rsidRDefault="007A1CB7" w:rsidP="00B92FCC">
            <w:pPr>
              <w:spacing w:after="0" w:line="240" w:lineRule="auto"/>
              <w:jc w:val="center"/>
              <w:rPr>
                <w:rFonts w:ascii="Times New Roman" w:eastAsia="Times New Roman" w:hAnsi="Times New Roman" w:cs="Times New Roman"/>
                <w:b/>
                <w:bCs/>
                <w:color w:val="000000"/>
                <w:lang w:eastAsia="es-VE"/>
              </w:rPr>
            </w:pPr>
            <w:r w:rsidRPr="008774E1">
              <w:rPr>
                <w:rFonts w:ascii="Times New Roman" w:eastAsia="Times New Roman" w:hAnsi="Times New Roman" w:cs="Times New Roman"/>
                <w:b/>
                <w:bCs/>
                <w:color w:val="000000"/>
                <w:lang w:eastAsia="es-VE"/>
              </w:rPr>
              <w:t>√</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7A1CB7" w:rsidRPr="008774E1" w:rsidRDefault="007A1CB7" w:rsidP="00B92FCC">
            <w:pPr>
              <w:spacing w:after="0" w:line="240" w:lineRule="auto"/>
              <w:jc w:val="center"/>
              <w:rPr>
                <w:rFonts w:ascii="Times New Roman" w:eastAsia="Times New Roman" w:hAnsi="Times New Roman" w:cs="Times New Roman"/>
                <w:b/>
                <w:bCs/>
                <w:color w:val="000000"/>
                <w:lang w:eastAsia="es-VE"/>
              </w:rPr>
            </w:pPr>
            <w:r w:rsidRPr="008774E1">
              <w:rPr>
                <w:rFonts w:ascii="Times New Roman" w:eastAsia="Times New Roman" w:hAnsi="Times New Roman" w:cs="Times New Roman"/>
                <w:b/>
                <w:bCs/>
                <w:color w:val="000000"/>
                <w:lang w:eastAsia="es-VE"/>
              </w:rPr>
              <w:t>√</w:t>
            </w:r>
          </w:p>
        </w:tc>
        <w:tc>
          <w:tcPr>
            <w:tcW w:w="1560" w:type="dxa"/>
            <w:gridSpan w:val="2"/>
            <w:tcBorders>
              <w:top w:val="nil"/>
              <w:left w:val="nil"/>
              <w:bottom w:val="single" w:sz="4" w:space="0" w:color="auto"/>
              <w:right w:val="single" w:sz="8" w:space="0" w:color="auto"/>
            </w:tcBorders>
            <w:shd w:val="clear" w:color="auto" w:fill="auto"/>
            <w:noWrap/>
            <w:vAlign w:val="center"/>
            <w:hideMark/>
          </w:tcPr>
          <w:p w:rsidR="007A1CB7" w:rsidRPr="008774E1" w:rsidRDefault="007A1CB7" w:rsidP="00B92FCC">
            <w:pPr>
              <w:spacing w:after="0" w:line="240" w:lineRule="auto"/>
              <w:jc w:val="center"/>
              <w:rPr>
                <w:rFonts w:ascii="Times New Roman" w:eastAsia="Times New Roman" w:hAnsi="Times New Roman" w:cs="Times New Roman"/>
                <w:b/>
                <w:bCs/>
                <w:color w:val="000000"/>
                <w:lang w:eastAsia="es-VE"/>
              </w:rPr>
            </w:pPr>
            <w:r w:rsidRPr="008774E1">
              <w:rPr>
                <w:rFonts w:ascii="Times New Roman" w:eastAsia="Times New Roman" w:hAnsi="Times New Roman" w:cs="Times New Roman"/>
                <w:b/>
                <w:bCs/>
                <w:color w:val="000000"/>
                <w:lang w:eastAsia="es-VE"/>
              </w:rPr>
              <w:t>√</w:t>
            </w:r>
          </w:p>
        </w:tc>
      </w:tr>
      <w:tr w:rsidR="007A1CB7" w:rsidRPr="00FF3827" w:rsidTr="00B92FCC">
        <w:trPr>
          <w:trHeight w:val="377"/>
        </w:trPr>
        <w:tc>
          <w:tcPr>
            <w:tcW w:w="364" w:type="dxa"/>
            <w:tcBorders>
              <w:top w:val="nil"/>
              <w:left w:val="single" w:sz="8" w:space="0" w:color="auto"/>
              <w:bottom w:val="single" w:sz="4" w:space="0" w:color="auto"/>
              <w:right w:val="single" w:sz="4" w:space="0" w:color="auto"/>
            </w:tcBorders>
            <w:shd w:val="clear" w:color="auto" w:fill="auto"/>
            <w:noWrap/>
            <w:vAlign w:val="center"/>
            <w:hideMark/>
          </w:tcPr>
          <w:p w:rsidR="007A1CB7" w:rsidRPr="008774E1" w:rsidRDefault="007A1CB7" w:rsidP="00B92FCC">
            <w:pPr>
              <w:spacing w:after="0" w:line="240" w:lineRule="auto"/>
              <w:jc w:val="center"/>
              <w:rPr>
                <w:rFonts w:ascii="Times New Roman" w:eastAsia="Times New Roman" w:hAnsi="Times New Roman" w:cs="Times New Roman"/>
                <w:color w:val="000000"/>
                <w:lang w:eastAsia="es-VE"/>
              </w:rPr>
            </w:pPr>
            <w:r w:rsidRPr="008774E1">
              <w:rPr>
                <w:rFonts w:ascii="Times New Roman" w:eastAsia="Times New Roman" w:hAnsi="Times New Roman" w:cs="Times New Roman"/>
                <w:color w:val="000000"/>
                <w:lang w:eastAsia="es-VE"/>
              </w:rPr>
              <w:t>12</w:t>
            </w:r>
          </w:p>
        </w:tc>
        <w:tc>
          <w:tcPr>
            <w:tcW w:w="4324" w:type="dxa"/>
            <w:gridSpan w:val="2"/>
            <w:tcBorders>
              <w:top w:val="single" w:sz="4" w:space="0" w:color="auto"/>
              <w:left w:val="nil"/>
              <w:bottom w:val="single" w:sz="4" w:space="0" w:color="auto"/>
              <w:right w:val="single" w:sz="4" w:space="0" w:color="auto"/>
            </w:tcBorders>
            <w:shd w:val="clear" w:color="auto" w:fill="auto"/>
            <w:hideMark/>
          </w:tcPr>
          <w:p w:rsidR="007A1CB7" w:rsidRPr="008774E1" w:rsidRDefault="007A1CB7" w:rsidP="00B92FCC">
            <w:pPr>
              <w:spacing w:after="0" w:line="240" w:lineRule="auto"/>
              <w:rPr>
                <w:rFonts w:ascii="Times New Roman" w:eastAsia="Times New Roman" w:hAnsi="Times New Roman" w:cs="Times New Roman"/>
                <w:color w:val="000000"/>
                <w:lang w:eastAsia="es-VE"/>
              </w:rPr>
            </w:pPr>
            <w:r w:rsidRPr="008774E1">
              <w:rPr>
                <w:rFonts w:ascii="Times New Roman" w:eastAsia="Times New Roman" w:hAnsi="Times New Roman" w:cs="Times New Roman"/>
                <w:color w:val="000000"/>
                <w:lang w:eastAsia="es-VE"/>
              </w:rPr>
              <w:t xml:space="preserve">Tiene una postura </w:t>
            </w:r>
            <w:r w:rsidR="00E76A3A" w:rsidRPr="008774E1">
              <w:rPr>
                <w:rFonts w:ascii="Times New Roman" w:eastAsia="Times New Roman" w:hAnsi="Times New Roman" w:cs="Times New Roman"/>
                <w:color w:val="000000"/>
                <w:lang w:eastAsia="es-VE"/>
              </w:rPr>
              <w:t>inusual notable</w:t>
            </w:r>
            <w:r w:rsidRPr="008774E1">
              <w:rPr>
                <w:rFonts w:ascii="Times New Roman" w:eastAsia="Times New Roman" w:hAnsi="Times New Roman" w:cs="Times New Roman"/>
                <w:color w:val="000000"/>
                <w:lang w:eastAsia="es-VE"/>
              </w:rPr>
              <w:t>.</w:t>
            </w:r>
          </w:p>
        </w:tc>
        <w:tc>
          <w:tcPr>
            <w:tcW w:w="1619" w:type="dxa"/>
            <w:tcBorders>
              <w:top w:val="nil"/>
              <w:left w:val="nil"/>
              <w:bottom w:val="single" w:sz="4" w:space="0" w:color="auto"/>
              <w:right w:val="single" w:sz="4" w:space="0" w:color="auto"/>
            </w:tcBorders>
            <w:shd w:val="clear" w:color="auto" w:fill="auto"/>
            <w:noWrap/>
            <w:vAlign w:val="center"/>
            <w:hideMark/>
          </w:tcPr>
          <w:p w:rsidR="007A1CB7" w:rsidRPr="008774E1" w:rsidRDefault="007A1CB7" w:rsidP="00B92FCC">
            <w:pPr>
              <w:spacing w:after="0" w:line="240" w:lineRule="auto"/>
              <w:jc w:val="center"/>
              <w:rPr>
                <w:rFonts w:ascii="Times New Roman" w:eastAsia="Times New Roman" w:hAnsi="Times New Roman" w:cs="Times New Roman"/>
                <w:b/>
                <w:bCs/>
                <w:color w:val="000000"/>
                <w:lang w:eastAsia="es-VE"/>
              </w:rPr>
            </w:pPr>
            <w:r w:rsidRPr="008774E1">
              <w:rPr>
                <w:rFonts w:ascii="Times New Roman" w:eastAsia="Times New Roman" w:hAnsi="Times New Roman" w:cs="Times New Roman"/>
                <w:b/>
                <w:bCs/>
                <w:color w:val="000000"/>
                <w:lang w:eastAsia="es-VE"/>
              </w:rPr>
              <w:t>X</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7A1CB7" w:rsidRPr="008774E1" w:rsidRDefault="007A1CB7" w:rsidP="00B92FCC">
            <w:pPr>
              <w:spacing w:after="0" w:line="240" w:lineRule="auto"/>
              <w:jc w:val="center"/>
              <w:rPr>
                <w:rFonts w:ascii="Times New Roman" w:eastAsia="Times New Roman" w:hAnsi="Times New Roman" w:cs="Times New Roman"/>
                <w:b/>
                <w:bCs/>
                <w:color w:val="000000"/>
                <w:lang w:eastAsia="es-VE"/>
              </w:rPr>
            </w:pPr>
            <w:r w:rsidRPr="008774E1">
              <w:rPr>
                <w:rFonts w:ascii="Times New Roman" w:eastAsia="Times New Roman" w:hAnsi="Times New Roman" w:cs="Times New Roman"/>
                <w:b/>
                <w:bCs/>
                <w:color w:val="000000"/>
                <w:lang w:eastAsia="es-VE"/>
              </w:rPr>
              <w:t>√</w:t>
            </w:r>
          </w:p>
        </w:tc>
        <w:tc>
          <w:tcPr>
            <w:tcW w:w="1560" w:type="dxa"/>
            <w:gridSpan w:val="2"/>
            <w:tcBorders>
              <w:top w:val="nil"/>
              <w:left w:val="nil"/>
              <w:bottom w:val="single" w:sz="4" w:space="0" w:color="auto"/>
              <w:right w:val="single" w:sz="8" w:space="0" w:color="auto"/>
            </w:tcBorders>
            <w:shd w:val="clear" w:color="auto" w:fill="auto"/>
            <w:noWrap/>
            <w:vAlign w:val="center"/>
            <w:hideMark/>
          </w:tcPr>
          <w:p w:rsidR="007A1CB7" w:rsidRPr="008774E1" w:rsidRDefault="007A1CB7" w:rsidP="00B92FCC">
            <w:pPr>
              <w:spacing w:after="0" w:line="240" w:lineRule="auto"/>
              <w:jc w:val="center"/>
              <w:rPr>
                <w:rFonts w:ascii="Times New Roman" w:eastAsia="Times New Roman" w:hAnsi="Times New Roman" w:cs="Times New Roman"/>
                <w:b/>
                <w:bCs/>
                <w:color w:val="000000"/>
                <w:lang w:eastAsia="es-VE"/>
              </w:rPr>
            </w:pPr>
            <w:r w:rsidRPr="008774E1">
              <w:rPr>
                <w:rFonts w:ascii="Times New Roman" w:eastAsia="Times New Roman" w:hAnsi="Times New Roman" w:cs="Times New Roman"/>
                <w:b/>
                <w:bCs/>
                <w:color w:val="000000"/>
                <w:lang w:eastAsia="es-VE"/>
              </w:rPr>
              <w:t>√</w:t>
            </w:r>
          </w:p>
        </w:tc>
      </w:tr>
      <w:tr w:rsidR="007A1CB7" w:rsidRPr="00FF3827" w:rsidTr="00B92FCC">
        <w:trPr>
          <w:trHeight w:val="317"/>
        </w:trPr>
        <w:tc>
          <w:tcPr>
            <w:tcW w:w="364" w:type="dxa"/>
            <w:tcBorders>
              <w:top w:val="nil"/>
              <w:left w:val="single" w:sz="8" w:space="0" w:color="auto"/>
              <w:bottom w:val="single" w:sz="4" w:space="0" w:color="auto"/>
              <w:right w:val="single" w:sz="4" w:space="0" w:color="auto"/>
            </w:tcBorders>
            <w:shd w:val="clear" w:color="auto" w:fill="auto"/>
            <w:noWrap/>
            <w:vAlign w:val="center"/>
            <w:hideMark/>
          </w:tcPr>
          <w:p w:rsidR="007A1CB7" w:rsidRPr="008774E1" w:rsidRDefault="007A1CB7" w:rsidP="00B92FCC">
            <w:pPr>
              <w:spacing w:after="0" w:line="240" w:lineRule="auto"/>
              <w:jc w:val="center"/>
              <w:rPr>
                <w:rFonts w:ascii="Times New Roman" w:eastAsia="Times New Roman" w:hAnsi="Times New Roman" w:cs="Times New Roman"/>
                <w:color w:val="000000"/>
                <w:lang w:eastAsia="es-VE"/>
              </w:rPr>
            </w:pPr>
            <w:r w:rsidRPr="008774E1">
              <w:rPr>
                <w:rFonts w:ascii="Times New Roman" w:eastAsia="Times New Roman" w:hAnsi="Times New Roman" w:cs="Times New Roman"/>
                <w:color w:val="000000"/>
                <w:lang w:eastAsia="es-VE"/>
              </w:rPr>
              <w:t>13</w:t>
            </w:r>
          </w:p>
        </w:tc>
        <w:tc>
          <w:tcPr>
            <w:tcW w:w="4324" w:type="dxa"/>
            <w:gridSpan w:val="2"/>
            <w:tcBorders>
              <w:top w:val="single" w:sz="4" w:space="0" w:color="auto"/>
              <w:left w:val="nil"/>
              <w:bottom w:val="single" w:sz="4" w:space="0" w:color="auto"/>
              <w:right w:val="single" w:sz="4" w:space="0" w:color="auto"/>
            </w:tcBorders>
            <w:shd w:val="clear" w:color="auto" w:fill="auto"/>
            <w:hideMark/>
          </w:tcPr>
          <w:p w:rsidR="007A1CB7" w:rsidRPr="008774E1" w:rsidRDefault="007A1CB7" w:rsidP="00B92FCC">
            <w:pPr>
              <w:spacing w:after="0" w:line="240" w:lineRule="auto"/>
              <w:rPr>
                <w:rFonts w:ascii="Times New Roman" w:eastAsia="Times New Roman" w:hAnsi="Times New Roman" w:cs="Times New Roman"/>
                <w:color w:val="000000"/>
                <w:lang w:eastAsia="es-VE"/>
              </w:rPr>
            </w:pPr>
            <w:r w:rsidRPr="008774E1">
              <w:rPr>
                <w:rFonts w:ascii="Times New Roman" w:eastAsia="Times New Roman" w:hAnsi="Times New Roman" w:cs="Times New Roman"/>
                <w:color w:val="000000"/>
                <w:lang w:eastAsia="es-VE"/>
              </w:rPr>
              <w:t>Otros chicos se burlan de él o lo ridiculizan</w:t>
            </w:r>
          </w:p>
        </w:tc>
        <w:tc>
          <w:tcPr>
            <w:tcW w:w="1619" w:type="dxa"/>
            <w:tcBorders>
              <w:top w:val="nil"/>
              <w:left w:val="nil"/>
              <w:bottom w:val="single" w:sz="4" w:space="0" w:color="auto"/>
              <w:right w:val="single" w:sz="4" w:space="0" w:color="auto"/>
            </w:tcBorders>
            <w:shd w:val="clear" w:color="auto" w:fill="auto"/>
            <w:noWrap/>
            <w:vAlign w:val="center"/>
            <w:hideMark/>
          </w:tcPr>
          <w:p w:rsidR="007A1CB7" w:rsidRPr="008774E1" w:rsidRDefault="007A1CB7" w:rsidP="00B92FCC">
            <w:pPr>
              <w:spacing w:after="0" w:line="240" w:lineRule="auto"/>
              <w:jc w:val="center"/>
              <w:rPr>
                <w:rFonts w:ascii="Times New Roman" w:eastAsia="Times New Roman" w:hAnsi="Times New Roman" w:cs="Times New Roman"/>
                <w:b/>
                <w:bCs/>
                <w:color w:val="000000"/>
                <w:lang w:eastAsia="es-VE"/>
              </w:rPr>
            </w:pPr>
            <w:r w:rsidRPr="008774E1">
              <w:rPr>
                <w:rFonts w:ascii="Times New Roman" w:eastAsia="Times New Roman" w:hAnsi="Times New Roman" w:cs="Times New Roman"/>
                <w:b/>
                <w:bCs/>
                <w:color w:val="000000"/>
                <w:lang w:eastAsia="es-VE"/>
              </w:rPr>
              <w:t>X</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7A1CB7" w:rsidRPr="008774E1" w:rsidRDefault="007A1CB7" w:rsidP="00B92FCC">
            <w:pPr>
              <w:spacing w:after="0" w:line="240" w:lineRule="auto"/>
              <w:jc w:val="center"/>
              <w:rPr>
                <w:rFonts w:ascii="Times New Roman" w:eastAsia="Times New Roman" w:hAnsi="Times New Roman" w:cs="Times New Roman"/>
                <w:b/>
                <w:bCs/>
                <w:color w:val="000000"/>
                <w:lang w:eastAsia="es-VE"/>
              </w:rPr>
            </w:pPr>
            <w:r w:rsidRPr="008774E1">
              <w:rPr>
                <w:rFonts w:ascii="Times New Roman" w:eastAsia="Times New Roman" w:hAnsi="Times New Roman" w:cs="Times New Roman"/>
                <w:b/>
                <w:bCs/>
                <w:color w:val="000000"/>
                <w:lang w:eastAsia="es-VE"/>
              </w:rPr>
              <w:t>X</w:t>
            </w:r>
          </w:p>
        </w:tc>
        <w:tc>
          <w:tcPr>
            <w:tcW w:w="1560" w:type="dxa"/>
            <w:gridSpan w:val="2"/>
            <w:tcBorders>
              <w:top w:val="nil"/>
              <w:left w:val="nil"/>
              <w:bottom w:val="single" w:sz="4" w:space="0" w:color="auto"/>
              <w:right w:val="single" w:sz="8" w:space="0" w:color="auto"/>
            </w:tcBorders>
            <w:shd w:val="clear" w:color="auto" w:fill="auto"/>
            <w:noWrap/>
            <w:vAlign w:val="center"/>
            <w:hideMark/>
          </w:tcPr>
          <w:p w:rsidR="007A1CB7" w:rsidRPr="008774E1" w:rsidRDefault="007A1CB7" w:rsidP="00B92FCC">
            <w:pPr>
              <w:spacing w:after="0" w:line="240" w:lineRule="auto"/>
              <w:jc w:val="center"/>
              <w:rPr>
                <w:rFonts w:ascii="Times New Roman" w:eastAsia="Times New Roman" w:hAnsi="Times New Roman" w:cs="Times New Roman"/>
                <w:b/>
                <w:bCs/>
                <w:color w:val="000000"/>
                <w:lang w:eastAsia="es-VE"/>
              </w:rPr>
            </w:pPr>
            <w:r w:rsidRPr="008774E1">
              <w:rPr>
                <w:rFonts w:ascii="Times New Roman" w:eastAsia="Times New Roman" w:hAnsi="Times New Roman" w:cs="Times New Roman"/>
                <w:b/>
                <w:bCs/>
                <w:color w:val="000000"/>
                <w:lang w:eastAsia="es-VE"/>
              </w:rPr>
              <w:t>X</w:t>
            </w:r>
          </w:p>
        </w:tc>
      </w:tr>
      <w:tr w:rsidR="007A1CB7" w:rsidRPr="00FF3827" w:rsidTr="00B92FCC">
        <w:trPr>
          <w:trHeight w:val="392"/>
        </w:trPr>
        <w:tc>
          <w:tcPr>
            <w:tcW w:w="364" w:type="dxa"/>
            <w:tcBorders>
              <w:top w:val="nil"/>
              <w:left w:val="single" w:sz="8" w:space="0" w:color="auto"/>
              <w:bottom w:val="single" w:sz="8" w:space="0" w:color="auto"/>
              <w:right w:val="single" w:sz="4" w:space="0" w:color="auto"/>
            </w:tcBorders>
            <w:shd w:val="clear" w:color="auto" w:fill="auto"/>
            <w:noWrap/>
            <w:vAlign w:val="center"/>
            <w:hideMark/>
          </w:tcPr>
          <w:p w:rsidR="007A1CB7" w:rsidRPr="008774E1" w:rsidRDefault="007A1CB7" w:rsidP="00B92FCC">
            <w:pPr>
              <w:spacing w:after="0" w:line="240" w:lineRule="auto"/>
              <w:jc w:val="center"/>
              <w:rPr>
                <w:rFonts w:ascii="Times New Roman" w:eastAsia="Times New Roman" w:hAnsi="Times New Roman" w:cs="Times New Roman"/>
                <w:color w:val="000000"/>
                <w:lang w:eastAsia="es-VE"/>
              </w:rPr>
            </w:pPr>
            <w:r w:rsidRPr="008774E1">
              <w:rPr>
                <w:rFonts w:ascii="Times New Roman" w:eastAsia="Times New Roman" w:hAnsi="Times New Roman" w:cs="Times New Roman"/>
                <w:color w:val="000000"/>
                <w:lang w:eastAsia="es-VE"/>
              </w:rPr>
              <w:t>14</w:t>
            </w:r>
          </w:p>
        </w:tc>
        <w:tc>
          <w:tcPr>
            <w:tcW w:w="4324" w:type="dxa"/>
            <w:gridSpan w:val="2"/>
            <w:tcBorders>
              <w:top w:val="single" w:sz="4" w:space="0" w:color="auto"/>
              <w:left w:val="nil"/>
              <w:bottom w:val="single" w:sz="8" w:space="0" w:color="auto"/>
              <w:right w:val="single" w:sz="4" w:space="0" w:color="auto"/>
            </w:tcBorders>
            <w:shd w:val="clear" w:color="auto" w:fill="auto"/>
            <w:hideMark/>
          </w:tcPr>
          <w:p w:rsidR="007A1CB7" w:rsidRPr="008774E1" w:rsidRDefault="007A1CB7" w:rsidP="00B92FCC">
            <w:pPr>
              <w:spacing w:after="0" w:line="240" w:lineRule="auto"/>
              <w:rPr>
                <w:rFonts w:ascii="Times New Roman" w:eastAsia="Times New Roman" w:hAnsi="Times New Roman" w:cs="Times New Roman"/>
                <w:color w:val="000000"/>
                <w:lang w:eastAsia="es-VE"/>
              </w:rPr>
            </w:pPr>
            <w:r w:rsidRPr="008774E1">
              <w:rPr>
                <w:rFonts w:ascii="Times New Roman" w:eastAsia="Times New Roman" w:hAnsi="Times New Roman" w:cs="Times New Roman"/>
                <w:color w:val="000000"/>
                <w:lang w:eastAsia="es-VE"/>
              </w:rPr>
              <w:t>Le falta un mejor amigo.</w:t>
            </w:r>
          </w:p>
        </w:tc>
        <w:tc>
          <w:tcPr>
            <w:tcW w:w="1619" w:type="dxa"/>
            <w:tcBorders>
              <w:top w:val="nil"/>
              <w:left w:val="nil"/>
              <w:bottom w:val="single" w:sz="8" w:space="0" w:color="auto"/>
              <w:right w:val="single" w:sz="4" w:space="0" w:color="auto"/>
            </w:tcBorders>
            <w:shd w:val="clear" w:color="auto" w:fill="auto"/>
            <w:noWrap/>
            <w:vAlign w:val="center"/>
            <w:hideMark/>
          </w:tcPr>
          <w:p w:rsidR="007A1CB7" w:rsidRPr="008774E1" w:rsidRDefault="007A1CB7" w:rsidP="00B92FCC">
            <w:pPr>
              <w:spacing w:after="0" w:line="240" w:lineRule="auto"/>
              <w:jc w:val="center"/>
              <w:rPr>
                <w:rFonts w:ascii="Times New Roman" w:eastAsia="Times New Roman" w:hAnsi="Times New Roman" w:cs="Times New Roman"/>
                <w:b/>
                <w:bCs/>
                <w:color w:val="000000"/>
                <w:lang w:eastAsia="es-VE"/>
              </w:rPr>
            </w:pPr>
            <w:r w:rsidRPr="008774E1">
              <w:rPr>
                <w:rFonts w:ascii="Times New Roman" w:eastAsia="Times New Roman" w:hAnsi="Times New Roman" w:cs="Times New Roman"/>
                <w:b/>
                <w:bCs/>
                <w:color w:val="000000"/>
                <w:lang w:eastAsia="es-VE"/>
              </w:rPr>
              <w:t>X</w:t>
            </w:r>
          </w:p>
        </w:tc>
        <w:tc>
          <w:tcPr>
            <w:tcW w:w="1701" w:type="dxa"/>
            <w:gridSpan w:val="2"/>
            <w:tcBorders>
              <w:top w:val="nil"/>
              <w:left w:val="nil"/>
              <w:bottom w:val="single" w:sz="8" w:space="0" w:color="auto"/>
              <w:right w:val="single" w:sz="4" w:space="0" w:color="auto"/>
            </w:tcBorders>
            <w:shd w:val="clear" w:color="auto" w:fill="auto"/>
            <w:noWrap/>
            <w:vAlign w:val="center"/>
            <w:hideMark/>
          </w:tcPr>
          <w:p w:rsidR="007A1CB7" w:rsidRPr="008774E1" w:rsidRDefault="007A1CB7" w:rsidP="00B92FCC">
            <w:pPr>
              <w:spacing w:after="0" w:line="240" w:lineRule="auto"/>
              <w:jc w:val="center"/>
              <w:rPr>
                <w:rFonts w:ascii="Times New Roman" w:eastAsia="Times New Roman" w:hAnsi="Times New Roman" w:cs="Times New Roman"/>
                <w:b/>
                <w:bCs/>
                <w:color w:val="000000"/>
                <w:lang w:eastAsia="es-VE"/>
              </w:rPr>
            </w:pPr>
            <w:r w:rsidRPr="008774E1">
              <w:rPr>
                <w:rFonts w:ascii="Times New Roman" w:eastAsia="Times New Roman" w:hAnsi="Times New Roman" w:cs="Times New Roman"/>
                <w:b/>
                <w:bCs/>
                <w:color w:val="000000"/>
                <w:lang w:eastAsia="es-VE"/>
              </w:rPr>
              <w:t>X</w:t>
            </w:r>
          </w:p>
        </w:tc>
        <w:tc>
          <w:tcPr>
            <w:tcW w:w="1560" w:type="dxa"/>
            <w:gridSpan w:val="2"/>
            <w:tcBorders>
              <w:top w:val="nil"/>
              <w:left w:val="nil"/>
              <w:bottom w:val="single" w:sz="8" w:space="0" w:color="auto"/>
              <w:right w:val="single" w:sz="8" w:space="0" w:color="auto"/>
            </w:tcBorders>
            <w:shd w:val="clear" w:color="auto" w:fill="auto"/>
            <w:noWrap/>
            <w:vAlign w:val="center"/>
            <w:hideMark/>
          </w:tcPr>
          <w:p w:rsidR="007A1CB7" w:rsidRPr="008774E1" w:rsidRDefault="007A1CB7" w:rsidP="00B92FCC">
            <w:pPr>
              <w:spacing w:after="0" w:line="240" w:lineRule="auto"/>
              <w:jc w:val="center"/>
              <w:rPr>
                <w:rFonts w:ascii="Times New Roman" w:eastAsia="Times New Roman" w:hAnsi="Times New Roman" w:cs="Times New Roman"/>
                <w:b/>
                <w:bCs/>
                <w:color w:val="000000"/>
                <w:lang w:eastAsia="es-VE"/>
              </w:rPr>
            </w:pPr>
            <w:r w:rsidRPr="008774E1">
              <w:rPr>
                <w:rFonts w:ascii="Times New Roman" w:eastAsia="Times New Roman" w:hAnsi="Times New Roman" w:cs="Times New Roman"/>
                <w:b/>
                <w:bCs/>
                <w:color w:val="000000"/>
                <w:lang w:eastAsia="es-VE"/>
              </w:rPr>
              <w:t>X</w:t>
            </w:r>
          </w:p>
        </w:tc>
      </w:tr>
    </w:tbl>
    <w:p w:rsidR="007A1CB7" w:rsidRPr="00AC16D2" w:rsidRDefault="007A1CB7" w:rsidP="007A1CB7">
      <w:pPr>
        <w:pStyle w:val="Prrafodelista"/>
        <w:shd w:val="clear" w:color="auto" w:fill="FFFFFF"/>
        <w:spacing w:after="0" w:line="240" w:lineRule="auto"/>
        <w:jc w:val="both"/>
        <w:rPr>
          <w:rFonts w:ascii="Times New Roman" w:eastAsia="Times New Roman" w:hAnsi="Times New Roman"/>
          <w:color w:val="000000"/>
          <w:sz w:val="24"/>
          <w:szCs w:val="24"/>
          <w:lang w:val="es-ES" w:eastAsia="es-ES"/>
        </w:rPr>
      </w:pPr>
    </w:p>
    <w:p w:rsidR="007A1CB7" w:rsidRDefault="007A1CB7" w:rsidP="007A1CB7">
      <w:pPr>
        <w:pStyle w:val="Prrafodelista"/>
        <w:shd w:val="clear" w:color="auto" w:fill="FFFFFF"/>
        <w:spacing w:after="0" w:line="240" w:lineRule="auto"/>
        <w:jc w:val="both"/>
        <w:rPr>
          <w:rFonts w:ascii="Times New Roman" w:eastAsia="Times New Roman" w:hAnsi="Times New Roman"/>
          <w:color w:val="000000"/>
          <w:sz w:val="24"/>
          <w:szCs w:val="24"/>
          <w:lang w:val="es-ES" w:eastAsia="es-ES"/>
        </w:rPr>
      </w:pPr>
    </w:p>
    <w:p w:rsidR="007A1CB7" w:rsidRPr="00AC16D2" w:rsidRDefault="007A1CB7" w:rsidP="007A1CB7">
      <w:pPr>
        <w:pStyle w:val="Prrafodelista"/>
        <w:shd w:val="clear" w:color="auto" w:fill="FFFFFF"/>
        <w:spacing w:after="0" w:line="240" w:lineRule="auto"/>
        <w:jc w:val="both"/>
        <w:rPr>
          <w:rFonts w:ascii="Times New Roman" w:eastAsia="Times New Roman" w:hAnsi="Times New Roman"/>
          <w:color w:val="000000"/>
          <w:sz w:val="24"/>
          <w:szCs w:val="24"/>
          <w:lang w:val="es-ES" w:eastAsia="es-ES"/>
        </w:rPr>
      </w:pPr>
    </w:p>
    <w:p w:rsidR="00935401" w:rsidRDefault="00D8692D" w:rsidP="008774E1">
      <w:pPr>
        <w:pStyle w:val="Prrafodelista"/>
        <w:shd w:val="clear" w:color="auto" w:fill="FFFFFF"/>
        <w:spacing w:after="0" w:line="360" w:lineRule="auto"/>
        <w:ind w:left="0"/>
        <w:jc w:val="both"/>
        <w:rPr>
          <w:rFonts w:ascii="Times New Roman" w:hAnsi="Times New Roman"/>
          <w:color w:val="000000"/>
          <w:sz w:val="24"/>
          <w:szCs w:val="24"/>
        </w:rPr>
      </w:pPr>
      <w:r>
        <w:rPr>
          <w:rFonts w:ascii="Times New Roman" w:hAnsi="Times New Roman"/>
          <w:color w:val="000000"/>
          <w:sz w:val="24"/>
          <w:szCs w:val="24"/>
        </w:rPr>
        <w:t xml:space="preserve">     </w:t>
      </w:r>
      <w:r w:rsidR="007A1CB7" w:rsidRPr="00AC16D2">
        <w:rPr>
          <w:rFonts w:ascii="Times New Roman" w:hAnsi="Times New Roman"/>
          <w:color w:val="000000"/>
          <w:sz w:val="24"/>
          <w:szCs w:val="24"/>
        </w:rPr>
        <w:t>En la aplicación del diagnóstico las respuestas de la docente arrojaron  que si existe en su aula de clase  una estudiante con  condic</w:t>
      </w:r>
      <w:r w:rsidR="00EF1435">
        <w:rPr>
          <w:rFonts w:ascii="Times New Roman" w:hAnsi="Times New Roman"/>
          <w:color w:val="000000"/>
          <w:sz w:val="24"/>
          <w:szCs w:val="24"/>
        </w:rPr>
        <w:t xml:space="preserve">ión  autista, el  estudiante se </w:t>
      </w:r>
      <w:r w:rsidR="00EF1435">
        <w:rPr>
          <w:rFonts w:ascii="Times New Roman" w:hAnsi="Times New Roman"/>
          <w:color w:val="000000"/>
          <w:sz w:val="24"/>
          <w:szCs w:val="24"/>
        </w:rPr>
        <w:lastRenderedPageBreak/>
        <w:t>ll</w:t>
      </w:r>
      <w:r w:rsidR="00FF6841">
        <w:rPr>
          <w:rFonts w:ascii="Times New Roman" w:hAnsi="Times New Roman"/>
          <w:color w:val="000000"/>
          <w:sz w:val="24"/>
          <w:szCs w:val="24"/>
        </w:rPr>
        <w:t>ama Carlos Javier Velazco  de 11</w:t>
      </w:r>
      <w:r w:rsidR="00EF1435">
        <w:rPr>
          <w:rFonts w:ascii="Times New Roman" w:hAnsi="Times New Roman"/>
          <w:color w:val="000000"/>
          <w:sz w:val="24"/>
          <w:szCs w:val="24"/>
        </w:rPr>
        <w:t xml:space="preserve"> años, y es un niño</w:t>
      </w:r>
      <w:r w:rsidR="007A1CB7" w:rsidRPr="00AC16D2">
        <w:rPr>
          <w:rFonts w:ascii="Times New Roman" w:hAnsi="Times New Roman"/>
          <w:color w:val="000000"/>
          <w:sz w:val="24"/>
          <w:szCs w:val="24"/>
        </w:rPr>
        <w:t xml:space="preserve"> ya diagnosticada con esta condición.</w:t>
      </w:r>
    </w:p>
    <w:p w:rsidR="008774E1" w:rsidRPr="008774E1" w:rsidRDefault="008774E1" w:rsidP="008774E1">
      <w:pPr>
        <w:pStyle w:val="Prrafodelista"/>
        <w:shd w:val="clear" w:color="auto" w:fill="FFFFFF"/>
        <w:spacing w:after="0" w:line="360" w:lineRule="auto"/>
        <w:ind w:left="0"/>
        <w:jc w:val="both"/>
        <w:rPr>
          <w:rFonts w:ascii="Times New Roman" w:eastAsia="Times New Roman" w:hAnsi="Times New Roman"/>
          <w:color w:val="000000"/>
          <w:sz w:val="24"/>
          <w:szCs w:val="24"/>
          <w:lang w:eastAsia="es-ES"/>
        </w:rPr>
      </w:pPr>
    </w:p>
    <w:p w:rsidR="007A1CB7" w:rsidRPr="00DE0197" w:rsidRDefault="007A1CB7" w:rsidP="0068575F">
      <w:pPr>
        <w:pStyle w:val="NormalWeb"/>
        <w:spacing w:before="0" w:beforeAutospacing="0" w:after="200" w:afterAutospacing="0" w:line="360" w:lineRule="auto"/>
        <w:jc w:val="both"/>
        <w:rPr>
          <w:color w:val="000000"/>
        </w:rPr>
      </w:pPr>
      <w:r w:rsidRPr="00DE0197">
        <w:rPr>
          <w:color w:val="000000"/>
        </w:rPr>
        <w:t>Estrategia utilizada:</w:t>
      </w:r>
    </w:p>
    <w:p w:rsidR="007A1CB7" w:rsidRPr="00FF3827" w:rsidRDefault="00B04710" w:rsidP="0068575F">
      <w:pPr>
        <w:pStyle w:val="NormalWeb"/>
        <w:spacing w:before="0" w:beforeAutospacing="0" w:after="200" w:afterAutospacing="0" w:line="360" w:lineRule="auto"/>
        <w:jc w:val="both"/>
      </w:pPr>
      <w:r>
        <w:rPr>
          <w:color w:val="000000"/>
        </w:rPr>
        <w:t xml:space="preserve">      </w:t>
      </w:r>
      <w:r w:rsidR="00220878">
        <w:rPr>
          <w:color w:val="000000"/>
        </w:rPr>
        <w:t>Se realizó</w:t>
      </w:r>
      <w:r w:rsidR="007A1CB7" w:rsidRPr="00AC16D2">
        <w:rPr>
          <w:color w:val="000000"/>
        </w:rPr>
        <w:t xml:space="preserve"> un plan diario al  momento de ir al colegio donde</w:t>
      </w:r>
      <w:r w:rsidR="00220878">
        <w:rPr>
          <w:color w:val="000000"/>
        </w:rPr>
        <w:t xml:space="preserve"> se planificaron</w:t>
      </w:r>
      <w:r w:rsidR="007A1CB7" w:rsidRPr="00AC16D2">
        <w:rPr>
          <w:color w:val="000000"/>
        </w:rPr>
        <w:t xml:space="preserve"> diferentes actividades para desarrollarlas en el aula de clase de </w:t>
      </w:r>
      <w:r w:rsidR="007A1CB7" w:rsidRPr="00AC16D2">
        <w:t xml:space="preserve">la </w:t>
      </w:r>
      <w:r w:rsidR="00EF1435">
        <w:t xml:space="preserve">Unidad Educativa </w:t>
      </w:r>
      <w:r w:rsidR="00EF1435" w:rsidRPr="00AC16D2">
        <w:t>“</w:t>
      </w:r>
      <w:r w:rsidR="00EF1435">
        <w:t>Colegio María Auxiliadora</w:t>
      </w:r>
      <w:r w:rsidR="00EF1435" w:rsidRPr="00AC16D2">
        <w:t>”. De</w:t>
      </w:r>
      <w:r w:rsidR="00EF1435">
        <w:t xml:space="preserve"> 4to grado sección “b</w:t>
      </w:r>
      <w:r w:rsidR="007A1CB7" w:rsidRPr="00AC16D2">
        <w:t>”, el día miércoles del mes de mayo del 2015 donde desarrollamos las siguientes actividades:</w:t>
      </w:r>
    </w:p>
    <w:p w:rsidR="007A1CB7" w:rsidRPr="00DE0197" w:rsidRDefault="007A1CB7" w:rsidP="0068575F">
      <w:pPr>
        <w:pStyle w:val="NormalWeb"/>
        <w:spacing w:before="0" w:beforeAutospacing="0" w:after="200" w:afterAutospacing="0" w:line="360" w:lineRule="auto"/>
        <w:jc w:val="both"/>
      </w:pPr>
      <w:r w:rsidRPr="00DE0197">
        <w:t>Inicio:</w:t>
      </w:r>
    </w:p>
    <w:p w:rsidR="007A1CB7" w:rsidRPr="00AC16D2" w:rsidRDefault="00220878" w:rsidP="0068575F">
      <w:pPr>
        <w:pStyle w:val="NormalWeb"/>
        <w:spacing w:before="0" w:beforeAutospacing="0" w:after="200" w:afterAutospacing="0" w:line="360" w:lineRule="auto"/>
        <w:jc w:val="both"/>
      </w:pPr>
      <w:r>
        <w:t xml:space="preserve">     Se inició</w:t>
      </w:r>
      <w:r w:rsidR="007A1CB7" w:rsidRPr="00AC16D2">
        <w:t xml:space="preserve"> con una presentación muy divertida para conocernos y ganarnos su atención, donde comenzábamos a decir nuestros nombres, pero haciendo movimientos con nuestro cuerpo formando  las figuras de cada vocal que se </w:t>
      </w:r>
      <w:r w:rsidR="00D8780D">
        <w:t>encontraban en  sus</w:t>
      </w:r>
      <w:r w:rsidR="007A1CB7" w:rsidRPr="00AC16D2">
        <w:t xml:space="preserve"> nombre</w:t>
      </w:r>
      <w:r w:rsidR="00D8780D">
        <w:t>s</w:t>
      </w:r>
      <w:r w:rsidR="007A1CB7" w:rsidRPr="00AC16D2">
        <w:t>. Seguidamente</w:t>
      </w:r>
      <w:r w:rsidR="00D8780D">
        <w:t xml:space="preserve"> se  realizó</w:t>
      </w:r>
      <w:r w:rsidR="007A1CB7" w:rsidRPr="00AC16D2">
        <w:t xml:space="preserve"> una lluvia de idea s</w:t>
      </w:r>
      <w:r w:rsidR="00D8780D">
        <w:t>obre lo que ellos conocían acerca de</w:t>
      </w:r>
      <w:r w:rsidR="007A1CB7" w:rsidRPr="00AC16D2">
        <w:t xml:space="preserve"> los valores.</w:t>
      </w:r>
    </w:p>
    <w:p w:rsidR="007A1CB7" w:rsidRPr="00DE0197" w:rsidRDefault="007A1CB7" w:rsidP="0068575F">
      <w:pPr>
        <w:pStyle w:val="NormalWeb"/>
        <w:spacing w:before="0" w:beforeAutospacing="0" w:after="200" w:afterAutospacing="0" w:line="360" w:lineRule="auto"/>
        <w:jc w:val="both"/>
      </w:pPr>
      <w:r w:rsidRPr="00DE0197">
        <w:t>Desarrollo:</w:t>
      </w:r>
    </w:p>
    <w:p w:rsidR="007A1CB7" w:rsidRPr="00AC16D2" w:rsidRDefault="00D8692D" w:rsidP="0068575F">
      <w:pPr>
        <w:pStyle w:val="NormalWeb"/>
        <w:spacing w:before="0" w:beforeAutospacing="0" w:after="200" w:afterAutospacing="0" w:line="360" w:lineRule="auto"/>
        <w:jc w:val="both"/>
      </w:pPr>
      <w:r>
        <w:t xml:space="preserve">      </w:t>
      </w:r>
      <w:r w:rsidR="00D8780D">
        <w:t>Se comenzó</w:t>
      </w:r>
      <w:r w:rsidR="007A1CB7" w:rsidRPr="00AC16D2">
        <w:t xml:space="preserve"> con un pequeño concepto sobre los valores, acompañado de ello llevamos imágenes relacionada con diferentes valores donde ellos nos decían a qué valor correspondía cada imagen,  y le comentamos sobres los valores que tenían que permanecer en el aula de  clase como: el respeto, el compañerismo, la tolerancia, el trabajo en equipo, la cooperación, la amistad, la unión entre otros.</w:t>
      </w:r>
    </w:p>
    <w:p w:rsidR="00DE0197" w:rsidRDefault="00DE0197" w:rsidP="0068575F">
      <w:pPr>
        <w:pStyle w:val="NormalWeb"/>
        <w:spacing w:before="0" w:beforeAutospacing="0" w:after="200" w:afterAutospacing="0" w:line="360" w:lineRule="auto"/>
        <w:jc w:val="both"/>
        <w:rPr>
          <w:b/>
        </w:rPr>
      </w:pPr>
    </w:p>
    <w:p w:rsidR="00DE0197" w:rsidRPr="00DE0197" w:rsidRDefault="007A1CB7" w:rsidP="0068575F">
      <w:pPr>
        <w:pStyle w:val="NormalWeb"/>
        <w:spacing w:before="0" w:beforeAutospacing="0" w:after="200" w:afterAutospacing="0" w:line="360" w:lineRule="auto"/>
        <w:jc w:val="both"/>
      </w:pPr>
      <w:r w:rsidRPr="00DE0197">
        <w:t>Cierre:</w:t>
      </w:r>
    </w:p>
    <w:p w:rsidR="007A1CB7" w:rsidRPr="00AC16D2" w:rsidRDefault="00D8692D" w:rsidP="0068575F">
      <w:pPr>
        <w:pStyle w:val="NormalWeb"/>
        <w:spacing w:before="0" w:beforeAutospacing="0" w:after="200" w:afterAutospacing="0" w:line="360" w:lineRule="auto"/>
        <w:jc w:val="both"/>
      </w:pPr>
      <w:r>
        <w:t xml:space="preserve">     </w:t>
      </w:r>
      <w:r w:rsidR="00D8780D">
        <w:t>Se aplicó</w:t>
      </w:r>
      <w:r w:rsidR="007A1CB7" w:rsidRPr="00AC16D2">
        <w:t xml:space="preserve"> una dinámica de cierre llamada </w:t>
      </w:r>
      <w:r w:rsidR="007A1CB7">
        <w:t>“</w:t>
      </w:r>
      <w:r w:rsidR="007A1CB7" w:rsidRPr="00AC16D2">
        <w:t xml:space="preserve">salva el valor” donde cada uno de los estudiantes tenía un globo, los globos eran rojos y blancos, donde los rojos representaban un antivalor y el blanco un valor, la dinámica consistía en explotar los globos y ver quien se salvaba el valor o el antivalor, antes de aplicarla se le dieron </w:t>
      </w:r>
      <w:r w:rsidR="007A1CB7" w:rsidRPr="00AC16D2">
        <w:lastRenderedPageBreak/>
        <w:t>indicación donde también le decíamos que ahí  íbamos a determinar que preferíamos en nuestra aula de  clases los valores o los antivalores.</w:t>
      </w:r>
    </w:p>
    <w:p w:rsidR="00D8692D" w:rsidRDefault="00D8692D" w:rsidP="0068575F">
      <w:pPr>
        <w:pStyle w:val="NormalWeb"/>
        <w:spacing w:before="0" w:beforeAutospacing="0" w:after="200" w:afterAutospacing="0" w:line="360" w:lineRule="auto"/>
        <w:jc w:val="both"/>
      </w:pPr>
    </w:p>
    <w:p w:rsidR="007A1CB7" w:rsidRPr="00DE0197" w:rsidRDefault="007A1CB7" w:rsidP="0068575F">
      <w:pPr>
        <w:pStyle w:val="NormalWeb"/>
        <w:spacing w:before="0" w:beforeAutospacing="0" w:after="200" w:afterAutospacing="0" w:line="360" w:lineRule="auto"/>
        <w:jc w:val="both"/>
      </w:pPr>
      <w:r w:rsidRPr="00DE0197">
        <w:t>Evaluación:</w:t>
      </w:r>
    </w:p>
    <w:p w:rsidR="001020E2" w:rsidRDefault="00D8692D" w:rsidP="0068575F">
      <w:pPr>
        <w:pStyle w:val="NormalWeb"/>
        <w:spacing w:before="0" w:beforeAutospacing="0" w:after="200" w:afterAutospacing="0" w:line="360" w:lineRule="auto"/>
        <w:jc w:val="both"/>
      </w:pPr>
      <w:r>
        <w:t xml:space="preserve">      </w:t>
      </w:r>
      <w:r w:rsidR="007A1CB7">
        <w:t>La actividad realizada en el aula de clase fue para observar el desempeño, trabajo en equipo, compañerismo, interacción de cada uno de los estudiantes, el conocimiento acerca de los valores, también para visualizar la disciplina que mantenían durante las actividades y para evaluar si integraban o no a su compañera con condición autista, en cierto modo si hubo un poco de integración para con ella pero también hubo un poco de rechazo porque a ella le costaba entender un poco las indicaciones por lo tanto sus compañeros intentaban excluirla</w:t>
      </w:r>
    </w:p>
    <w:p w:rsidR="00112E08" w:rsidRPr="001020E2" w:rsidRDefault="00112E08" w:rsidP="0068575F">
      <w:pPr>
        <w:pStyle w:val="NormalWeb"/>
        <w:spacing w:before="0" w:beforeAutospacing="0" w:after="200" w:afterAutospacing="0" w:line="360" w:lineRule="auto"/>
        <w:jc w:val="both"/>
      </w:pPr>
    </w:p>
    <w:p w:rsidR="007A1CB7" w:rsidRPr="00DE0197" w:rsidRDefault="007A1CB7" w:rsidP="0068575F">
      <w:pPr>
        <w:spacing w:line="360" w:lineRule="auto"/>
        <w:ind w:firstLine="708"/>
        <w:jc w:val="both"/>
        <w:rPr>
          <w:rFonts w:ascii="Times New Roman" w:eastAsia="Times New Roman" w:hAnsi="Times New Roman"/>
          <w:b/>
          <w:sz w:val="24"/>
          <w:szCs w:val="24"/>
          <w:lang w:eastAsia="es-ES"/>
        </w:rPr>
      </w:pPr>
      <w:r w:rsidRPr="00DE0197">
        <w:rPr>
          <w:rFonts w:ascii="Times New Roman" w:eastAsia="Times New Roman" w:hAnsi="Times New Roman"/>
          <w:b/>
          <w:sz w:val="24"/>
          <w:szCs w:val="24"/>
          <w:lang w:eastAsia="es-ES"/>
        </w:rPr>
        <w:t xml:space="preserve">Visita N° 2 a la </w:t>
      </w:r>
      <w:r w:rsidR="00935401">
        <w:rPr>
          <w:rFonts w:ascii="Times New Roman" w:eastAsia="Times New Roman" w:hAnsi="Times New Roman"/>
          <w:b/>
          <w:sz w:val="24"/>
          <w:szCs w:val="24"/>
          <w:lang w:eastAsia="es-ES"/>
        </w:rPr>
        <w:t xml:space="preserve">Unidad Educativa María Auxiliadora  </w:t>
      </w:r>
    </w:p>
    <w:p w:rsidR="007A1CB7" w:rsidRPr="00DE0197" w:rsidRDefault="007A1CB7" w:rsidP="0068575F">
      <w:pPr>
        <w:pStyle w:val="NormalWeb"/>
        <w:spacing w:before="0" w:beforeAutospacing="0" w:after="200" w:afterAutospacing="0" w:line="360" w:lineRule="auto"/>
        <w:jc w:val="both"/>
      </w:pPr>
      <w:r w:rsidRPr="00DE0197">
        <w:t>Inicio:</w:t>
      </w:r>
    </w:p>
    <w:p w:rsidR="007A1CB7" w:rsidRDefault="00D8692D" w:rsidP="0068575F">
      <w:pPr>
        <w:pStyle w:val="NormalWeb"/>
        <w:spacing w:before="0" w:beforeAutospacing="0" w:after="200" w:afterAutospacing="0" w:line="360" w:lineRule="auto"/>
        <w:jc w:val="both"/>
      </w:pPr>
      <w:r>
        <w:t xml:space="preserve">     </w:t>
      </w:r>
      <w:r w:rsidR="00D8780D">
        <w:t xml:space="preserve">Se comenzó </w:t>
      </w:r>
      <w:r w:rsidR="007A1CB7">
        <w:t xml:space="preserve">con una lluvia de ideas sobre el </w:t>
      </w:r>
      <w:proofErr w:type="spellStart"/>
      <w:r w:rsidR="007A1CB7">
        <w:t>bullying</w:t>
      </w:r>
      <w:proofErr w:type="spellEnd"/>
      <w:r w:rsidR="007A1CB7">
        <w:t xml:space="preserve">, a ver qué conocimiento tenían acerca del tema, realizamos un mapa mental en la pizarra con cada </w:t>
      </w:r>
      <w:r w:rsidR="00EF1435">
        <w:t>una</w:t>
      </w:r>
      <w:r w:rsidR="007A1CB7">
        <w:t xml:space="preserve"> de las ideas que ellos nos dieron.</w:t>
      </w:r>
    </w:p>
    <w:p w:rsidR="007A1CB7" w:rsidRPr="00DE0197" w:rsidRDefault="007A1CB7" w:rsidP="0068575F">
      <w:pPr>
        <w:pStyle w:val="NormalWeb"/>
        <w:spacing w:before="0" w:beforeAutospacing="0" w:after="200" w:afterAutospacing="0" w:line="360" w:lineRule="auto"/>
        <w:jc w:val="both"/>
      </w:pPr>
      <w:r w:rsidRPr="00DE0197">
        <w:t>Desarrollo:</w:t>
      </w:r>
    </w:p>
    <w:p w:rsidR="007A1CB7" w:rsidRDefault="00D8692D" w:rsidP="0068575F">
      <w:pPr>
        <w:pStyle w:val="NormalWeb"/>
        <w:spacing w:before="0" w:beforeAutospacing="0" w:after="200" w:afterAutospacing="0" w:line="360" w:lineRule="auto"/>
        <w:jc w:val="both"/>
      </w:pPr>
      <w:r>
        <w:t xml:space="preserve">     </w:t>
      </w:r>
      <w:r w:rsidR="007A1CB7">
        <w:t xml:space="preserve">Finalizada la lluvia de ideas de los niños, nosotros le reforzamos acerca del tema dándole conceptos y ejemplos de lo que es el </w:t>
      </w:r>
      <w:proofErr w:type="spellStart"/>
      <w:r w:rsidR="007A1CB7">
        <w:t>bullying</w:t>
      </w:r>
      <w:proofErr w:type="spellEnd"/>
      <w:r w:rsidR="007A1CB7">
        <w:t xml:space="preserve"> y de qué manera afecta a los niños y niñas a quienes le practican el </w:t>
      </w:r>
      <w:proofErr w:type="spellStart"/>
      <w:r w:rsidR="007A1CB7">
        <w:t>bullying</w:t>
      </w:r>
      <w:proofErr w:type="spellEnd"/>
      <w:r w:rsidR="007A1CB7">
        <w:t>, sus estados de ánimos y como se sienten al momento y cuáles eran las consecuencias del mismo.</w:t>
      </w:r>
    </w:p>
    <w:p w:rsidR="007A1CB7" w:rsidRPr="00DE0197" w:rsidRDefault="007A1CB7" w:rsidP="0068575F">
      <w:pPr>
        <w:pStyle w:val="NormalWeb"/>
        <w:spacing w:before="0" w:beforeAutospacing="0" w:after="200" w:afterAutospacing="0" w:line="360" w:lineRule="auto"/>
        <w:jc w:val="both"/>
      </w:pPr>
      <w:r w:rsidRPr="00DE0197">
        <w:t>Cierre:</w:t>
      </w:r>
    </w:p>
    <w:p w:rsidR="007A1CB7" w:rsidRDefault="00D8692D" w:rsidP="0068575F">
      <w:pPr>
        <w:pStyle w:val="NormalWeb"/>
        <w:spacing w:before="0" w:beforeAutospacing="0" w:after="200" w:afterAutospacing="0" w:line="360" w:lineRule="auto"/>
        <w:jc w:val="both"/>
      </w:pPr>
      <w:r>
        <w:t xml:space="preserve">      </w:t>
      </w:r>
      <w:r w:rsidR="00D8780D">
        <w:t xml:space="preserve">Se </w:t>
      </w:r>
      <w:r w:rsidR="002223DE">
        <w:t>aplicó</w:t>
      </w:r>
      <w:r w:rsidR="007A1CB7">
        <w:t xml:space="preserve"> una dinámica de cierre llamada “el silbato burlón”, la cual consiste en retirar a varios niños del grupo y entretenerlos mientras que al resto se le explica que </w:t>
      </w:r>
      <w:r w:rsidR="007A1CB7">
        <w:lastRenderedPageBreak/>
        <w:t xml:space="preserve">se va a realizar un círculos donde el docente va a tener un silbato colgado en el cuello hacia la espalda mientras ellos van a tener las manos en la espalda como si se estuviesen pasando el silbato entre ellos, el objetivo del juego es llamar a un niño o niña y colocarse tanto el docente como el participante dentro del circulo de compañeros y el docente explicarle al participante que debe encontrar un silbato que los compañeros tienen escondido mientras el participante empieza a buscar, el docente se para delante de cualquier compañero para que suene el silbato y cada vez que el participante falle en descubrir dónde está el silbato los compañeros dicen “ole” a manera de burla hasta que el participante logre descubrirlo o el docente decida que es suficiente, para hacerles la reflexión de que no es bueno realizar ningún tipo de </w:t>
      </w:r>
      <w:proofErr w:type="spellStart"/>
      <w:r w:rsidR="007A1CB7">
        <w:t>bullying</w:t>
      </w:r>
      <w:proofErr w:type="spellEnd"/>
      <w:r w:rsidR="007A1CB7">
        <w:t>.</w:t>
      </w:r>
    </w:p>
    <w:p w:rsidR="007A1CB7" w:rsidRPr="00DE0197" w:rsidRDefault="007A1CB7" w:rsidP="0068575F">
      <w:pPr>
        <w:pStyle w:val="NormalWeb"/>
        <w:spacing w:before="0" w:beforeAutospacing="0" w:after="200" w:afterAutospacing="0" w:line="360" w:lineRule="auto"/>
        <w:jc w:val="both"/>
      </w:pPr>
      <w:r w:rsidRPr="00DE0197">
        <w:t>Evaluación:</w:t>
      </w:r>
    </w:p>
    <w:p w:rsidR="007A1CB7" w:rsidRDefault="00D8692D" w:rsidP="0068575F">
      <w:pPr>
        <w:pStyle w:val="NormalWeb"/>
        <w:spacing w:before="0" w:beforeAutospacing="0" w:after="200" w:afterAutospacing="0" w:line="360" w:lineRule="auto"/>
        <w:jc w:val="both"/>
      </w:pPr>
      <w:r>
        <w:t xml:space="preserve">      </w:t>
      </w:r>
      <w:r w:rsidR="007A1CB7">
        <w:t xml:space="preserve">El objetivo de estas actividades fue para hacerles saber a los estudiantes sobre el </w:t>
      </w:r>
      <w:proofErr w:type="spellStart"/>
      <w:r w:rsidR="007A1CB7">
        <w:t>bullying</w:t>
      </w:r>
      <w:proofErr w:type="spellEnd"/>
      <w:r w:rsidR="007A1CB7">
        <w:t xml:space="preserve"> y sus consecuencias, y para hacerlos reflexionar acerca de ello, que no es bueno y que hace daño poner en práctica el </w:t>
      </w:r>
      <w:proofErr w:type="spellStart"/>
      <w:r w:rsidR="007A1CB7">
        <w:t>bullying</w:t>
      </w:r>
      <w:proofErr w:type="spellEnd"/>
      <w:r w:rsidR="007A1CB7">
        <w:t xml:space="preserve"> a cualquier persona.</w:t>
      </w:r>
    </w:p>
    <w:p w:rsidR="00354BF0" w:rsidRPr="00354BF0" w:rsidRDefault="00354BF0" w:rsidP="0068575F">
      <w:pPr>
        <w:pStyle w:val="NormalWeb"/>
        <w:spacing w:before="0" w:beforeAutospacing="0" w:after="200" w:afterAutospacing="0" w:line="360" w:lineRule="auto"/>
        <w:jc w:val="both"/>
      </w:pPr>
    </w:p>
    <w:p w:rsidR="007A1CB7" w:rsidRPr="00AC16D2" w:rsidRDefault="007A1CB7" w:rsidP="0068575F">
      <w:pPr>
        <w:pStyle w:val="NormalWeb"/>
        <w:spacing w:before="0" w:beforeAutospacing="0" w:after="200" w:afterAutospacing="0" w:line="360" w:lineRule="auto"/>
        <w:jc w:val="center"/>
        <w:rPr>
          <w:b/>
        </w:rPr>
      </w:pPr>
      <w:r w:rsidRPr="00AC16D2">
        <w:rPr>
          <w:b/>
        </w:rPr>
        <w:t>Descripción del diagnóstico</w:t>
      </w:r>
      <w:r>
        <w:rPr>
          <w:b/>
        </w:rPr>
        <w:t xml:space="preserve"> de necesidades en la comunidad</w:t>
      </w:r>
      <w:r w:rsidRPr="00AC16D2">
        <w:rPr>
          <w:b/>
        </w:rPr>
        <w:t>:</w:t>
      </w:r>
    </w:p>
    <w:p w:rsidR="007A1CB7" w:rsidRPr="00AC16D2" w:rsidRDefault="00D8692D" w:rsidP="0068575F">
      <w:pPr>
        <w:pStyle w:val="NormalWeb"/>
        <w:spacing w:before="0" w:beforeAutospacing="0" w:after="200" w:afterAutospacing="0" w:line="360" w:lineRule="auto"/>
        <w:jc w:val="both"/>
      </w:pPr>
      <w:r>
        <w:t xml:space="preserve">      </w:t>
      </w:r>
      <w:r w:rsidR="007A1CB7" w:rsidRPr="00AC16D2">
        <w:t>Al momento de llegar a la escuela nos dirigimos a la dirección a hablar con el directivo del plantel donde le explicamos sobre nuestros trabajo de campo y sobre lo que íbamos a realizar en el aula de clase, la directiva del plantel nos recibió con mucho agrado y nos comentó que en la escuela existía un caso de autismo y nos llevó a un salón donde se encontraba la  estudiante.</w:t>
      </w:r>
    </w:p>
    <w:p w:rsidR="007A1CB7" w:rsidRPr="00AC16D2" w:rsidRDefault="00D8692D" w:rsidP="0068575F">
      <w:pPr>
        <w:pStyle w:val="NormalWeb"/>
        <w:spacing w:before="0" w:beforeAutospacing="0" w:after="200" w:afterAutospacing="0" w:line="360" w:lineRule="auto"/>
        <w:jc w:val="both"/>
      </w:pPr>
      <w:r>
        <w:t xml:space="preserve">      </w:t>
      </w:r>
      <w:r w:rsidR="007A1CB7" w:rsidRPr="00AC16D2">
        <w:t>Seguidamente nos dirigimos  al aula de clases donde  la directora nos presen</w:t>
      </w:r>
      <w:r w:rsidR="00EF1435">
        <w:t>tó a la docente del 4to grado “B</w:t>
      </w:r>
      <w:r w:rsidR="007A1CB7" w:rsidRPr="00AC16D2">
        <w:t xml:space="preserve">”, la docente nos recibió con mucho entusiasmo, conocimos a cada uno de los estudiantes, comenzamos con las actividades planificadas y al momento de ejecutarlas los estudiantes fueron muy atentos a  la explicación y a las actividades realizadas fueron muy participativos, colaboradores, </w:t>
      </w:r>
      <w:r w:rsidR="007A1CB7" w:rsidRPr="00AC16D2">
        <w:lastRenderedPageBreak/>
        <w:t>fue muy fluida la interacción de los estudiantes durante nuestra actividad, fue una experiencia muy grata ver a todos los estudiaste interesados  para conocer más sobre este tema su participación nos llenó de alegría, y el  haber realizado nuestras actividades y que los estudiantes les haya gustado e interesado fue muy gratificante.</w:t>
      </w:r>
    </w:p>
    <w:p w:rsidR="007A1CB7" w:rsidRPr="00AC16D2" w:rsidRDefault="002223DE" w:rsidP="0068575F">
      <w:pPr>
        <w:pStyle w:val="NormalWeb"/>
        <w:spacing w:before="0" w:beforeAutospacing="0" w:after="200" w:afterAutospacing="0" w:line="360" w:lineRule="auto"/>
        <w:jc w:val="both"/>
      </w:pPr>
      <w:r>
        <w:t>El</w:t>
      </w:r>
      <w:r w:rsidR="007A1CB7" w:rsidRPr="00AC16D2">
        <w:t xml:space="preserve"> propósito es lograr la interacción de todos los estudiantes y la integración de niños con condición autista, a todas y cada una de las actividades realizadas en clase, para así lograr que tantos los niños convencionales y niños que poseen  esta condición  aprendan uno de los otros, aprendan a valorar a todas y cada una de las personas que están a nuestro lado que no importa sin son diferente o no, siempre acéptalos y estar dispuestos a brindarle nuestro apoyo amistad y tolerancia. Y así obtener resultados positivos en cuanto al desarrollo de sus habilidades cognitivas y afectivas que permitan una integración y un aprendizaje significativo tanto a los estudiantes convencionales como a los estudiantes con condición autista.</w:t>
      </w:r>
    </w:p>
    <w:p w:rsidR="007A1CB7" w:rsidRPr="00AC16D2" w:rsidRDefault="007A1CB7" w:rsidP="0068575F">
      <w:pPr>
        <w:autoSpaceDE w:val="0"/>
        <w:autoSpaceDN w:val="0"/>
        <w:adjustRightInd w:val="0"/>
        <w:spacing w:after="0" w:line="360" w:lineRule="auto"/>
        <w:contextualSpacing/>
        <w:jc w:val="both"/>
        <w:rPr>
          <w:rFonts w:ascii="Times New Roman" w:hAnsi="Times New Roman"/>
          <w:b/>
          <w:sz w:val="24"/>
          <w:szCs w:val="24"/>
        </w:rPr>
      </w:pPr>
      <w:r w:rsidRPr="00AC16D2">
        <w:rPr>
          <w:rFonts w:ascii="Times New Roman" w:hAnsi="Times New Roman"/>
          <w:b/>
          <w:sz w:val="24"/>
          <w:szCs w:val="24"/>
        </w:rPr>
        <w:t xml:space="preserve">Jerarquización de Necesidades: </w:t>
      </w:r>
    </w:p>
    <w:p w:rsidR="007A1CB7" w:rsidRPr="00AC16D2" w:rsidRDefault="007A1CB7" w:rsidP="0068575F">
      <w:pPr>
        <w:autoSpaceDE w:val="0"/>
        <w:autoSpaceDN w:val="0"/>
        <w:adjustRightInd w:val="0"/>
        <w:spacing w:after="0" w:line="360" w:lineRule="auto"/>
        <w:contextualSpacing/>
        <w:jc w:val="both"/>
        <w:rPr>
          <w:rFonts w:ascii="Times New Roman" w:hAnsi="Times New Roman"/>
          <w:b/>
          <w:sz w:val="24"/>
          <w:szCs w:val="24"/>
        </w:rPr>
      </w:pPr>
    </w:p>
    <w:p w:rsidR="007A1CB7" w:rsidRPr="00FE385B" w:rsidRDefault="00D8692D" w:rsidP="0068575F">
      <w:pPr>
        <w:autoSpaceDE w:val="0"/>
        <w:autoSpaceDN w:val="0"/>
        <w:adjustRightInd w:val="0"/>
        <w:spacing w:after="0" w:line="360" w:lineRule="auto"/>
        <w:contextualSpacing/>
        <w:jc w:val="both"/>
        <w:rPr>
          <w:rFonts w:ascii="Times New Roman" w:hAnsi="Times New Roman"/>
          <w:sz w:val="24"/>
          <w:szCs w:val="24"/>
        </w:rPr>
      </w:pPr>
      <w:r>
        <w:rPr>
          <w:rFonts w:ascii="Times New Roman" w:hAnsi="Times New Roman"/>
          <w:sz w:val="24"/>
          <w:szCs w:val="24"/>
        </w:rPr>
        <w:t xml:space="preserve">      </w:t>
      </w:r>
      <w:r w:rsidR="007A1CB7" w:rsidRPr="00AC16D2">
        <w:rPr>
          <w:rFonts w:ascii="Times New Roman" w:hAnsi="Times New Roman"/>
          <w:sz w:val="24"/>
          <w:szCs w:val="24"/>
        </w:rPr>
        <w:t>En el aula de clases existen diferentes necesidades o debilidades  tales como en la escritura de cada uno  de los estudiantes que en algunos casos no es clara, la deficiencia en c</w:t>
      </w:r>
      <w:r w:rsidR="00FE385B">
        <w:rPr>
          <w:rFonts w:ascii="Times New Roman" w:hAnsi="Times New Roman"/>
          <w:sz w:val="24"/>
          <w:szCs w:val="24"/>
        </w:rPr>
        <w:t>uanto a la lectura y</w:t>
      </w:r>
      <w:r w:rsidR="007A1CB7" w:rsidRPr="00AC16D2">
        <w:rPr>
          <w:rFonts w:ascii="Times New Roman" w:hAnsi="Times New Roman"/>
          <w:sz w:val="24"/>
          <w:szCs w:val="24"/>
        </w:rPr>
        <w:t xml:space="preserve"> la resolución  de problemas matemáticos, también se muestra en los estudian</w:t>
      </w:r>
      <w:r w:rsidR="00FE385B">
        <w:rPr>
          <w:rFonts w:ascii="Times New Roman" w:hAnsi="Times New Roman"/>
          <w:sz w:val="24"/>
          <w:szCs w:val="24"/>
        </w:rPr>
        <w:t>tes  la escasa ayuda brindada por los representantes ya que no refuerzan las actividades en casa</w:t>
      </w:r>
      <w:r w:rsidR="007A1CB7" w:rsidRPr="00AC16D2">
        <w:rPr>
          <w:rFonts w:ascii="Times New Roman" w:hAnsi="Times New Roman"/>
          <w:sz w:val="24"/>
          <w:szCs w:val="24"/>
        </w:rPr>
        <w:t xml:space="preserve">, también la matricula en el aula </w:t>
      </w:r>
      <w:r w:rsidR="007A1CB7">
        <w:rPr>
          <w:rFonts w:ascii="Times New Roman" w:hAnsi="Times New Roman"/>
          <w:sz w:val="24"/>
          <w:szCs w:val="24"/>
        </w:rPr>
        <w:t xml:space="preserve">es </w:t>
      </w:r>
      <w:r w:rsidR="007A1CB7" w:rsidRPr="00AC16D2">
        <w:rPr>
          <w:rFonts w:ascii="Times New Roman" w:hAnsi="Times New Roman"/>
          <w:sz w:val="24"/>
          <w:szCs w:val="24"/>
        </w:rPr>
        <w:t>elevada y eso influye mucho en cada una de estas debilidades, la integración de todos los niños en las actividades es limitado</w:t>
      </w:r>
      <w:r w:rsidR="007A1CB7">
        <w:rPr>
          <w:rFonts w:ascii="Times New Roman" w:hAnsi="Times New Roman"/>
          <w:sz w:val="24"/>
          <w:szCs w:val="24"/>
        </w:rPr>
        <w:t xml:space="preserve"> ya que existen en el aula niños con condición autista y por lo tanto merecen tener un poco más de atención e integración en cada una de las actividades realizadas, poca ambientación en el aula de clase y f</w:t>
      </w:r>
      <w:r w:rsidR="00FE385B">
        <w:rPr>
          <w:rFonts w:ascii="Times New Roman" w:hAnsi="Times New Roman"/>
          <w:sz w:val="24"/>
          <w:szCs w:val="24"/>
        </w:rPr>
        <w:t>alta de carteleras informativas.</w:t>
      </w:r>
    </w:p>
    <w:p w:rsidR="007A1CB7" w:rsidRPr="00AC16D2" w:rsidRDefault="007A1CB7" w:rsidP="0068575F">
      <w:pPr>
        <w:autoSpaceDE w:val="0"/>
        <w:autoSpaceDN w:val="0"/>
        <w:adjustRightInd w:val="0"/>
        <w:spacing w:after="0" w:line="360" w:lineRule="auto"/>
        <w:contextualSpacing/>
        <w:jc w:val="both"/>
        <w:rPr>
          <w:rFonts w:ascii="Times New Roman" w:hAnsi="Times New Roman"/>
          <w:sz w:val="24"/>
          <w:szCs w:val="24"/>
        </w:rPr>
      </w:pPr>
    </w:p>
    <w:p w:rsidR="007A1CB7" w:rsidRDefault="007A1CB7" w:rsidP="0068575F">
      <w:pPr>
        <w:autoSpaceDE w:val="0"/>
        <w:autoSpaceDN w:val="0"/>
        <w:adjustRightInd w:val="0"/>
        <w:spacing w:after="0" w:line="360" w:lineRule="auto"/>
        <w:contextualSpacing/>
        <w:jc w:val="both"/>
        <w:rPr>
          <w:rFonts w:ascii="Times New Roman" w:hAnsi="Times New Roman"/>
          <w:b/>
          <w:sz w:val="24"/>
          <w:szCs w:val="24"/>
        </w:rPr>
      </w:pPr>
      <w:r w:rsidRPr="00AC16D2">
        <w:rPr>
          <w:rFonts w:ascii="Times New Roman" w:hAnsi="Times New Roman"/>
          <w:b/>
          <w:sz w:val="24"/>
          <w:szCs w:val="24"/>
        </w:rPr>
        <w:t xml:space="preserve">Situación problemática prioritaria: </w:t>
      </w:r>
    </w:p>
    <w:p w:rsidR="00693ADB" w:rsidRPr="00693ADB" w:rsidRDefault="00D8692D" w:rsidP="0068575F">
      <w:pPr>
        <w:autoSpaceDE w:val="0"/>
        <w:autoSpaceDN w:val="0"/>
        <w:adjustRightInd w:val="0"/>
        <w:spacing w:after="0" w:line="360" w:lineRule="auto"/>
        <w:contextualSpacing/>
        <w:jc w:val="both"/>
        <w:rPr>
          <w:rFonts w:ascii="Times New Roman" w:hAnsi="Times New Roman"/>
          <w:sz w:val="24"/>
          <w:szCs w:val="24"/>
        </w:rPr>
      </w:pPr>
      <w:r>
        <w:rPr>
          <w:rFonts w:ascii="Times New Roman" w:hAnsi="Times New Roman"/>
          <w:sz w:val="24"/>
          <w:szCs w:val="24"/>
        </w:rPr>
        <w:lastRenderedPageBreak/>
        <w:t xml:space="preserve">     </w:t>
      </w:r>
      <w:r w:rsidR="001865D7" w:rsidRPr="00693ADB">
        <w:rPr>
          <w:rFonts w:ascii="Times New Roman" w:hAnsi="Times New Roman"/>
          <w:sz w:val="24"/>
          <w:szCs w:val="24"/>
        </w:rPr>
        <w:t>Caracterizar</w:t>
      </w:r>
      <w:r w:rsidR="00693ADB" w:rsidRPr="00693ADB">
        <w:rPr>
          <w:rFonts w:ascii="Times New Roman" w:hAnsi="Times New Roman"/>
          <w:sz w:val="24"/>
          <w:szCs w:val="24"/>
        </w:rPr>
        <w:t xml:space="preserve"> estos</w:t>
      </w:r>
      <w:r w:rsidR="00693ADB">
        <w:rPr>
          <w:rFonts w:ascii="Times New Roman" w:hAnsi="Times New Roman"/>
          <w:sz w:val="24"/>
          <w:szCs w:val="24"/>
        </w:rPr>
        <w:t xml:space="preserve"> aspectos con un </w:t>
      </w:r>
      <w:r w:rsidR="00EF1435">
        <w:rPr>
          <w:rFonts w:ascii="Times New Roman" w:hAnsi="Times New Roman"/>
          <w:sz w:val="24"/>
          <w:szCs w:val="24"/>
        </w:rPr>
        <w:t>árbol</w:t>
      </w:r>
      <w:r w:rsidR="00693ADB">
        <w:rPr>
          <w:rFonts w:ascii="Times New Roman" w:hAnsi="Times New Roman"/>
          <w:sz w:val="24"/>
          <w:szCs w:val="24"/>
        </w:rPr>
        <w:t xml:space="preserve"> de problemas de </w:t>
      </w:r>
      <w:r w:rsidR="00EF1435">
        <w:rPr>
          <w:rFonts w:ascii="Times New Roman" w:hAnsi="Times New Roman"/>
          <w:sz w:val="24"/>
          <w:szCs w:val="24"/>
        </w:rPr>
        <w:t>Martínez</w:t>
      </w:r>
      <w:r w:rsidR="00693ADB">
        <w:rPr>
          <w:rFonts w:ascii="Times New Roman" w:hAnsi="Times New Roman"/>
          <w:sz w:val="24"/>
          <w:szCs w:val="24"/>
        </w:rPr>
        <w:t xml:space="preserve"> (2010)  herramienta visual de </w:t>
      </w:r>
      <w:r w:rsidR="00EF1435">
        <w:rPr>
          <w:rFonts w:ascii="Times New Roman" w:hAnsi="Times New Roman"/>
          <w:sz w:val="24"/>
          <w:szCs w:val="24"/>
        </w:rPr>
        <w:t>análisis</w:t>
      </w:r>
      <w:r w:rsidR="00693ADB">
        <w:rPr>
          <w:rFonts w:ascii="Times New Roman" w:hAnsi="Times New Roman"/>
          <w:sz w:val="24"/>
          <w:szCs w:val="24"/>
        </w:rPr>
        <w:t xml:space="preserve"> para la </w:t>
      </w:r>
      <w:r w:rsidR="00EF1435">
        <w:rPr>
          <w:rFonts w:ascii="Times New Roman" w:hAnsi="Times New Roman"/>
          <w:sz w:val="24"/>
          <w:szCs w:val="24"/>
        </w:rPr>
        <w:t>precisión</w:t>
      </w:r>
      <w:r w:rsidR="00693ADB">
        <w:rPr>
          <w:rFonts w:ascii="Times New Roman" w:hAnsi="Times New Roman"/>
          <w:sz w:val="24"/>
          <w:szCs w:val="24"/>
        </w:rPr>
        <w:t xml:space="preserve"> del </w:t>
      </w:r>
      <w:r w:rsidR="00EF1435">
        <w:rPr>
          <w:rFonts w:ascii="Times New Roman" w:hAnsi="Times New Roman"/>
          <w:sz w:val="24"/>
          <w:szCs w:val="24"/>
        </w:rPr>
        <w:t>fenómeno</w:t>
      </w:r>
      <w:r w:rsidR="00693ADB">
        <w:rPr>
          <w:rFonts w:ascii="Times New Roman" w:hAnsi="Times New Roman"/>
          <w:sz w:val="24"/>
          <w:szCs w:val="24"/>
        </w:rPr>
        <w:t xml:space="preserve"> de estudio desde su estructura causal.</w:t>
      </w:r>
    </w:p>
    <w:p w:rsidR="007A1CB7" w:rsidRPr="00693ADB" w:rsidRDefault="007A1CB7" w:rsidP="0068575F">
      <w:pPr>
        <w:autoSpaceDE w:val="0"/>
        <w:autoSpaceDN w:val="0"/>
        <w:adjustRightInd w:val="0"/>
        <w:spacing w:after="0" w:line="360" w:lineRule="auto"/>
        <w:contextualSpacing/>
        <w:jc w:val="both"/>
        <w:rPr>
          <w:rFonts w:ascii="Times New Roman" w:hAnsi="Times New Roman"/>
          <w:b/>
          <w:sz w:val="24"/>
          <w:szCs w:val="24"/>
        </w:rPr>
      </w:pPr>
    </w:p>
    <w:p w:rsidR="007A1CB7" w:rsidRPr="00AC16D2" w:rsidRDefault="00D8692D" w:rsidP="0068575F">
      <w:pPr>
        <w:autoSpaceDE w:val="0"/>
        <w:autoSpaceDN w:val="0"/>
        <w:adjustRightInd w:val="0"/>
        <w:spacing w:after="0" w:line="360" w:lineRule="auto"/>
        <w:contextualSpacing/>
        <w:jc w:val="both"/>
        <w:rPr>
          <w:rFonts w:ascii="Times New Roman" w:hAnsi="Times New Roman"/>
          <w:sz w:val="24"/>
          <w:szCs w:val="24"/>
        </w:rPr>
      </w:pPr>
      <w:r>
        <w:rPr>
          <w:rFonts w:ascii="Times New Roman" w:hAnsi="Times New Roman"/>
          <w:sz w:val="24"/>
          <w:szCs w:val="24"/>
        </w:rPr>
        <w:t xml:space="preserve">     </w:t>
      </w:r>
      <w:r w:rsidR="007A1CB7" w:rsidRPr="00AC16D2">
        <w:rPr>
          <w:rFonts w:ascii="Times New Roman" w:hAnsi="Times New Roman"/>
          <w:sz w:val="24"/>
          <w:szCs w:val="24"/>
        </w:rPr>
        <w:t>En el aula de clase se observa la poca inclusión a las actividades realizadas por el docente a la estudiante con condición autista, la razón es que docente no sabe o no tiene las estrategias para integrar a esta esta estudiante a las diferentes actividades que la misma realiza en las horas de clase sin embargo ella trata de integrarla.</w:t>
      </w:r>
    </w:p>
    <w:p w:rsidR="007A1CB7" w:rsidRPr="00AC16D2" w:rsidRDefault="007A1CB7" w:rsidP="0068575F">
      <w:pPr>
        <w:autoSpaceDE w:val="0"/>
        <w:autoSpaceDN w:val="0"/>
        <w:adjustRightInd w:val="0"/>
        <w:spacing w:after="0" w:line="360" w:lineRule="auto"/>
        <w:contextualSpacing/>
        <w:jc w:val="both"/>
        <w:rPr>
          <w:rFonts w:ascii="Times New Roman" w:hAnsi="Times New Roman"/>
          <w:sz w:val="24"/>
          <w:szCs w:val="24"/>
        </w:rPr>
      </w:pPr>
    </w:p>
    <w:p w:rsidR="007A1CB7" w:rsidRPr="00AC16D2" w:rsidRDefault="00D8692D" w:rsidP="0068575F">
      <w:pPr>
        <w:autoSpaceDE w:val="0"/>
        <w:autoSpaceDN w:val="0"/>
        <w:adjustRightInd w:val="0"/>
        <w:spacing w:after="0" w:line="360" w:lineRule="auto"/>
        <w:contextualSpacing/>
        <w:jc w:val="both"/>
        <w:rPr>
          <w:rFonts w:ascii="Times New Roman" w:hAnsi="Times New Roman"/>
          <w:color w:val="000000"/>
          <w:sz w:val="24"/>
          <w:szCs w:val="24"/>
          <w:shd w:val="clear" w:color="auto" w:fill="FFFFFF"/>
        </w:rPr>
      </w:pPr>
      <w:r>
        <w:rPr>
          <w:rFonts w:ascii="Times New Roman" w:hAnsi="Times New Roman"/>
          <w:sz w:val="24"/>
          <w:szCs w:val="24"/>
        </w:rPr>
        <w:t xml:space="preserve">     </w:t>
      </w:r>
      <w:r w:rsidR="007A1CB7" w:rsidRPr="00AC16D2">
        <w:rPr>
          <w:rFonts w:ascii="Times New Roman" w:hAnsi="Times New Roman"/>
          <w:sz w:val="24"/>
          <w:szCs w:val="24"/>
        </w:rPr>
        <w:t>Otras de las problemáticas observadas en el aula de clas</w:t>
      </w:r>
      <w:r w:rsidR="00693ADB">
        <w:rPr>
          <w:rFonts w:ascii="Times New Roman" w:hAnsi="Times New Roman"/>
          <w:sz w:val="24"/>
          <w:szCs w:val="24"/>
        </w:rPr>
        <w:t>e es que el aula cuenta con poca</w:t>
      </w:r>
      <w:r w:rsidR="007A1CB7" w:rsidRPr="00AC16D2">
        <w:rPr>
          <w:rFonts w:ascii="Times New Roman" w:hAnsi="Times New Roman"/>
          <w:sz w:val="24"/>
          <w:szCs w:val="24"/>
        </w:rPr>
        <w:t xml:space="preserve"> ambientación visual, es muy importante tener claro la importancia que tienen los apoyos visuales en el aula de clase</w:t>
      </w:r>
      <w:r w:rsidR="007A1CB7" w:rsidRPr="00AC16D2">
        <w:rPr>
          <w:rFonts w:ascii="Times New Roman" w:hAnsi="Times New Roman"/>
          <w:color w:val="000000"/>
          <w:sz w:val="24"/>
          <w:szCs w:val="24"/>
          <w:shd w:val="clear" w:color="auto" w:fill="FFFFFF"/>
        </w:rPr>
        <w:t>, ya que los niños con autismo suelen comprender más a través de imágenes.</w:t>
      </w:r>
    </w:p>
    <w:p w:rsidR="007A1CB7" w:rsidRDefault="00112E08" w:rsidP="00E76A3A">
      <w:pPr>
        <w:autoSpaceDE w:val="0"/>
        <w:autoSpaceDN w:val="0"/>
        <w:adjustRightInd w:val="0"/>
        <w:spacing w:after="0" w:line="360" w:lineRule="auto"/>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Según</w:t>
      </w:r>
      <w:r w:rsidR="00693ADB">
        <w:rPr>
          <w:rFonts w:ascii="Times New Roman" w:hAnsi="Times New Roman"/>
          <w:color w:val="000000"/>
          <w:sz w:val="24"/>
          <w:szCs w:val="24"/>
          <w:shd w:val="clear" w:color="auto" w:fill="FFFFFF"/>
        </w:rPr>
        <w:t xml:space="preserve"> este </w:t>
      </w:r>
      <w:r>
        <w:rPr>
          <w:rFonts w:ascii="Times New Roman" w:hAnsi="Times New Roman"/>
          <w:color w:val="000000"/>
          <w:sz w:val="24"/>
          <w:szCs w:val="24"/>
          <w:shd w:val="clear" w:color="auto" w:fill="FFFFFF"/>
        </w:rPr>
        <w:t>árbol</w:t>
      </w:r>
      <w:r w:rsidR="00693ADB">
        <w:rPr>
          <w:rFonts w:ascii="Times New Roman" w:hAnsi="Times New Roman"/>
          <w:color w:val="000000"/>
          <w:sz w:val="24"/>
          <w:szCs w:val="24"/>
          <w:shd w:val="clear" w:color="auto" w:fill="FFFFFF"/>
        </w:rPr>
        <w:t xml:space="preserve"> refleja los problemas existentes y reales en el aula observados por las investigadoras. En tal sentido, la </w:t>
      </w:r>
      <w:r>
        <w:rPr>
          <w:rFonts w:ascii="Times New Roman" w:hAnsi="Times New Roman"/>
          <w:color w:val="000000"/>
          <w:sz w:val="24"/>
          <w:szCs w:val="24"/>
          <w:shd w:val="clear" w:color="auto" w:fill="FFFFFF"/>
        </w:rPr>
        <w:t>investigación</w:t>
      </w:r>
      <w:r w:rsidR="00693ADB">
        <w:rPr>
          <w:rFonts w:ascii="Times New Roman" w:hAnsi="Times New Roman"/>
          <w:color w:val="000000"/>
          <w:sz w:val="24"/>
          <w:szCs w:val="24"/>
          <w:shd w:val="clear" w:color="auto" w:fill="FFFFFF"/>
        </w:rPr>
        <w:t xml:space="preserve"> concentra desde las </w:t>
      </w:r>
      <w:r w:rsidR="00EF1435">
        <w:rPr>
          <w:rFonts w:ascii="Times New Roman" w:hAnsi="Times New Roman"/>
          <w:color w:val="000000"/>
          <w:sz w:val="24"/>
          <w:szCs w:val="24"/>
          <w:shd w:val="clear" w:color="auto" w:fill="FFFFFF"/>
        </w:rPr>
        <w:t>raíces</w:t>
      </w:r>
      <w:r w:rsidR="00693ADB">
        <w:rPr>
          <w:rFonts w:ascii="Times New Roman" w:hAnsi="Times New Roman"/>
          <w:color w:val="000000"/>
          <w:sz w:val="24"/>
          <w:szCs w:val="24"/>
          <w:shd w:val="clear" w:color="auto" w:fill="FFFFFF"/>
        </w:rPr>
        <w:t xml:space="preserve">, sus posibles causas a fin de encontrar </w:t>
      </w:r>
      <w:r>
        <w:rPr>
          <w:rFonts w:ascii="Times New Roman" w:hAnsi="Times New Roman"/>
          <w:color w:val="000000"/>
          <w:sz w:val="24"/>
          <w:szCs w:val="24"/>
          <w:shd w:val="clear" w:color="auto" w:fill="FFFFFF"/>
        </w:rPr>
        <w:t>solución</w:t>
      </w:r>
      <w:r w:rsidR="00693ADB">
        <w:rPr>
          <w:rFonts w:ascii="Times New Roman" w:hAnsi="Times New Roman"/>
          <w:color w:val="000000"/>
          <w:sz w:val="24"/>
          <w:szCs w:val="24"/>
          <w:shd w:val="clear" w:color="auto" w:fill="FFFFFF"/>
        </w:rPr>
        <w:t xml:space="preserve"> para estas y resolver los efectos negativos que la producen.</w:t>
      </w:r>
    </w:p>
    <w:p w:rsidR="00693ADB" w:rsidRDefault="00693ADB" w:rsidP="007A1CB7">
      <w:pPr>
        <w:autoSpaceDE w:val="0"/>
        <w:autoSpaceDN w:val="0"/>
        <w:adjustRightInd w:val="0"/>
        <w:spacing w:after="0" w:line="240" w:lineRule="auto"/>
        <w:contextualSpacing/>
        <w:jc w:val="both"/>
        <w:rPr>
          <w:rFonts w:ascii="Times New Roman" w:hAnsi="Times New Roman"/>
          <w:color w:val="000000"/>
          <w:sz w:val="24"/>
          <w:szCs w:val="24"/>
          <w:shd w:val="clear" w:color="auto" w:fill="FFFFFF"/>
        </w:rPr>
      </w:pPr>
    </w:p>
    <w:p w:rsidR="00693ADB" w:rsidRDefault="00693ADB" w:rsidP="007A1CB7">
      <w:pPr>
        <w:autoSpaceDE w:val="0"/>
        <w:autoSpaceDN w:val="0"/>
        <w:adjustRightInd w:val="0"/>
        <w:spacing w:after="0" w:line="240" w:lineRule="auto"/>
        <w:contextualSpacing/>
        <w:jc w:val="both"/>
        <w:rPr>
          <w:rFonts w:ascii="Times New Roman" w:hAnsi="Times New Roman"/>
          <w:color w:val="000000"/>
          <w:sz w:val="24"/>
          <w:szCs w:val="24"/>
          <w:shd w:val="clear" w:color="auto" w:fill="FFFFFF"/>
        </w:rPr>
      </w:pPr>
    </w:p>
    <w:p w:rsidR="00BC3431" w:rsidRDefault="00BC3431" w:rsidP="007A1CB7">
      <w:pPr>
        <w:autoSpaceDE w:val="0"/>
        <w:autoSpaceDN w:val="0"/>
        <w:adjustRightInd w:val="0"/>
        <w:spacing w:after="0" w:line="240" w:lineRule="auto"/>
        <w:contextualSpacing/>
        <w:jc w:val="both"/>
        <w:rPr>
          <w:rFonts w:ascii="Times New Roman" w:hAnsi="Times New Roman"/>
          <w:color w:val="000000"/>
          <w:sz w:val="24"/>
          <w:szCs w:val="24"/>
          <w:shd w:val="clear" w:color="auto" w:fill="FFFFFF"/>
        </w:rPr>
      </w:pPr>
    </w:p>
    <w:p w:rsidR="00BC3431" w:rsidRDefault="00BC3431" w:rsidP="007A1CB7">
      <w:pPr>
        <w:autoSpaceDE w:val="0"/>
        <w:autoSpaceDN w:val="0"/>
        <w:adjustRightInd w:val="0"/>
        <w:spacing w:after="0" w:line="240" w:lineRule="auto"/>
        <w:contextualSpacing/>
        <w:jc w:val="both"/>
        <w:rPr>
          <w:rFonts w:ascii="Times New Roman" w:hAnsi="Times New Roman"/>
          <w:color w:val="000000"/>
          <w:sz w:val="24"/>
          <w:szCs w:val="24"/>
          <w:shd w:val="clear" w:color="auto" w:fill="FFFFFF"/>
        </w:rPr>
      </w:pPr>
    </w:p>
    <w:p w:rsidR="00BC3431" w:rsidRDefault="00BC3431" w:rsidP="007A1CB7">
      <w:pPr>
        <w:autoSpaceDE w:val="0"/>
        <w:autoSpaceDN w:val="0"/>
        <w:adjustRightInd w:val="0"/>
        <w:spacing w:after="0" w:line="240" w:lineRule="auto"/>
        <w:contextualSpacing/>
        <w:jc w:val="both"/>
        <w:rPr>
          <w:rFonts w:ascii="Times New Roman" w:hAnsi="Times New Roman"/>
          <w:color w:val="000000"/>
          <w:sz w:val="24"/>
          <w:szCs w:val="24"/>
          <w:shd w:val="clear" w:color="auto" w:fill="FFFFFF"/>
        </w:rPr>
      </w:pPr>
    </w:p>
    <w:p w:rsidR="00BC3431" w:rsidRDefault="00BC3431" w:rsidP="007A1CB7">
      <w:pPr>
        <w:autoSpaceDE w:val="0"/>
        <w:autoSpaceDN w:val="0"/>
        <w:adjustRightInd w:val="0"/>
        <w:spacing w:after="0" w:line="240" w:lineRule="auto"/>
        <w:contextualSpacing/>
        <w:jc w:val="both"/>
        <w:rPr>
          <w:rFonts w:ascii="Times New Roman" w:hAnsi="Times New Roman"/>
          <w:color w:val="000000"/>
          <w:sz w:val="24"/>
          <w:szCs w:val="24"/>
          <w:shd w:val="clear" w:color="auto" w:fill="FFFFFF"/>
        </w:rPr>
      </w:pPr>
    </w:p>
    <w:p w:rsidR="00BC3431" w:rsidRDefault="00BC3431" w:rsidP="007A1CB7">
      <w:pPr>
        <w:autoSpaceDE w:val="0"/>
        <w:autoSpaceDN w:val="0"/>
        <w:adjustRightInd w:val="0"/>
        <w:spacing w:after="0" w:line="240" w:lineRule="auto"/>
        <w:contextualSpacing/>
        <w:jc w:val="both"/>
        <w:rPr>
          <w:rFonts w:ascii="Times New Roman" w:hAnsi="Times New Roman"/>
          <w:color w:val="000000"/>
          <w:sz w:val="24"/>
          <w:szCs w:val="24"/>
          <w:shd w:val="clear" w:color="auto" w:fill="FFFFFF"/>
        </w:rPr>
      </w:pPr>
    </w:p>
    <w:p w:rsidR="00BC3431" w:rsidRDefault="00BC3431" w:rsidP="007A1CB7">
      <w:pPr>
        <w:autoSpaceDE w:val="0"/>
        <w:autoSpaceDN w:val="0"/>
        <w:adjustRightInd w:val="0"/>
        <w:spacing w:after="0" w:line="240" w:lineRule="auto"/>
        <w:contextualSpacing/>
        <w:jc w:val="both"/>
        <w:rPr>
          <w:rFonts w:ascii="Times New Roman" w:hAnsi="Times New Roman"/>
          <w:color w:val="000000"/>
          <w:sz w:val="24"/>
          <w:szCs w:val="24"/>
          <w:shd w:val="clear" w:color="auto" w:fill="FFFFFF"/>
        </w:rPr>
      </w:pPr>
    </w:p>
    <w:p w:rsidR="00BC3431" w:rsidRDefault="00BC3431" w:rsidP="007A1CB7">
      <w:pPr>
        <w:autoSpaceDE w:val="0"/>
        <w:autoSpaceDN w:val="0"/>
        <w:adjustRightInd w:val="0"/>
        <w:spacing w:after="0" w:line="240" w:lineRule="auto"/>
        <w:contextualSpacing/>
        <w:jc w:val="both"/>
        <w:rPr>
          <w:rFonts w:ascii="Times New Roman" w:hAnsi="Times New Roman"/>
          <w:color w:val="000000"/>
          <w:sz w:val="24"/>
          <w:szCs w:val="24"/>
          <w:shd w:val="clear" w:color="auto" w:fill="FFFFFF"/>
        </w:rPr>
      </w:pPr>
    </w:p>
    <w:p w:rsidR="00BC3431" w:rsidRDefault="00BC3431" w:rsidP="007A1CB7">
      <w:pPr>
        <w:autoSpaceDE w:val="0"/>
        <w:autoSpaceDN w:val="0"/>
        <w:adjustRightInd w:val="0"/>
        <w:spacing w:after="0" w:line="240" w:lineRule="auto"/>
        <w:contextualSpacing/>
        <w:jc w:val="both"/>
        <w:rPr>
          <w:rFonts w:ascii="Times New Roman" w:hAnsi="Times New Roman"/>
          <w:color w:val="000000"/>
          <w:sz w:val="24"/>
          <w:szCs w:val="24"/>
          <w:shd w:val="clear" w:color="auto" w:fill="FFFFFF"/>
        </w:rPr>
      </w:pPr>
    </w:p>
    <w:p w:rsidR="00BC3431" w:rsidRDefault="00BC3431" w:rsidP="007A1CB7">
      <w:pPr>
        <w:autoSpaceDE w:val="0"/>
        <w:autoSpaceDN w:val="0"/>
        <w:adjustRightInd w:val="0"/>
        <w:spacing w:after="0" w:line="240" w:lineRule="auto"/>
        <w:contextualSpacing/>
        <w:jc w:val="both"/>
        <w:rPr>
          <w:rFonts w:ascii="Times New Roman" w:hAnsi="Times New Roman"/>
          <w:color w:val="000000"/>
          <w:sz w:val="24"/>
          <w:szCs w:val="24"/>
          <w:shd w:val="clear" w:color="auto" w:fill="FFFFFF"/>
        </w:rPr>
      </w:pPr>
    </w:p>
    <w:p w:rsidR="00BC3431" w:rsidRDefault="00BC3431" w:rsidP="007A1CB7">
      <w:pPr>
        <w:autoSpaceDE w:val="0"/>
        <w:autoSpaceDN w:val="0"/>
        <w:adjustRightInd w:val="0"/>
        <w:spacing w:after="0" w:line="240" w:lineRule="auto"/>
        <w:contextualSpacing/>
        <w:jc w:val="both"/>
        <w:rPr>
          <w:rFonts w:ascii="Times New Roman" w:hAnsi="Times New Roman"/>
          <w:color w:val="000000"/>
          <w:sz w:val="24"/>
          <w:szCs w:val="24"/>
          <w:shd w:val="clear" w:color="auto" w:fill="FFFFFF"/>
        </w:rPr>
      </w:pPr>
    </w:p>
    <w:p w:rsidR="00BC3431" w:rsidRDefault="00BC3431" w:rsidP="007A1CB7">
      <w:pPr>
        <w:autoSpaceDE w:val="0"/>
        <w:autoSpaceDN w:val="0"/>
        <w:adjustRightInd w:val="0"/>
        <w:spacing w:after="0" w:line="240" w:lineRule="auto"/>
        <w:contextualSpacing/>
        <w:jc w:val="both"/>
        <w:rPr>
          <w:rFonts w:ascii="Times New Roman" w:hAnsi="Times New Roman"/>
          <w:color w:val="000000"/>
          <w:sz w:val="24"/>
          <w:szCs w:val="24"/>
          <w:shd w:val="clear" w:color="auto" w:fill="FFFFFF"/>
        </w:rPr>
      </w:pPr>
    </w:p>
    <w:p w:rsidR="00BC3431" w:rsidRDefault="00BC3431" w:rsidP="007A1CB7">
      <w:pPr>
        <w:autoSpaceDE w:val="0"/>
        <w:autoSpaceDN w:val="0"/>
        <w:adjustRightInd w:val="0"/>
        <w:spacing w:after="0" w:line="240" w:lineRule="auto"/>
        <w:contextualSpacing/>
        <w:jc w:val="both"/>
        <w:rPr>
          <w:rFonts w:ascii="Times New Roman" w:hAnsi="Times New Roman"/>
          <w:color w:val="000000"/>
          <w:sz w:val="24"/>
          <w:szCs w:val="24"/>
          <w:shd w:val="clear" w:color="auto" w:fill="FFFFFF"/>
        </w:rPr>
      </w:pPr>
    </w:p>
    <w:p w:rsidR="00BC3431" w:rsidRDefault="00BC3431" w:rsidP="007A1CB7">
      <w:pPr>
        <w:autoSpaceDE w:val="0"/>
        <w:autoSpaceDN w:val="0"/>
        <w:adjustRightInd w:val="0"/>
        <w:spacing w:after="0" w:line="240" w:lineRule="auto"/>
        <w:contextualSpacing/>
        <w:jc w:val="both"/>
        <w:rPr>
          <w:rFonts w:ascii="Times New Roman" w:hAnsi="Times New Roman"/>
          <w:color w:val="000000"/>
          <w:sz w:val="24"/>
          <w:szCs w:val="24"/>
          <w:shd w:val="clear" w:color="auto" w:fill="FFFFFF"/>
        </w:rPr>
      </w:pPr>
    </w:p>
    <w:p w:rsidR="00BC3431" w:rsidRDefault="00BC3431" w:rsidP="007A1CB7">
      <w:pPr>
        <w:autoSpaceDE w:val="0"/>
        <w:autoSpaceDN w:val="0"/>
        <w:adjustRightInd w:val="0"/>
        <w:spacing w:after="0" w:line="240" w:lineRule="auto"/>
        <w:contextualSpacing/>
        <w:jc w:val="both"/>
        <w:rPr>
          <w:rFonts w:ascii="Times New Roman" w:hAnsi="Times New Roman"/>
          <w:color w:val="000000"/>
          <w:sz w:val="24"/>
          <w:szCs w:val="24"/>
          <w:shd w:val="clear" w:color="auto" w:fill="FFFFFF"/>
        </w:rPr>
      </w:pPr>
    </w:p>
    <w:p w:rsidR="00BC3431" w:rsidRDefault="00BC3431" w:rsidP="007A1CB7">
      <w:pPr>
        <w:autoSpaceDE w:val="0"/>
        <w:autoSpaceDN w:val="0"/>
        <w:adjustRightInd w:val="0"/>
        <w:spacing w:after="0" w:line="240" w:lineRule="auto"/>
        <w:contextualSpacing/>
        <w:jc w:val="both"/>
        <w:rPr>
          <w:rFonts w:ascii="Times New Roman" w:hAnsi="Times New Roman"/>
          <w:color w:val="000000"/>
          <w:sz w:val="24"/>
          <w:szCs w:val="24"/>
          <w:shd w:val="clear" w:color="auto" w:fill="FFFFFF"/>
        </w:rPr>
      </w:pPr>
    </w:p>
    <w:p w:rsidR="007674E9" w:rsidRDefault="007674E9" w:rsidP="007A1CB7">
      <w:pPr>
        <w:autoSpaceDE w:val="0"/>
        <w:autoSpaceDN w:val="0"/>
        <w:adjustRightInd w:val="0"/>
        <w:spacing w:after="0" w:line="240" w:lineRule="auto"/>
        <w:contextualSpacing/>
        <w:jc w:val="both"/>
        <w:rPr>
          <w:rFonts w:ascii="Times New Roman" w:hAnsi="Times New Roman"/>
          <w:color w:val="000000"/>
          <w:sz w:val="24"/>
          <w:szCs w:val="24"/>
          <w:shd w:val="clear" w:color="auto" w:fill="FFFFFF"/>
        </w:rPr>
      </w:pPr>
    </w:p>
    <w:p w:rsidR="00EA6833" w:rsidRDefault="00EA6833" w:rsidP="007A1CB7">
      <w:pPr>
        <w:autoSpaceDE w:val="0"/>
        <w:autoSpaceDN w:val="0"/>
        <w:adjustRightInd w:val="0"/>
        <w:spacing w:after="0" w:line="240" w:lineRule="auto"/>
        <w:contextualSpacing/>
        <w:jc w:val="both"/>
        <w:rPr>
          <w:rFonts w:ascii="Times New Roman" w:hAnsi="Times New Roman"/>
          <w:color w:val="000000"/>
          <w:sz w:val="24"/>
          <w:szCs w:val="24"/>
          <w:shd w:val="clear" w:color="auto" w:fill="FFFFFF"/>
        </w:rPr>
      </w:pPr>
    </w:p>
    <w:p w:rsidR="00EA6833" w:rsidRDefault="00912EEC" w:rsidP="007A1CB7">
      <w:pPr>
        <w:autoSpaceDE w:val="0"/>
        <w:autoSpaceDN w:val="0"/>
        <w:adjustRightInd w:val="0"/>
        <w:spacing w:after="0" w:line="240" w:lineRule="auto"/>
        <w:contextualSpacing/>
        <w:jc w:val="both"/>
        <w:rPr>
          <w:rFonts w:ascii="Times New Roman" w:hAnsi="Times New Roman"/>
          <w:color w:val="000000"/>
          <w:sz w:val="24"/>
          <w:szCs w:val="24"/>
          <w:shd w:val="clear" w:color="auto" w:fill="FFFFFF"/>
        </w:rPr>
      </w:pPr>
      <w:r>
        <w:rPr>
          <w:noProof/>
          <w:color w:val="0000FF"/>
          <w:lang w:val="es-ES" w:eastAsia="es-ES"/>
        </w:rPr>
        <w:lastRenderedPageBreak/>
        <mc:AlternateContent>
          <mc:Choice Requires="wps">
            <w:drawing>
              <wp:anchor distT="0" distB="0" distL="114300" distR="114300" simplePos="0" relativeHeight="251675648" behindDoc="0" locked="0" layoutInCell="1" allowOverlap="1" wp14:anchorId="3FF98A61" wp14:editId="633E721E">
                <wp:simplePos x="0" y="0"/>
                <wp:positionH relativeFrom="column">
                  <wp:posOffset>1703070</wp:posOffset>
                </wp:positionH>
                <wp:positionV relativeFrom="paragraph">
                  <wp:posOffset>128905</wp:posOffset>
                </wp:positionV>
                <wp:extent cx="1504950" cy="866775"/>
                <wp:effectExtent l="0" t="0" r="19050" b="28575"/>
                <wp:wrapNone/>
                <wp:docPr id="45"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866775"/>
                        </a:xfrm>
                        <a:prstGeom prst="roundRect">
                          <a:avLst>
                            <a:gd name="adj" fmla="val 16667"/>
                          </a:avLst>
                        </a:prstGeom>
                        <a:solidFill>
                          <a:srgbClr val="FFFFFF"/>
                        </a:solidFill>
                        <a:ln w="9525">
                          <a:solidFill>
                            <a:srgbClr val="000000"/>
                          </a:solidFill>
                          <a:round/>
                          <a:headEnd/>
                          <a:tailEnd/>
                        </a:ln>
                      </wps:spPr>
                      <wps:txbx>
                        <w:txbxContent>
                          <w:p w:rsidR="00912EEC" w:rsidRPr="00DA7BB1" w:rsidRDefault="00912EEC">
                            <w:pPr>
                              <w:rPr>
                                <w:rFonts w:ascii="Times New Roman" w:hAnsi="Times New Roman" w:cs="Times New Roman"/>
                              </w:rPr>
                            </w:pPr>
                            <w:r w:rsidRPr="00DA7BB1">
                              <w:rPr>
                                <w:rFonts w:ascii="Times New Roman" w:hAnsi="Times New Roman" w:cs="Times New Roman"/>
                              </w:rPr>
                              <w:t>Carencia de actividades prácticas e innovadora en el aula</w:t>
                            </w:r>
                            <w:r>
                              <w:rPr>
                                <w:rFonts w:ascii="Times New Roman" w:hAnsi="Times New Roman" w:cs="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26" style="position:absolute;left:0;text-align:left;margin-left:134.1pt;margin-top:10.15pt;width:118.5pt;height:6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">
                <v:textbox>
                  <w:txbxContent>
                    <w:p w:rsidR="00912EEC" w:rsidRPr="00DA7BB1" w:rsidRDefault="00912EEC">
                      <w:pPr>
                        <w:rPr>
                          <w:rFonts w:ascii="Times New Roman" w:hAnsi="Times New Roman" w:cs="Times New Roman"/>
                        </w:rPr>
                      </w:pPr>
                      <w:r w:rsidRPr="00DA7BB1">
                        <w:rPr>
                          <w:rFonts w:ascii="Times New Roman" w:hAnsi="Times New Roman" w:cs="Times New Roman"/>
                        </w:rPr>
                        <w:t>Carencia de actividades prácticas e innovadora en el aula</w:t>
                      </w:r>
                      <w:r>
                        <w:rPr>
                          <w:rFonts w:ascii="Times New Roman" w:hAnsi="Times New Roman" w:cs="Times New Roman"/>
                        </w:rPr>
                        <w:t>.</w:t>
                      </w:r>
                    </w:p>
                  </w:txbxContent>
                </v:textbox>
              </v:roundrect>
            </w:pict>
          </mc:Fallback>
        </mc:AlternateContent>
      </w:r>
    </w:p>
    <w:p w:rsidR="00912EEC" w:rsidRDefault="00912EEC" w:rsidP="007A1CB7">
      <w:pPr>
        <w:autoSpaceDE w:val="0"/>
        <w:autoSpaceDN w:val="0"/>
        <w:adjustRightInd w:val="0"/>
        <w:spacing w:after="0" w:line="240" w:lineRule="auto"/>
        <w:contextualSpacing/>
        <w:jc w:val="both"/>
        <w:rPr>
          <w:rFonts w:ascii="Times New Roman" w:hAnsi="Times New Roman"/>
          <w:color w:val="000000"/>
          <w:sz w:val="24"/>
          <w:szCs w:val="24"/>
          <w:shd w:val="clear" w:color="auto" w:fill="FFFFFF"/>
        </w:rPr>
      </w:pPr>
    </w:p>
    <w:p w:rsidR="00912EEC" w:rsidRPr="00912EEC" w:rsidRDefault="00912EEC" w:rsidP="00912EEC">
      <w:pPr>
        <w:rPr>
          <w:rFonts w:ascii="Times New Roman" w:hAnsi="Times New Roman"/>
          <w:sz w:val="24"/>
          <w:szCs w:val="24"/>
        </w:rPr>
      </w:pPr>
    </w:p>
    <w:p w:rsidR="00912EEC" w:rsidRDefault="00912EEC" w:rsidP="00912EEC">
      <w:pPr>
        <w:rPr>
          <w:rFonts w:ascii="Times New Roman" w:hAnsi="Times New Roman"/>
          <w:sz w:val="24"/>
          <w:szCs w:val="24"/>
        </w:rPr>
      </w:pPr>
    </w:p>
    <w:p w:rsidR="00912EEC" w:rsidRDefault="00912EEC" w:rsidP="00912EEC">
      <w:pPr>
        <w:rPr>
          <w:rFonts w:ascii="Times New Roman" w:hAnsi="Times New Roman"/>
          <w:sz w:val="24"/>
          <w:szCs w:val="24"/>
        </w:rPr>
      </w:pPr>
    </w:p>
    <w:p w:rsidR="00EA6833" w:rsidRPr="00912EEC" w:rsidRDefault="00912EEC" w:rsidP="00912EEC">
      <w:pPr>
        <w:tabs>
          <w:tab w:val="left" w:pos="3120"/>
        </w:tabs>
        <w:rPr>
          <w:rFonts w:ascii="Times New Roman" w:hAnsi="Times New Roman"/>
          <w:sz w:val="24"/>
          <w:szCs w:val="24"/>
        </w:rPr>
      </w:pPr>
      <w:r>
        <w:rPr>
          <w:rFonts w:ascii="Times New Roman" w:hAnsi="Times New Roman"/>
          <w:sz w:val="24"/>
          <w:szCs w:val="24"/>
        </w:rPr>
        <w:tab/>
      </w:r>
    </w:p>
    <w:p w:rsidR="009B430F" w:rsidRPr="00F53530" w:rsidRDefault="00A73C4C" w:rsidP="00F53530">
      <w:pPr>
        <w:autoSpaceDE w:val="0"/>
        <w:autoSpaceDN w:val="0"/>
        <w:adjustRightInd w:val="0"/>
        <w:spacing w:after="0" w:line="240" w:lineRule="auto"/>
        <w:contextualSpacing/>
        <w:jc w:val="both"/>
        <w:rPr>
          <w:rFonts w:ascii="Times New Roman" w:hAnsi="Times New Roman"/>
          <w:color w:val="000000"/>
          <w:sz w:val="24"/>
          <w:szCs w:val="24"/>
          <w:shd w:val="clear" w:color="auto" w:fill="FFFFFF"/>
        </w:rPr>
      </w:pPr>
      <w:r>
        <w:rPr>
          <w:noProof/>
          <w:color w:val="0000FF"/>
          <w:lang w:val="es-ES" w:eastAsia="es-ES"/>
        </w:rPr>
        <mc:AlternateContent>
          <mc:Choice Requires="wps">
            <w:drawing>
              <wp:anchor distT="0" distB="0" distL="114300" distR="114300" simplePos="0" relativeHeight="251666432" behindDoc="0" locked="0" layoutInCell="1" allowOverlap="1" wp14:anchorId="0B71ABB4" wp14:editId="22D4C26D">
                <wp:simplePos x="0" y="0"/>
                <wp:positionH relativeFrom="column">
                  <wp:posOffset>3065145</wp:posOffset>
                </wp:positionH>
                <wp:positionV relativeFrom="paragraph">
                  <wp:posOffset>4257675</wp:posOffset>
                </wp:positionV>
                <wp:extent cx="1514475" cy="504825"/>
                <wp:effectExtent l="0" t="0" r="28575" b="28575"/>
                <wp:wrapNone/>
                <wp:docPr id="4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04825"/>
                        </a:xfrm>
                        <a:prstGeom prst="roundRect">
                          <a:avLst>
                            <a:gd name="adj" fmla="val 16667"/>
                          </a:avLst>
                        </a:prstGeom>
                        <a:solidFill>
                          <a:srgbClr val="FFFFFF"/>
                        </a:solidFill>
                        <a:ln w="9525">
                          <a:solidFill>
                            <a:srgbClr val="000000"/>
                          </a:solidFill>
                          <a:round/>
                          <a:headEnd/>
                          <a:tailEnd/>
                        </a:ln>
                      </wps:spPr>
                      <wps:txbx>
                        <w:txbxContent>
                          <w:p w:rsidR="00912EEC" w:rsidRPr="008544B1" w:rsidRDefault="00912EEC">
                            <w:pPr>
                              <w:rPr>
                                <w:rFonts w:ascii="Times New Roman" w:hAnsi="Times New Roman" w:cs="Times New Roman"/>
                                <w:sz w:val="24"/>
                                <w:szCs w:val="24"/>
                              </w:rPr>
                            </w:pPr>
                            <w:r w:rsidRPr="008544B1">
                              <w:rPr>
                                <w:rFonts w:ascii="Times New Roman" w:hAnsi="Times New Roman" w:cs="Times New Roman"/>
                                <w:sz w:val="24"/>
                                <w:szCs w:val="24"/>
                              </w:rPr>
                              <w:t xml:space="preserve">Poca </w:t>
                            </w:r>
                            <w:r>
                              <w:rPr>
                                <w:rFonts w:ascii="Times New Roman" w:hAnsi="Times New Roman" w:cs="Times New Roman"/>
                                <w:sz w:val="24"/>
                                <w:szCs w:val="24"/>
                              </w:rPr>
                              <w:t xml:space="preserve">ambientación </w:t>
                            </w:r>
                            <w:r w:rsidRPr="008544B1">
                              <w:rPr>
                                <w:rFonts w:ascii="Times New Roman" w:hAnsi="Times New Roman" w:cs="Times New Roman"/>
                                <w:sz w:val="24"/>
                                <w:szCs w:val="24"/>
                              </w:rPr>
                              <w:t>visual.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 o:spid="_x0000_s1027" style="position:absolute;left:0;text-align:left;margin-left:241.35pt;margin-top:335.25pt;width:119.2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">
                <v:textbox>
                  <w:txbxContent>
                    <w:p w:rsidR="00912EEC" w:rsidRPr="008544B1" w:rsidRDefault="00912EEC">
                      <w:pPr>
                        <w:rPr>
                          <w:rFonts w:ascii="Times New Roman" w:hAnsi="Times New Roman" w:cs="Times New Roman"/>
                          <w:sz w:val="24"/>
                          <w:szCs w:val="24"/>
                        </w:rPr>
                      </w:pPr>
                      <w:r w:rsidRPr="008544B1">
                        <w:rPr>
                          <w:rFonts w:ascii="Times New Roman" w:hAnsi="Times New Roman" w:cs="Times New Roman"/>
                          <w:sz w:val="24"/>
                          <w:szCs w:val="24"/>
                        </w:rPr>
                        <w:t xml:space="preserve">Poca </w:t>
                      </w:r>
                      <w:r>
                        <w:rPr>
                          <w:rFonts w:ascii="Times New Roman" w:hAnsi="Times New Roman" w:cs="Times New Roman"/>
                          <w:sz w:val="24"/>
                          <w:szCs w:val="24"/>
                        </w:rPr>
                        <w:t xml:space="preserve">ambientación </w:t>
                      </w:r>
                      <w:r w:rsidRPr="008544B1">
                        <w:rPr>
                          <w:rFonts w:ascii="Times New Roman" w:hAnsi="Times New Roman" w:cs="Times New Roman"/>
                          <w:sz w:val="24"/>
                          <w:szCs w:val="24"/>
                        </w:rPr>
                        <w:t>visual.</w:t>
                      </w:r>
                    </w:p>
                  </w:txbxContent>
                </v:textbox>
              </v:roundrect>
            </w:pict>
          </mc:Fallback>
        </mc:AlternateContent>
      </w:r>
      <w:r>
        <w:rPr>
          <w:noProof/>
          <w:color w:val="0000FF"/>
          <w:lang w:val="es-ES" w:eastAsia="es-ES"/>
        </w:rPr>
        <mc:AlternateContent>
          <mc:Choice Requires="wps">
            <w:drawing>
              <wp:anchor distT="0" distB="0" distL="114300" distR="114300" simplePos="0" relativeHeight="251668480" behindDoc="0" locked="0" layoutInCell="1" allowOverlap="1" wp14:anchorId="5733A59D" wp14:editId="736565F4">
                <wp:simplePos x="0" y="0"/>
                <wp:positionH relativeFrom="column">
                  <wp:posOffset>1731645</wp:posOffset>
                </wp:positionH>
                <wp:positionV relativeFrom="paragraph">
                  <wp:posOffset>3124200</wp:posOffset>
                </wp:positionV>
                <wp:extent cx="1800225" cy="742950"/>
                <wp:effectExtent l="0" t="0" r="28575" b="19050"/>
                <wp:wrapNone/>
                <wp:docPr id="4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742950"/>
                        </a:xfrm>
                        <a:prstGeom prst="roundRect">
                          <a:avLst>
                            <a:gd name="adj" fmla="val 16667"/>
                          </a:avLst>
                        </a:prstGeom>
                        <a:solidFill>
                          <a:srgbClr val="FFFFFF"/>
                        </a:solidFill>
                        <a:ln w="9525">
                          <a:solidFill>
                            <a:srgbClr val="000000"/>
                          </a:solidFill>
                          <a:round/>
                          <a:headEnd/>
                          <a:tailEnd/>
                        </a:ln>
                      </wps:spPr>
                      <wps:txbx>
                        <w:txbxContent>
                          <w:p w:rsidR="00912EEC" w:rsidRPr="008544B1" w:rsidRDefault="00912EEC">
                            <w:pPr>
                              <w:rPr>
                                <w:rFonts w:ascii="Times New Roman" w:hAnsi="Times New Roman" w:cs="Times New Roman"/>
                                <w:sz w:val="24"/>
                                <w:szCs w:val="24"/>
                              </w:rPr>
                            </w:pPr>
                            <w:r w:rsidRPr="008544B1">
                              <w:rPr>
                                <w:rFonts w:ascii="Times New Roman" w:hAnsi="Times New Roman" w:cs="Times New Roman"/>
                                <w:sz w:val="24"/>
                                <w:szCs w:val="24"/>
                              </w:rPr>
                              <w:t>Integració</w:t>
                            </w:r>
                            <w:r>
                              <w:rPr>
                                <w:rFonts w:ascii="Times New Roman" w:hAnsi="Times New Roman" w:cs="Times New Roman"/>
                                <w:sz w:val="24"/>
                                <w:szCs w:val="24"/>
                              </w:rPr>
                              <w:t>n inadecuada en el aula de niño</w:t>
                            </w:r>
                            <w:r w:rsidRPr="008544B1">
                              <w:rPr>
                                <w:rFonts w:ascii="Times New Roman" w:hAnsi="Times New Roman" w:cs="Times New Roman"/>
                                <w:sz w:val="24"/>
                                <w:szCs w:val="24"/>
                              </w:rPr>
                              <w:t>(a) con condición autista.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 o:spid="_x0000_s1028" style="position:absolute;left:0;text-align:left;margin-left:136.35pt;margin-top:246pt;width:141.75pt;height: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">
                <v:textbox>
                  <w:txbxContent>
                    <w:p w:rsidR="00912EEC" w:rsidRPr="008544B1" w:rsidRDefault="00912EEC">
                      <w:pPr>
                        <w:rPr>
                          <w:rFonts w:ascii="Times New Roman" w:hAnsi="Times New Roman" w:cs="Times New Roman"/>
                          <w:sz w:val="24"/>
                          <w:szCs w:val="24"/>
                        </w:rPr>
                      </w:pPr>
                      <w:r w:rsidRPr="008544B1">
                        <w:rPr>
                          <w:rFonts w:ascii="Times New Roman" w:hAnsi="Times New Roman" w:cs="Times New Roman"/>
                          <w:sz w:val="24"/>
                          <w:szCs w:val="24"/>
                        </w:rPr>
                        <w:t>Integració</w:t>
                      </w:r>
                      <w:r>
                        <w:rPr>
                          <w:rFonts w:ascii="Times New Roman" w:hAnsi="Times New Roman" w:cs="Times New Roman"/>
                          <w:sz w:val="24"/>
                          <w:szCs w:val="24"/>
                        </w:rPr>
                        <w:t>n inadecuada en el aula de niño</w:t>
                      </w:r>
                      <w:r w:rsidRPr="008544B1">
                        <w:rPr>
                          <w:rFonts w:ascii="Times New Roman" w:hAnsi="Times New Roman" w:cs="Times New Roman"/>
                          <w:sz w:val="24"/>
                          <w:szCs w:val="24"/>
                        </w:rPr>
                        <w:t>(a) con condición autista.</w:t>
                      </w:r>
                    </w:p>
                  </w:txbxContent>
                </v:textbox>
              </v:roundrect>
            </w:pict>
          </mc:Fallback>
        </mc:AlternateContent>
      </w:r>
      <w:r>
        <w:rPr>
          <w:noProof/>
          <w:color w:val="0000FF"/>
          <w:lang w:val="es-ES" w:eastAsia="es-ES"/>
        </w:rPr>
        <mc:AlternateContent>
          <mc:Choice Requires="wps">
            <w:drawing>
              <wp:anchor distT="0" distB="0" distL="114300" distR="114300" simplePos="0" relativeHeight="251671552" behindDoc="0" locked="0" layoutInCell="1" allowOverlap="1" wp14:anchorId="14052D64" wp14:editId="25AB1099">
                <wp:simplePos x="0" y="0"/>
                <wp:positionH relativeFrom="column">
                  <wp:posOffset>3046095</wp:posOffset>
                </wp:positionH>
                <wp:positionV relativeFrom="paragraph">
                  <wp:posOffset>390525</wp:posOffset>
                </wp:positionV>
                <wp:extent cx="2066925" cy="990600"/>
                <wp:effectExtent l="0" t="0" r="28575" b="19050"/>
                <wp:wrapNone/>
                <wp:docPr id="42"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990600"/>
                        </a:xfrm>
                        <a:prstGeom prst="roundRect">
                          <a:avLst>
                            <a:gd name="adj" fmla="val 16667"/>
                          </a:avLst>
                        </a:prstGeom>
                        <a:solidFill>
                          <a:srgbClr val="FFFFFF"/>
                        </a:solidFill>
                        <a:ln w="9525">
                          <a:solidFill>
                            <a:srgbClr val="000000"/>
                          </a:solidFill>
                          <a:round/>
                          <a:headEnd/>
                          <a:tailEnd/>
                        </a:ln>
                      </wps:spPr>
                      <wps:txbx>
                        <w:txbxContent>
                          <w:p w:rsidR="00912EEC" w:rsidRPr="008544B1" w:rsidRDefault="00912EEC">
                            <w:pPr>
                              <w:rPr>
                                <w:rFonts w:ascii="Times New Roman" w:hAnsi="Times New Roman" w:cs="Times New Roman"/>
                                <w:sz w:val="24"/>
                                <w:szCs w:val="24"/>
                              </w:rPr>
                            </w:pPr>
                            <w:r w:rsidRPr="008544B1">
                              <w:rPr>
                                <w:rFonts w:ascii="Times New Roman" w:hAnsi="Times New Roman" w:cs="Times New Roman"/>
                                <w:sz w:val="24"/>
                                <w:szCs w:val="24"/>
                              </w:rPr>
                              <w:t>Integración didáctica rutina</w:t>
                            </w:r>
                            <w:r>
                              <w:rPr>
                                <w:rFonts w:ascii="Times New Roman" w:hAnsi="Times New Roman" w:cs="Times New Roman"/>
                                <w:sz w:val="24"/>
                                <w:szCs w:val="24"/>
                              </w:rPr>
                              <w:t>ria. Poco creativa para el niño</w:t>
                            </w:r>
                            <w:r w:rsidRPr="008544B1">
                              <w:rPr>
                                <w:rFonts w:ascii="Times New Roman" w:hAnsi="Times New Roman" w:cs="Times New Roman"/>
                                <w:sz w:val="24"/>
                                <w:szCs w:val="24"/>
                              </w:rPr>
                              <w:t>(a) en condición autista y regular.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 o:spid="_x0000_s1029" style="position:absolute;left:0;text-align:left;margin-left:239.85pt;margin-top:30.75pt;width:162.75pt;height: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">
                <v:textbox>
                  <w:txbxContent>
                    <w:p w:rsidR="00912EEC" w:rsidRPr="008544B1" w:rsidRDefault="00912EEC">
                      <w:pPr>
                        <w:rPr>
                          <w:rFonts w:ascii="Times New Roman" w:hAnsi="Times New Roman" w:cs="Times New Roman"/>
                          <w:sz w:val="24"/>
                          <w:szCs w:val="24"/>
                        </w:rPr>
                      </w:pPr>
                      <w:r w:rsidRPr="008544B1">
                        <w:rPr>
                          <w:rFonts w:ascii="Times New Roman" w:hAnsi="Times New Roman" w:cs="Times New Roman"/>
                          <w:sz w:val="24"/>
                          <w:szCs w:val="24"/>
                        </w:rPr>
                        <w:t>Integración didáctica rutina</w:t>
                      </w:r>
                      <w:r>
                        <w:rPr>
                          <w:rFonts w:ascii="Times New Roman" w:hAnsi="Times New Roman" w:cs="Times New Roman"/>
                          <w:sz w:val="24"/>
                          <w:szCs w:val="24"/>
                        </w:rPr>
                        <w:t>ria. Poco creativa para el niño</w:t>
                      </w:r>
                      <w:r w:rsidRPr="008544B1">
                        <w:rPr>
                          <w:rFonts w:ascii="Times New Roman" w:hAnsi="Times New Roman" w:cs="Times New Roman"/>
                          <w:sz w:val="24"/>
                          <w:szCs w:val="24"/>
                        </w:rPr>
                        <w:t>(a) en condición autista y regular.</w:t>
                      </w:r>
                    </w:p>
                  </w:txbxContent>
                </v:textbox>
              </v:roundrect>
            </w:pict>
          </mc:Fallback>
        </mc:AlternateContent>
      </w:r>
      <w:r>
        <w:rPr>
          <w:noProof/>
          <w:color w:val="0000FF"/>
          <w:lang w:val="es-ES" w:eastAsia="es-ES"/>
        </w:rPr>
        <mc:AlternateContent>
          <mc:Choice Requires="wps">
            <w:drawing>
              <wp:anchor distT="0" distB="0" distL="114300" distR="114300" simplePos="0" relativeHeight="251674624" behindDoc="0" locked="0" layoutInCell="1" allowOverlap="1" wp14:anchorId="2EA88B0F" wp14:editId="12EB9140">
                <wp:simplePos x="0" y="0"/>
                <wp:positionH relativeFrom="column">
                  <wp:posOffset>207645</wp:posOffset>
                </wp:positionH>
                <wp:positionV relativeFrom="paragraph">
                  <wp:posOffset>447675</wp:posOffset>
                </wp:positionV>
                <wp:extent cx="1990725" cy="990600"/>
                <wp:effectExtent l="0" t="0" r="28575" b="19050"/>
                <wp:wrapNone/>
                <wp:docPr id="41"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990600"/>
                        </a:xfrm>
                        <a:prstGeom prst="roundRect">
                          <a:avLst>
                            <a:gd name="adj" fmla="val 16667"/>
                          </a:avLst>
                        </a:prstGeom>
                        <a:solidFill>
                          <a:srgbClr val="FFFFFF"/>
                        </a:solidFill>
                        <a:ln w="9525">
                          <a:solidFill>
                            <a:srgbClr val="000000"/>
                          </a:solidFill>
                          <a:round/>
                          <a:headEnd/>
                          <a:tailEnd/>
                        </a:ln>
                      </wps:spPr>
                      <wps:txbx>
                        <w:txbxContent>
                          <w:p w:rsidR="00912EEC" w:rsidRPr="008544B1" w:rsidRDefault="00912EEC">
                            <w:pPr>
                              <w:rPr>
                                <w:rFonts w:ascii="Times New Roman" w:hAnsi="Times New Roman" w:cs="Times New Roman"/>
                                <w:sz w:val="24"/>
                                <w:szCs w:val="24"/>
                              </w:rPr>
                            </w:pPr>
                            <w:r w:rsidRPr="008544B1">
                              <w:rPr>
                                <w:rFonts w:ascii="Times New Roman" w:hAnsi="Times New Roman" w:cs="Times New Roman"/>
                                <w:sz w:val="24"/>
                                <w:szCs w:val="24"/>
                              </w:rPr>
                              <w:t>Niños con síndrome de autismo con comunicación</w:t>
                            </w:r>
                            <w:r>
                              <w:rPr>
                                <w:rFonts w:ascii="Times New Roman" w:hAnsi="Times New Roman" w:cs="Times New Roman"/>
                                <w:sz w:val="24"/>
                                <w:szCs w:val="24"/>
                              </w:rPr>
                              <w:t xml:space="preserve"> desviada</w:t>
                            </w:r>
                            <w:r w:rsidRPr="008544B1">
                              <w:rPr>
                                <w:rFonts w:ascii="Times New Roman" w:hAnsi="Times New Roman" w:cs="Times New Roman"/>
                                <w:sz w:val="24"/>
                                <w:szCs w:val="24"/>
                              </w:rPr>
                              <w:t xml:space="preserve"> similar a la de un robot.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 o:spid="_x0000_s1030" style="position:absolute;left:0;text-align:left;margin-left:16.35pt;margin-top:35.25pt;width:156.75pt;height:7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">
                <v:textbox>
                  <w:txbxContent>
                    <w:p w:rsidR="00912EEC" w:rsidRPr="008544B1" w:rsidRDefault="00912EEC">
                      <w:pPr>
                        <w:rPr>
                          <w:rFonts w:ascii="Times New Roman" w:hAnsi="Times New Roman" w:cs="Times New Roman"/>
                          <w:sz w:val="24"/>
                          <w:szCs w:val="24"/>
                        </w:rPr>
                      </w:pPr>
                      <w:r w:rsidRPr="008544B1">
                        <w:rPr>
                          <w:rFonts w:ascii="Times New Roman" w:hAnsi="Times New Roman" w:cs="Times New Roman"/>
                          <w:sz w:val="24"/>
                          <w:szCs w:val="24"/>
                        </w:rPr>
                        <w:t>Niños con síndrome de autismo con comunicación</w:t>
                      </w:r>
                      <w:r>
                        <w:rPr>
                          <w:rFonts w:ascii="Times New Roman" w:hAnsi="Times New Roman" w:cs="Times New Roman"/>
                          <w:sz w:val="24"/>
                          <w:szCs w:val="24"/>
                        </w:rPr>
                        <w:t xml:space="preserve"> desviada</w:t>
                      </w:r>
                      <w:r w:rsidRPr="008544B1">
                        <w:rPr>
                          <w:rFonts w:ascii="Times New Roman" w:hAnsi="Times New Roman" w:cs="Times New Roman"/>
                          <w:sz w:val="24"/>
                          <w:szCs w:val="24"/>
                        </w:rPr>
                        <w:t xml:space="preserve"> similar a la de un robot.</w:t>
                      </w:r>
                    </w:p>
                  </w:txbxContent>
                </v:textbox>
              </v:roundrect>
            </w:pict>
          </mc:Fallback>
        </mc:AlternateContent>
      </w:r>
      <w:r>
        <w:rPr>
          <w:noProof/>
          <w:color w:val="0000FF"/>
          <w:lang w:val="es-ES" w:eastAsia="es-ES"/>
        </w:rPr>
        <mc:AlternateContent>
          <mc:Choice Requires="wps">
            <w:drawing>
              <wp:anchor distT="0" distB="0" distL="114300" distR="114300" simplePos="0" relativeHeight="251672576" behindDoc="0" locked="0" layoutInCell="1" allowOverlap="1" wp14:anchorId="722FECB5" wp14:editId="3398DF41">
                <wp:simplePos x="0" y="0"/>
                <wp:positionH relativeFrom="column">
                  <wp:posOffset>207645</wp:posOffset>
                </wp:positionH>
                <wp:positionV relativeFrom="paragraph">
                  <wp:posOffset>2286000</wp:posOffset>
                </wp:positionV>
                <wp:extent cx="1990725" cy="523875"/>
                <wp:effectExtent l="0" t="0" r="28575" b="28575"/>
                <wp:wrapNone/>
                <wp:docPr id="40"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523875"/>
                        </a:xfrm>
                        <a:prstGeom prst="roundRect">
                          <a:avLst>
                            <a:gd name="adj" fmla="val 16667"/>
                          </a:avLst>
                        </a:prstGeom>
                        <a:solidFill>
                          <a:srgbClr val="FFFFFF"/>
                        </a:solidFill>
                        <a:ln w="9525">
                          <a:solidFill>
                            <a:srgbClr val="000000"/>
                          </a:solidFill>
                          <a:round/>
                          <a:headEnd/>
                          <a:tailEnd/>
                        </a:ln>
                      </wps:spPr>
                      <wps:txbx>
                        <w:txbxContent>
                          <w:p w:rsidR="00912EEC" w:rsidRPr="008544B1" w:rsidRDefault="00912EEC">
                            <w:pPr>
                              <w:rPr>
                                <w:rFonts w:ascii="Times New Roman" w:hAnsi="Times New Roman" w:cs="Times New Roman"/>
                                <w:sz w:val="24"/>
                                <w:szCs w:val="24"/>
                              </w:rPr>
                            </w:pPr>
                            <w:r w:rsidRPr="008544B1">
                              <w:rPr>
                                <w:rFonts w:ascii="Times New Roman" w:hAnsi="Times New Roman" w:cs="Times New Roman"/>
                                <w:sz w:val="24"/>
                                <w:szCs w:val="24"/>
                              </w:rPr>
                              <w:t>Matricula estudiantil numerosa.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 o:spid="_x0000_s1031" style="position:absolute;left:0;text-align:left;margin-left:16.35pt;margin-top:180pt;width:156.75pt;height:4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">
                <v:textbox>
                  <w:txbxContent>
                    <w:p w:rsidR="00912EEC" w:rsidRPr="008544B1" w:rsidRDefault="00912EEC">
                      <w:pPr>
                        <w:rPr>
                          <w:rFonts w:ascii="Times New Roman" w:hAnsi="Times New Roman" w:cs="Times New Roman"/>
                          <w:sz w:val="24"/>
                          <w:szCs w:val="24"/>
                        </w:rPr>
                      </w:pPr>
                      <w:r w:rsidRPr="008544B1">
                        <w:rPr>
                          <w:rFonts w:ascii="Times New Roman" w:hAnsi="Times New Roman" w:cs="Times New Roman"/>
                          <w:sz w:val="24"/>
                          <w:szCs w:val="24"/>
                        </w:rPr>
                        <w:t>Matricula estudiantil numerosa.</w:t>
                      </w:r>
                    </w:p>
                  </w:txbxContent>
                </v:textbox>
              </v:roundrect>
            </w:pict>
          </mc:Fallback>
        </mc:AlternateContent>
      </w:r>
      <w:r>
        <w:rPr>
          <w:noProof/>
          <w:color w:val="0000FF"/>
          <w:lang w:val="es-ES" w:eastAsia="es-ES"/>
        </w:rPr>
        <mc:AlternateContent>
          <mc:Choice Requires="wps">
            <w:drawing>
              <wp:anchor distT="0" distB="0" distL="114300" distR="114300" simplePos="0" relativeHeight="251669504" behindDoc="0" locked="0" layoutInCell="1" allowOverlap="1" wp14:anchorId="0AB99210" wp14:editId="0C25344D">
                <wp:simplePos x="0" y="0"/>
                <wp:positionH relativeFrom="column">
                  <wp:posOffset>3217545</wp:posOffset>
                </wp:positionH>
                <wp:positionV relativeFrom="paragraph">
                  <wp:posOffset>2181225</wp:posOffset>
                </wp:positionV>
                <wp:extent cx="1895475" cy="581025"/>
                <wp:effectExtent l="0" t="0" r="28575" b="28575"/>
                <wp:wrapNone/>
                <wp:docPr id="39"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581025"/>
                        </a:xfrm>
                        <a:prstGeom prst="roundRect">
                          <a:avLst>
                            <a:gd name="adj" fmla="val 16667"/>
                          </a:avLst>
                        </a:prstGeom>
                        <a:solidFill>
                          <a:srgbClr val="FFFFFF"/>
                        </a:solidFill>
                        <a:ln w="9525">
                          <a:solidFill>
                            <a:srgbClr val="000000"/>
                          </a:solidFill>
                          <a:round/>
                          <a:headEnd/>
                          <a:tailEnd/>
                        </a:ln>
                      </wps:spPr>
                      <wps:txbx>
                        <w:txbxContent>
                          <w:p w:rsidR="00912EEC" w:rsidRPr="008544B1" w:rsidRDefault="00912EEC">
                            <w:pPr>
                              <w:rPr>
                                <w:rFonts w:ascii="Times New Roman" w:hAnsi="Times New Roman" w:cs="Times New Roman"/>
                                <w:sz w:val="24"/>
                                <w:szCs w:val="24"/>
                              </w:rPr>
                            </w:pPr>
                            <w:r w:rsidRPr="008544B1">
                              <w:rPr>
                                <w:rFonts w:ascii="Times New Roman" w:hAnsi="Times New Roman" w:cs="Times New Roman"/>
                                <w:sz w:val="24"/>
                                <w:szCs w:val="24"/>
                              </w:rPr>
                              <w:t>Poco dominio de resolución de problemas.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 o:spid="_x0000_s1032" style="position:absolute;left:0;text-align:left;margin-left:253.35pt;margin-top:171.75pt;width:149.25pt;height:4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">
                <v:textbox>
                  <w:txbxContent>
                    <w:p w:rsidR="00912EEC" w:rsidRPr="008544B1" w:rsidRDefault="00912EEC">
                      <w:pPr>
                        <w:rPr>
                          <w:rFonts w:ascii="Times New Roman" w:hAnsi="Times New Roman" w:cs="Times New Roman"/>
                          <w:sz w:val="24"/>
                          <w:szCs w:val="24"/>
                        </w:rPr>
                      </w:pPr>
                      <w:r w:rsidRPr="008544B1">
                        <w:rPr>
                          <w:rFonts w:ascii="Times New Roman" w:hAnsi="Times New Roman" w:cs="Times New Roman"/>
                          <w:sz w:val="24"/>
                          <w:szCs w:val="24"/>
                        </w:rPr>
                        <w:t>Poco dominio de resolución de problemas.</w:t>
                      </w:r>
                    </w:p>
                  </w:txbxContent>
                </v:textbox>
              </v:roundrect>
            </w:pict>
          </mc:Fallback>
        </mc:AlternateContent>
      </w:r>
      <w:r>
        <w:rPr>
          <w:noProof/>
          <w:color w:val="0000FF"/>
          <w:lang w:val="es-ES" w:eastAsia="es-ES"/>
        </w:rPr>
        <mc:AlternateContent>
          <mc:Choice Requires="wps">
            <w:drawing>
              <wp:anchor distT="0" distB="0" distL="114300" distR="114300" simplePos="0" relativeHeight="251670528" behindDoc="0" locked="0" layoutInCell="1" allowOverlap="1" wp14:anchorId="0A542234" wp14:editId="58B0C928">
                <wp:simplePos x="0" y="0"/>
                <wp:positionH relativeFrom="column">
                  <wp:posOffset>3141345</wp:posOffset>
                </wp:positionH>
                <wp:positionV relativeFrom="paragraph">
                  <wp:posOffset>1438275</wp:posOffset>
                </wp:positionV>
                <wp:extent cx="1971675" cy="638175"/>
                <wp:effectExtent l="0" t="0" r="28575" b="28575"/>
                <wp:wrapNone/>
                <wp:docPr id="38"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638175"/>
                        </a:xfrm>
                        <a:prstGeom prst="roundRect">
                          <a:avLst>
                            <a:gd name="adj" fmla="val 16667"/>
                          </a:avLst>
                        </a:prstGeom>
                        <a:solidFill>
                          <a:srgbClr val="FFFFFF"/>
                        </a:solidFill>
                        <a:ln w="9525">
                          <a:solidFill>
                            <a:srgbClr val="000000"/>
                          </a:solidFill>
                          <a:round/>
                          <a:headEnd/>
                          <a:tailEnd/>
                        </a:ln>
                      </wps:spPr>
                      <wps:txbx>
                        <w:txbxContent>
                          <w:p w:rsidR="00912EEC" w:rsidRPr="008544B1" w:rsidRDefault="00912EEC">
                            <w:pPr>
                              <w:rPr>
                                <w:rFonts w:ascii="Times New Roman" w:hAnsi="Times New Roman" w:cs="Times New Roman"/>
                                <w:sz w:val="24"/>
                                <w:szCs w:val="24"/>
                              </w:rPr>
                            </w:pPr>
                            <w:r w:rsidRPr="008544B1">
                              <w:rPr>
                                <w:rFonts w:ascii="Times New Roman" w:hAnsi="Times New Roman" w:cs="Times New Roman"/>
                                <w:sz w:val="24"/>
                                <w:szCs w:val="24"/>
                              </w:rPr>
                              <w:t>Poco material didáctico para ensenar en el aula.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 o:spid="_x0000_s1033" style="position:absolute;left:0;text-align:left;margin-left:247.35pt;margin-top:113.25pt;width:155.25pt;height:5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">
                <v:textbox>
                  <w:txbxContent>
                    <w:p w:rsidR="00912EEC" w:rsidRPr="008544B1" w:rsidRDefault="00912EEC">
                      <w:pPr>
                        <w:rPr>
                          <w:rFonts w:ascii="Times New Roman" w:hAnsi="Times New Roman" w:cs="Times New Roman"/>
                          <w:sz w:val="24"/>
                          <w:szCs w:val="24"/>
                        </w:rPr>
                      </w:pPr>
                      <w:r w:rsidRPr="008544B1">
                        <w:rPr>
                          <w:rFonts w:ascii="Times New Roman" w:hAnsi="Times New Roman" w:cs="Times New Roman"/>
                          <w:sz w:val="24"/>
                          <w:szCs w:val="24"/>
                        </w:rPr>
                        <w:t>Poco material didáctico para ensenar en el aula.</w:t>
                      </w:r>
                    </w:p>
                  </w:txbxContent>
                </v:textbox>
              </v:roundrect>
            </w:pict>
          </mc:Fallback>
        </mc:AlternateContent>
      </w:r>
      <w:r>
        <w:rPr>
          <w:noProof/>
          <w:color w:val="0000FF"/>
          <w:lang w:val="es-ES" w:eastAsia="es-ES"/>
        </w:rPr>
        <mc:AlternateContent>
          <mc:Choice Requires="wps">
            <w:drawing>
              <wp:anchor distT="0" distB="0" distL="114300" distR="114300" simplePos="0" relativeHeight="251673600" behindDoc="0" locked="0" layoutInCell="1" allowOverlap="1" wp14:anchorId="1121DA14" wp14:editId="5AB7DCDF">
                <wp:simplePos x="0" y="0"/>
                <wp:positionH relativeFrom="column">
                  <wp:posOffset>207645</wp:posOffset>
                </wp:positionH>
                <wp:positionV relativeFrom="paragraph">
                  <wp:posOffset>1485900</wp:posOffset>
                </wp:positionV>
                <wp:extent cx="1990725" cy="657225"/>
                <wp:effectExtent l="0" t="0" r="28575" b="28575"/>
                <wp:wrapNone/>
                <wp:docPr id="37"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657225"/>
                        </a:xfrm>
                        <a:prstGeom prst="roundRect">
                          <a:avLst>
                            <a:gd name="adj" fmla="val 16667"/>
                          </a:avLst>
                        </a:prstGeom>
                        <a:solidFill>
                          <a:srgbClr val="FFFFFF"/>
                        </a:solidFill>
                        <a:ln w="9525">
                          <a:solidFill>
                            <a:srgbClr val="000000"/>
                          </a:solidFill>
                          <a:round/>
                          <a:headEnd/>
                          <a:tailEnd/>
                        </a:ln>
                      </wps:spPr>
                      <wps:txbx>
                        <w:txbxContent>
                          <w:p w:rsidR="00912EEC" w:rsidRPr="008544B1" w:rsidRDefault="00912EEC">
                            <w:pPr>
                              <w:rPr>
                                <w:rFonts w:ascii="Times New Roman" w:hAnsi="Times New Roman" w:cs="Times New Roman"/>
                                <w:sz w:val="24"/>
                                <w:szCs w:val="24"/>
                              </w:rPr>
                            </w:pPr>
                            <w:r w:rsidRPr="008544B1">
                              <w:rPr>
                                <w:rFonts w:ascii="Times New Roman" w:hAnsi="Times New Roman" w:cs="Times New Roman"/>
                                <w:sz w:val="24"/>
                                <w:szCs w:val="24"/>
                              </w:rPr>
                              <w:t>No exis</w:t>
                            </w:r>
                            <w:r>
                              <w:rPr>
                                <w:rFonts w:ascii="Times New Roman" w:hAnsi="Times New Roman" w:cs="Times New Roman"/>
                                <w:sz w:val="24"/>
                                <w:szCs w:val="24"/>
                              </w:rPr>
                              <w:t>te programa de atención al niño</w:t>
                            </w:r>
                            <w:r w:rsidRPr="008544B1">
                              <w:rPr>
                                <w:rFonts w:ascii="Times New Roman" w:hAnsi="Times New Roman" w:cs="Times New Roman"/>
                                <w:sz w:val="24"/>
                                <w:szCs w:val="24"/>
                              </w:rPr>
                              <w:t>(a) autista</w:t>
                            </w:r>
                            <w:r>
                              <w:rPr>
                                <w:rFonts w:ascii="Times New Roman" w:hAnsi="Times New Roman" w:cs="Times New Roman"/>
                                <w:sz w:val="24"/>
                                <w:szCs w:val="24"/>
                              </w:rPr>
                              <w:t>.</w:t>
                            </w:r>
                          </w:p>
                          <w:p w:rsidR="00912EEC" w:rsidRDefault="00912EEC"/>
                          <w:p w:rsidR="00912EEC" w:rsidRPr="006816DB" w:rsidRDefault="00912EEC">
                            <w:r>
                              <w:t>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5" o:spid="_x0000_s1034" style="position:absolute;left:0;text-align:left;margin-left:16.35pt;margin-top:117pt;width:156.75pt;height:5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">
                <v:textbox>
                  <w:txbxContent>
                    <w:p w:rsidR="00912EEC" w:rsidRPr="008544B1" w:rsidRDefault="00912EEC">
                      <w:pPr>
                        <w:rPr>
                          <w:rFonts w:ascii="Times New Roman" w:hAnsi="Times New Roman" w:cs="Times New Roman"/>
                          <w:sz w:val="24"/>
                          <w:szCs w:val="24"/>
                        </w:rPr>
                      </w:pPr>
                      <w:r w:rsidRPr="008544B1">
                        <w:rPr>
                          <w:rFonts w:ascii="Times New Roman" w:hAnsi="Times New Roman" w:cs="Times New Roman"/>
                          <w:sz w:val="24"/>
                          <w:szCs w:val="24"/>
                        </w:rPr>
                        <w:t>No exis</w:t>
                      </w:r>
                      <w:r>
                        <w:rPr>
                          <w:rFonts w:ascii="Times New Roman" w:hAnsi="Times New Roman" w:cs="Times New Roman"/>
                          <w:sz w:val="24"/>
                          <w:szCs w:val="24"/>
                        </w:rPr>
                        <w:t>te programa de atención al niño</w:t>
                      </w:r>
                      <w:r w:rsidRPr="008544B1">
                        <w:rPr>
                          <w:rFonts w:ascii="Times New Roman" w:hAnsi="Times New Roman" w:cs="Times New Roman"/>
                          <w:sz w:val="24"/>
                          <w:szCs w:val="24"/>
                        </w:rPr>
                        <w:t>(a) autista</w:t>
                      </w:r>
                      <w:r>
                        <w:rPr>
                          <w:rFonts w:ascii="Times New Roman" w:hAnsi="Times New Roman" w:cs="Times New Roman"/>
                          <w:sz w:val="24"/>
                          <w:szCs w:val="24"/>
                        </w:rPr>
                        <w:t>.</w:t>
                      </w:r>
                    </w:p>
                    <w:p w:rsidR="00912EEC" w:rsidRDefault="00912EEC"/>
                    <w:p w:rsidR="00912EEC" w:rsidRPr="006816DB" w:rsidRDefault="00912EEC">
                      <w:r>
                        <w:t>90</w:t>
                      </w:r>
                    </w:p>
                  </w:txbxContent>
                </v:textbox>
              </v:roundrect>
            </w:pict>
          </mc:Fallback>
        </mc:AlternateContent>
      </w:r>
      <w:r>
        <w:rPr>
          <w:noProof/>
          <w:color w:val="0000FF"/>
          <w:lang w:val="es-ES" w:eastAsia="es-ES"/>
        </w:rPr>
        <mc:AlternateContent>
          <mc:Choice Requires="wps">
            <w:drawing>
              <wp:anchor distT="0" distB="0" distL="114300" distR="114300" simplePos="0" relativeHeight="251665408" behindDoc="0" locked="0" layoutInCell="1" allowOverlap="1" wp14:anchorId="5AA14C46" wp14:editId="78F7FD88">
                <wp:simplePos x="0" y="0"/>
                <wp:positionH relativeFrom="column">
                  <wp:posOffset>1998345</wp:posOffset>
                </wp:positionH>
                <wp:positionV relativeFrom="paragraph">
                  <wp:posOffset>5038725</wp:posOffset>
                </wp:positionV>
                <wp:extent cx="1285875" cy="752475"/>
                <wp:effectExtent l="0" t="0" r="28575" b="28575"/>
                <wp:wrapNone/>
                <wp:docPr id="3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752475"/>
                        </a:xfrm>
                        <a:prstGeom prst="roundRect">
                          <a:avLst>
                            <a:gd name="adj" fmla="val 16667"/>
                          </a:avLst>
                        </a:prstGeom>
                        <a:solidFill>
                          <a:srgbClr val="FFFFFF"/>
                        </a:solidFill>
                        <a:ln w="9525">
                          <a:solidFill>
                            <a:srgbClr val="000000"/>
                          </a:solidFill>
                          <a:round/>
                          <a:headEnd/>
                          <a:tailEnd/>
                        </a:ln>
                      </wps:spPr>
                      <wps:txbx>
                        <w:txbxContent>
                          <w:p w:rsidR="00912EEC" w:rsidRPr="00C439B9" w:rsidRDefault="00912EEC" w:rsidP="00C439B9">
                            <w:pPr>
                              <w:jc w:val="center"/>
                            </w:pPr>
                            <w:r w:rsidRPr="008544B1">
                              <w:rPr>
                                <w:rFonts w:ascii="Times New Roman" w:hAnsi="Times New Roman" w:cs="Times New Roman"/>
                                <w:sz w:val="24"/>
                                <w:szCs w:val="24"/>
                              </w:rPr>
                              <w:t>Falta de apoyo del representante</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35" style="position:absolute;left:0;text-align:left;margin-left:157.35pt;margin-top:396.75pt;width:101.25pt;height:5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">
                <v:textbox>
                  <w:txbxContent>
                    <w:p w:rsidR="00912EEC" w:rsidRPr="00C439B9" w:rsidRDefault="00912EEC" w:rsidP="00C439B9">
                      <w:pPr>
                        <w:jc w:val="center"/>
                      </w:pPr>
                      <w:r w:rsidRPr="008544B1">
                        <w:rPr>
                          <w:rFonts w:ascii="Times New Roman" w:hAnsi="Times New Roman" w:cs="Times New Roman"/>
                          <w:sz w:val="24"/>
                          <w:szCs w:val="24"/>
                        </w:rPr>
                        <w:t>Falta de apoyo del representante</w:t>
                      </w:r>
                      <w:r>
                        <w:t>.</w:t>
                      </w:r>
                    </w:p>
                  </w:txbxContent>
                </v:textbox>
              </v:roundrect>
            </w:pict>
          </mc:Fallback>
        </mc:AlternateContent>
      </w:r>
      <w:r>
        <w:rPr>
          <w:noProof/>
          <w:color w:val="0000FF"/>
          <w:lang w:val="es-ES" w:eastAsia="es-ES"/>
        </w:rPr>
        <mc:AlternateContent>
          <mc:Choice Requires="wps">
            <w:drawing>
              <wp:anchor distT="0" distB="0" distL="114300" distR="114300" simplePos="0" relativeHeight="251667456" behindDoc="0" locked="0" layoutInCell="1" allowOverlap="1" wp14:anchorId="5CC63E05" wp14:editId="3C462A25">
                <wp:simplePos x="0" y="0"/>
                <wp:positionH relativeFrom="column">
                  <wp:posOffset>1055370</wp:posOffset>
                </wp:positionH>
                <wp:positionV relativeFrom="paragraph">
                  <wp:posOffset>4257675</wp:posOffset>
                </wp:positionV>
                <wp:extent cx="1200150" cy="504825"/>
                <wp:effectExtent l="0" t="0" r="19050" b="28575"/>
                <wp:wrapNone/>
                <wp:docPr id="8"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504825"/>
                        </a:xfrm>
                        <a:prstGeom prst="roundRect">
                          <a:avLst>
                            <a:gd name="adj" fmla="val 16667"/>
                          </a:avLst>
                        </a:prstGeom>
                        <a:solidFill>
                          <a:srgbClr val="FFFFFF"/>
                        </a:solidFill>
                        <a:ln w="9525">
                          <a:solidFill>
                            <a:srgbClr val="000000"/>
                          </a:solidFill>
                          <a:round/>
                          <a:headEnd/>
                          <a:tailEnd/>
                        </a:ln>
                      </wps:spPr>
                      <wps:txbx>
                        <w:txbxContent>
                          <w:p w:rsidR="00912EEC" w:rsidRPr="008544B1" w:rsidRDefault="00912EEC">
                            <w:pPr>
                              <w:rPr>
                                <w:rFonts w:ascii="Times New Roman" w:hAnsi="Times New Roman" w:cs="Times New Roman"/>
                                <w:sz w:val="24"/>
                                <w:szCs w:val="24"/>
                              </w:rPr>
                            </w:pPr>
                            <w:r w:rsidRPr="008544B1">
                              <w:rPr>
                                <w:rFonts w:ascii="Times New Roman" w:hAnsi="Times New Roman" w:cs="Times New Roman"/>
                                <w:sz w:val="24"/>
                                <w:szCs w:val="24"/>
                              </w:rPr>
                              <w:t>Deficiencia en la lectura.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 o:spid="_x0000_s1036" style="position:absolute;left:0;text-align:left;margin-left:83.1pt;margin-top:335.25pt;width:94.5pt;height:3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">
                <v:textbox>
                  <w:txbxContent>
                    <w:p w:rsidR="00912EEC" w:rsidRPr="008544B1" w:rsidRDefault="00912EEC">
                      <w:pPr>
                        <w:rPr>
                          <w:rFonts w:ascii="Times New Roman" w:hAnsi="Times New Roman" w:cs="Times New Roman"/>
                          <w:sz w:val="24"/>
                          <w:szCs w:val="24"/>
                        </w:rPr>
                      </w:pPr>
                      <w:r w:rsidRPr="008544B1">
                        <w:rPr>
                          <w:rFonts w:ascii="Times New Roman" w:hAnsi="Times New Roman" w:cs="Times New Roman"/>
                          <w:sz w:val="24"/>
                          <w:szCs w:val="24"/>
                        </w:rPr>
                        <w:t>Deficiencia en la lectura.</w:t>
                      </w:r>
                    </w:p>
                  </w:txbxContent>
                </v:textbox>
              </v:roundrect>
            </w:pict>
          </mc:Fallback>
        </mc:AlternateContent>
      </w:r>
      <w:r w:rsidR="00C439B9">
        <w:rPr>
          <w:noProof/>
          <w:color w:val="0000FF"/>
          <w:lang w:val="es-ES" w:eastAsia="es-ES"/>
        </w:rPr>
        <w:drawing>
          <wp:inline distT="0" distB="0" distL="0" distR="0" wp14:anchorId="6ACBAF98" wp14:editId="231C587A">
            <wp:extent cx="5086350" cy="6134100"/>
            <wp:effectExtent l="19050" t="0" r="0" b="0"/>
            <wp:docPr id="4" name="irc_mi" descr="http://weareherenow.info/wp/wp-content/uploads/2013/02/%E6%A0%B9%E3%81%A3%E3%81%93%E3%81%AE%E3%82%A4%E3%83%A9%E3%82%B9%E3%83%88%E3%80%80%EF%BC%88%EF%BC%91%EF%BC%89.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eareherenow.info/wp/wp-content/uploads/2013/02/%E6%A0%B9%E3%81%A3%E3%81%93%E3%81%AE%E3%82%A4%E3%83%A9%E3%82%B9%E3%83%88%E3%80%80%EF%BC%88%EF%BC%91%EF%BC%89.jpg">
                      <a:hlinkClick r:id="rId19"/>
                    </pic:cNvPr>
                    <pic:cNvPicPr>
                      <a:picLocks noChangeAspect="1" noChangeArrowheads="1"/>
                    </pic:cNvPicPr>
                  </pic:nvPicPr>
                  <pic:blipFill>
                    <a:blip r:embed="rId20" cstate="print"/>
                    <a:srcRect/>
                    <a:stretch>
                      <a:fillRect/>
                    </a:stretch>
                  </pic:blipFill>
                  <pic:spPr bwMode="auto">
                    <a:xfrm>
                      <a:off x="0" y="0"/>
                      <a:ext cx="5086350" cy="6134100"/>
                    </a:xfrm>
                    <a:prstGeom prst="rect">
                      <a:avLst/>
                    </a:prstGeom>
                    <a:noFill/>
                    <a:ln w="9525">
                      <a:noFill/>
                      <a:miter lim="800000"/>
                      <a:headEnd/>
                      <a:tailEnd/>
                    </a:ln>
                  </pic:spPr>
                </pic:pic>
              </a:graphicData>
            </a:graphic>
          </wp:inline>
        </w:drawing>
      </w:r>
    </w:p>
    <w:p w:rsidR="007A1CB7" w:rsidRPr="00693ADB" w:rsidRDefault="007A1CB7" w:rsidP="007A1CB7">
      <w:pPr>
        <w:spacing w:line="360" w:lineRule="auto"/>
        <w:jc w:val="both"/>
        <w:rPr>
          <w:rFonts w:ascii="Times New Roman" w:hAnsi="Times New Roman"/>
          <w:b/>
          <w:bCs/>
          <w:sz w:val="24"/>
          <w:szCs w:val="24"/>
        </w:rPr>
      </w:pPr>
      <w:r>
        <w:rPr>
          <w:rFonts w:ascii="Times New Roman" w:hAnsi="Times New Roman"/>
          <w:b/>
          <w:bCs/>
          <w:sz w:val="24"/>
          <w:szCs w:val="24"/>
        </w:rPr>
        <w:lastRenderedPageBreak/>
        <w:t>El Fenómeno de estudio</w:t>
      </w:r>
    </w:p>
    <w:p w:rsidR="007A1CB7" w:rsidRDefault="00D8692D" w:rsidP="00DE0197">
      <w:pPr>
        <w:spacing w:line="360" w:lineRule="auto"/>
        <w:jc w:val="both"/>
        <w:rPr>
          <w:rFonts w:ascii="Times New Roman" w:hAnsi="Times New Roman"/>
          <w:sz w:val="24"/>
          <w:szCs w:val="24"/>
        </w:rPr>
      </w:pPr>
      <w:r>
        <w:rPr>
          <w:rFonts w:ascii="Times New Roman" w:hAnsi="Times New Roman"/>
          <w:sz w:val="24"/>
          <w:szCs w:val="24"/>
        </w:rPr>
        <w:t xml:space="preserve">      </w:t>
      </w:r>
      <w:r w:rsidR="007A1CB7">
        <w:rPr>
          <w:rFonts w:ascii="Times New Roman" w:hAnsi="Times New Roman"/>
          <w:sz w:val="24"/>
          <w:szCs w:val="24"/>
        </w:rPr>
        <w:t>Mediante las actividades y observaciones realizadas tanto en el aula de clases como a la docente y estudiantes, se pudo apreciar cierta información  pertinente que   favorece la investigación como la falta de recursos, herramientas, estrategias pedagógicas, material didáctico de las cuales carece la docente, al momento de realizar sus actividades,  la falta de integración de estudiantes con condición autista a las diferentes actividades realizadas por la docente, la poca paciencia y la falta de estrategias para la integración de niños con esta condición, esto nos llevó a proponer un plan estratégico didáctico dirigido a la integración de niños y niñas con condición Autista en la “</w:t>
      </w:r>
      <w:r w:rsidR="00EF1435">
        <w:rPr>
          <w:rFonts w:ascii="Times New Roman" w:hAnsi="Times New Roman"/>
          <w:sz w:val="24"/>
          <w:szCs w:val="24"/>
        </w:rPr>
        <w:t xml:space="preserve">Unidad Educativa </w:t>
      </w:r>
      <w:r w:rsidR="00EF1435" w:rsidRPr="00AC16D2">
        <w:rPr>
          <w:rFonts w:ascii="Times New Roman" w:hAnsi="Times New Roman"/>
          <w:sz w:val="24"/>
          <w:szCs w:val="24"/>
        </w:rPr>
        <w:t>“</w:t>
      </w:r>
      <w:r w:rsidR="00EF1435">
        <w:rPr>
          <w:rFonts w:ascii="Times New Roman" w:hAnsi="Times New Roman"/>
          <w:sz w:val="24"/>
          <w:szCs w:val="24"/>
        </w:rPr>
        <w:t>Colegio María Auxiliadora</w:t>
      </w:r>
      <w:r w:rsidR="00EF1435" w:rsidRPr="00AC16D2">
        <w:rPr>
          <w:rFonts w:ascii="Times New Roman" w:hAnsi="Times New Roman"/>
          <w:sz w:val="24"/>
          <w:szCs w:val="24"/>
        </w:rPr>
        <w:t xml:space="preserve">”. </w:t>
      </w:r>
      <w:r w:rsidR="007A1CB7">
        <w:rPr>
          <w:rFonts w:ascii="Times New Roman" w:hAnsi="Times New Roman"/>
          <w:sz w:val="24"/>
          <w:szCs w:val="24"/>
        </w:rPr>
        <w:t>Donde podamos lograr la integración de niños que posean esta Condición Autista a las Aulas de clase y así ellos puedan desarrollarse con mayor facilidad, que se logre una perfecta integración entre niños convencionales y niños autistas, también puedan participar en todas las actividades, dinámicas, juegos y evaluaciones que se realic</w:t>
      </w:r>
      <w:r w:rsidR="00DE0197">
        <w:rPr>
          <w:rFonts w:ascii="Times New Roman" w:hAnsi="Times New Roman"/>
          <w:sz w:val="24"/>
          <w:szCs w:val="24"/>
        </w:rPr>
        <w:t xml:space="preserve">en, sin generar ningún tipo de </w:t>
      </w:r>
      <w:r w:rsidR="007A1CB7">
        <w:rPr>
          <w:rFonts w:ascii="Times New Roman" w:hAnsi="Times New Roman"/>
          <w:sz w:val="24"/>
          <w:szCs w:val="24"/>
        </w:rPr>
        <w:t>inconveniente entre la relación docente- niños convencionales- niños con condición autista.</w:t>
      </w:r>
    </w:p>
    <w:p w:rsidR="007A1CB7" w:rsidRPr="00180EFB" w:rsidRDefault="00D8692D" w:rsidP="00DE0197">
      <w:pPr>
        <w:spacing w:line="360" w:lineRule="auto"/>
        <w:jc w:val="both"/>
        <w:rPr>
          <w:rFonts w:ascii="Times New Roman" w:hAnsi="Times New Roman"/>
          <w:sz w:val="24"/>
          <w:szCs w:val="24"/>
        </w:rPr>
      </w:pPr>
      <w:r>
        <w:rPr>
          <w:rFonts w:ascii="Times New Roman" w:hAnsi="Times New Roman"/>
          <w:sz w:val="24"/>
          <w:szCs w:val="24"/>
        </w:rPr>
        <w:t xml:space="preserve">     </w:t>
      </w:r>
      <w:r w:rsidR="007A1CB7">
        <w:rPr>
          <w:rFonts w:ascii="Times New Roman" w:hAnsi="Times New Roman"/>
          <w:sz w:val="24"/>
          <w:szCs w:val="24"/>
        </w:rPr>
        <w:t>Haciendo referencia a los niños con esta condición autista la Organización Mundial para la Salud (OMS) define que:</w:t>
      </w:r>
    </w:p>
    <w:p w:rsidR="007A1CB7" w:rsidRDefault="007A1CB7" w:rsidP="007A1CB7">
      <w:pPr>
        <w:pStyle w:val="NormalWeb"/>
        <w:spacing w:line="360" w:lineRule="auto"/>
        <w:ind w:left="708" w:right="616"/>
        <w:jc w:val="both"/>
        <w:rPr>
          <w:color w:val="000000"/>
        </w:rPr>
      </w:pPr>
      <w:r>
        <w:rPr>
          <w:color w:val="000000"/>
        </w:rPr>
        <w:t xml:space="preserve">“…los autistas son un conjunto de personas con problemas de interacción en la sociedad o dificultades para la comunicación” (p147). </w:t>
      </w:r>
    </w:p>
    <w:p w:rsidR="007A1CB7" w:rsidRDefault="00D8692D" w:rsidP="00DE0197">
      <w:pPr>
        <w:pStyle w:val="NormalWeb"/>
        <w:spacing w:before="0" w:beforeAutospacing="0" w:after="200" w:afterAutospacing="0" w:line="360" w:lineRule="auto"/>
        <w:jc w:val="both"/>
        <w:rPr>
          <w:color w:val="000000"/>
        </w:rPr>
      </w:pPr>
      <w:r>
        <w:rPr>
          <w:color w:val="000000"/>
        </w:rPr>
        <w:t xml:space="preserve">     </w:t>
      </w:r>
      <w:r w:rsidR="007A1CB7">
        <w:rPr>
          <w:color w:val="000000"/>
        </w:rPr>
        <w:t>En estas personas sus respuestas a estímulos auditivos y visuales no son normales, porque se presentan ciertas dificultades en la mayoría de los casos, en la compresión del lenguaje verbal, los problemas de relaciones sociales que presentan durante sus primeros años son graves esto incluye un defecto en el desarrollo a la  mirada a los ojos, también se hace notar la poca interacción que tienen con las demás personas, la dificultad que tienen para trabajar en equipo.</w:t>
      </w:r>
    </w:p>
    <w:p w:rsidR="007A1CB7" w:rsidRDefault="007A1CB7" w:rsidP="007A1CB7">
      <w:pPr>
        <w:pStyle w:val="NormalWeb"/>
        <w:spacing w:before="0" w:beforeAutospacing="0" w:after="200" w:afterAutospacing="0"/>
        <w:ind w:left="709" w:right="616" w:hanging="1"/>
        <w:jc w:val="both"/>
        <w:rPr>
          <w:color w:val="000000"/>
        </w:rPr>
      </w:pPr>
      <w:r>
        <w:rPr>
          <w:color w:val="000000"/>
        </w:rPr>
        <w:lastRenderedPageBreak/>
        <w:t xml:space="preserve">Núñez, (1997) establece que En la búsqueda de señaladores  del autismo a nivel anatómico los estudios han revelado que existe un incremento de alteraciones físicas que pueden ser el resultado de variaciones genéticas o ambientales durante los primeros meses del embarazo. En los estudios realizados sobre el autismo se puede concluir que las alteraciones genéticas y problemas ambientales a nivel de su causa aún siguen en controversia. (p. 47) </w:t>
      </w:r>
    </w:p>
    <w:p w:rsidR="007A1CB7" w:rsidRDefault="00D8692D" w:rsidP="00DE0197">
      <w:pPr>
        <w:pStyle w:val="NormalWeb"/>
        <w:spacing w:before="0" w:beforeAutospacing="0" w:after="200" w:afterAutospacing="0" w:line="360" w:lineRule="auto"/>
        <w:jc w:val="both"/>
        <w:rPr>
          <w:color w:val="000000"/>
        </w:rPr>
      </w:pPr>
      <w:r>
        <w:rPr>
          <w:color w:val="000000"/>
        </w:rPr>
        <w:t xml:space="preserve">     </w:t>
      </w:r>
      <w:r w:rsidR="007A1CB7">
        <w:rPr>
          <w:color w:val="000000"/>
        </w:rPr>
        <w:t xml:space="preserve">El tema del autismo es un poco complejo pues </w:t>
      </w:r>
      <w:r w:rsidR="00A50111">
        <w:rPr>
          <w:color w:val="000000"/>
        </w:rPr>
        <w:t>aún</w:t>
      </w:r>
      <w:r w:rsidR="007A1CB7">
        <w:rPr>
          <w:color w:val="000000"/>
        </w:rPr>
        <w:t xml:space="preserve"> no se sabe de qué manera o cuando se comienza o se desarrolla esta condición, muchos estudios dicen que se puede desarrollar a principios del embarazo como otros arrojan que puede ser durante los primeros meses de su crecimiento, o que puede ser por el tipo de ambiente donde se desarrollan aun este tema tan complejo e interesante </w:t>
      </w:r>
      <w:r w:rsidR="00A50111">
        <w:rPr>
          <w:color w:val="000000"/>
        </w:rPr>
        <w:t>aún</w:t>
      </w:r>
      <w:r w:rsidR="007A1CB7">
        <w:rPr>
          <w:color w:val="000000"/>
        </w:rPr>
        <w:t xml:space="preserve"> sigue en discusión.</w:t>
      </w:r>
    </w:p>
    <w:p w:rsidR="007A1CB7" w:rsidRDefault="007A1CB7" w:rsidP="007A1CB7">
      <w:pPr>
        <w:pStyle w:val="NormalWeb"/>
        <w:spacing w:before="0" w:beforeAutospacing="0" w:after="200" w:afterAutospacing="0"/>
        <w:ind w:left="709" w:right="616" w:hanging="1"/>
        <w:jc w:val="both"/>
        <w:rPr>
          <w:color w:val="000000"/>
        </w:rPr>
      </w:pPr>
      <w:r>
        <w:rPr>
          <w:color w:val="000000"/>
        </w:rPr>
        <w:t xml:space="preserve">Según </w:t>
      </w:r>
      <w:proofErr w:type="spellStart"/>
      <w:r>
        <w:rPr>
          <w:color w:val="000000"/>
        </w:rPr>
        <w:t>Wing</w:t>
      </w:r>
      <w:proofErr w:type="spellEnd"/>
      <w:r>
        <w:rPr>
          <w:color w:val="000000"/>
        </w:rPr>
        <w:t>, (2002) establece que el autismo es un trastorno del crecimiento infantil que ha llamado la atención de investigadores internacionales, porque es un trastorno, el cual no tiene explicación, ya que los niños no presenta ninguna anomalía física y no puede observarse a simple vista  que tienen una Necesidad Educativa Especial (NEE). Algunos de los niños que padecen de este trastorno mantienen un nivel académico excelente, sin embargo no pueden interactuar con otros niños, porque se comportan de manera diferente incluso pueden llegar a tener problemas emocionales, sociales y de conducta por lo tanto la interacción o inclusión puede ser más complicada para los niños con autismos comparada con los otros niños que tienen (NEE) , esto debido a que los niños con autismo presentan discapacidad en cuanto a la interacción social, en la comunicación y en la imaginación.(p.169)</w:t>
      </w:r>
    </w:p>
    <w:p w:rsidR="00DE0197" w:rsidRDefault="00DE0197" w:rsidP="007A1CB7">
      <w:pPr>
        <w:pStyle w:val="NormalWeb"/>
        <w:spacing w:before="0" w:beforeAutospacing="0" w:after="200" w:afterAutospacing="0"/>
        <w:ind w:left="709" w:right="616" w:hanging="1"/>
        <w:jc w:val="both"/>
        <w:rPr>
          <w:color w:val="000000"/>
        </w:rPr>
      </w:pPr>
    </w:p>
    <w:p w:rsidR="00A50111" w:rsidRDefault="00D8692D" w:rsidP="00DE0197">
      <w:pPr>
        <w:pStyle w:val="NormalWeb"/>
        <w:spacing w:before="0" w:beforeAutospacing="0" w:after="200" w:afterAutospacing="0" w:line="360" w:lineRule="auto"/>
        <w:jc w:val="both"/>
        <w:rPr>
          <w:color w:val="000000"/>
        </w:rPr>
      </w:pPr>
      <w:r>
        <w:rPr>
          <w:color w:val="000000"/>
        </w:rPr>
        <w:t xml:space="preserve">      </w:t>
      </w:r>
      <w:r w:rsidR="007A1CB7">
        <w:rPr>
          <w:color w:val="000000"/>
        </w:rPr>
        <w:t xml:space="preserve">El autismo en escolares es un tema  importante del cual todos los docentes deberíamos de tener cierto conocimiento ya que hoy en día existen muchos casos de autismo en las aulas de clases y muchos de los docentes no saben cómo atender o manejar este tipo de casos en el aula, no saben cómo enfrentarse por carencia de información sobre esta condición, y muchos tienden a rechazarlos, y a no integrarlos a las diferentes actividades realizadas por el mismo en el  aula, es por eso que muchos de los docentes hoy en día </w:t>
      </w:r>
      <w:r w:rsidR="00DE0197">
        <w:rPr>
          <w:color w:val="000000"/>
        </w:rPr>
        <w:t>aún</w:t>
      </w:r>
      <w:r w:rsidR="007A1CB7">
        <w:rPr>
          <w:color w:val="000000"/>
        </w:rPr>
        <w:t xml:space="preserve"> no saben que estudiantes con esta condición autista son diferentes en su forma de pensar, actuar sentir o aprender y por falta de conocimiento no saben que estrategias o herramientas puedan utilizar, se sabe que es </w:t>
      </w:r>
      <w:r w:rsidR="007A1CB7">
        <w:rPr>
          <w:color w:val="000000"/>
        </w:rPr>
        <w:lastRenderedPageBreak/>
        <w:t xml:space="preserve">muy difícil atender este tipo de situaciones en el aula de clases, pero no es imposible, además que el deber ser del docente es propiciar e impartir conocimientos a todos y cada </w:t>
      </w:r>
      <w:r w:rsidR="00DE0197">
        <w:rPr>
          <w:color w:val="000000"/>
        </w:rPr>
        <w:t>uno</w:t>
      </w:r>
      <w:r w:rsidR="007A1CB7">
        <w:rPr>
          <w:color w:val="000000"/>
        </w:rPr>
        <w:t xml:space="preserve"> de los estudiantes sin importar en las condiciones que este se encuentre.</w:t>
      </w:r>
    </w:p>
    <w:p w:rsidR="00045ED9" w:rsidRDefault="00045ED9" w:rsidP="00DE0197">
      <w:pPr>
        <w:pStyle w:val="NormalWeb"/>
        <w:spacing w:before="0" w:beforeAutospacing="0" w:after="200" w:afterAutospacing="0" w:line="360" w:lineRule="auto"/>
        <w:jc w:val="both"/>
        <w:rPr>
          <w:color w:val="000000"/>
        </w:rPr>
      </w:pPr>
    </w:p>
    <w:p w:rsidR="007A1CB7" w:rsidRDefault="00D8692D" w:rsidP="00DE0197">
      <w:pPr>
        <w:pStyle w:val="NormalWeb"/>
        <w:spacing w:before="0" w:beforeAutospacing="0" w:after="200" w:afterAutospacing="0" w:line="360" w:lineRule="auto"/>
        <w:jc w:val="both"/>
        <w:rPr>
          <w:color w:val="000000"/>
        </w:rPr>
      </w:pPr>
      <w:r>
        <w:rPr>
          <w:color w:val="000000"/>
        </w:rPr>
        <w:t xml:space="preserve">     </w:t>
      </w:r>
      <w:r w:rsidR="007A1CB7" w:rsidRPr="00A50111">
        <w:rPr>
          <w:color w:val="000000"/>
        </w:rPr>
        <w:t>Si nos centramos en los estudiantes con condición autista, podemos decir que</w:t>
      </w:r>
      <w:r w:rsidR="007A1CB7">
        <w:rPr>
          <w:color w:val="000000"/>
        </w:rPr>
        <w:t xml:space="preserve"> todo estudiante tiene derecho a una educación de calidad, y para eso los docentes deben de impartir el uso de diferentes metodologías y recursos para la integración de estos estudiantes a las aulas de clase, para que esto ayude a los niños con eta condición a la autonomía y al ejercicio de sus derechos como estudiantes, a la igualdad de oportunidad con sus compañeros sin discriminación alguna por razones de su condición. Pero mucho de los docentes desconocen de los diferentes métodos que pueden utilizar y otros que si lo saben, pero que se niegan hacerlo por diferentes razones, desmotivación, por consideración de que un estudiante que posee esta condición no debe de estar matriculado en un centro educativo común, por falta de tiempo, de voluntad.</w:t>
      </w:r>
    </w:p>
    <w:p w:rsidR="007A1CB7" w:rsidRDefault="00D8692D" w:rsidP="00DE0197">
      <w:pPr>
        <w:pStyle w:val="NormalWeb"/>
        <w:spacing w:before="0" w:beforeAutospacing="0" w:after="200" w:afterAutospacing="0" w:line="360" w:lineRule="auto"/>
        <w:jc w:val="both"/>
        <w:rPr>
          <w:color w:val="000000"/>
        </w:rPr>
      </w:pPr>
      <w:r>
        <w:rPr>
          <w:color w:val="000000"/>
        </w:rPr>
        <w:t xml:space="preserve">     </w:t>
      </w:r>
      <w:r w:rsidR="007A1CB7">
        <w:rPr>
          <w:color w:val="000000"/>
        </w:rPr>
        <w:t>Es por ello que en mucha de las instituciones no se aplican las diferentes estrategias o métodos didácticos en las aulas de clase, pero si se aplicaran le brindarían la oportunidad de que todos puedan participar facilitando la educación e inclusión.</w:t>
      </w:r>
    </w:p>
    <w:p w:rsidR="00DE0197" w:rsidRDefault="007A1CB7" w:rsidP="000D7601">
      <w:pPr>
        <w:pStyle w:val="NormalWeb"/>
        <w:spacing w:before="0" w:beforeAutospacing="0" w:after="200" w:afterAutospacing="0"/>
        <w:ind w:left="709" w:right="616" w:hanging="1"/>
        <w:jc w:val="both"/>
        <w:rPr>
          <w:color w:val="000000"/>
        </w:rPr>
      </w:pPr>
      <w:r>
        <w:rPr>
          <w:color w:val="000000"/>
        </w:rPr>
        <w:t>La Convención de las Naciones Unidas de los derechos de las personas con discapacidad (2006) establece que: “ha sido promulgado que los niños con Necesidades Educativas Especiales (NEE) deben recibir en las instalaciones educativas regulares siempre que sea posible”.</w:t>
      </w:r>
    </w:p>
    <w:p w:rsidR="00F53530" w:rsidRDefault="00D8692D" w:rsidP="00F53530">
      <w:pPr>
        <w:pStyle w:val="NormalWeb"/>
        <w:spacing w:before="0" w:beforeAutospacing="0" w:after="200" w:afterAutospacing="0" w:line="360" w:lineRule="auto"/>
        <w:jc w:val="both"/>
        <w:rPr>
          <w:color w:val="000000"/>
        </w:rPr>
      </w:pPr>
      <w:r>
        <w:rPr>
          <w:color w:val="000000"/>
        </w:rPr>
        <w:t xml:space="preserve">      </w:t>
      </w:r>
      <w:r w:rsidR="007A1CB7">
        <w:rPr>
          <w:color w:val="000000"/>
        </w:rPr>
        <w:t xml:space="preserve">Todos los niños que poseen (NEE) puede ser matriculado en instituciones regulares siempre y cuando este cuente con las condiciones necesarias para que el estudiante tenga una educación de la calidad, deben de existir especialistas que atiendan a cada una de las necesidades que requiera el estudiante. Es el deber ser, aunque hoy en día en muchas de las instituciones carecen de especialistas en la materia muchas veces por falta presupuesto o simplemente se cree que no es </w:t>
      </w:r>
      <w:r w:rsidR="007A1CB7">
        <w:rPr>
          <w:color w:val="000000"/>
        </w:rPr>
        <w:lastRenderedPageBreak/>
        <w:t>necesario, y para esta época las instituciones públicas y privadas deberían de estar más capacitadas para atender este tipo de casos ya que en la actualidad cada día s</w:t>
      </w:r>
      <w:r w:rsidR="00F53530">
        <w:rPr>
          <w:color w:val="000000"/>
        </w:rPr>
        <w:t>on más los casos de diversidad.</w:t>
      </w:r>
    </w:p>
    <w:p w:rsidR="00F53530" w:rsidRDefault="007A1CB7" w:rsidP="00F53530">
      <w:pPr>
        <w:pStyle w:val="NormalWeb"/>
        <w:spacing w:before="0" w:beforeAutospacing="0" w:after="200" w:afterAutospacing="0"/>
        <w:ind w:left="709" w:right="616" w:hanging="1"/>
        <w:jc w:val="both"/>
        <w:rPr>
          <w:color w:val="000000"/>
        </w:rPr>
      </w:pPr>
      <w:r>
        <w:rPr>
          <w:color w:val="000000"/>
        </w:rPr>
        <w:t xml:space="preserve">Según el artículo 41 de la Ley General de Educación Ramos y </w:t>
      </w:r>
      <w:proofErr w:type="spellStart"/>
      <w:r>
        <w:rPr>
          <w:color w:val="000000"/>
        </w:rPr>
        <w:t>Fletcher</w:t>
      </w:r>
      <w:proofErr w:type="spellEnd"/>
      <w:r>
        <w:rPr>
          <w:color w:val="000000"/>
        </w:rPr>
        <w:t>, (1998) estipula que los servicios de NEE deben de proveer educación a cualquier niño que requiere de apoyo para tener un aprendizaje óptimo y deben de proveer los recursos necesarios a la escuela.</w:t>
      </w:r>
    </w:p>
    <w:p w:rsidR="00F53530" w:rsidRDefault="00F53530" w:rsidP="00F53530">
      <w:pPr>
        <w:pStyle w:val="NormalWeb"/>
        <w:spacing w:before="0" w:beforeAutospacing="0" w:after="200" w:afterAutospacing="0"/>
        <w:ind w:left="709" w:right="616" w:hanging="1"/>
        <w:jc w:val="both"/>
        <w:rPr>
          <w:color w:val="000000"/>
        </w:rPr>
      </w:pPr>
    </w:p>
    <w:p w:rsidR="007A1CB7" w:rsidRDefault="00D8692D" w:rsidP="00DE0197">
      <w:pPr>
        <w:pStyle w:val="NormalWeb"/>
        <w:spacing w:before="0" w:beforeAutospacing="0" w:after="200" w:afterAutospacing="0" w:line="360" w:lineRule="auto"/>
        <w:jc w:val="both"/>
      </w:pPr>
      <w:r>
        <w:rPr>
          <w:color w:val="000000"/>
        </w:rPr>
        <w:t xml:space="preserve">     </w:t>
      </w:r>
      <w:r w:rsidR="007A1CB7">
        <w:rPr>
          <w:color w:val="000000"/>
        </w:rPr>
        <w:t>Hoy en día esto no está sucediendo y los niños que poseen esta condición autista siguen sin tener una educación de calidad,  una educación adecuada, una educación donde puedan obtener un aprendizaje significativo donde puedan explotar sus potencialidades, sus destrezas en lo que les gusta hacer, saber, conocer, la inteligencia que poseen cada uno de esos niños es extraordinaria y se puede llegar muy lejos a pesar de su condición.</w:t>
      </w:r>
    </w:p>
    <w:p w:rsidR="007A1CB7" w:rsidRDefault="007A1CB7" w:rsidP="007A1CB7">
      <w:pPr>
        <w:pStyle w:val="NormalWeb"/>
        <w:spacing w:before="0" w:beforeAutospacing="0" w:after="200" w:afterAutospacing="0"/>
        <w:ind w:left="709" w:right="616" w:hanging="1"/>
        <w:jc w:val="both"/>
      </w:pPr>
      <w:r>
        <w:t xml:space="preserve">Según </w:t>
      </w:r>
      <w:r w:rsidRPr="002D79FD">
        <w:rPr>
          <w:color w:val="000000"/>
        </w:rPr>
        <w:t>UPEL</w:t>
      </w:r>
      <w:r>
        <w:rPr>
          <w:color w:val="000000"/>
        </w:rPr>
        <w:t>, (</w:t>
      </w:r>
      <w:r w:rsidRPr="002D79FD">
        <w:rPr>
          <w:color w:val="000000"/>
        </w:rPr>
        <w:t>1998</w:t>
      </w:r>
      <w:r>
        <w:rPr>
          <w:color w:val="000000"/>
        </w:rPr>
        <w:t>) establece que e</w:t>
      </w:r>
      <w:r w:rsidRPr="00185D21">
        <w:rPr>
          <w:color w:val="000000"/>
        </w:rPr>
        <w:t>n Venezuela para el año de 1975 existía u</w:t>
      </w:r>
      <w:r>
        <w:rPr>
          <w:color w:val="000000"/>
        </w:rPr>
        <w:t>n aula en el</w:t>
      </w:r>
      <w:r w:rsidRPr="00185D21">
        <w:rPr>
          <w:color w:val="000000"/>
        </w:rPr>
        <w:t xml:space="preserve"> Colegio Caracas que atendía niños con trastorno autista aunque solo funciono por tres (3) años debido a problemas de presupuesto y de personal, aunque allí se trataba el Autismo como algún tipo de esquizofrenia y le daban fármacos como tratamiento a los estudiantes y muy pocos eran los que ingresabas a institutos especiales</w:t>
      </w:r>
      <w:r>
        <w:rPr>
          <w:color w:val="000000"/>
        </w:rPr>
        <w:t>.</w:t>
      </w:r>
      <w:r w:rsidRPr="00185D21">
        <w:rPr>
          <w:color w:val="000000"/>
        </w:rPr>
        <w:t xml:space="preserve"> Durante muchas investigaciones se llegó a determinar en la década de los ochenta, que el autismo es un trastorno profundo del desarrollo, por lo cual se reorientan los programas de atención en las instituciones existentes, Ya que para finales de esa década el autismo era considerado más complejo lo que determinaba poder brindar una mejor atención</w:t>
      </w:r>
      <w:r w:rsidR="001208F1">
        <w:rPr>
          <w:color w:val="000000"/>
        </w:rPr>
        <w:t xml:space="preserve"> s</w:t>
      </w:r>
      <w:r>
        <w:rPr>
          <w:color w:val="000000"/>
        </w:rPr>
        <w:t>urge entonces para el año de 1988 de manera oficial en el ámbito educativo la creación del instituto de educación especial Autismo Táchira con el propósito de atender niños autistas en el interior del país. En esas décadas la atención educativa presentaba principalmente tres enfoques:</w:t>
      </w:r>
    </w:p>
    <w:p w:rsidR="007A1CB7" w:rsidRDefault="007A1CB7" w:rsidP="007A1CB7">
      <w:pPr>
        <w:pStyle w:val="NormalWeb"/>
        <w:numPr>
          <w:ilvl w:val="0"/>
          <w:numId w:val="2"/>
        </w:numPr>
        <w:spacing w:before="0" w:beforeAutospacing="0" w:after="0" w:afterAutospacing="0"/>
        <w:jc w:val="both"/>
        <w:textAlignment w:val="baseline"/>
        <w:rPr>
          <w:rFonts w:ascii="Arial" w:hAnsi="Arial" w:cs="Arial"/>
          <w:color w:val="000000"/>
          <w:sz w:val="23"/>
          <w:szCs w:val="23"/>
        </w:rPr>
      </w:pPr>
      <w:r>
        <w:rPr>
          <w:color w:val="000000"/>
        </w:rPr>
        <w:t>Teoría del Apego</w:t>
      </w:r>
    </w:p>
    <w:p w:rsidR="007A1CB7" w:rsidRDefault="007A1CB7" w:rsidP="007A1CB7">
      <w:pPr>
        <w:pStyle w:val="NormalWeb"/>
        <w:numPr>
          <w:ilvl w:val="0"/>
          <w:numId w:val="1"/>
        </w:numPr>
        <w:spacing w:before="0" w:beforeAutospacing="0" w:after="0" w:afterAutospacing="0"/>
        <w:jc w:val="both"/>
        <w:textAlignment w:val="baseline"/>
        <w:rPr>
          <w:rFonts w:ascii="Arial" w:hAnsi="Arial" w:cs="Arial"/>
          <w:color w:val="000000"/>
          <w:sz w:val="23"/>
          <w:szCs w:val="23"/>
        </w:rPr>
      </w:pPr>
      <w:r>
        <w:rPr>
          <w:color w:val="000000"/>
        </w:rPr>
        <w:t>Modelo de Organización Neurológica Sensorial</w:t>
      </w:r>
    </w:p>
    <w:p w:rsidR="007A1CB7" w:rsidRDefault="007A1CB7" w:rsidP="007A1CB7">
      <w:pPr>
        <w:pStyle w:val="NormalWeb"/>
        <w:numPr>
          <w:ilvl w:val="0"/>
          <w:numId w:val="1"/>
        </w:numPr>
        <w:spacing w:before="0" w:beforeAutospacing="0" w:after="200" w:afterAutospacing="0"/>
        <w:jc w:val="both"/>
        <w:textAlignment w:val="baseline"/>
        <w:rPr>
          <w:rFonts w:ascii="Arial" w:hAnsi="Arial" w:cs="Arial"/>
          <w:color w:val="000000"/>
          <w:sz w:val="23"/>
          <w:szCs w:val="23"/>
        </w:rPr>
      </w:pPr>
      <w:r>
        <w:rPr>
          <w:color w:val="000000"/>
        </w:rPr>
        <w:t>Modelo TEACCH</w:t>
      </w:r>
    </w:p>
    <w:p w:rsidR="007A1CB7" w:rsidRDefault="00D8692D" w:rsidP="000D7601">
      <w:pPr>
        <w:pStyle w:val="NormalWeb"/>
        <w:spacing w:before="0" w:beforeAutospacing="0" w:after="200" w:afterAutospacing="0" w:line="360" w:lineRule="auto"/>
        <w:jc w:val="both"/>
      </w:pPr>
      <w:r>
        <w:rPr>
          <w:color w:val="000000"/>
        </w:rPr>
        <w:t xml:space="preserve">      </w:t>
      </w:r>
      <w:r w:rsidR="002B105E">
        <w:rPr>
          <w:color w:val="000000"/>
        </w:rPr>
        <w:t xml:space="preserve">En </w:t>
      </w:r>
      <w:r w:rsidR="007A1CB7">
        <w:rPr>
          <w:color w:val="000000"/>
        </w:rPr>
        <w:t xml:space="preserve">1997 que el Ministerio de Educación a través de la Dirección de Educación Especial promulga la primera Conceptuación y Política de la Atención Educativa </w:t>
      </w:r>
      <w:r w:rsidR="007A1CB7">
        <w:rPr>
          <w:color w:val="000000"/>
        </w:rPr>
        <w:lastRenderedPageBreak/>
        <w:t>Integral de las Personas con Autismo. En ésta se precisa: El autismo es una condición de origen neurológico y de aparición temprana (generalmente durante los primeros tres años), que puede estar asociado o no a otros</w:t>
      </w:r>
      <w:r w:rsidR="007A1CB7">
        <w:t xml:space="preserve">. </w:t>
      </w:r>
      <w:r w:rsidR="007A1CB7">
        <w:rPr>
          <w:color w:val="000000"/>
        </w:rPr>
        <w:t>Por eso en el eje central educativo, se debe impartir una atención educativa integral mediante proceso escolarizado y no escolarizado esto a través de un régimen educativo diferente, en función de las exigencias de este grupo particular en la consideración de los aspectos biológicos y sociales, con el fin de garantizar su educación preparación e inclusión en la sociedad (</w:t>
      </w:r>
      <w:r w:rsidR="007A1CB7" w:rsidRPr="00C513B6">
        <w:rPr>
          <w:color w:val="000000"/>
        </w:rPr>
        <w:t>Universidad Pedagógica Experimental libertador (UPEL), Instituto del Mejoramiento Profesional del Magisterio (IMPM), Ministerio de Educación (ME)</w:t>
      </w:r>
      <w:r w:rsidR="007A1CB7">
        <w:rPr>
          <w:color w:val="000000"/>
        </w:rPr>
        <w:t>, 1998). Es por ello que se funda por medio del Ministerio de Educación el Centro de Atención Integral para Personas con Autismo (CAIPA). Esta institución se crea con el fin de poseer funciones y competencias a nivel nacional tales como:</w:t>
      </w:r>
    </w:p>
    <w:p w:rsidR="007A1CB7" w:rsidRPr="008D41BB" w:rsidRDefault="007A1CB7" w:rsidP="007A1CB7">
      <w:pPr>
        <w:pStyle w:val="NormalWeb"/>
        <w:spacing w:before="0" w:beforeAutospacing="0" w:after="0" w:afterAutospacing="0"/>
        <w:ind w:left="567" w:right="567"/>
        <w:jc w:val="both"/>
        <w:textAlignment w:val="baseline"/>
        <w:rPr>
          <w:color w:val="000000"/>
        </w:rPr>
      </w:pPr>
      <w:r w:rsidRPr="008D41BB">
        <w:rPr>
          <w:color w:val="000000"/>
        </w:rPr>
        <w:t>Brindar atención educativa integral a la población con autismo, diagnosticar planificar y evaluar el proceso de enseñanza y aprendizaje, evaluar el desempeño de la institución, promover el desarrollo profesional del personal en servicio asignado, promover la participación de la comunidad en el proceso de atención educativa int</w:t>
      </w:r>
      <w:r>
        <w:rPr>
          <w:color w:val="000000"/>
        </w:rPr>
        <w:t xml:space="preserve">egral al educando con autismo. </w:t>
      </w:r>
      <w:r w:rsidRPr="008D41BB">
        <w:rPr>
          <w:color w:val="000000"/>
        </w:rPr>
        <w:t xml:space="preserve">UPEL, </w:t>
      </w:r>
      <w:r>
        <w:rPr>
          <w:color w:val="000000"/>
        </w:rPr>
        <w:t>(</w:t>
      </w:r>
      <w:r w:rsidRPr="008D41BB">
        <w:rPr>
          <w:color w:val="000000"/>
        </w:rPr>
        <w:t>1998</w:t>
      </w:r>
      <w:r w:rsidR="002B105E">
        <w:rPr>
          <w:color w:val="000000"/>
        </w:rPr>
        <w:t>)</w:t>
      </w:r>
      <w:r w:rsidR="00E76A3A">
        <w:rPr>
          <w:color w:val="000000"/>
        </w:rPr>
        <w:t xml:space="preserve"> </w:t>
      </w:r>
      <w:r w:rsidR="002B105E">
        <w:rPr>
          <w:color w:val="000000"/>
        </w:rPr>
        <w:t>(p.</w:t>
      </w:r>
      <w:r w:rsidRPr="008D41BB">
        <w:rPr>
          <w:color w:val="000000"/>
        </w:rPr>
        <w:t xml:space="preserve"> 377).</w:t>
      </w:r>
    </w:p>
    <w:p w:rsidR="007A1CB7" w:rsidRDefault="007A1CB7" w:rsidP="007A1CB7">
      <w:pPr>
        <w:pStyle w:val="NormalWeb"/>
        <w:spacing w:before="0" w:beforeAutospacing="0" w:after="200" w:afterAutospacing="0"/>
        <w:ind w:right="567"/>
        <w:jc w:val="both"/>
        <w:textAlignment w:val="baseline"/>
        <w:rPr>
          <w:color w:val="000000"/>
        </w:rPr>
      </w:pPr>
    </w:p>
    <w:p w:rsidR="007A1CB7" w:rsidRDefault="007674E9" w:rsidP="007A1CB7">
      <w:pPr>
        <w:pStyle w:val="NormalWeb"/>
        <w:spacing w:before="0" w:beforeAutospacing="0" w:after="200" w:afterAutospacing="0" w:line="360" w:lineRule="auto"/>
        <w:ind w:right="49"/>
        <w:jc w:val="both"/>
        <w:textAlignment w:val="baseline"/>
        <w:rPr>
          <w:color w:val="000000"/>
        </w:rPr>
      </w:pPr>
      <w:r>
        <w:rPr>
          <w:color w:val="000000"/>
        </w:rPr>
        <w:t xml:space="preserve">       </w:t>
      </w:r>
      <w:r w:rsidR="002223DE">
        <w:rPr>
          <w:color w:val="000000"/>
        </w:rPr>
        <w:t xml:space="preserve">Cuando se refiere </w:t>
      </w:r>
      <w:r w:rsidR="007A1CB7">
        <w:rPr>
          <w:color w:val="000000"/>
        </w:rPr>
        <w:t xml:space="preserve"> a la inclusión en la educación no solo</w:t>
      </w:r>
      <w:r w:rsidR="002223DE">
        <w:rPr>
          <w:color w:val="000000"/>
        </w:rPr>
        <w:t xml:space="preserve"> se habla de</w:t>
      </w:r>
      <w:r w:rsidR="007A1CB7">
        <w:rPr>
          <w:color w:val="000000"/>
        </w:rPr>
        <w:t xml:space="preserve"> integración de la escuela a los alumnos que necesitan una educación especial, sino lo que se busca es apartar todas las dificultades que impiden alcanzar un aprendizaje y una participación por igual de todos los estudiantes. (</w:t>
      </w:r>
      <w:proofErr w:type="spellStart"/>
      <w:r w:rsidR="007A1CB7">
        <w:rPr>
          <w:color w:val="000000"/>
        </w:rPr>
        <w:t>Chacin</w:t>
      </w:r>
      <w:proofErr w:type="spellEnd"/>
      <w:r w:rsidR="007A1CB7">
        <w:rPr>
          <w:color w:val="000000"/>
        </w:rPr>
        <w:t>, García, Chávez, Fernández 2011). A partir de lo planteado sobre dicha problemática que existe  en las aulas de clase en cuanto a la inclusión de niños con autismo se formula la siguiente pregunta:</w:t>
      </w:r>
    </w:p>
    <w:p w:rsidR="00EF1435" w:rsidRDefault="00045ED9" w:rsidP="007A1CB7">
      <w:pPr>
        <w:pStyle w:val="NormalWeb"/>
        <w:spacing w:before="0" w:beforeAutospacing="0" w:after="200" w:afterAutospacing="0" w:line="360" w:lineRule="auto"/>
        <w:ind w:right="49"/>
        <w:jc w:val="both"/>
        <w:textAlignment w:val="baseline"/>
        <w:rPr>
          <w:bCs/>
        </w:rPr>
      </w:pPr>
      <w:r>
        <w:rPr>
          <w:color w:val="000000"/>
        </w:rPr>
        <w:t>¿Será</w:t>
      </w:r>
      <w:r w:rsidR="007A1CB7">
        <w:rPr>
          <w:color w:val="000000"/>
        </w:rPr>
        <w:t xml:space="preserve"> necesario el diseño y la ejecución de un plan </w:t>
      </w:r>
      <w:r w:rsidR="007A1CB7" w:rsidRPr="005B3C9A">
        <w:rPr>
          <w:bCs/>
        </w:rPr>
        <w:t xml:space="preserve">estratégico didáctico dirigido a la integración de los niños con condición autista </w:t>
      </w:r>
      <w:r w:rsidR="00F53530">
        <w:rPr>
          <w:bCs/>
        </w:rPr>
        <w:t>en la Unidad Educativa Colegio María Auxiliadora?</w:t>
      </w:r>
    </w:p>
    <w:p w:rsidR="00EF1435" w:rsidRDefault="00EF1435" w:rsidP="007A1CB7">
      <w:pPr>
        <w:pStyle w:val="NormalWeb"/>
        <w:spacing w:before="0" w:beforeAutospacing="0" w:after="200" w:afterAutospacing="0" w:line="360" w:lineRule="auto"/>
        <w:ind w:right="49"/>
        <w:jc w:val="both"/>
        <w:textAlignment w:val="baseline"/>
        <w:rPr>
          <w:bCs/>
        </w:rPr>
      </w:pPr>
    </w:p>
    <w:p w:rsidR="00F53530" w:rsidRPr="002B105E" w:rsidRDefault="00F53530" w:rsidP="007A1CB7">
      <w:pPr>
        <w:pStyle w:val="NormalWeb"/>
        <w:spacing w:before="0" w:beforeAutospacing="0" w:after="200" w:afterAutospacing="0" w:line="360" w:lineRule="auto"/>
        <w:ind w:right="49"/>
        <w:jc w:val="both"/>
        <w:textAlignment w:val="baseline"/>
        <w:rPr>
          <w:bCs/>
        </w:rPr>
      </w:pPr>
    </w:p>
    <w:p w:rsidR="007A1CB7" w:rsidRPr="00AC16D2" w:rsidRDefault="007A1CB7" w:rsidP="007A1CB7">
      <w:pPr>
        <w:spacing w:line="360" w:lineRule="auto"/>
        <w:jc w:val="both"/>
        <w:rPr>
          <w:rFonts w:ascii="Times New Roman" w:hAnsi="Times New Roman"/>
          <w:b/>
          <w:sz w:val="24"/>
          <w:szCs w:val="24"/>
        </w:rPr>
      </w:pPr>
      <w:r>
        <w:rPr>
          <w:rFonts w:ascii="Times New Roman" w:hAnsi="Times New Roman"/>
          <w:b/>
          <w:sz w:val="24"/>
          <w:szCs w:val="24"/>
        </w:rPr>
        <w:lastRenderedPageBreak/>
        <w:t>Propósito:</w:t>
      </w:r>
    </w:p>
    <w:p w:rsidR="00045ED9" w:rsidRPr="00AC16D2" w:rsidRDefault="00DC2554" w:rsidP="000D7601">
      <w:pPr>
        <w:spacing w:line="360" w:lineRule="auto"/>
        <w:jc w:val="both"/>
        <w:rPr>
          <w:rFonts w:ascii="Times New Roman" w:hAnsi="Times New Roman"/>
          <w:sz w:val="24"/>
          <w:szCs w:val="24"/>
        </w:rPr>
      </w:pPr>
      <w:r>
        <w:rPr>
          <w:rFonts w:ascii="Times New Roman" w:hAnsi="Times New Roman"/>
          <w:sz w:val="24"/>
          <w:szCs w:val="24"/>
        </w:rPr>
        <w:t xml:space="preserve">      </w:t>
      </w:r>
      <w:r w:rsidR="003F630B">
        <w:rPr>
          <w:rFonts w:ascii="Times New Roman" w:hAnsi="Times New Roman"/>
          <w:sz w:val="24"/>
          <w:szCs w:val="24"/>
        </w:rPr>
        <w:t xml:space="preserve">Promover la integración de niños y niñas con condición autista en la </w:t>
      </w:r>
      <w:r w:rsidR="008E3E5A">
        <w:rPr>
          <w:rFonts w:ascii="Times New Roman" w:hAnsi="Times New Roman"/>
          <w:sz w:val="24"/>
          <w:szCs w:val="24"/>
        </w:rPr>
        <w:t xml:space="preserve">Unidad Educativa </w:t>
      </w:r>
      <w:r w:rsidR="00EF1435">
        <w:rPr>
          <w:rFonts w:ascii="Times New Roman" w:hAnsi="Times New Roman"/>
          <w:sz w:val="24"/>
          <w:szCs w:val="24"/>
        </w:rPr>
        <w:t>María</w:t>
      </w:r>
      <w:r w:rsidR="008E3E5A">
        <w:rPr>
          <w:rFonts w:ascii="Times New Roman" w:hAnsi="Times New Roman"/>
          <w:sz w:val="24"/>
          <w:szCs w:val="24"/>
        </w:rPr>
        <w:t xml:space="preserve"> Auxiliadora Valencia</w:t>
      </w:r>
      <w:r w:rsidR="003F630B">
        <w:rPr>
          <w:rFonts w:ascii="Times New Roman" w:hAnsi="Times New Roman"/>
          <w:sz w:val="24"/>
          <w:szCs w:val="24"/>
        </w:rPr>
        <w:t xml:space="preserve"> Edo Carabobo, a través de un plan estratégico didáctico. </w:t>
      </w:r>
    </w:p>
    <w:p w:rsidR="00E76A3A" w:rsidRDefault="00E76A3A" w:rsidP="007A1CB7">
      <w:pPr>
        <w:spacing w:line="360" w:lineRule="auto"/>
        <w:jc w:val="both"/>
        <w:rPr>
          <w:rFonts w:ascii="Times New Roman" w:hAnsi="Times New Roman"/>
          <w:b/>
          <w:sz w:val="24"/>
          <w:szCs w:val="24"/>
        </w:rPr>
      </w:pPr>
    </w:p>
    <w:p w:rsidR="007A1CB7" w:rsidRPr="00AC16D2" w:rsidRDefault="007A1CB7" w:rsidP="007A1CB7">
      <w:pPr>
        <w:spacing w:line="360" w:lineRule="auto"/>
        <w:jc w:val="both"/>
        <w:rPr>
          <w:rFonts w:ascii="Times New Roman" w:hAnsi="Times New Roman"/>
          <w:b/>
          <w:sz w:val="24"/>
          <w:szCs w:val="24"/>
        </w:rPr>
      </w:pPr>
      <w:r>
        <w:rPr>
          <w:rFonts w:ascii="Times New Roman" w:hAnsi="Times New Roman"/>
          <w:b/>
          <w:sz w:val="24"/>
          <w:szCs w:val="24"/>
        </w:rPr>
        <w:t>Intenciones</w:t>
      </w:r>
      <w:r w:rsidRPr="00AC16D2">
        <w:rPr>
          <w:rFonts w:ascii="Times New Roman" w:hAnsi="Times New Roman"/>
          <w:b/>
          <w:sz w:val="24"/>
          <w:szCs w:val="24"/>
        </w:rPr>
        <w:t>:</w:t>
      </w:r>
    </w:p>
    <w:p w:rsidR="007A1CB7" w:rsidRPr="00AC16D2" w:rsidRDefault="007A1CB7" w:rsidP="007A1CB7">
      <w:pPr>
        <w:numPr>
          <w:ilvl w:val="0"/>
          <w:numId w:val="4"/>
        </w:numPr>
        <w:spacing w:line="360" w:lineRule="auto"/>
        <w:jc w:val="both"/>
        <w:rPr>
          <w:rFonts w:ascii="Times New Roman" w:hAnsi="Times New Roman"/>
          <w:sz w:val="24"/>
          <w:szCs w:val="24"/>
        </w:rPr>
      </w:pPr>
      <w:r w:rsidRPr="00AC16D2">
        <w:rPr>
          <w:rFonts w:ascii="Times New Roman" w:hAnsi="Times New Roman"/>
          <w:sz w:val="24"/>
          <w:szCs w:val="24"/>
        </w:rPr>
        <w:t>Diagnost</w:t>
      </w:r>
      <w:r w:rsidR="003F630B">
        <w:rPr>
          <w:rFonts w:ascii="Times New Roman" w:hAnsi="Times New Roman"/>
          <w:sz w:val="24"/>
          <w:szCs w:val="24"/>
        </w:rPr>
        <w:t>icar  la problemática de la</w:t>
      </w:r>
      <w:r w:rsidRPr="00AC16D2">
        <w:rPr>
          <w:rFonts w:ascii="Times New Roman" w:hAnsi="Times New Roman"/>
          <w:sz w:val="24"/>
          <w:szCs w:val="24"/>
        </w:rPr>
        <w:t xml:space="preserve"> inclusión de niños con condición autista al aula de clase, en la primera etapa de la </w:t>
      </w:r>
      <w:r w:rsidR="003A17C5">
        <w:rPr>
          <w:rFonts w:ascii="Times New Roman" w:hAnsi="Times New Roman"/>
          <w:sz w:val="24"/>
          <w:szCs w:val="24"/>
        </w:rPr>
        <w:t>Unidad Educativa María Auxiliadora</w:t>
      </w:r>
      <w:r w:rsidRPr="00AC16D2">
        <w:rPr>
          <w:rFonts w:ascii="Times New Roman" w:hAnsi="Times New Roman"/>
          <w:sz w:val="24"/>
          <w:szCs w:val="24"/>
        </w:rPr>
        <w:t>.</w:t>
      </w:r>
    </w:p>
    <w:p w:rsidR="007A1CB7" w:rsidRPr="00AC16D2" w:rsidRDefault="007A1CB7" w:rsidP="007A1CB7">
      <w:pPr>
        <w:numPr>
          <w:ilvl w:val="0"/>
          <w:numId w:val="4"/>
        </w:numPr>
        <w:spacing w:line="360" w:lineRule="auto"/>
        <w:jc w:val="both"/>
        <w:rPr>
          <w:rFonts w:ascii="Times New Roman" w:hAnsi="Times New Roman"/>
          <w:sz w:val="24"/>
          <w:szCs w:val="24"/>
        </w:rPr>
      </w:pPr>
      <w:r w:rsidRPr="00AC16D2">
        <w:rPr>
          <w:rFonts w:ascii="Times New Roman" w:hAnsi="Times New Roman"/>
          <w:sz w:val="24"/>
          <w:szCs w:val="24"/>
        </w:rPr>
        <w:t xml:space="preserve">Planificar las estrategias didácticas dirigidas a la integración de niños con condición autista en la primera etapa de la </w:t>
      </w:r>
      <w:r w:rsidR="003A17C5">
        <w:rPr>
          <w:rFonts w:ascii="Times New Roman" w:hAnsi="Times New Roman"/>
          <w:sz w:val="24"/>
          <w:szCs w:val="24"/>
        </w:rPr>
        <w:t>Unidad Educativa María Auxiliadora</w:t>
      </w:r>
      <w:r w:rsidRPr="00AC16D2">
        <w:rPr>
          <w:rFonts w:ascii="Times New Roman" w:hAnsi="Times New Roman"/>
          <w:sz w:val="24"/>
          <w:szCs w:val="24"/>
        </w:rPr>
        <w:t>.</w:t>
      </w:r>
    </w:p>
    <w:p w:rsidR="007A1CB7" w:rsidRDefault="007A1CB7" w:rsidP="007A1CB7">
      <w:pPr>
        <w:numPr>
          <w:ilvl w:val="0"/>
          <w:numId w:val="4"/>
        </w:numPr>
        <w:spacing w:line="360" w:lineRule="auto"/>
        <w:jc w:val="both"/>
        <w:rPr>
          <w:rFonts w:ascii="Times New Roman" w:hAnsi="Times New Roman"/>
          <w:sz w:val="24"/>
          <w:szCs w:val="24"/>
        </w:rPr>
      </w:pPr>
      <w:r w:rsidRPr="00AC16D2">
        <w:rPr>
          <w:rFonts w:ascii="Times New Roman" w:hAnsi="Times New Roman"/>
          <w:sz w:val="24"/>
          <w:szCs w:val="24"/>
        </w:rPr>
        <w:t xml:space="preserve">Ejecutar estrategias  didácticas dirigidas a la integración de niños con condición autista en la primera etapa de la </w:t>
      </w:r>
      <w:r w:rsidR="003A17C5">
        <w:rPr>
          <w:rFonts w:ascii="Times New Roman" w:hAnsi="Times New Roman"/>
          <w:sz w:val="24"/>
          <w:szCs w:val="24"/>
        </w:rPr>
        <w:t>Unidad Educativa María Auxiliadora</w:t>
      </w:r>
      <w:r w:rsidRPr="00AC16D2">
        <w:rPr>
          <w:rFonts w:ascii="Times New Roman" w:hAnsi="Times New Roman"/>
          <w:sz w:val="24"/>
          <w:szCs w:val="24"/>
        </w:rPr>
        <w:t>.</w:t>
      </w:r>
    </w:p>
    <w:p w:rsidR="007A1CB7" w:rsidRPr="001A7E7A" w:rsidRDefault="007A1CB7" w:rsidP="007A1CB7">
      <w:pPr>
        <w:numPr>
          <w:ilvl w:val="0"/>
          <w:numId w:val="4"/>
        </w:numPr>
        <w:spacing w:line="360" w:lineRule="auto"/>
        <w:jc w:val="both"/>
        <w:rPr>
          <w:rFonts w:ascii="Times New Roman" w:hAnsi="Times New Roman"/>
          <w:sz w:val="24"/>
          <w:szCs w:val="24"/>
        </w:rPr>
      </w:pPr>
      <w:r w:rsidRPr="001A7E7A">
        <w:rPr>
          <w:rFonts w:ascii="Times New Roman" w:hAnsi="Times New Roman"/>
          <w:sz w:val="24"/>
          <w:szCs w:val="24"/>
        </w:rPr>
        <w:t>Eval</w:t>
      </w:r>
      <w:r w:rsidR="003F630B">
        <w:rPr>
          <w:rFonts w:ascii="Times New Roman" w:hAnsi="Times New Roman"/>
          <w:sz w:val="24"/>
          <w:szCs w:val="24"/>
        </w:rPr>
        <w:t>uar los resultados obtenidos en el</w:t>
      </w:r>
      <w:r w:rsidRPr="001A7E7A">
        <w:rPr>
          <w:rFonts w:ascii="Times New Roman" w:hAnsi="Times New Roman"/>
          <w:sz w:val="24"/>
          <w:szCs w:val="24"/>
        </w:rPr>
        <w:t xml:space="preserve"> plan estratégico</w:t>
      </w:r>
      <w:r w:rsidR="003F630B">
        <w:rPr>
          <w:rFonts w:ascii="Times New Roman" w:hAnsi="Times New Roman"/>
          <w:sz w:val="24"/>
          <w:szCs w:val="24"/>
        </w:rPr>
        <w:t xml:space="preserve"> didáctico </w:t>
      </w:r>
      <w:r w:rsidRPr="001A7E7A">
        <w:rPr>
          <w:rFonts w:ascii="Times New Roman" w:hAnsi="Times New Roman"/>
          <w:sz w:val="24"/>
          <w:szCs w:val="24"/>
        </w:rPr>
        <w:t>dirigido a la</w:t>
      </w:r>
      <w:r w:rsidR="003F630B">
        <w:rPr>
          <w:rFonts w:ascii="Times New Roman" w:hAnsi="Times New Roman"/>
          <w:sz w:val="24"/>
          <w:szCs w:val="24"/>
        </w:rPr>
        <w:t xml:space="preserve"> integración </w:t>
      </w:r>
      <w:r w:rsidRPr="001A7E7A">
        <w:rPr>
          <w:rFonts w:ascii="Times New Roman" w:hAnsi="Times New Roman"/>
          <w:sz w:val="24"/>
          <w:szCs w:val="24"/>
        </w:rPr>
        <w:t>de niños con condición autista al aula de c</w:t>
      </w:r>
      <w:r w:rsidR="003F630B">
        <w:rPr>
          <w:rFonts w:ascii="Times New Roman" w:hAnsi="Times New Roman"/>
          <w:sz w:val="24"/>
          <w:szCs w:val="24"/>
        </w:rPr>
        <w:t>lases</w:t>
      </w:r>
      <w:r w:rsidR="00C1013D">
        <w:rPr>
          <w:rFonts w:ascii="Times New Roman" w:hAnsi="Times New Roman"/>
          <w:sz w:val="24"/>
          <w:szCs w:val="24"/>
        </w:rPr>
        <w:t>.</w:t>
      </w:r>
    </w:p>
    <w:p w:rsidR="007A1CB7" w:rsidRPr="00AC16D2" w:rsidRDefault="007A1CB7" w:rsidP="007A1CB7">
      <w:pPr>
        <w:spacing w:line="360" w:lineRule="auto"/>
        <w:jc w:val="both"/>
        <w:rPr>
          <w:rFonts w:ascii="Times New Roman" w:hAnsi="Times New Roman"/>
          <w:b/>
          <w:sz w:val="24"/>
          <w:szCs w:val="24"/>
        </w:rPr>
      </w:pPr>
      <w:r w:rsidRPr="00AC16D2">
        <w:rPr>
          <w:rFonts w:ascii="Times New Roman" w:hAnsi="Times New Roman"/>
          <w:b/>
          <w:sz w:val="24"/>
          <w:szCs w:val="24"/>
        </w:rPr>
        <w:t>J</w:t>
      </w:r>
      <w:r>
        <w:rPr>
          <w:rFonts w:ascii="Times New Roman" w:hAnsi="Times New Roman"/>
          <w:b/>
          <w:sz w:val="24"/>
          <w:szCs w:val="24"/>
        </w:rPr>
        <w:t>ustificación</w:t>
      </w:r>
      <w:r w:rsidRPr="00AC16D2">
        <w:rPr>
          <w:rFonts w:ascii="Times New Roman" w:hAnsi="Times New Roman"/>
          <w:b/>
          <w:sz w:val="24"/>
          <w:szCs w:val="24"/>
        </w:rPr>
        <w:t xml:space="preserve">: </w:t>
      </w:r>
    </w:p>
    <w:p w:rsidR="007A1CB7" w:rsidRPr="00AC16D2" w:rsidRDefault="00D8692D" w:rsidP="000D7601">
      <w:pPr>
        <w:spacing w:line="360" w:lineRule="auto"/>
        <w:jc w:val="both"/>
        <w:rPr>
          <w:rFonts w:ascii="Times New Roman" w:hAnsi="Times New Roman"/>
          <w:sz w:val="24"/>
          <w:szCs w:val="24"/>
        </w:rPr>
      </w:pPr>
      <w:r>
        <w:rPr>
          <w:rFonts w:ascii="Times New Roman" w:hAnsi="Times New Roman"/>
          <w:sz w:val="24"/>
          <w:szCs w:val="24"/>
        </w:rPr>
        <w:t xml:space="preserve">       </w:t>
      </w:r>
      <w:r w:rsidR="007A1CB7" w:rsidRPr="00AC16D2">
        <w:rPr>
          <w:rFonts w:ascii="Times New Roman" w:hAnsi="Times New Roman"/>
          <w:sz w:val="24"/>
          <w:szCs w:val="24"/>
        </w:rPr>
        <w:t>La importancia de la educación ha sido reconocida desde hace mucho tiempo en el mundo entero. Desde entonces y con el pasar de los años; este tema se ha convertido en un tópico de gran interés, pues la educación debe ser  impartida en todos los ámbitos y debe llegar a toda la población, aun cuando parte de esta población posea una condición autista.</w:t>
      </w:r>
    </w:p>
    <w:p w:rsidR="007A1CB7" w:rsidRDefault="00D8692D" w:rsidP="000D7601">
      <w:pPr>
        <w:spacing w:line="360" w:lineRule="auto"/>
        <w:jc w:val="both"/>
        <w:rPr>
          <w:rFonts w:ascii="Times New Roman" w:hAnsi="Times New Roman"/>
          <w:sz w:val="24"/>
          <w:szCs w:val="24"/>
        </w:rPr>
      </w:pPr>
      <w:r>
        <w:rPr>
          <w:rFonts w:ascii="Times New Roman" w:hAnsi="Times New Roman"/>
          <w:sz w:val="24"/>
          <w:szCs w:val="24"/>
        </w:rPr>
        <w:t xml:space="preserve">      </w:t>
      </w:r>
      <w:r w:rsidR="007A1CB7" w:rsidRPr="00AC16D2">
        <w:rPr>
          <w:rFonts w:ascii="Times New Roman" w:hAnsi="Times New Roman"/>
          <w:sz w:val="24"/>
          <w:szCs w:val="24"/>
        </w:rPr>
        <w:t xml:space="preserve">La presencia de personas diferentes crea dificultades en cuanto a la inclusión, tanto en la saciedad como en las aulas de clase, pero estas diferencias no pueden ser barreras para su aceptación, y por el contrario, deben de contribuir a que desarrollen </w:t>
      </w:r>
      <w:r w:rsidR="007A1CB7" w:rsidRPr="00AC16D2">
        <w:rPr>
          <w:rFonts w:ascii="Times New Roman" w:hAnsi="Times New Roman"/>
          <w:sz w:val="24"/>
          <w:szCs w:val="24"/>
        </w:rPr>
        <w:lastRenderedPageBreak/>
        <w:t>ese potencial que poseen. Cuando nos referimos a “Condición Autista” hacemos referencia a todas aquellas personas que poseen aspectos básicos del autismo, niños que si no son tratados a tiempo no logran desarrollar sus habilidades sociales. Si nos centramos en la educación pensamos que todo niño y niña tiene derecho a la educación, a una educación de calidad donde se desarrollen en completa libertad, donde todos sean tomados en cuenta e incluido en la sociedad.</w:t>
      </w:r>
    </w:p>
    <w:p w:rsidR="00045ED9" w:rsidRPr="00AC16D2" w:rsidRDefault="00045ED9" w:rsidP="000D7601">
      <w:pPr>
        <w:spacing w:line="360" w:lineRule="auto"/>
        <w:jc w:val="both"/>
        <w:rPr>
          <w:rFonts w:ascii="Times New Roman" w:hAnsi="Times New Roman"/>
          <w:sz w:val="24"/>
          <w:szCs w:val="24"/>
        </w:rPr>
      </w:pPr>
    </w:p>
    <w:p w:rsidR="00694FFC" w:rsidRPr="00694FFC" w:rsidRDefault="00D8692D" w:rsidP="00694FFC">
      <w:pPr>
        <w:pStyle w:val="NormalWeb"/>
        <w:spacing w:before="0" w:beforeAutospacing="0" w:after="200" w:afterAutospacing="0" w:line="360" w:lineRule="auto"/>
        <w:ind w:right="49"/>
        <w:jc w:val="both"/>
        <w:textAlignment w:val="baseline"/>
      </w:pPr>
      <w:r>
        <w:t xml:space="preserve">      </w:t>
      </w:r>
      <w:r w:rsidR="007A1CB7" w:rsidRPr="00AC16D2">
        <w:t>La inquietud al trabajar con la investigación centrada en la inclusión de niños con condición autista, fue ver en las aulas de clases a niños con estas características niños que tenía ciertos problemas de interacción en las aulas de clase, y eso no es tomado en cuenta según nuestras observaciones ya que se observaron en las aulas de clases que las docentes realizaban sus actividades pero no incluían a estos niños, no buscaban la manera de hacer que ellos participaran, podría haber sido porque les hacían sus actividades un poco más complicadas o simplemente no sabían cómo hacerlo. Y lo que queremos es ver esa inclusión, ver a los docentes como trabajan con cada uno de esos niños presenten o no alguna</w:t>
      </w:r>
      <w:r w:rsidR="000D7601">
        <w:t xml:space="preserve"> condición en este caso autismo.</w:t>
      </w:r>
      <w:r w:rsidR="00694FFC">
        <w:t xml:space="preserve"> </w:t>
      </w:r>
      <w:r w:rsidR="001B66C5">
        <w:t>Este trabajo de grado está a</w:t>
      </w:r>
      <w:r w:rsidR="00694FFC">
        <w:t xml:space="preserve">dscrito a la línea de investigación formación docente, con la temática de docencia, cambio educativo y calidad de la educación, y </w:t>
      </w:r>
      <w:r w:rsidR="00E76A3A">
        <w:t>las sub-temática técnicas grupales</w:t>
      </w:r>
      <w:r w:rsidR="00694FFC">
        <w:t xml:space="preserve"> y creatividad. </w:t>
      </w:r>
    </w:p>
    <w:p w:rsidR="007A1CB7" w:rsidRDefault="007A1CB7" w:rsidP="000D7601">
      <w:pPr>
        <w:spacing w:after="0" w:line="360" w:lineRule="auto"/>
        <w:rPr>
          <w:rFonts w:ascii="Times New Roman" w:hAnsi="Times New Roman" w:cs="Times New Roman"/>
          <w:b/>
          <w:color w:val="000000" w:themeColor="text1"/>
          <w:sz w:val="24"/>
          <w:szCs w:val="24"/>
          <w:lang w:val="es-ES"/>
        </w:rPr>
      </w:pPr>
    </w:p>
    <w:p w:rsidR="00A50111" w:rsidRDefault="00A50111" w:rsidP="000D7601">
      <w:pPr>
        <w:spacing w:after="0" w:line="360" w:lineRule="auto"/>
        <w:rPr>
          <w:rFonts w:ascii="Times New Roman" w:hAnsi="Times New Roman" w:cs="Times New Roman"/>
          <w:b/>
          <w:color w:val="000000" w:themeColor="text1"/>
          <w:sz w:val="24"/>
          <w:szCs w:val="24"/>
          <w:lang w:val="es-ES"/>
        </w:rPr>
      </w:pPr>
    </w:p>
    <w:p w:rsidR="00A50111" w:rsidRDefault="00A50111" w:rsidP="000D7601">
      <w:pPr>
        <w:spacing w:after="0" w:line="360" w:lineRule="auto"/>
        <w:rPr>
          <w:rFonts w:ascii="Times New Roman" w:hAnsi="Times New Roman" w:cs="Times New Roman"/>
          <w:b/>
          <w:color w:val="000000" w:themeColor="text1"/>
          <w:sz w:val="24"/>
          <w:szCs w:val="24"/>
          <w:lang w:val="es-ES"/>
        </w:rPr>
      </w:pPr>
    </w:p>
    <w:p w:rsidR="00A50111" w:rsidRDefault="00A50111" w:rsidP="000D7601">
      <w:pPr>
        <w:spacing w:after="0" w:line="360" w:lineRule="auto"/>
        <w:rPr>
          <w:rFonts w:ascii="Times New Roman" w:hAnsi="Times New Roman" w:cs="Times New Roman"/>
          <w:b/>
          <w:color w:val="000000" w:themeColor="text1"/>
          <w:sz w:val="24"/>
          <w:szCs w:val="24"/>
          <w:lang w:val="es-ES"/>
        </w:rPr>
      </w:pPr>
    </w:p>
    <w:p w:rsidR="00A50111" w:rsidRDefault="00A50111" w:rsidP="000D7601">
      <w:pPr>
        <w:spacing w:after="0" w:line="360" w:lineRule="auto"/>
        <w:rPr>
          <w:rFonts w:ascii="Times New Roman" w:hAnsi="Times New Roman" w:cs="Times New Roman"/>
          <w:b/>
          <w:color w:val="000000" w:themeColor="text1"/>
          <w:sz w:val="24"/>
          <w:szCs w:val="24"/>
          <w:lang w:val="es-ES"/>
        </w:rPr>
      </w:pPr>
    </w:p>
    <w:p w:rsidR="00A50111" w:rsidRDefault="00A50111" w:rsidP="000D7601">
      <w:pPr>
        <w:spacing w:after="0" w:line="360" w:lineRule="auto"/>
        <w:rPr>
          <w:rFonts w:ascii="Times New Roman" w:hAnsi="Times New Roman" w:cs="Times New Roman"/>
          <w:b/>
          <w:color w:val="000000" w:themeColor="text1"/>
          <w:sz w:val="24"/>
          <w:szCs w:val="24"/>
          <w:lang w:val="es-ES"/>
        </w:rPr>
      </w:pPr>
    </w:p>
    <w:p w:rsidR="00E76A3A" w:rsidRDefault="00E76A3A" w:rsidP="00E76A3A">
      <w:pPr>
        <w:spacing w:after="0" w:line="360" w:lineRule="auto"/>
        <w:rPr>
          <w:rFonts w:ascii="Times New Roman" w:hAnsi="Times New Roman" w:cs="Times New Roman"/>
          <w:b/>
          <w:color w:val="000000" w:themeColor="text1"/>
          <w:sz w:val="24"/>
          <w:szCs w:val="24"/>
        </w:rPr>
      </w:pPr>
    </w:p>
    <w:p w:rsidR="00F53530" w:rsidRDefault="00F53530" w:rsidP="00E76A3A">
      <w:pPr>
        <w:spacing w:after="0" w:line="360" w:lineRule="auto"/>
        <w:rPr>
          <w:rFonts w:ascii="Times New Roman" w:hAnsi="Times New Roman" w:cs="Times New Roman"/>
          <w:b/>
          <w:color w:val="000000" w:themeColor="text1"/>
          <w:sz w:val="24"/>
          <w:szCs w:val="24"/>
        </w:rPr>
      </w:pPr>
    </w:p>
    <w:p w:rsidR="00F61384" w:rsidRDefault="00F61384" w:rsidP="005D5B4D">
      <w:pPr>
        <w:spacing w:after="0" w:line="360" w:lineRule="auto"/>
        <w:jc w:val="center"/>
        <w:rPr>
          <w:rFonts w:ascii="Times New Roman" w:hAnsi="Times New Roman" w:cs="Times New Roman"/>
          <w:b/>
          <w:color w:val="000000" w:themeColor="text1"/>
          <w:sz w:val="24"/>
          <w:szCs w:val="24"/>
        </w:rPr>
      </w:pPr>
    </w:p>
    <w:p w:rsidR="00F61384" w:rsidRDefault="00F61384" w:rsidP="005D5B4D">
      <w:pPr>
        <w:spacing w:after="0" w:line="360" w:lineRule="auto"/>
        <w:jc w:val="center"/>
        <w:rPr>
          <w:rFonts w:ascii="Times New Roman" w:hAnsi="Times New Roman" w:cs="Times New Roman"/>
          <w:b/>
          <w:color w:val="000000" w:themeColor="text1"/>
          <w:sz w:val="24"/>
          <w:szCs w:val="24"/>
        </w:rPr>
      </w:pPr>
    </w:p>
    <w:p w:rsidR="005D5B4D" w:rsidRDefault="00BE5BDD" w:rsidP="005D5B4D">
      <w:pPr>
        <w:spacing w:after="0" w:line="360" w:lineRule="auto"/>
        <w:jc w:val="center"/>
        <w:rPr>
          <w:rFonts w:ascii="Times New Roman" w:hAnsi="Times New Roman" w:cs="Times New Roman"/>
          <w:b/>
          <w:color w:val="000000" w:themeColor="text1"/>
          <w:sz w:val="24"/>
          <w:szCs w:val="24"/>
        </w:rPr>
      </w:pPr>
      <w:r w:rsidRPr="005D47B3">
        <w:rPr>
          <w:rFonts w:ascii="Times New Roman" w:hAnsi="Times New Roman" w:cs="Times New Roman"/>
          <w:b/>
          <w:color w:val="000000" w:themeColor="text1"/>
          <w:sz w:val="24"/>
          <w:szCs w:val="24"/>
        </w:rPr>
        <w:t>CAPITULO II</w:t>
      </w:r>
    </w:p>
    <w:p w:rsidR="005D5B4D" w:rsidRPr="005D47B3" w:rsidRDefault="005D5B4D" w:rsidP="005D5B4D">
      <w:pPr>
        <w:spacing w:after="0" w:line="360" w:lineRule="auto"/>
        <w:rPr>
          <w:rFonts w:ascii="Times New Roman" w:hAnsi="Times New Roman" w:cs="Times New Roman"/>
          <w:b/>
          <w:color w:val="000000" w:themeColor="text1"/>
          <w:sz w:val="24"/>
          <w:szCs w:val="24"/>
        </w:rPr>
      </w:pPr>
    </w:p>
    <w:p w:rsidR="00BE5BDD" w:rsidRPr="002B105E" w:rsidRDefault="00935380" w:rsidP="007E2D61">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AMBITO TEORICO REFERENCIAL </w:t>
      </w:r>
    </w:p>
    <w:p w:rsidR="00B43B31" w:rsidRPr="005D47B3" w:rsidRDefault="00B43B31" w:rsidP="007E2D61">
      <w:pPr>
        <w:spacing w:after="0" w:line="360" w:lineRule="auto"/>
        <w:jc w:val="center"/>
        <w:rPr>
          <w:rFonts w:ascii="Times New Roman" w:hAnsi="Times New Roman" w:cs="Times New Roman"/>
          <w:b/>
          <w:color w:val="000000" w:themeColor="text1"/>
          <w:sz w:val="24"/>
          <w:szCs w:val="24"/>
        </w:rPr>
      </w:pPr>
    </w:p>
    <w:p w:rsidR="00BE5BDD" w:rsidRPr="005D47B3" w:rsidRDefault="00BE5BDD" w:rsidP="007E2D61">
      <w:pPr>
        <w:spacing w:after="0" w:line="360" w:lineRule="auto"/>
        <w:rPr>
          <w:rFonts w:ascii="Times New Roman" w:hAnsi="Times New Roman" w:cs="Times New Roman"/>
          <w:b/>
          <w:color w:val="000000" w:themeColor="text1"/>
          <w:sz w:val="24"/>
          <w:szCs w:val="24"/>
        </w:rPr>
      </w:pPr>
      <w:r w:rsidRPr="005D47B3">
        <w:rPr>
          <w:rFonts w:ascii="Times New Roman" w:hAnsi="Times New Roman" w:cs="Times New Roman"/>
          <w:b/>
          <w:color w:val="000000" w:themeColor="text1"/>
          <w:sz w:val="24"/>
          <w:szCs w:val="24"/>
        </w:rPr>
        <w:t>Antecedentes de la investigación.</w:t>
      </w:r>
    </w:p>
    <w:p w:rsidR="00053743" w:rsidRPr="005D47B3" w:rsidRDefault="00053743" w:rsidP="007E2D61">
      <w:pPr>
        <w:spacing w:after="0" w:line="360" w:lineRule="auto"/>
        <w:rPr>
          <w:rFonts w:ascii="Times New Roman" w:hAnsi="Times New Roman" w:cs="Times New Roman"/>
          <w:b/>
          <w:color w:val="000000" w:themeColor="text1"/>
          <w:sz w:val="24"/>
          <w:szCs w:val="24"/>
        </w:rPr>
      </w:pPr>
    </w:p>
    <w:p w:rsidR="00BE5BDD" w:rsidRDefault="00D8692D" w:rsidP="007E2D61">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E5BDD" w:rsidRPr="005D47B3">
        <w:rPr>
          <w:rFonts w:ascii="Times New Roman" w:hAnsi="Times New Roman" w:cs="Times New Roman"/>
          <w:color w:val="000000" w:themeColor="text1"/>
          <w:sz w:val="24"/>
          <w:szCs w:val="24"/>
        </w:rPr>
        <w:t xml:space="preserve">Con el objetivo de desarrollar el tema de investigación, fue necesario analizar diferentes trabajos de autores relacionados con el mismo, así como sus  aportes al tema. Pues la integración de niños con autismo a las aulas de clases es una realidad que se debe de abordar tanto en centros educativos privados como públicos. </w:t>
      </w:r>
    </w:p>
    <w:p w:rsidR="00F44DDE" w:rsidRDefault="00F44DDE" w:rsidP="007E2D61">
      <w:pPr>
        <w:spacing w:after="0" w:line="360" w:lineRule="auto"/>
        <w:jc w:val="both"/>
        <w:rPr>
          <w:rFonts w:ascii="Times New Roman" w:hAnsi="Times New Roman" w:cs="Times New Roman"/>
          <w:color w:val="000000" w:themeColor="text1"/>
          <w:sz w:val="24"/>
          <w:szCs w:val="24"/>
        </w:rPr>
      </w:pPr>
    </w:p>
    <w:p w:rsidR="008F7CAD" w:rsidRDefault="00D8692D" w:rsidP="007E2D61">
      <w:pPr>
        <w:spacing w:after="0" w:line="360"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rPr>
        <w:t xml:space="preserve">       </w:t>
      </w:r>
      <w:proofErr w:type="spellStart"/>
      <w:r w:rsidR="00F44DDE">
        <w:rPr>
          <w:rFonts w:ascii="Times New Roman" w:hAnsi="Times New Roman" w:cs="Times New Roman"/>
          <w:color w:val="000000" w:themeColor="text1"/>
          <w:sz w:val="24"/>
          <w:szCs w:val="24"/>
        </w:rPr>
        <w:t>Militello</w:t>
      </w:r>
      <w:proofErr w:type="spellEnd"/>
      <w:r w:rsidR="00F44DDE">
        <w:rPr>
          <w:rFonts w:ascii="Times New Roman" w:hAnsi="Times New Roman" w:cs="Times New Roman"/>
          <w:color w:val="000000" w:themeColor="text1"/>
          <w:sz w:val="24"/>
          <w:szCs w:val="24"/>
        </w:rPr>
        <w:t xml:space="preserve"> (2012</w:t>
      </w:r>
      <w:r w:rsidR="00F44DDE" w:rsidRPr="005D47B3">
        <w:rPr>
          <w:rFonts w:ascii="Times New Roman" w:hAnsi="Times New Roman" w:cs="Times New Roman"/>
          <w:color w:val="000000" w:themeColor="text1"/>
          <w:sz w:val="24"/>
          <w:szCs w:val="24"/>
        </w:rPr>
        <w:t xml:space="preserve">) </w:t>
      </w:r>
      <w:r w:rsidR="00F44DDE">
        <w:rPr>
          <w:rFonts w:ascii="Times New Roman" w:hAnsi="Times New Roman" w:cs="Times New Roman"/>
          <w:color w:val="000000" w:themeColor="text1"/>
          <w:sz w:val="24"/>
          <w:szCs w:val="24"/>
        </w:rPr>
        <w:t xml:space="preserve"> en su trabajo de investigación sobre </w:t>
      </w:r>
      <w:r w:rsidR="00F44DDE" w:rsidRPr="00F44DDE">
        <w:rPr>
          <w:rFonts w:ascii="Times New Roman" w:hAnsi="Times New Roman" w:cs="Times New Roman"/>
          <w:b/>
          <w:color w:val="000000" w:themeColor="text1"/>
          <w:sz w:val="24"/>
          <w:szCs w:val="24"/>
        </w:rPr>
        <w:t xml:space="preserve">¨La Integración Escolar De Personas Con </w:t>
      </w:r>
      <w:r w:rsidR="007E03D6" w:rsidRPr="00F44DDE">
        <w:rPr>
          <w:rFonts w:ascii="Times New Roman" w:hAnsi="Times New Roman" w:cs="Times New Roman"/>
          <w:b/>
          <w:color w:val="000000" w:themeColor="text1"/>
          <w:sz w:val="24"/>
          <w:szCs w:val="24"/>
        </w:rPr>
        <w:t>Trastorno</w:t>
      </w:r>
      <w:r w:rsidR="00F44DDE" w:rsidRPr="00F44DDE">
        <w:rPr>
          <w:rFonts w:ascii="Times New Roman" w:hAnsi="Times New Roman" w:cs="Times New Roman"/>
          <w:b/>
          <w:color w:val="000000" w:themeColor="text1"/>
          <w:sz w:val="24"/>
          <w:szCs w:val="24"/>
        </w:rPr>
        <w:t xml:space="preserve"> Del </w:t>
      </w:r>
      <w:r w:rsidR="007E03D6" w:rsidRPr="00F44DDE">
        <w:rPr>
          <w:rFonts w:ascii="Times New Roman" w:hAnsi="Times New Roman" w:cs="Times New Roman"/>
          <w:b/>
          <w:color w:val="000000" w:themeColor="text1"/>
          <w:sz w:val="24"/>
          <w:szCs w:val="24"/>
        </w:rPr>
        <w:t>Espectro</w:t>
      </w:r>
      <w:r w:rsidR="00F44DDE" w:rsidRPr="00F44DDE">
        <w:rPr>
          <w:rFonts w:ascii="Times New Roman" w:hAnsi="Times New Roman" w:cs="Times New Roman"/>
          <w:b/>
          <w:color w:val="000000" w:themeColor="text1"/>
          <w:sz w:val="24"/>
          <w:szCs w:val="24"/>
        </w:rPr>
        <w:t xml:space="preserve"> Autista En Marco De La Escolaridad </w:t>
      </w:r>
      <w:r w:rsidR="00E76A3A" w:rsidRPr="00F44DDE">
        <w:rPr>
          <w:rFonts w:ascii="Times New Roman" w:hAnsi="Times New Roman" w:cs="Times New Roman"/>
          <w:b/>
          <w:color w:val="000000" w:themeColor="text1"/>
          <w:sz w:val="24"/>
          <w:szCs w:val="24"/>
        </w:rPr>
        <w:t>común,</w:t>
      </w:r>
      <w:r w:rsidR="00E76A3A">
        <w:rPr>
          <w:rFonts w:ascii="Times New Roman" w:hAnsi="Times New Roman" w:cs="Times New Roman"/>
          <w:b/>
          <w:color w:val="000000" w:themeColor="text1"/>
          <w:sz w:val="24"/>
          <w:szCs w:val="24"/>
        </w:rPr>
        <w:t xml:space="preserve"> </w:t>
      </w:r>
      <w:r w:rsidR="00E76A3A">
        <w:rPr>
          <w:rFonts w:ascii="Times New Roman" w:hAnsi="Times New Roman" w:cs="Times New Roman"/>
          <w:color w:val="000000" w:themeColor="text1"/>
          <w:sz w:val="24"/>
          <w:szCs w:val="24"/>
        </w:rPr>
        <w:t>para</w:t>
      </w:r>
      <w:r w:rsidR="00F44DDE">
        <w:rPr>
          <w:rFonts w:ascii="Times New Roman" w:hAnsi="Times New Roman" w:cs="Times New Roman"/>
          <w:color w:val="000000" w:themeColor="text1"/>
          <w:sz w:val="24"/>
          <w:szCs w:val="24"/>
        </w:rPr>
        <w:t xml:space="preserve"> optar por el </w:t>
      </w:r>
      <w:r w:rsidR="00DF201D">
        <w:rPr>
          <w:rFonts w:ascii="Times New Roman" w:hAnsi="Times New Roman" w:cs="Times New Roman"/>
          <w:color w:val="000000" w:themeColor="text1"/>
          <w:sz w:val="24"/>
          <w:szCs w:val="24"/>
        </w:rPr>
        <w:t>título</w:t>
      </w:r>
      <w:r w:rsidR="00F44DDE">
        <w:rPr>
          <w:rFonts w:ascii="Times New Roman" w:hAnsi="Times New Roman" w:cs="Times New Roman"/>
          <w:color w:val="000000" w:themeColor="text1"/>
          <w:sz w:val="24"/>
          <w:szCs w:val="24"/>
        </w:rPr>
        <w:t xml:space="preserve"> de licenciada </w:t>
      </w:r>
      <w:r w:rsidR="00DF201D">
        <w:rPr>
          <w:rFonts w:ascii="Times New Roman" w:hAnsi="Times New Roman" w:cs="Times New Roman"/>
          <w:color w:val="000000" w:themeColor="text1"/>
          <w:sz w:val="24"/>
          <w:szCs w:val="24"/>
        </w:rPr>
        <w:t>en psicopedagogía</w:t>
      </w:r>
      <w:r w:rsidR="00E76A3A">
        <w:rPr>
          <w:rFonts w:ascii="Times New Roman" w:hAnsi="Times New Roman" w:cs="Times New Roman"/>
          <w:color w:val="000000" w:themeColor="text1"/>
          <w:sz w:val="24"/>
          <w:szCs w:val="24"/>
        </w:rPr>
        <w:t xml:space="preserve"> </w:t>
      </w:r>
      <w:r w:rsidR="00DF201D">
        <w:rPr>
          <w:rFonts w:ascii="Times New Roman" w:hAnsi="Times New Roman" w:cs="Times New Roman"/>
          <w:color w:val="000000" w:themeColor="text1"/>
          <w:sz w:val="24"/>
          <w:szCs w:val="24"/>
        </w:rPr>
        <w:t>e</w:t>
      </w:r>
      <w:r w:rsidR="00DF201D" w:rsidRPr="00F44DDE">
        <w:rPr>
          <w:rFonts w:ascii="Times New Roman" w:hAnsi="Times New Roman" w:cs="Times New Roman"/>
          <w:color w:val="000000" w:themeColor="text1"/>
          <w:sz w:val="24"/>
          <w:szCs w:val="24"/>
        </w:rPr>
        <w:t>n</w:t>
      </w:r>
      <w:r w:rsidR="00E76A3A">
        <w:rPr>
          <w:rFonts w:ascii="Times New Roman" w:hAnsi="Times New Roman" w:cs="Times New Roman"/>
          <w:color w:val="000000" w:themeColor="text1"/>
          <w:sz w:val="24"/>
          <w:szCs w:val="24"/>
        </w:rPr>
        <w:t xml:space="preserve"> </w:t>
      </w:r>
      <w:r w:rsidR="00DF201D" w:rsidRPr="00F44DDE">
        <w:rPr>
          <w:rFonts w:ascii="Times New Roman" w:hAnsi="Times New Roman" w:cs="Times New Roman"/>
          <w:color w:val="000000" w:themeColor="text1"/>
          <w:sz w:val="24"/>
          <w:szCs w:val="24"/>
        </w:rPr>
        <w:t>la Universidad Abierta Interamericana de Santa Fe Argentina</w:t>
      </w:r>
      <w:r w:rsidR="00DF201D">
        <w:rPr>
          <w:rFonts w:ascii="Times New Roman" w:hAnsi="Times New Roman" w:cs="Times New Roman"/>
          <w:color w:val="000000" w:themeColor="text1"/>
          <w:sz w:val="24"/>
          <w:szCs w:val="24"/>
        </w:rPr>
        <w:t xml:space="preserve">. </w:t>
      </w:r>
      <w:r w:rsidR="008A5A90">
        <w:rPr>
          <w:rFonts w:ascii="Times New Roman" w:hAnsi="Times New Roman" w:cs="Times New Roman"/>
          <w:color w:val="000000" w:themeColor="text1"/>
          <w:sz w:val="24"/>
          <w:szCs w:val="24"/>
        </w:rPr>
        <w:t>El objetivo</w:t>
      </w:r>
      <w:r w:rsidR="00FD609B">
        <w:rPr>
          <w:rFonts w:ascii="Times New Roman" w:hAnsi="Times New Roman" w:cs="Times New Roman"/>
          <w:color w:val="000000" w:themeColor="text1"/>
          <w:sz w:val="24"/>
          <w:szCs w:val="24"/>
        </w:rPr>
        <w:t xml:space="preserve"> de la investigación es </w:t>
      </w:r>
      <w:r w:rsidR="008A5A90">
        <w:rPr>
          <w:rFonts w:ascii="Times New Roman" w:hAnsi="Times New Roman" w:cs="Times New Roman"/>
          <w:color w:val="000000" w:themeColor="text1"/>
          <w:sz w:val="24"/>
          <w:szCs w:val="24"/>
          <w:lang w:val="es-ES"/>
        </w:rPr>
        <w:t xml:space="preserve"> observa</w:t>
      </w:r>
      <w:r w:rsidR="00DF201D" w:rsidRPr="00DF201D">
        <w:rPr>
          <w:rFonts w:ascii="Times New Roman" w:hAnsi="Times New Roman" w:cs="Times New Roman"/>
          <w:color w:val="000000" w:themeColor="text1"/>
          <w:sz w:val="24"/>
          <w:szCs w:val="24"/>
          <w:lang w:val="es-ES"/>
        </w:rPr>
        <w:t xml:space="preserve"> el modo que se lle</w:t>
      </w:r>
      <w:r w:rsidR="00DF201D">
        <w:rPr>
          <w:rFonts w:ascii="Times New Roman" w:hAnsi="Times New Roman" w:cs="Times New Roman"/>
          <w:color w:val="000000" w:themeColor="text1"/>
          <w:sz w:val="24"/>
          <w:szCs w:val="24"/>
          <w:lang w:val="es-ES"/>
        </w:rPr>
        <w:t xml:space="preserve">va a cabo la integración escolar de sujetos con </w:t>
      </w:r>
      <w:r w:rsidR="008A5A90">
        <w:rPr>
          <w:rFonts w:ascii="Times New Roman" w:hAnsi="Times New Roman" w:cs="Times New Roman"/>
          <w:color w:val="000000" w:themeColor="text1"/>
          <w:sz w:val="24"/>
          <w:szCs w:val="24"/>
          <w:lang w:val="es-ES"/>
        </w:rPr>
        <w:t>trastorno</w:t>
      </w:r>
      <w:r w:rsidR="00DF201D">
        <w:rPr>
          <w:rFonts w:ascii="Times New Roman" w:hAnsi="Times New Roman" w:cs="Times New Roman"/>
          <w:color w:val="000000" w:themeColor="text1"/>
          <w:sz w:val="24"/>
          <w:szCs w:val="24"/>
          <w:lang w:val="es-ES"/>
        </w:rPr>
        <w:t xml:space="preserve">  del </w:t>
      </w:r>
      <w:r w:rsidR="008A5A90">
        <w:rPr>
          <w:rFonts w:ascii="Times New Roman" w:hAnsi="Times New Roman" w:cs="Times New Roman"/>
          <w:color w:val="000000" w:themeColor="text1"/>
          <w:sz w:val="24"/>
          <w:szCs w:val="24"/>
          <w:lang w:val="es-ES"/>
        </w:rPr>
        <w:t>espectro</w:t>
      </w:r>
      <w:r w:rsidR="00DF201D">
        <w:rPr>
          <w:rFonts w:ascii="Times New Roman" w:hAnsi="Times New Roman" w:cs="Times New Roman"/>
          <w:color w:val="000000" w:themeColor="text1"/>
          <w:sz w:val="24"/>
          <w:szCs w:val="24"/>
          <w:lang w:val="es-ES"/>
        </w:rPr>
        <w:t xml:space="preserve"> autista en las instituciones de educación ordinaria</w:t>
      </w:r>
      <w:r w:rsidR="008A5A90">
        <w:rPr>
          <w:rFonts w:ascii="Times New Roman" w:hAnsi="Times New Roman" w:cs="Times New Roman"/>
          <w:color w:val="000000" w:themeColor="text1"/>
          <w:sz w:val="24"/>
          <w:szCs w:val="24"/>
          <w:lang w:val="es-ES"/>
        </w:rPr>
        <w:t xml:space="preserve">. El tipo de investigación es el </w:t>
      </w:r>
      <w:r w:rsidR="007E03D6">
        <w:rPr>
          <w:rFonts w:ascii="Times New Roman" w:hAnsi="Times New Roman" w:cs="Times New Roman"/>
          <w:color w:val="000000" w:themeColor="text1"/>
          <w:sz w:val="24"/>
          <w:szCs w:val="24"/>
          <w:lang w:val="es-ES"/>
        </w:rPr>
        <w:t>paradigma</w:t>
      </w:r>
      <w:r w:rsidR="008A5A90">
        <w:rPr>
          <w:rFonts w:ascii="Times New Roman" w:hAnsi="Times New Roman" w:cs="Times New Roman"/>
          <w:color w:val="000000" w:themeColor="text1"/>
          <w:sz w:val="24"/>
          <w:szCs w:val="24"/>
          <w:lang w:val="es-ES"/>
        </w:rPr>
        <w:t xml:space="preserve"> interpretativo tomando como universo de análisis a niños que cursan el ciclo básico común de la escuela primaria.</w:t>
      </w:r>
      <w:r w:rsidR="007E03D6">
        <w:rPr>
          <w:rFonts w:ascii="Times New Roman" w:hAnsi="Times New Roman" w:cs="Times New Roman"/>
          <w:color w:val="000000" w:themeColor="text1"/>
          <w:sz w:val="24"/>
          <w:szCs w:val="24"/>
          <w:lang w:val="es-ES"/>
        </w:rPr>
        <w:t xml:space="preserve"> Se concluye que la </w:t>
      </w:r>
      <w:r w:rsidR="00FD609B">
        <w:rPr>
          <w:rFonts w:ascii="Times New Roman" w:hAnsi="Times New Roman" w:cs="Times New Roman"/>
          <w:color w:val="000000" w:themeColor="text1"/>
          <w:sz w:val="24"/>
          <w:szCs w:val="24"/>
          <w:lang w:val="es-ES"/>
        </w:rPr>
        <w:t>integración</w:t>
      </w:r>
      <w:r w:rsidR="007E03D6">
        <w:rPr>
          <w:rFonts w:ascii="Times New Roman" w:hAnsi="Times New Roman" w:cs="Times New Roman"/>
          <w:color w:val="000000" w:themeColor="text1"/>
          <w:sz w:val="24"/>
          <w:szCs w:val="24"/>
          <w:lang w:val="es-ES"/>
        </w:rPr>
        <w:t xml:space="preserve"> escola</w:t>
      </w:r>
      <w:r w:rsidR="00FD609B">
        <w:rPr>
          <w:rFonts w:ascii="Times New Roman" w:hAnsi="Times New Roman" w:cs="Times New Roman"/>
          <w:color w:val="000000" w:themeColor="text1"/>
          <w:sz w:val="24"/>
          <w:szCs w:val="24"/>
          <w:lang w:val="es-ES"/>
        </w:rPr>
        <w:t>r, no solo beneficia al alumno con TEA, sino también a todos los miembros de la comunidad educativa, ya que compartir el aula con distintas personas es una experiencia de aprendizaje inigualable que ayuda a conocer y valorar las diferencias individuales y adquirir actitudes de respeto y solidaridad.</w:t>
      </w:r>
    </w:p>
    <w:p w:rsidR="000C3F67" w:rsidRDefault="000C3F67" w:rsidP="007E2D61">
      <w:pPr>
        <w:spacing w:after="0" w:line="360" w:lineRule="auto"/>
        <w:jc w:val="both"/>
        <w:rPr>
          <w:rFonts w:ascii="Times New Roman" w:hAnsi="Times New Roman" w:cs="Times New Roman"/>
          <w:color w:val="000000" w:themeColor="text1"/>
          <w:sz w:val="24"/>
          <w:szCs w:val="24"/>
          <w:lang w:val="es-ES"/>
        </w:rPr>
      </w:pPr>
    </w:p>
    <w:p w:rsidR="008F7CAD" w:rsidRDefault="00D8692D" w:rsidP="007E2D61">
      <w:pPr>
        <w:spacing w:after="0" w:line="360"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 xml:space="preserve">      </w:t>
      </w:r>
      <w:r w:rsidR="008F7CAD">
        <w:rPr>
          <w:rFonts w:ascii="Times New Roman" w:hAnsi="Times New Roman" w:cs="Times New Roman"/>
          <w:color w:val="000000" w:themeColor="text1"/>
          <w:sz w:val="24"/>
          <w:szCs w:val="24"/>
          <w:lang w:val="es-ES"/>
        </w:rPr>
        <w:t xml:space="preserve">Tiene relación al presente trabajo de grado puesto a que el autor integra en su trabajo a los alumnos, maestros, padres y la sociedad así como también el ambiente que  rodea  </w:t>
      </w:r>
      <w:r w:rsidR="00D05DC6">
        <w:rPr>
          <w:rFonts w:ascii="Times New Roman" w:hAnsi="Times New Roman" w:cs="Times New Roman"/>
          <w:color w:val="000000" w:themeColor="text1"/>
          <w:sz w:val="24"/>
          <w:szCs w:val="24"/>
          <w:lang w:val="es-ES"/>
        </w:rPr>
        <w:t>a estos</w:t>
      </w:r>
      <w:r w:rsidR="008F7CAD">
        <w:rPr>
          <w:rFonts w:ascii="Times New Roman" w:hAnsi="Times New Roman" w:cs="Times New Roman"/>
          <w:color w:val="000000" w:themeColor="text1"/>
          <w:sz w:val="24"/>
          <w:szCs w:val="24"/>
          <w:lang w:val="es-ES"/>
        </w:rPr>
        <w:t xml:space="preserve"> niños con condición autista para conocer la importancia de la educación en ellos y que factores intervienen para que esto sea posible, y de esa </w:t>
      </w:r>
      <w:r w:rsidR="008F7CAD">
        <w:rPr>
          <w:rFonts w:ascii="Times New Roman" w:hAnsi="Times New Roman" w:cs="Times New Roman"/>
          <w:color w:val="000000" w:themeColor="text1"/>
          <w:sz w:val="24"/>
          <w:szCs w:val="24"/>
          <w:lang w:val="es-ES"/>
        </w:rPr>
        <w:lastRenderedPageBreak/>
        <w:t xml:space="preserve">manera estos niños reciban una buena educación con el apoyo de las personas que los rodean e intenten tener una vida normal adaptándose </w:t>
      </w:r>
      <w:r w:rsidR="00D05DC6">
        <w:rPr>
          <w:rFonts w:ascii="Times New Roman" w:hAnsi="Times New Roman" w:cs="Times New Roman"/>
          <w:color w:val="000000" w:themeColor="text1"/>
          <w:sz w:val="24"/>
          <w:szCs w:val="24"/>
          <w:lang w:val="es-ES"/>
        </w:rPr>
        <w:t>a la sociedad.</w:t>
      </w:r>
    </w:p>
    <w:p w:rsidR="00045ED9" w:rsidRDefault="00045ED9" w:rsidP="007E2D61">
      <w:pPr>
        <w:spacing w:after="0" w:line="360" w:lineRule="auto"/>
        <w:jc w:val="both"/>
        <w:rPr>
          <w:rFonts w:ascii="Times New Roman" w:hAnsi="Times New Roman" w:cs="Times New Roman"/>
          <w:color w:val="000000" w:themeColor="text1"/>
          <w:sz w:val="24"/>
          <w:szCs w:val="24"/>
          <w:lang w:val="es-ES"/>
        </w:rPr>
      </w:pPr>
    </w:p>
    <w:p w:rsidR="00EC0167" w:rsidRDefault="00D8692D" w:rsidP="00EC0167">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2589B" w:rsidRPr="00B82E00">
        <w:rPr>
          <w:rFonts w:ascii="Times New Roman" w:hAnsi="Times New Roman" w:cs="Times New Roman"/>
          <w:color w:val="000000" w:themeColor="text1"/>
          <w:sz w:val="24"/>
          <w:szCs w:val="24"/>
        </w:rPr>
        <w:t>Delgado</w:t>
      </w:r>
      <w:r w:rsidR="0012589B">
        <w:rPr>
          <w:rFonts w:ascii="Times New Roman" w:hAnsi="Times New Roman" w:cs="Times New Roman"/>
          <w:color w:val="000000" w:themeColor="text1"/>
          <w:sz w:val="24"/>
          <w:szCs w:val="24"/>
        </w:rPr>
        <w:t xml:space="preserve"> (</w:t>
      </w:r>
      <w:r w:rsidR="00EC0167">
        <w:rPr>
          <w:rFonts w:ascii="Times New Roman" w:hAnsi="Times New Roman" w:cs="Times New Roman"/>
          <w:color w:val="000000" w:themeColor="text1"/>
          <w:sz w:val="24"/>
          <w:szCs w:val="24"/>
        </w:rPr>
        <w:t>2014</w:t>
      </w:r>
      <w:r w:rsidR="00EC0167" w:rsidRPr="005D47B3">
        <w:rPr>
          <w:rFonts w:ascii="Times New Roman" w:hAnsi="Times New Roman" w:cs="Times New Roman"/>
          <w:color w:val="000000" w:themeColor="text1"/>
          <w:sz w:val="24"/>
          <w:szCs w:val="24"/>
        </w:rPr>
        <w:t>)</w:t>
      </w:r>
      <w:r w:rsidR="00EC0167">
        <w:rPr>
          <w:rFonts w:ascii="Times New Roman" w:hAnsi="Times New Roman" w:cs="Times New Roman"/>
          <w:color w:val="000000" w:themeColor="text1"/>
          <w:sz w:val="24"/>
          <w:szCs w:val="24"/>
        </w:rPr>
        <w:t xml:space="preserve"> en su trabajo de investigación ¨</w:t>
      </w:r>
      <w:r w:rsidR="00EC0167" w:rsidRPr="007E002F">
        <w:rPr>
          <w:rFonts w:ascii="Times New Roman" w:hAnsi="Times New Roman" w:cs="Times New Roman"/>
          <w:b/>
          <w:color w:val="000000" w:themeColor="text1"/>
          <w:sz w:val="24"/>
          <w:szCs w:val="24"/>
        </w:rPr>
        <w:t>La XO Como Mediadora En Los Procesos De Inclusión Educativa De Niños Con Trastorno Autista¨</w:t>
      </w:r>
      <w:r w:rsidR="00EC0167" w:rsidRPr="007E002F">
        <w:rPr>
          <w:rFonts w:ascii="Times New Roman" w:hAnsi="Times New Roman" w:cs="Times New Roman"/>
          <w:color w:val="000000" w:themeColor="text1"/>
          <w:sz w:val="24"/>
          <w:szCs w:val="24"/>
        </w:rPr>
        <w:t>,</w:t>
      </w:r>
      <w:r w:rsidR="00F610ED">
        <w:rPr>
          <w:rFonts w:ascii="Times New Roman" w:hAnsi="Times New Roman" w:cs="Times New Roman"/>
          <w:color w:val="000000" w:themeColor="text1"/>
          <w:sz w:val="24"/>
          <w:szCs w:val="24"/>
        </w:rPr>
        <w:t xml:space="preserve"> en la Universidad De La República</w:t>
      </w:r>
      <w:r w:rsidR="00EC0167">
        <w:rPr>
          <w:rFonts w:ascii="Times New Roman" w:hAnsi="Times New Roman" w:cs="Times New Roman"/>
          <w:color w:val="000000" w:themeColor="text1"/>
          <w:sz w:val="24"/>
          <w:szCs w:val="24"/>
        </w:rPr>
        <w:t>, Uruguay para optar por el título de licenciada en psicología. Tiene como objetivo investigar de qué forma se podría integrar la XO como mediadora de los procesos de inclusión educativa de niños con trastorno del espectro autista (TEA</w:t>
      </w:r>
      <w:r w:rsidR="00EC0167" w:rsidRPr="005D47B3">
        <w:rPr>
          <w:rFonts w:ascii="Times New Roman" w:hAnsi="Times New Roman" w:cs="Times New Roman"/>
          <w:color w:val="000000" w:themeColor="text1"/>
          <w:sz w:val="24"/>
          <w:szCs w:val="24"/>
        </w:rPr>
        <w:t>)</w:t>
      </w:r>
      <w:r w:rsidR="00EC0167">
        <w:rPr>
          <w:rFonts w:ascii="Times New Roman" w:hAnsi="Times New Roman" w:cs="Times New Roman"/>
          <w:color w:val="000000" w:themeColor="text1"/>
          <w:sz w:val="24"/>
          <w:szCs w:val="24"/>
        </w:rPr>
        <w:t>. Se realizó una investigación de carácter cualitativo exploratoria, para esto se realizaron entrevistas en profundidad a informantes c</w:t>
      </w:r>
      <w:r w:rsidR="00045ED9">
        <w:rPr>
          <w:rFonts w:ascii="Times New Roman" w:hAnsi="Times New Roman" w:cs="Times New Roman"/>
          <w:color w:val="000000" w:themeColor="text1"/>
          <w:sz w:val="24"/>
          <w:szCs w:val="24"/>
        </w:rPr>
        <w:t>alificados en el área: docentes</w:t>
      </w:r>
      <w:r w:rsidR="00EC0167">
        <w:rPr>
          <w:rFonts w:ascii="Times New Roman" w:hAnsi="Times New Roman" w:cs="Times New Roman"/>
          <w:color w:val="000000" w:themeColor="text1"/>
          <w:sz w:val="24"/>
          <w:szCs w:val="24"/>
        </w:rPr>
        <w:t>, profesionales de la salud, expertos en XO y padres. Concluye que los resultados sean de utilidad para la realización de otros proyectos de investigación o de intervención que apunten a mejorar la calidad de vida de las personas con TEA y sus familias.</w:t>
      </w:r>
    </w:p>
    <w:p w:rsidR="00EC0167" w:rsidRDefault="00EC0167" w:rsidP="00EC0167">
      <w:pPr>
        <w:spacing w:after="0" w:line="360" w:lineRule="auto"/>
        <w:jc w:val="both"/>
        <w:rPr>
          <w:rFonts w:ascii="Times New Roman" w:hAnsi="Times New Roman" w:cs="Times New Roman"/>
          <w:color w:val="000000" w:themeColor="text1"/>
          <w:sz w:val="24"/>
          <w:szCs w:val="24"/>
        </w:rPr>
      </w:pPr>
    </w:p>
    <w:p w:rsidR="00EC0167" w:rsidRPr="00B82E00" w:rsidRDefault="00D8692D" w:rsidP="00EC0167">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sidR="00EC0167">
        <w:rPr>
          <w:rFonts w:ascii="Times New Roman" w:hAnsi="Times New Roman" w:cs="Times New Roman"/>
          <w:color w:val="000000" w:themeColor="text1"/>
          <w:sz w:val="24"/>
          <w:szCs w:val="24"/>
        </w:rPr>
        <w:t>De acuerdo a lo expresado por la autora este trabajo de investigación se relaciona por el proceso de integración que debe existir en las aulas regulares de clases a través de  la XO como mediador y la tecnología será la  bas</w:t>
      </w:r>
      <w:r w:rsidR="00F610ED">
        <w:rPr>
          <w:rFonts w:ascii="Times New Roman" w:hAnsi="Times New Roman" w:cs="Times New Roman"/>
          <w:color w:val="000000" w:themeColor="text1"/>
          <w:sz w:val="24"/>
          <w:szCs w:val="24"/>
        </w:rPr>
        <w:t xml:space="preserve">e para que estos niños mediante </w:t>
      </w:r>
      <w:r w:rsidR="00EC0167">
        <w:rPr>
          <w:rFonts w:ascii="Times New Roman" w:hAnsi="Times New Roman" w:cs="Times New Roman"/>
          <w:color w:val="000000" w:themeColor="text1"/>
          <w:sz w:val="24"/>
          <w:szCs w:val="24"/>
        </w:rPr>
        <w:t xml:space="preserve">estos recursos se desarrollen en su entorno y de esta manera se puede evidenciar que  </w:t>
      </w:r>
      <w:r w:rsidR="00F610ED">
        <w:rPr>
          <w:rFonts w:ascii="Times New Roman" w:hAnsi="Times New Roman" w:cs="Times New Roman"/>
          <w:color w:val="000000" w:themeColor="text1"/>
          <w:sz w:val="24"/>
          <w:szCs w:val="24"/>
        </w:rPr>
        <w:t>se tienen</w:t>
      </w:r>
      <w:r w:rsidR="00EC0167">
        <w:rPr>
          <w:rFonts w:ascii="Times New Roman" w:hAnsi="Times New Roman" w:cs="Times New Roman"/>
          <w:color w:val="000000" w:themeColor="text1"/>
          <w:sz w:val="24"/>
          <w:szCs w:val="24"/>
        </w:rPr>
        <w:t xml:space="preserve"> otras alternativas para  lograr la integración a la sociedad de las persona</w:t>
      </w:r>
      <w:r w:rsidR="00F610ED">
        <w:rPr>
          <w:rFonts w:ascii="Times New Roman" w:hAnsi="Times New Roman" w:cs="Times New Roman"/>
          <w:color w:val="000000" w:themeColor="text1"/>
          <w:sz w:val="24"/>
          <w:szCs w:val="24"/>
        </w:rPr>
        <w:t xml:space="preserve">s con autismo, la tecnología </w:t>
      </w:r>
      <w:r w:rsidR="00EC0167">
        <w:rPr>
          <w:rFonts w:ascii="Times New Roman" w:hAnsi="Times New Roman" w:cs="Times New Roman"/>
          <w:color w:val="000000" w:themeColor="text1"/>
          <w:sz w:val="24"/>
          <w:szCs w:val="24"/>
        </w:rPr>
        <w:t xml:space="preserve"> ayudara a tener más conocimien</w:t>
      </w:r>
      <w:r w:rsidR="00F610ED">
        <w:rPr>
          <w:rFonts w:ascii="Times New Roman" w:hAnsi="Times New Roman" w:cs="Times New Roman"/>
          <w:color w:val="000000" w:themeColor="text1"/>
          <w:sz w:val="24"/>
          <w:szCs w:val="24"/>
        </w:rPr>
        <w:t xml:space="preserve">tos sobre lo que se debería </w:t>
      </w:r>
      <w:r w:rsidR="00EC0167">
        <w:rPr>
          <w:rFonts w:ascii="Times New Roman" w:hAnsi="Times New Roman" w:cs="Times New Roman"/>
          <w:color w:val="000000" w:themeColor="text1"/>
          <w:sz w:val="24"/>
          <w:szCs w:val="24"/>
        </w:rPr>
        <w:t>hacer para lograr el bienestar de esas personas a través de los</w:t>
      </w:r>
      <w:r w:rsidR="00F610ED">
        <w:rPr>
          <w:rFonts w:ascii="Times New Roman" w:hAnsi="Times New Roman" w:cs="Times New Roman"/>
          <w:color w:val="000000" w:themeColor="text1"/>
          <w:sz w:val="24"/>
          <w:szCs w:val="24"/>
        </w:rPr>
        <w:t xml:space="preserve"> diferentes métodos que ella </w:t>
      </w:r>
      <w:r w:rsidR="00EC0167">
        <w:rPr>
          <w:rFonts w:ascii="Times New Roman" w:hAnsi="Times New Roman" w:cs="Times New Roman"/>
          <w:color w:val="000000" w:themeColor="text1"/>
          <w:sz w:val="24"/>
          <w:szCs w:val="24"/>
        </w:rPr>
        <w:t xml:space="preserve"> brinda.</w:t>
      </w:r>
    </w:p>
    <w:p w:rsidR="00EC0167" w:rsidRDefault="00EC0167" w:rsidP="00176C37">
      <w:pPr>
        <w:spacing w:after="0" w:line="360" w:lineRule="auto"/>
        <w:jc w:val="both"/>
        <w:rPr>
          <w:rFonts w:ascii="Times New Roman" w:hAnsi="Times New Roman" w:cs="Times New Roman"/>
          <w:color w:val="000000" w:themeColor="text1"/>
          <w:sz w:val="24"/>
          <w:szCs w:val="24"/>
        </w:rPr>
      </w:pPr>
    </w:p>
    <w:p w:rsidR="00176C37" w:rsidRDefault="00D8692D" w:rsidP="00176C37">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spellStart"/>
      <w:r w:rsidR="00176C37">
        <w:rPr>
          <w:rFonts w:ascii="Times New Roman" w:hAnsi="Times New Roman" w:cs="Times New Roman"/>
          <w:color w:val="000000" w:themeColor="text1"/>
          <w:sz w:val="24"/>
          <w:szCs w:val="24"/>
        </w:rPr>
        <w:t>Esteven</w:t>
      </w:r>
      <w:proofErr w:type="spellEnd"/>
      <w:r w:rsidR="00176C37">
        <w:rPr>
          <w:rFonts w:ascii="Times New Roman" w:hAnsi="Times New Roman" w:cs="Times New Roman"/>
          <w:color w:val="000000" w:themeColor="text1"/>
          <w:sz w:val="24"/>
          <w:szCs w:val="24"/>
        </w:rPr>
        <w:t xml:space="preserve"> (2010) en su </w:t>
      </w:r>
      <w:r w:rsidR="0012589B">
        <w:rPr>
          <w:rFonts w:ascii="Times New Roman" w:hAnsi="Times New Roman" w:cs="Times New Roman"/>
          <w:color w:val="000000" w:themeColor="text1"/>
          <w:sz w:val="24"/>
          <w:szCs w:val="24"/>
        </w:rPr>
        <w:t>estudio</w:t>
      </w:r>
      <w:r w:rsidR="0012589B" w:rsidRPr="005D47B3">
        <w:rPr>
          <w:rFonts w:ascii="Times New Roman" w:hAnsi="Times New Roman" w:cs="Times New Roman"/>
          <w:b/>
          <w:color w:val="000000" w:themeColor="text1"/>
          <w:sz w:val="24"/>
          <w:szCs w:val="24"/>
        </w:rPr>
        <w:t xml:space="preserve"> “Contexto</w:t>
      </w:r>
      <w:r w:rsidR="00176C37" w:rsidRPr="005D47B3">
        <w:rPr>
          <w:rFonts w:ascii="Times New Roman" w:hAnsi="Times New Roman" w:cs="Times New Roman"/>
          <w:b/>
          <w:color w:val="000000" w:themeColor="text1"/>
          <w:sz w:val="24"/>
          <w:szCs w:val="24"/>
        </w:rPr>
        <w:t xml:space="preserve"> Educativos Facilitadores de Aprendizaje En Personas Del Espectro Autista”</w:t>
      </w:r>
      <w:r w:rsidR="00176C37" w:rsidRPr="005D47B3">
        <w:rPr>
          <w:rFonts w:ascii="Times New Roman" w:hAnsi="Times New Roman" w:cs="Times New Roman"/>
          <w:color w:val="000000" w:themeColor="text1"/>
          <w:sz w:val="24"/>
          <w:szCs w:val="24"/>
        </w:rPr>
        <w:t xml:space="preserve"> de la Universidad Alberto Hurtado de Chile, para optar por el  </w:t>
      </w:r>
      <w:r w:rsidR="00782A77" w:rsidRPr="005D47B3">
        <w:rPr>
          <w:rFonts w:ascii="Times New Roman" w:hAnsi="Times New Roman" w:cs="Times New Roman"/>
          <w:color w:val="000000" w:themeColor="text1"/>
          <w:sz w:val="24"/>
          <w:szCs w:val="24"/>
        </w:rPr>
        <w:t>título</w:t>
      </w:r>
      <w:r w:rsidR="00176C37" w:rsidRPr="005D47B3">
        <w:rPr>
          <w:rFonts w:ascii="Times New Roman" w:hAnsi="Times New Roman" w:cs="Times New Roman"/>
          <w:color w:val="000000" w:themeColor="text1"/>
          <w:sz w:val="24"/>
          <w:szCs w:val="24"/>
        </w:rPr>
        <w:t xml:space="preserve"> de Magister en Psicología Educacional. Tiene como objetivo conocer la percepción de adultos con autismo de alto funcionamiento o síndrome de asperger  de padres – madres, niños/as con (AFF) o con (SA), acerca de los contextos escolares y </w:t>
      </w:r>
      <w:r w:rsidR="00782A77" w:rsidRPr="005D47B3">
        <w:rPr>
          <w:rFonts w:ascii="Times New Roman" w:hAnsi="Times New Roman" w:cs="Times New Roman"/>
          <w:color w:val="000000" w:themeColor="text1"/>
          <w:sz w:val="24"/>
          <w:szCs w:val="24"/>
        </w:rPr>
        <w:t>prácticas</w:t>
      </w:r>
      <w:r w:rsidR="00176C37" w:rsidRPr="005D47B3">
        <w:rPr>
          <w:rFonts w:ascii="Times New Roman" w:hAnsi="Times New Roman" w:cs="Times New Roman"/>
          <w:color w:val="000000" w:themeColor="text1"/>
          <w:sz w:val="24"/>
          <w:szCs w:val="24"/>
        </w:rPr>
        <w:t xml:space="preserve"> educativas que facilitan el </w:t>
      </w:r>
      <w:r w:rsidR="00176C37" w:rsidRPr="005D47B3">
        <w:rPr>
          <w:rFonts w:ascii="Times New Roman" w:hAnsi="Times New Roman" w:cs="Times New Roman"/>
          <w:color w:val="000000" w:themeColor="text1"/>
          <w:sz w:val="24"/>
          <w:szCs w:val="24"/>
        </w:rPr>
        <w:lastRenderedPageBreak/>
        <w:t xml:space="preserve">mejor desarrollo y aprendizaje de estas personas con necesidades educativas especiales. Se </w:t>
      </w:r>
      <w:r w:rsidR="003E027D" w:rsidRPr="005D47B3">
        <w:rPr>
          <w:rFonts w:ascii="Times New Roman" w:hAnsi="Times New Roman" w:cs="Times New Roman"/>
          <w:color w:val="000000" w:themeColor="text1"/>
          <w:sz w:val="24"/>
          <w:szCs w:val="24"/>
        </w:rPr>
        <w:t>realizó</w:t>
      </w:r>
      <w:r w:rsidR="00176C37" w:rsidRPr="005D47B3">
        <w:rPr>
          <w:rFonts w:ascii="Times New Roman" w:hAnsi="Times New Roman" w:cs="Times New Roman"/>
          <w:color w:val="000000" w:themeColor="text1"/>
          <w:sz w:val="24"/>
          <w:szCs w:val="24"/>
        </w:rPr>
        <w:t xml:space="preserve"> una investigación de carácter cualitativo, para ello, se</w:t>
      </w:r>
      <w:r w:rsidR="00176C37">
        <w:rPr>
          <w:rFonts w:ascii="Times New Roman" w:hAnsi="Times New Roman" w:cs="Times New Roman"/>
          <w:color w:val="000000" w:themeColor="text1"/>
          <w:sz w:val="24"/>
          <w:szCs w:val="24"/>
        </w:rPr>
        <w:t xml:space="preserve"> realizaron 20 entrevistas semi</w:t>
      </w:r>
      <w:r w:rsidR="00176C37" w:rsidRPr="005D47B3">
        <w:rPr>
          <w:rFonts w:ascii="Times New Roman" w:hAnsi="Times New Roman" w:cs="Times New Roman"/>
          <w:color w:val="000000" w:themeColor="text1"/>
          <w:sz w:val="24"/>
          <w:szCs w:val="24"/>
        </w:rPr>
        <w:t xml:space="preserve">estructuradas (10 en Venezuela y 10 en Chile) a 32 personas (14 madres, 4 padres, 2 </w:t>
      </w:r>
      <w:r w:rsidR="00176C37">
        <w:rPr>
          <w:rFonts w:ascii="Times New Roman" w:hAnsi="Times New Roman" w:cs="Times New Roman"/>
          <w:color w:val="000000" w:themeColor="text1"/>
          <w:sz w:val="24"/>
          <w:szCs w:val="24"/>
        </w:rPr>
        <w:t xml:space="preserve">hermanos/as y 12 personas con (AFF) (SA). </w:t>
      </w:r>
    </w:p>
    <w:p w:rsidR="00176C37" w:rsidRDefault="00176C37" w:rsidP="00176C37">
      <w:pPr>
        <w:spacing w:after="0" w:line="360" w:lineRule="auto"/>
        <w:jc w:val="both"/>
        <w:rPr>
          <w:rFonts w:ascii="Times New Roman" w:hAnsi="Times New Roman" w:cs="Times New Roman"/>
          <w:color w:val="000000" w:themeColor="text1"/>
          <w:sz w:val="24"/>
          <w:szCs w:val="24"/>
        </w:rPr>
      </w:pPr>
    </w:p>
    <w:p w:rsidR="00176C37" w:rsidRDefault="00D8692D" w:rsidP="00155104">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76C37">
        <w:rPr>
          <w:rFonts w:ascii="Times New Roman" w:hAnsi="Times New Roman" w:cs="Times New Roman"/>
          <w:color w:val="000000" w:themeColor="text1"/>
          <w:sz w:val="24"/>
          <w:szCs w:val="24"/>
        </w:rPr>
        <w:t xml:space="preserve">Las </w:t>
      </w:r>
      <w:r w:rsidR="00176C37" w:rsidRPr="005D47B3">
        <w:rPr>
          <w:rFonts w:ascii="Times New Roman" w:hAnsi="Times New Roman" w:cs="Times New Roman"/>
          <w:color w:val="000000" w:themeColor="text1"/>
          <w:sz w:val="24"/>
          <w:szCs w:val="24"/>
        </w:rPr>
        <w:t xml:space="preserve">conclusiones señalan que, existiendo en ambos países políticas educativas especiales, en todas las historias escolares analizadas se observaron dificultades en el proceso de incorporación en las instituciones de educación regular, las que guardan relación con situaciones de discriminación, estrategias, prácticas pedagógicas inadecuadas, agresión física, </w:t>
      </w:r>
      <w:proofErr w:type="spellStart"/>
      <w:r w:rsidR="00176C37" w:rsidRPr="005D47B3">
        <w:rPr>
          <w:rFonts w:ascii="Times New Roman" w:hAnsi="Times New Roman" w:cs="Times New Roman"/>
          <w:color w:val="000000" w:themeColor="text1"/>
          <w:sz w:val="24"/>
          <w:szCs w:val="24"/>
        </w:rPr>
        <w:t>bullying</w:t>
      </w:r>
      <w:proofErr w:type="spellEnd"/>
      <w:r w:rsidR="00176C37" w:rsidRPr="005D47B3">
        <w:rPr>
          <w:rFonts w:ascii="Times New Roman" w:hAnsi="Times New Roman" w:cs="Times New Roman"/>
          <w:color w:val="000000" w:themeColor="text1"/>
          <w:sz w:val="24"/>
          <w:szCs w:val="24"/>
        </w:rPr>
        <w:t xml:space="preserve"> entre </w:t>
      </w:r>
      <w:r w:rsidR="0012589B" w:rsidRPr="005D47B3">
        <w:rPr>
          <w:rFonts w:ascii="Times New Roman" w:hAnsi="Times New Roman" w:cs="Times New Roman"/>
          <w:color w:val="000000" w:themeColor="text1"/>
          <w:sz w:val="24"/>
          <w:szCs w:val="24"/>
        </w:rPr>
        <w:t>otros. La</w:t>
      </w:r>
      <w:r w:rsidR="00176C37" w:rsidRPr="005D47B3">
        <w:rPr>
          <w:rFonts w:ascii="Times New Roman" w:hAnsi="Times New Roman" w:cs="Times New Roman"/>
          <w:color w:val="000000" w:themeColor="text1"/>
          <w:sz w:val="24"/>
          <w:szCs w:val="24"/>
        </w:rPr>
        <w:t xml:space="preserve">  relación que existe con este trabajo de grado es </w:t>
      </w:r>
      <w:proofErr w:type="gramStart"/>
      <w:r w:rsidR="00176C37" w:rsidRPr="005D47B3">
        <w:rPr>
          <w:rFonts w:ascii="Times New Roman" w:hAnsi="Times New Roman" w:cs="Times New Roman"/>
          <w:color w:val="000000" w:themeColor="text1"/>
          <w:sz w:val="24"/>
          <w:szCs w:val="24"/>
        </w:rPr>
        <w:t>significativo</w:t>
      </w:r>
      <w:proofErr w:type="gramEnd"/>
      <w:r w:rsidR="00176C37" w:rsidRPr="005D47B3">
        <w:rPr>
          <w:rFonts w:ascii="Times New Roman" w:hAnsi="Times New Roman" w:cs="Times New Roman"/>
          <w:color w:val="000000" w:themeColor="text1"/>
          <w:sz w:val="24"/>
          <w:szCs w:val="24"/>
        </w:rPr>
        <w:t xml:space="preserve"> y de gran importancia ya que</w:t>
      </w:r>
      <w:r w:rsidR="00F610ED">
        <w:rPr>
          <w:rFonts w:ascii="Times New Roman" w:hAnsi="Times New Roman" w:cs="Times New Roman"/>
          <w:color w:val="000000" w:themeColor="text1"/>
          <w:sz w:val="24"/>
          <w:szCs w:val="24"/>
        </w:rPr>
        <w:t xml:space="preserve"> en</w:t>
      </w:r>
      <w:r w:rsidR="00893451">
        <w:rPr>
          <w:rFonts w:ascii="Times New Roman" w:hAnsi="Times New Roman" w:cs="Times New Roman"/>
          <w:color w:val="000000" w:themeColor="text1"/>
          <w:sz w:val="24"/>
          <w:szCs w:val="24"/>
        </w:rPr>
        <w:t xml:space="preserve"> </w:t>
      </w:r>
      <w:r w:rsidR="00893451" w:rsidRPr="005D47B3">
        <w:rPr>
          <w:rFonts w:ascii="Times New Roman" w:hAnsi="Times New Roman" w:cs="Times New Roman"/>
          <w:color w:val="000000" w:themeColor="text1"/>
          <w:sz w:val="24"/>
          <w:szCs w:val="24"/>
        </w:rPr>
        <w:t>él</w:t>
      </w:r>
      <w:r w:rsidR="00F610ED">
        <w:rPr>
          <w:rFonts w:ascii="Times New Roman" w:hAnsi="Times New Roman" w:cs="Times New Roman"/>
          <w:color w:val="000000" w:themeColor="text1"/>
          <w:sz w:val="24"/>
          <w:szCs w:val="24"/>
        </w:rPr>
        <w:t xml:space="preserve"> se  observa</w:t>
      </w:r>
      <w:r w:rsidR="00176C37" w:rsidRPr="005D47B3">
        <w:rPr>
          <w:rFonts w:ascii="Times New Roman" w:hAnsi="Times New Roman" w:cs="Times New Roman"/>
          <w:color w:val="000000" w:themeColor="text1"/>
          <w:sz w:val="24"/>
          <w:szCs w:val="24"/>
        </w:rPr>
        <w:t xml:space="preserve"> dificultades en el proceso de incorporación en las instituciones de educación regular  para los niños con autismo y aporta que estos niños deberían tener la misma calidad de educación que los </w:t>
      </w:r>
      <w:r w:rsidR="00F610ED">
        <w:rPr>
          <w:rFonts w:ascii="Times New Roman" w:hAnsi="Times New Roman" w:cs="Times New Roman"/>
          <w:color w:val="000000" w:themeColor="text1"/>
          <w:sz w:val="24"/>
          <w:szCs w:val="24"/>
        </w:rPr>
        <w:t>demás niños</w:t>
      </w:r>
      <w:r w:rsidR="00176C37" w:rsidRPr="005D47B3">
        <w:rPr>
          <w:rFonts w:ascii="Times New Roman" w:hAnsi="Times New Roman" w:cs="Times New Roman"/>
          <w:color w:val="000000" w:themeColor="text1"/>
          <w:sz w:val="24"/>
          <w:szCs w:val="24"/>
        </w:rPr>
        <w:t xml:space="preserve">. </w:t>
      </w:r>
    </w:p>
    <w:p w:rsidR="00176C37" w:rsidRDefault="00176C37" w:rsidP="00155104">
      <w:pPr>
        <w:spacing w:after="0" w:line="360" w:lineRule="auto"/>
        <w:jc w:val="both"/>
        <w:rPr>
          <w:rFonts w:ascii="Times New Roman" w:hAnsi="Times New Roman" w:cs="Times New Roman"/>
          <w:color w:val="000000" w:themeColor="text1"/>
          <w:sz w:val="24"/>
          <w:szCs w:val="24"/>
        </w:rPr>
      </w:pPr>
    </w:p>
    <w:p w:rsidR="00176C37" w:rsidRPr="00176C37" w:rsidRDefault="00176C37" w:rsidP="00155104">
      <w:pPr>
        <w:spacing w:after="0" w:line="360" w:lineRule="auto"/>
        <w:jc w:val="both"/>
        <w:rPr>
          <w:rFonts w:ascii="Times New Roman" w:hAnsi="Times New Roman" w:cs="Times New Roman"/>
          <w:color w:val="000000" w:themeColor="text1"/>
          <w:sz w:val="24"/>
          <w:szCs w:val="24"/>
        </w:rPr>
      </w:pPr>
    </w:p>
    <w:p w:rsidR="00155104" w:rsidRDefault="00D8692D" w:rsidP="00155104">
      <w:pPr>
        <w:spacing w:after="0" w:line="360"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 xml:space="preserve">      </w:t>
      </w:r>
      <w:r w:rsidR="00515D1C">
        <w:rPr>
          <w:rFonts w:ascii="Times New Roman" w:hAnsi="Times New Roman" w:cs="Times New Roman"/>
          <w:color w:val="000000" w:themeColor="text1"/>
          <w:sz w:val="24"/>
          <w:szCs w:val="24"/>
          <w:lang w:val="es-ES"/>
        </w:rPr>
        <w:t xml:space="preserve">Velásquez (2012) en su trabajo de investigación sobre el </w:t>
      </w:r>
      <w:r w:rsidR="00515D1C" w:rsidRPr="00515D1C">
        <w:rPr>
          <w:rFonts w:ascii="Times New Roman" w:hAnsi="Times New Roman" w:cs="Times New Roman"/>
          <w:b/>
          <w:color w:val="000000" w:themeColor="text1"/>
          <w:sz w:val="24"/>
          <w:szCs w:val="24"/>
          <w:lang w:val="es-ES"/>
        </w:rPr>
        <w:t>Diseño  De Una Guía De Estrategias Pedagógicas Dirigidas Al Docente Para La Orientación De La Integración De Los Niños  Y Niñas Con Ne</w:t>
      </w:r>
      <w:r w:rsidR="00515D1C">
        <w:rPr>
          <w:rFonts w:ascii="Times New Roman" w:hAnsi="Times New Roman" w:cs="Times New Roman"/>
          <w:b/>
          <w:color w:val="000000" w:themeColor="text1"/>
          <w:sz w:val="24"/>
          <w:szCs w:val="24"/>
          <w:lang w:val="es-ES"/>
        </w:rPr>
        <w:t xml:space="preserve">cesidades Educativas Especiales, </w:t>
      </w:r>
      <w:r w:rsidR="00515D1C">
        <w:rPr>
          <w:rFonts w:ascii="Times New Roman" w:hAnsi="Times New Roman" w:cs="Times New Roman"/>
          <w:color w:val="000000" w:themeColor="text1"/>
          <w:sz w:val="24"/>
          <w:szCs w:val="24"/>
          <w:lang w:val="es-ES"/>
        </w:rPr>
        <w:t>de la U</w:t>
      </w:r>
      <w:r w:rsidR="00515D1C" w:rsidRPr="00515D1C">
        <w:rPr>
          <w:rFonts w:ascii="Times New Roman" w:hAnsi="Times New Roman" w:cs="Times New Roman"/>
          <w:color w:val="000000" w:themeColor="text1"/>
          <w:sz w:val="24"/>
          <w:szCs w:val="24"/>
          <w:lang w:val="es-ES"/>
        </w:rPr>
        <w:t>niversidad</w:t>
      </w:r>
      <w:r w:rsidR="005030AE">
        <w:rPr>
          <w:rFonts w:ascii="Times New Roman" w:hAnsi="Times New Roman" w:cs="Times New Roman"/>
          <w:color w:val="000000" w:themeColor="text1"/>
          <w:sz w:val="24"/>
          <w:szCs w:val="24"/>
          <w:lang w:val="es-ES"/>
        </w:rPr>
        <w:t xml:space="preserve"> </w:t>
      </w:r>
      <w:r w:rsidR="00515D1C" w:rsidRPr="00515D1C">
        <w:rPr>
          <w:rFonts w:ascii="Times New Roman" w:hAnsi="Times New Roman" w:cs="Times New Roman"/>
          <w:color w:val="000000" w:themeColor="text1"/>
          <w:sz w:val="24"/>
          <w:szCs w:val="24"/>
          <w:lang w:val="es-ES"/>
        </w:rPr>
        <w:t>Latinoamericana Y Del Caribe</w:t>
      </w:r>
      <w:r w:rsidR="00515D1C">
        <w:rPr>
          <w:rFonts w:ascii="Times New Roman" w:hAnsi="Times New Roman" w:cs="Times New Roman"/>
          <w:b/>
          <w:color w:val="000000" w:themeColor="text1"/>
          <w:sz w:val="24"/>
          <w:szCs w:val="24"/>
          <w:lang w:val="es-ES"/>
        </w:rPr>
        <w:t xml:space="preserve">- </w:t>
      </w:r>
      <w:r w:rsidR="00515D1C" w:rsidRPr="00515D1C">
        <w:rPr>
          <w:rFonts w:ascii="Times New Roman" w:hAnsi="Times New Roman" w:cs="Times New Roman"/>
          <w:color w:val="000000" w:themeColor="text1"/>
          <w:sz w:val="24"/>
          <w:szCs w:val="24"/>
          <w:lang w:val="es-ES"/>
        </w:rPr>
        <w:t>ULAC</w:t>
      </w:r>
      <w:r w:rsidR="00515D1C">
        <w:rPr>
          <w:rFonts w:ascii="Times New Roman" w:hAnsi="Times New Roman" w:cs="Times New Roman"/>
          <w:color w:val="000000" w:themeColor="text1"/>
          <w:sz w:val="24"/>
          <w:szCs w:val="24"/>
          <w:lang w:val="es-ES"/>
        </w:rPr>
        <w:t xml:space="preserve">, Venezuela para optar al título de magister en educación inicial. El objetivo fundamental es </w:t>
      </w:r>
      <w:r w:rsidR="00964752">
        <w:rPr>
          <w:rFonts w:ascii="Times New Roman" w:hAnsi="Times New Roman" w:cs="Times New Roman"/>
          <w:color w:val="000000" w:themeColor="text1"/>
          <w:sz w:val="24"/>
          <w:szCs w:val="24"/>
          <w:lang w:val="es-ES"/>
        </w:rPr>
        <w:t xml:space="preserve">proponer una guía de estrategias pedagógicas para la orientación de la integración de los niños y niñas con necesidades educativas especiales. La investigación se enmarco en la modalidad de proyecto factible, la población se  conformó por 26 docentes, el </w:t>
      </w:r>
      <w:r w:rsidR="00155104">
        <w:rPr>
          <w:rFonts w:ascii="Times New Roman" w:hAnsi="Times New Roman" w:cs="Times New Roman"/>
          <w:color w:val="000000" w:themeColor="text1"/>
          <w:sz w:val="24"/>
          <w:szCs w:val="24"/>
          <w:lang w:val="es-ES"/>
        </w:rPr>
        <w:t>instrumento</w:t>
      </w:r>
      <w:r w:rsidR="00964752">
        <w:rPr>
          <w:rFonts w:ascii="Times New Roman" w:hAnsi="Times New Roman" w:cs="Times New Roman"/>
          <w:color w:val="000000" w:themeColor="text1"/>
          <w:sz w:val="24"/>
          <w:szCs w:val="24"/>
          <w:lang w:val="es-ES"/>
        </w:rPr>
        <w:t xml:space="preserve"> que se empleo fue un cuestionario tipo Likert. Se </w:t>
      </w:r>
      <w:r w:rsidR="00155104">
        <w:rPr>
          <w:rFonts w:ascii="Times New Roman" w:hAnsi="Times New Roman" w:cs="Times New Roman"/>
          <w:color w:val="000000" w:themeColor="text1"/>
          <w:sz w:val="24"/>
          <w:szCs w:val="24"/>
          <w:lang w:val="es-ES"/>
        </w:rPr>
        <w:t>llegó</w:t>
      </w:r>
      <w:r w:rsidR="00964752">
        <w:rPr>
          <w:rFonts w:ascii="Times New Roman" w:hAnsi="Times New Roman" w:cs="Times New Roman"/>
          <w:color w:val="000000" w:themeColor="text1"/>
          <w:sz w:val="24"/>
          <w:szCs w:val="24"/>
          <w:lang w:val="es-ES"/>
        </w:rPr>
        <w:t xml:space="preserve"> a la conclusión que la aplicación de esta guía de estrategias representa para los docentes una alternativa significativa para integrar tanto en la</w:t>
      </w:r>
      <w:r w:rsidR="00155104">
        <w:rPr>
          <w:rFonts w:ascii="Times New Roman" w:hAnsi="Times New Roman" w:cs="Times New Roman"/>
          <w:color w:val="000000" w:themeColor="text1"/>
          <w:sz w:val="24"/>
          <w:szCs w:val="24"/>
          <w:lang w:val="es-ES"/>
        </w:rPr>
        <w:t xml:space="preserve"> parte educativa, social y afectiva a los niños y niñas  con necesidades  educativas especiales, además de mejor las condiciones de vida y su desarrollo pleno.</w:t>
      </w:r>
    </w:p>
    <w:p w:rsidR="00155104" w:rsidRDefault="00155104" w:rsidP="00155104">
      <w:pPr>
        <w:spacing w:after="0" w:line="360" w:lineRule="auto"/>
        <w:jc w:val="both"/>
        <w:rPr>
          <w:rFonts w:ascii="Times New Roman" w:hAnsi="Times New Roman" w:cs="Times New Roman"/>
          <w:color w:val="000000" w:themeColor="text1"/>
          <w:sz w:val="24"/>
          <w:szCs w:val="24"/>
          <w:lang w:val="es-ES"/>
        </w:rPr>
      </w:pPr>
    </w:p>
    <w:p w:rsidR="00155104" w:rsidRDefault="00155104" w:rsidP="00155104">
      <w:pPr>
        <w:spacing w:after="0" w:line="360" w:lineRule="auto"/>
        <w:jc w:val="both"/>
        <w:rPr>
          <w:rFonts w:ascii="Times New Roman" w:hAnsi="Times New Roman" w:cs="Times New Roman"/>
          <w:color w:val="000000" w:themeColor="text1"/>
          <w:sz w:val="24"/>
          <w:szCs w:val="24"/>
          <w:lang w:val="es-ES"/>
        </w:rPr>
      </w:pPr>
    </w:p>
    <w:p w:rsidR="00155104" w:rsidRDefault="00D8692D" w:rsidP="00155104">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55104" w:rsidRPr="005D47B3">
        <w:rPr>
          <w:rFonts w:ascii="Times New Roman" w:hAnsi="Times New Roman" w:cs="Times New Roman"/>
          <w:color w:val="000000" w:themeColor="text1"/>
          <w:sz w:val="24"/>
          <w:szCs w:val="24"/>
        </w:rPr>
        <w:t xml:space="preserve">La relación que tiene con este trabajo de grado es de gran importancia debido a que </w:t>
      </w:r>
      <w:r w:rsidR="00F610ED">
        <w:rPr>
          <w:rFonts w:ascii="Times New Roman" w:hAnsi="Times New Roman" w:cs="Times New Roman"/>
          <w:color w:val="000000" w:themeColor="text1"/>
          <w:sz w:val="24"/>
          <w:szCs w:val="24"/>
        </w:rPr>
        <w:t>se deben</w:t>
      </w:r>
      <w:r w:rsidR="00155104" w:rsidRPr="005D47B3">
        <w:rPr>
          <w:rFonts w:ascii="Times New Roman" w:hAnsi="Times New Roman" w:cs="Times New Roman"/>
          <w:color w:val="000000" w:themeColor="text1"/>
          <w:sz w:val="24"/>
          <w:szCs w:val="24"/>
        </w:rPr>
        <w:t xml:space="preserve"> buscar las estrategias necesarias para incluir en las aulas de clases regulares a niños con condición autista, para que ellos puedan lograr desarrollarse en la sociedad con habilidades de autoayuda  y así poder demostrar la efectividad de las estrategias</w:t>
      </w:r>
      <w:r w:rsidR="00F610ED">
        <w:rPr>
          <w:rFonts w:ascii="Times New Roman" w:hAnsi="Times New Roman" w:cs="Times New Roman"/>
          <w:color w:val="000000" w:themeColor="text1"/>
          <w:sz w:val="24"/>
          <w:szCs w:val="24"/>
        </w:rPr>
        <w:t>,</w:t>
      </w:r>
      <w:r w:rsidR="00155104" w:rsidRPr="005D47B3">
        <w:rPr>
          <w:rFonts w:ascii="Times New Roman" w:hAnsi="Times New Roman" w:cs="Times New Roman"/>
          <w:color w:val="000000" w:themeColor="text1"/>
          <w:sz w:val="24"/>
          <w:szCs w:val="24"/>
        </w:rPr>
        <w:t xml:space="preserve">  permitiéndoles así comprender y responder a las necesidades de su entorno, para tener una mejor calidad de vida sin ser excluido</w:t>
      </w:r>
      <w:r w:rsidR="00F610ED">
        <w:rPr>
          <w:rFonts w:ascii="Times New Roman" w:hAnsi="Times New Roman" w:cs="Times New Roman"/>
          <w:color w:val="000000" w:themeColor="text1"/>
          <w:sz w:val="24"/>
          <w:szCs w:val="24"/>
        </w:rPr>
        <w:t>s</w:t>
      </w:r>
      <w:r w:rsidR="00155104" w:rsidRPr="005D47B3">
        <w:rPr>
          <w:rFonts w:ascii="Times New Roman" w:hAnsi="Times New Roman" w:cs="Times New Roman"/>
          <w:color w:val="000000" w:themeColor="text1"/>
          <w:sz w:val="24"/>
          <w:szCs w:val="24"/>
        </w:rPr>
        <w:t xml:space="preserve"> de la sociedad, e integrarlos a ella.</w:t>
      </w:r>
    </w:p>
    <w:p w:rsidR="00515D1C" w:rsidRDefault="00515D1C" w:rsidP="007E2D61">
      <w:pPr>
        <w:spacing w:after="0" w:line="360" w:lineRule="auto"/>
        <w:jc w:val="both"/>
        <w:rPr>
          <w:rFonts w:ascii="Times New Roman" w:hAnsi="Times New Roman" w:cs="Times New Roman"/>
          <w:color w:val="000000" w:themeColor="text1"/>
          <w:sz w:val="24"/>
          <w:szCs w:val="24"/>
        </w:rPr>
      </w:pPr>
    </w:p>
    <w:p w:rsidR="00176C37" w:rsidRDefault="00D8692D" w:rsidP="00176C37">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76C37" w:rsidRPr="005D47B3">
        <w:rPr>
          <w:rFonts w:ascii="Times New Roman" w:hAnsi="Times New Roman" w:cs="Times New Roman"/>
          <w:color w:val="000000" w:themeColor="text1"/>
          <w:sz w:val="24"/>
          <w:szCs w:val="24"/>
        </w:rPr>
        <w:t xml:space="preserve">Díaz (2010) en su trabajo de investigación </w:t>
      </w:r>
      <w:r w:rsidR="00176C37" w:rsidRPr="005D47B3">
        <w:rPr>
          <w:rFonts w:ascii="Times New Roman" w:hAnsi="Times New Roman" w:cs="Times New Roman"/>
          <w:b/>
          <w:color w:val="000000" w:themeColor="text1"/>
          <w:sz w:val="24"/>
          <w:szCs w:val="24"/>
        </w:rPr>
        <w:t>“Relatos</w:t>
      </w:r>
      <w:r w:rsidR="00893451">
        <w:rPr>
          <w:rFonts w:ascii="Times New Roman" w:hAnsi="Times New Roman" w:cs="Times New Roman"/>
          <w:b/>
          <w:color w:val="000000" w:themeColor="text1"/>
          <w:sz w:val="24"/>
          <w:szCs w:val="24"/>
        </w:rPr>
        <w:t xml:space="preserve"> </w:t>
      </w:r>
      <w:r w:rsidR="00176C37" w:rsidRPr="005D47B3">
        <w:rPr>
          <w:rFonts w:ascii="Times New Roman" w:hAnsi="Times New Roman" w:cs="Times New Roman"/>
          <w:b/>
          <w:color w:val="000000" w:themeColor="text1"/>
          <w:sz w:val="24"/>
          <w:szCs w:val="24"/>
        </w:rPr>
        <w:t xml:space="preserve">de Vida </w:t>
      </w:r>
      <w:r w:rsidR="00176C37">
        <w:rPr>
          <w:rFonts w:ascii="Times New Roman" w:hAnsi="Times New Roman" w:cs="Times New Roman"/>
          <w:b/>
          <w:color w:val="000000" w:themeColor="text1"/>
          <w:sz w:val="24"/>
          <w:szCs w:val="24"/>
        </w:rPr>
        <w:t>de Dos (02) F</w:t>
      </w:r>
      <w:r w:rsidR="00176C37" w:rsidRPr="005D47B3">
        <w:rPr>
          <w:rFonts w:ascii="Times New Roman" w:hAnsi="Times New Roman" w:cs="Times New Roman"/>
          <w:b/>
          <w:color w:val="000000" w:themeColor="text1"/>
          <w:sz w:val="24"/>
          <w:szCs w:val="24"/>
        </w:rPr>
        <w:t xml:space="preserve">amilias con Niños Autista”. </w:t>
      </w:r>
      <w:r w:rsidR="00176C37" w:rsidRPr="005D47B3">
        <w:rPr>
          <w:rFonts w:ascii="Times New Roman" w:hAnsi="Times New Roman" w:cs="Times New Roman"/>
          <w:color w:val="000000" w:themeColor="text1"/>
          <w:sz w:val="24"/>
          <w:szCs w:val="24"/>
        </w:rPr>
        <w:t>En la universidad de Oriente Núcleo Sucre- Venezuela, para optar al título de licenciada en trabajo social. Tiene como objetivo analizar la dinámica familiar cuando en ella existe un miembro autista, el estudio realizado estuvo enmarcado en la metodología cualitativa, en donde existen métodos que tienen su aplicación razonada, bajo la perspectiva el método de historia de vida el cual fue utilizado en esta investigación. Al momento de realizar la entrevista pudo constatar que los padres presentaron un nivel de conocimiento amplio y acorde al autismo al momento de ser entrevistado, expresaron que no es tarea fácil luchar con el autismo, estas personas tienen posibilidade</w:t>
      </w:r>
      <w:r w:rsidR="00176C37">
        <w:rPr>
          <w:rFonts w:ascii="Times New Roman" w:hAnsi="Times New Roman" w:cs="Times New Roman"/>
          <w:color w:val="000000" w:themeColor="text1"/>
          <w:sz w:val="24"/>
          <w:szCs w:val="24"/>
        </w:rPr>
        <w:t>s reales de avance y desarrollo.</w:t>
      </w:r>
    </w:p>
    <w:p w:rsidR="00176C37" w:rsidRDefault="00176C37" w:rsidP="00176C37">
      <w:pPr>
        <w:spacing w:after="0" w:line="360" w:lineRule="auto"/>
        <w:jc w:val="both"/>
        <w:rPr>
          <w:rFonts w:ascii="Times New Roman" w:hAnsi="Times New Roman" w:cs="Times New Roman"/>
          <w:color w:val="000000" w:themeColor="text1"/>
          <w:sz w:val="24"/>
          <w:szCs w:val="24"/>
        </w:rPr>
      </w:pPr>
    </w:p>
    <w:p w:rsidR="002E53A4" w:rsidRDefault="00D8692D" w:rsidP="002E53A4">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76C37">
        <w:rPr>
          <w:rFonts w:ascii="Times New Roman" w:hAnsi="Times New Roman" w:cs="Times New Roman"/>
          <w:color w:val="000000" w:themeColor="text1"/>
          <w:sz w:val="24"/>
          <w:szCs w:val="24"/>
        </w:rPr>
        <w:t xml:space="preserve">Y </w:t>
      </w:r>
      <w:r w:rsidR="00176C37" w:rsidRPr="005D47B3">
        <w:rPr>
          <w:rFonts w:ascii="Times New Roman" w:hAnsi="Times New Roman" w:cs="Times New Roman"/>
          <w:color w:val="000000" w:themeColor="text1"/>
          <w:sz w:val="24"/>
          <w:szCs w:val="24"/>
        </w:rPr>
        <w:t xml:space="preserve">por lo tanto de conseguir una buena calidad de vida, con inclusión en la sociedad, si reciben una intervención especializada en etapas tempranas; se lograra un éxito en la condición de su hijo, claro está dependiendo del apoyo, dedicación y amor que manifieste la </w:t>
      </w:r>
      <w:r w:rsidR="00782A77" w:rsidRPr="005D47B3">
        <w:rPr>
          <w:rFonts w:ascii="Times New Roman" w:hAnsi="Times New Roman" w:cs="Times New Roman"/>
          <w:color w:val="000000" w:themeColor="text1"/>
          <w:sz w:val="24"/>
          <w:szCs w:val="24"/>
        </w:rPr>
        <w:t>misma. Su</w:t>
      </w:r>
      <w:r w:rsidR="00176C37" w:rsidRPr="005D47B3">
        <w:rPr>
          <w:rFonts w:ascii="Times New Roman" w:hAnsi="Times New Roman" w:cs="Times New Roman"/>
          <w:color w:val="000000" w:themeColor="text1"/>
          <w:sz w:val="24"/>
          <w:szCs w:val="24"/>
        </w:rPr>
        <w:t xml:space="preserve"> relación con este trabajo de investigación  es muy específica e importante  porque se trata de vincular las relaciones que existen  entre las personas sin esa necesidad educativa especial y personas  con condición autista ya que ellos no pueden expresar lo que sienten y piensan, pero estas personas  también tienen la posibilidad de </w:t>
      </w:r>
      <w:r w:rsidR="00176C37" w:rsidRPr="005D47B3">
        <w:rPr>
          <w:rFonts w:ascii="Times New Roman" w:hAnsi="Times New Roman" w:cs="Times New Roman"/>
          <w:color w:val="000000" w:themeColor="text1"/>
          <w:sz w:val="24"/>
          <w:szCs w:val="24"/>
          <w:lang w:val="es-ES"/>
        </w:rPr>
        <w:t>desarrollar habilidades cognitivas</w:t>
      </w:r>
      <w:r w:rsidR="00176C37" w:rsidRPr="005D47B3">
        <w:rPr>
          <w:rFonts w:ascii="Times New Roman" w:hAnsi="Times New Roman" w:cs="Times New Roman"/>
          <w:color w:val="000000" w:themeColor="text1"/>
          <w:sz w:val="24"/>
          <w:szCs w:val="24"/>
        </w:rPr>
        <w:t xml:space="preserve"> y conseguir una buena calidad de vida siendo incluidos en la sociedad y en escuelas regulares para obtener </w:t>
      </w:r>
      <w:r w:rsidR="00176C37" w:rsidRPr="005D47B3">
        <w:rPr>
          <w:rFonts w:ascii="Times New Roman" w:hAnsi="Times New Roman" w:cs="Times New Roman"/>
          <w:color w:val="000000" w:themeColor="text1"/>
          <w:sz w:val="24"/>
          <w:szCs w:val="24"/>
        </w:rPr>
        <w:lastRenderedPageBreak/>
        <w:t>una mejor educación  con el apoyo, dedición, esfuerzo y amor que ma</w:t>
      </w:r>
      <w:r w:rsidR="00176C37">
        <w:rPr>
          <w:rFonts w:ascii="Times New Roman" w:hAnsi="Times New Roman" w:cs="Times New Roman"/>
          <w:color w:val="000000" w:themeColor="text1"/>
          <w:sz w:val="24"/>
          <w:szCs w:val="24"/>
        </w:rPr>
        <w:t>nifieste la familia del autista.</w:t>
      </w:r>
    </w:p>
    <w:p w:rsidR="00555C59" w:rsidRDefault="00555C59" w:rsidP="002E53A4">
      <w:pPr>
        <w:spacing w:after="0" w:line="360" w:lineRule="auto"/>
        <w:jc w:val="both"/>
        <w:rPr>
          <w:rFonts w:ascii="Times New Roman" w:hAnsi="Times New Roman" w:cs="Times New Roman"/>
          <w:color w:val="000000" w:themeColor="text1"/>
          <w:sz w:val="24"/>
          <w:szCs w:val="24"/>
        </w:rPr>
      </w:pPr>
    </w:p>
    <w:p w:rsidR="00D8692D" w:rsidRDefault="00D8692D" w:rsidP="002E53A4">
      <w:pPr>
        <w:spacing w:after="0" w:line="360" w:lineRule="auto"/>
        <w:jc w:val="both"/>
        <w:rPr>
          <w:rFonts w:ascii="Times New Roman" w:hAnsi="Times New Roman" w:cs="Times New Roman"/>
          <w:b/>
          <w:color w:val="000000" w:themeColor="text1"/>
          <w:sz w:val="24"/>
          <w:szCs w:val="24"/>
        </w:rPr>
      </w:pPr>
    </w:p>
    <w:p w:rsidR="00A638E7" w:rsidRPr="002E53A4" w:rsidRDefault="00BA33C9" w:rsidP="002E53A4">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Bases Teóricas </w:t>
      </w:r>
    </w:p>
    <w:p w:rsidR="004C5BDB" w:rsidRDefault="004C5BDB" w:rsidP="007E2D61">
      <w:pPr>
        <w:spacing w:after="0" w:line="360" w:lineRule="auto"/>
        <w:rPr>
          <w:rFonts w:ascii="Times New Roman" w:hAnsi="Times New Roman" w:cs="Times New Roman"/>
          <w:b/>
          <w:color w:val="000000" w:themeColor="text1"/>
          <w:sz w:val="24"/>
          <w:szCs w:val="24"/>
        </w:rPr>
      </w:pPr>
    </w:p>
    <w:p w:rsidR="004C5BDB" w:rsidRDefault="00D8692D" w:rsidP="005A470C">
      <w:pPr>
        <w:pStyle w:val="Default"/>
        <w:spacing w:line="360" w:lineRule="auto"/>
        <w:jc w:val="both"/>
        <w:rPr>
          <w:rFonts w:ascii="Times New Roman" w:hAnsi="Times New Roman" w:cs="Times New Roman"/>
        </w:rPr>
      </w:pPr>
      <w:r>
        <w:rPr>
          <w:rFonts w:ascii="Times New Roman" w:hAnsi="Times New Roman" w:cs="Times New Roman"/>
        </w:rPr>
        <w:t xml:space="preserve">       </w:t>
      </w:r>
      <w:r w:rsidR="004C5BDB" w:rsidRPr="00074143">
        <w:rPr>
          <w:rFonts w:ascii="Times New Roman" w:hAnsi="Times New Roman" w:cs="Times New Roman"/>
        </w:rPr>
        <w:t xml:space="preserve">Para </w:t>
      </w:r>
      <w:r w:rsidR="004C5BDB">
        <w:rPr>
          <w:rFonts w:ascii="Times New Roman" w:hAnsi="Times New Roman" w:cs="Times New Roman"/>
        </w:rPr>
        <w:t xml:space="preserve"> Luengo (2004)</w:t>
      </w:r>
      <w:r w:rsidR="004C5BDB" w:rsidRPr="00074143">
        <w:rPr>
          <w:rFonts w:ascii="Times New Roman" w:hAnsi="Times New Roman" w:cs="Times New Roman"/>
        </w:rPr>
        <w:t xml:space="preserve"> la </w:t>
      </w:r>
      <w:r w:rsidR="00F610ED">
        <w:rPr>
          <w:rFonts w:ascii="Times New Roman" w:hAnsi="Times New Roman" w:cs="Times New Roman"/>
        </w:rPr>
        <w:t>educación es un fenómeno que</w:t>
      </w:r>
      <w:r w:rsidR="004C5BDB" w:rsidRPr="00074143">
        <w:rPr>
          <w:rFonts w:ascii="Times New Roman" w:hAnsi="Times New Roman" w:cs="Times New Roman"/>
        </w:rPr>
        <w:t xml:space="preserve"> con</w:t>
      </w:r>
      <w:r w:rsidR="00F610ED">
        <w:rPr>
          <w:rFonts w:ascii="Times New Roman" w:hAnsi="Times New Roman" w:cs="Times New Roman"/>
        </w:rPr>
        <w:t>cierne a todos desde que se nace</w:t>
      </w:r>
      <w:r w:rsidR="004C5BDB" w:rsidRPr="00074143">
        <w:rPr>
          <w:rFonts w:ascii="Times New Roman" w:hAnsi="Times New Roman" w:cs="Times New Roman"/>
        </w:rPr>
        <w:t xml:space="preserve">. Los primeros cuidados maternos, las relaciones sociales que se producen en el seno familiar o con los grupos de amigos, la asistencia a la escuela, etc., son experiencias educativas, entre otras muchas, que van configurado </w:t>
      </w:r>
      <w:r w:rsidR="00F610ED">
        <w:rPr>
          <w:rFonts w:ascii="Times New Roman" w:hAnsi="Times New Roman" w:cs="Times New Roman"/>
        </w:rPr>
        <w:t>de alguna forma concreta el</w:t>
      </w:r>
      <w:r w:rsidR="005A470C">
        <w:rPr>
          <w:rFonts w:ascii="Times New Roman" w:hAnsi="Times New Roman" w:cs="Times New Roman"/>
        </w:rPr>
        <w:t xml:space="preserve"> modo de ser.</w:t>
      </w:r>
    </w:p>
    <w:p w:rsidR="005A470C" w:rsidRDefault="005A470C" w:rsidP="005A470C">
      <w:pPr>
        <w:pStyle w:val="Default"/>
        <w:spacing w:line="360" w:lineRule="auto"/>
        <w:jc w:val="both"/>
        <w:rPr>
          <w:rFonts w:ascii="Times New Roman" w:hAnsi="Times New Roman" w:cs="Times New Roman"/>
        </w:rPr>
      </w:pPr>
    </w:p>
    <w:p w:rsidR="004C5BDB" w:rsidRDefault="00D8692D" w:rsidP="005A470C">
      <w:pPr>
        <w:pStyle w:val="Default"/>
        <w:spacing w:line="360" w:lineRule="auto"/>
        <w:jc w:val="both"/>
      </w:pPr>
      <w:r>
        <w:rPr>
          <w:rFonts w:ascii="Times New Roman" w:hAnsi="Times New Roman" w:cs="Times New Roman"/>
        </w:rPr>
        <w:t xml:space="preserve">      </w:t>
      </w:r>
      <w:r w:rsidR="005A470C" w:rsidRPr="005A470C">
        <w:rPr>
          <w:rFonts w:ascii="Times New Roman" w:hAnsi="Times New Roman" w:cs="Times New Roman"/>
        </w:rPr>
        <w:t xml:space="preserve">Según </w:t>
      </w:r>
      <w:proofErr w:type="spellStart"/>
      <w:r w:rsidR="005A470C" w:rsidRPr="005A470C">
        <w:rPr>
          <w:rFonts w:ascii="Times New Roman" w:hAnsi="Times New Roman" w:cs="Times New Roman"/>
        </w:rPr>
        <w:t>Batalloso</w:t>
      </w:r>
      <w:proofErr w:type="spellEnd"/>
      <w:r w:rsidR="005A470C" w:rsidRPr="005A470C">
        <w:rPr>
          <w:rFonts w:ascii="Times New Roman" w:hAnsi="Times New Roman" w:cs="Times New Roman"/>
        </w:rPr>
        <w:t xml:space="preserve"> Navas (2006), la educación es un fenómeno complejo que está inmerso en prácticas personales, sociales, culturales e históricas muy amplias. Todo acto educativo estará influenciado por dichas prácticas, en consecuencia, la educación necesitará de un razonamiento cualitativo diferente, con el fin de evitar las deformaciones y obstáculos que impiden el desarrollo pleno de la persona</w:t>
      </w:r>
      <w:r w:rsidR="005A470C" w:rsidRPr="005A470C">
        <w:t>.</w:t>
      </w:r>
    </w:p>
    <w:p w:rsidR="005A470C" w:rsidRPr="005A470C" w:rsidRDefault="005A470C" w:rsidP="005A470C">
      <w:pPr>
        <w:pStyle w:val="Default"/>
        <w:spacing w:line="360" w:lineRule="auto"/>
        <w:jc w:val="both"/>
        <w:rPr>
          <w:rFonts w:ascii="Times New Roman" w:hAnsi="Times New Roman" w:cs="Times New Roman"/>
          <w:color w:val="000000" w:themeColor="text1"/>
          <w:shd w:val="clear" w:color="auto" w:fill="FFFFFF"/>
        </w:rPr>
      </w:pPr>
    </w:p>
    <w:p w:rsidR="004C5BDB" w:rsidRDefault="00D8692D" w:rsidP="004C5BDB">
      <w:pPr>
        <w:pStyle w:val="Default"/>
        <w:spacing w:line="36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       </w:t>
      </w:r>
      <w:r w:rsidR="004C5BDB" w:rsidRPr="005D47B3">
        <w:rPr>
          <w:rFonts w:ascii="Times New Roman" w:hAnsi="Times New Roman" w:cs="Times New Roman"/>
          <w:color w:val="000000" w:themeColor="text1"/>
          <w:shd w:val="clear" w:color="auto" w:fill="FFFFFF"/>
        </w:rPr>
        <w:t>Para Sierra (2004) la educación es el proceso por el cual el hombre puede alcanzar su pleno desarrollo en los ámbitos físico, biológico, emocional, intelectual y espiritual al irse socializando, lo que incluye el conocimiento de los valores en los que se sustenta la vida diaria y que se traducen en actitudes, conductas y comportamientos que regulan cualquier actividad personal, familiar o social”</w:t>
      </w:r>
    </w:p>
    <w:p w:rsidR="004C5BDB" w:rsidRDefault="004C5BDB" w:rsidP="004C5BDB">
      <w:pPr>
        <w:pStyle w:val="Default"/>
        <w:spacing w:line="360" w:lineRule="auto"/>
        <w:jc w:val="both"/>
        <w:rPr>
          <w:rFonts w:ascii="Times New Roman" w:hAnsi="Times New Roman" w:cs="Times New Roman"/>
          <w:color w:val="000000" w:themeColor="text1"/>
          <w:shd w:val="clear" w:color="auto" w:fill="FFFFFF"/>
        </w:rPr>
      </w:pPr>
    </w:p>
    <w:p w:rsidR="004C5BDB" w:rsidRPr="005D47B3" w:rsidRDefault="00D8692D" w:rsidP="004C5BDB">
      <w:pPr>
        <w:pStyle w:val="Default"/>
        <w:spacing w:line="36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      </w:t>
      </w:r>
      <w:r w:rsidR="004C5BDB">
        <w:rPr>
          <w:rFonts w:ascii="Times New Roman" w:hAnsi="Times New Roman" w:cs="Times New Roman"/>
          <w:color w:val="000000" w:themeColor="text1"/>
          <w:shd w:val="clear" w:color="auto" w:fill="FFFFFF"/>
        </w:rPr>
        <w:t xml:space="preserve">La educación para Sierra es un proceso mediante el cual el ser humano puede alcanzar su desarrollo en todos los ámbitos ya que esto nos ayuda a un mejor desenvolvimiento en nuestra sociedad, pues  la educación incluye los valores que deben estar presente en nuestra vida diaria, estos nos a ayudaran a tener actitudes correctas, conductas apropiadas y comportamientos adecuados, pues la educación </w:t>
      </w:r>
      <w:r w:rsidR="004C5BDB">
        <w:rPr>
          <w:rFonts w:ascii="Times New Roman" w:hAnsi="Times New Roman" w:cs="Times New Roman"/>
        </w:rPr>
        <w:t>va configurada</w:t>
      </w:r>
      <w:r w:rsidR="004C5BDB" w:rsidRPr="00CF7B9C">
        <w:rPr>
          <w:rFonts w:ascii="Times New Roman" w:hAnsi="Times New Roman" w:cs="Times New Roman"/>
        </w:rPr>
        <w:t xml:space="preserve"> de alguna forma concreta </w:t>
      </w:r>
      <w:r w:rsidR="004C5BDB">
        <w:rPr>
          <w:rFonts w:ascii="Times New Roman" w:hAnsi="Times New Roman" w:cs="Times New Roman"/>
        </w:rPr>
        <w:t xml:space="preserve">a </w:t>
      </w:r>
      <w:r w:rsidR="004C5BDB" w:rsidRPr="00CF7B9C">
        <w:rPr>
          <w:rFonts w:ascii="Times New Roman" w:hAnsi="Times New Roman" w:cs="Times New Roman"/>
        </w:rPr>
        <w:t>nuestro modo de ser.</w:t>
      </w:r>
    </w:p>
    <w:p w:rsidR="004C5BDB" w:rsidRPr="005D47B3" w:rsidRDefault="004C5BDB" w:rsidP="004C5BDB">
      <w:pPr>
        <w:pStyle w:val="Default"/>
        <w:spacing w:line="360" w:lineRule="auto"/>
        <w:jc w:val="both"/>
        <w:rPr>
          <w:rFonts w:ascii="Times New Roman" w:hAnsi="Times New Roman" w:cs="Times New Roman"/>
          <w:color w:val="000000" w:themeColor="text1"/>
          <w:shd w:val="clear" w:color="auto" w:fill="FFFFFF"/>
        </w:rPr>
      </w:pPr>
    </w:p>
    <w:p w:rsidR="004C5BDB" w:rsidRDefault="00D8692D" w:rsidP="004C5BDB">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C5BDB">
        <w:rPr>
          <w:rFonts w:ascii="Times New Roman" w:hAnsi="Times New Roman" w:cs="Times New Roman"/>
          <w:color w:val="000000" w:themeColor="text1"/>
          <w:sz w:val="24"/>
          <w:szCs w:val="24"/>
        </w:rPr>
        <w:t xml:space="preserve">El </w:t>
      </w:r>
      <w:r w:rsidR="004C5BDB" w:rsidRPr="005D47B3">
        <w:rPr>
          <w:rFonts w:ascii="Times New Roman" w:hAnsi="Times New Roman" w:cs="Times New Roman"/>
          <w:color w:val="000000" w:themeColor="text1"/>
          <w:sz w:val="24"/>
          <w:szCs w:val="24"/>
        </w:rPr>
        <w:t>autor Rogers</w:t>
      </w:r>
      <w:r w:rsidR="004C5BDB">
        <w:rPr>
          <w:rFonts w:ascii="Times New Roman" w:hAnsi="Times New Roman" w:cs="Times New Roman"/>
          <w:color w:val="000000" w:themeColor="text1"/>
          <w:sz w:val="24"/>
          <w:szCs w:val="24"/>
        </w:rPr>
        <w:t xml:space="preserve"> (2004)</w:t>
      </w:r>
      <w:r w:rsidR="004C5BDB" w:rsidRPr="005D47B3">
        <w:rPr>
          <w:rFonts w:ascii="Times New Roman" w:hAnsi="Times New Roman" w:cs="Times New Roman"/>
          <w:color w:val="000000" w:themeColor="text1"/>
          <w:sz w:val="24"/>
          <w:szCs w:val="24"/>
        </w:rPr>
        <w:t xml:space="preserve"> con e</w:t>
      </w:r>
      <w:r w:rsidR="004C5BDB">
        <w:rPr>
          <w:rFonts w:ascii="Times New Roman" w:hAnsi="Times New Roman" w:cs="Times New Roman"/>
          <w:color w:val="000000" w:themeColor="text1"/>
          <w:sz w:val="24"/>
          <w:szCs w:val="24"/>
        </w:rPr>
        <w:t xml:space="preserve">l fin de definir el aprendizaje, el </w:t>
      </w:r>
      <w:r w:rsidR="004C5BDB" w:rsidRPr="005D47B3">
        <w:rPr>
          <w:rFonts w:ascii="Times New Roman" w:hAnsi="Times New Roman" w:cs="Times New Roman"/>
          <w:color w:val="000000" w:themeColor="text1"/>
          <w:sz w:val="24"/>
          <w:szCs w:val="24"/>
        </w:rPr>
        <w:t>concibe el aprendizaje como un oficio genuino de los individuos en donde participan sus capacidades y emociones al igual que la motivación que éstos posean para que este se lleve a cabo, por lo que se puede afirmar que se está en la presencia de un aprendizaje significativo en donde existe una implicación de los factores mencionados anteriormente.</w:t>
      </w:r>
    </w:p>
    <w:p w:rsidR="004C5BDB" w:rsidRPr="001F61BE" w:rsidRDefault="004C5BDB" w:rsidP="004C5BDB">
      <w:pPr>
        <w:spacing w:after="0" w:line="360" w:lineRule="auto"/>
        <w:ind w:firstLine="708"/>
        <w:rPr>
          <w:rFonts w:ascii="Times New Roman" w:hAnsi="Times New Roman" w:cs="Times New Roman"/>
          <w:color w:val="000000" w:themeColor="text1"/>
          <w:sz w:val="24"/>
          <w:szCs w:val="24"/>
        </w:rPr>
      </w:pPr>
    </w:p>
    <w:p w:rsidR="004C5BDB" w:rsidRPr="004C5BDB" w:rsidRDefault="004C5BDB" w:rsidP="004C5BDB">
      <w:pPr>
        <w:pStyle w:val="Default"/>
        <w:spacing w:line="360" w:lineRule="auto"/>
        <w:jc w:val="both"/>
        <w:rPr>
          <w:rFonts w:ascii="Times New Roman" w:hAnsi="Times New Roman" w:cs="Times New Roman"/>
          <w:b/>
          <w:color w:val="000000" w:themeColor="text1"/>
        </w:rPr>
      </w:pPr>
      <w:r w:rsidRPr="004C5BDB">
        <w:rPr>
          <w:rFonts w:ascii="Times New Roman" w:hAnsi="Times New Roman" w:cs="Times New Roman"/>
          <w:b/>
          <w:color w:val="000000" w:themeColor="text1"/>
        </w:rPr>
        <w:t xml:space="preserve">El aprendizaje y la acción escolar </w:t>
      </w:r>
    </w:p>
    <w:p w:rsidR="004C5BDB" w:rsidRPr="00CF4FC3" w:rsidRDefault="004C5BDB" w:rsidP="004C5BDB">
      <w:pPr>
        <w:pStyle w:val="Default"/>
        <w:spacing w:line="360" w:lineRule="auto"/>
        <w:jc w:val="both"/>
        <w:rPr>
          <w:rFonts w:ascii="Times New Roman" w:hAnsi="Times New Roman" w:cs="Times New Roman"/>
          <w:color w:val="000000" w:themeColor="text1"/>
        </w:rPr>
      </w:pPr>
    </w:p>
    <w:p w:rsidR="004C5BDB" w:rsidRPr="005D47B3" w:rsidRDefault="00D8692D" w:rsidP="004C5BDB">
      <w:pPr>
        <w:pStyle w:val="Default"/>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proofErr w:type="spellStart"/>
      <w:r w:rsidR="004C5BDB" w:rsidRPr="005D47B3">
        <w:rPr>
          <w:rFonts w:ascii="Times New Roman" w:hAnsi="Times New Roman" w:cs="Times New Roman"/>
          <w:color w:val="000000" w:themeColor="text1"/>
        </w:rPr>
        <w:t>Edmonds</w:t>
      </w:r>
      <w:proofErr w:type="spellEnd"/>
      <w:r w:rsidR="004C5BDB" w:rsidRPr="005D47B3">
        <w:rPr>
          <w:rFonts w:ascii="Times New Roman" w:hAnsi="Times New Roman" w:cs="Times New Roman"/>
          <w:color w:val="000000" w:themeColor="text1"/>
        </w:rPr>
        <w:t xml:space="preserve"> (1979); Lee, </w:t>
      </w:r>
      <w:proofErr w:type="spellStart"/>
      <w:r w:rsidR="004C5BDB" w:rsidRPr="005D47B3">
        <w:rPr>
          <w:rFonts w:ascii="Times New Roman" w:hAnsi="Times New Roman" w:cs="Times New Roman"/>
          <w:color w:val="000000" w:themeColor="text1"/>
        </w:rPr>
        <w:t>Bryck</w:t>
      </w:r>
      <w:proofErr w:type="spellEnd"/>
      <w:r w:rsidR="004C5BDB" w:rsidRPr="005D47B3">
        <w:rPr>
          <w:rFonts w:ascii="Times New Roman" w:hAnsi="Times New Roman" w:cs="Times New Roman"/>
          <w:color w:val="000000" w:themeColor="text1"/>
        </w:rPr>
        <w:t xml:space="preserve">&amp; Smith, (1993)  La perspectiva de las escuelas eficaces, centrada en la incidencia de los centros educativos en los aprendizajes y en las posibilidades de la acción escolar de modificación de las orientaciones socioculturales de los hogares, puede ser tomada como ejemplo. En ésta, la frecuencia y tipo de actividades de encuentro familia – escuela, las expectativas positivas mutuas y el tipo de vínculo entre escuela y comunidad en sentido amplio están asociados, junto a otros factores de índole organizacional, con el logro de los aprendizajes escolares. </w:t>
      </w:r>
    </w:p>
    <w:p w:rsidR="004C5BDB" w:rsidRDefault="004C5BDB" w:rsidP="004C5BDB">
      <w:pPr>
        <w:pStyle w:val="Default"/>
        <w:spacing w:line="360" w:lineRule="auto"/>
        <w:jc w:val="both"/>
        <w:rPr>
          <w:rFonts w:ascii="Times New Roman" w:hAnsi="Times New Roman" w:cs="Times New Roman"/>
          <w:color w:val="000000" w:themeColor="text1"/>
        </w:rPr>
      </w:pPr>
    </w:p>
    <w:p w:rsidR="004C5BDB" w:rsidRDefault="00D8692D" w:rsidP="004C5BDB">
      <w:pPr>
        <w:pStyle w:val="Default"/>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4C5BDB" w:rsidRPr="006E0D34">
        <w:rPr>
          <w:rFonts w:ascii="Times New Roman" w:hAnsi="Times New Roman" w:cs="Times New Roman"/>
          <w:color w:val="000000" w:themeColor="text1"/>
        </w:rPr>
        <w:t>Estos autores expresan</w:t>
      </w:r>
      <w:r w:rsidR="004C5BDB">
        <w:rPr>
          <w:rFonts w:ascii="Times New Roman" w:hAnsi="Times New Roman" w:cs="Times New Roman"/>
          <w:color w:val="000000" w:themeColor="text1"/>
        </w:rPr>
        <w:t xml:space="preserve"> la importancia que tiene la relación familia, escuela y sociedad que  por medio de actividades que se realizan en las instituciones educativas se logra la integración de estos factores que son tan importantes  para alcanzar  así que los aprendizajes escolares sean positivos para los estudiantes y de esta manera ellos sientan el apoyo  de las persona que están a su alrededor que son de gran ayuda para su educación. </w:t>
      </w:r>
    </w:p>
    <w:p w:rsidR="004C5BDB" w:rsidRPr="005D47B3" w:rsidRDefault="004C5BDB" w:rsidP="004C5BDB">
      <w:pPr>
        <w:pStyle w:val="Default"/>
        <w:spacing w:line="360" w:lineRule="auto"/>
        <w:jc w:val="both"/>
        <w:rPr>
          <w:rFonts w:ascii="Times New Roman" w:hAnsi="Times New Roman" w:cs="Times New Roman"/>
          <w:color w:val="000000" w:themeColor="text1"/>
        </w:rPr>
      </w:pPr>
    </w:p>
    <w:p w:rsidR="004C5BDB" w:rsidRDefault="00D8692D" w:rsidP="004C5BDB">
      <w:pPr>
        <w:pStyle w:val="Default"/>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4C5BDB" w:rsidRPr="005D47B3">
        <w:rPr>
          <w:rFonts w:ascii="Times New Roman" w:hAnsi="Times New Roman" w:cs="Times New Roman"/>
          <w:color w:val="000000" w:themeColor="text1"/>
        </w:rPr>
        <w:t xml:space="preserve">Dabas (1998).La comunicación, la fluidez y reciprocidad de las conexiones y la potenciación de los recursos forman parte de las redes de interconexiones de los diferentes actores comunitarios. No se trata aquí de una apertura de la escuela a la comunidad o de una interacción entre la escuela y la comunidad sino de una red de </w:t>
      </w:r>
      <w:r w:rsidR="004C5BDB" w:rsidRPr="005D47B3">
        <w:rPr>
          <w:rFonts w:ascii="Times New Roman" w:hAnsi="Times New Roman" w:cs="Times New Roman"/>
          <w:color w:val="000000" w:themeColor="text1"/>
        </w:rPr>
        <w:lastRenderedPageBreak/>
        <w:t xml:space="preserve">relaciones a la que la escuela, la familia y otras organizaciones pertenecen, al estar en una misma comunidad. </w:t>
      </w:r>
    </w:p>
    <w:p w:rsidR="004C5BDB" w:rsidRDefault="004C5BDB" w:rsidP="004C5BDB">
      <w:pPr>
        <w:pStyle w:val="Default"/>
        <w:spacing w:line="360" w:lineRule="auto"/>
        <w:jc w:val="both"/>
        <w:rPr>
          <w:rFonts w:ascii="Times New Roman" w:hAnsi="Times New Roman" w:cs="Times New Roman"/>
          <w:color w:val="000000" w:themeColor="text1"/>
        </w:rPr>
      </w:pPr>
    </w:p>
    <w:p w:rsidR="004C5BDB" w:rsidRDefault="00D8692D" w:rsidP="004C5BDB">
      <w:pPr>
        <w:pStyle w:val="Default"/>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4C5BDB">
        <w:rPr>
          <w:rFonts w:ascii="Times New Roman" w:hAnsi="Times New Roman" w:cs="Times New Roman"/>
          <w:color w:val="000000" w:themeColor="text1"/>
        </w:rPr>
        <w:t>Dabas señala que entre la escuela, la comunidad, las familias y otras organizaciones que la conforman,  debe existir una relación ya que el menciona que no solo se trata de una  nueva relación entre la comunidad escuela sino en general todos estos términos mencionados son de gran importancia para</w:t>
      </w:r>
      <w:r w:rsidR="00045ED9">
        <w:rPr>
          <w:rFonts w:ascii="Times New Roman" w:hAnsi="Times New Roman" w:cs="Times New Roman"/>
          <w:color w:val="000000" w:themeColor="text1"/>
        </w:rPr>
        <w:t xml:space="preserve"> la educación,  esto beneficiarí</w:t>
      </w:r>
      <w:r w:rsidR="004C5BDB">
        <w:rPr>
          <w:rFonts w:ascii="Times New Roman" w:hAnsi="Times New Roman" w:cs="Times New Roman"/>
          <w:color w:val="000000" w:themeColor="text1"/>
        </w:rPr>
        <w:t>a a los estudiantes y la comunidad porque se obtendría una fluidez en la comunicación, logrando así  la integración escuela comunidad.</w:t>
      </w:r>
    </w:p>
    <w:p w:rsidR="004C5BDB" w:rsidRPr="005D47B3" w:rsidRDefault="004C5BDB" w:rsidP="004C5BDB">
      <w:pPr>
        <w:pStyle w:val="Default"/>
        <w:spacing w:line="360" w:lineRule="auto"/>
        <w:jc w:val="both"/>
        <w:rPr>
          <w:rFonts w:ascii="Times New Roman" w:hAnsi="Times New Roman" w:cs="Times New Roman"/>
          <w:b/>
          <w:color w:val="000000" w:themeColor="text1"/>
        </w:rPr>
      </w:pPr>
    </w:p>
    <w:p w:rsidR="00A638E7" w:rsidRPr="00BA33C9" w:rsidRDefault="00A638E7" w:rsidP="00A638E7">
      <w:pPr>
        <w:pStyle w:val="Default"/>
        <w:spacing w:line="360" w:lineRule="auto"/>
        <w:jc w:val="both"/>
        <w:rPr>
          <w:rFonts w:ascii="Times New Roman" w:hAnsi="Times New Roman" w:cs="Times New Roman"/>
          <w:b/>
          <w:color w:val="000000" w:themeColor="text1"/>
        </w:rPr>
      </w:pPr>
      <w:r w:rsidRPr="00BA33C9">
        <w:rPr>
          <w:rFonts w:ascii="Times New Roman" w:hAnsi="Times New Roman" w:cs="Times New Roman"/>
          <w:b/>
          <w:color w:val="000000" w:themeColor="text1"/>
        </w:rPr>
        <w:t>La teoría social del aprendizaje de Bandura</w:t>
      </w:r>
    </w:p>
    <w:p w:rsidR="00A638E7" w:rsidRPr="00CF4FC3" w:rsidRDefault="00A638E7" w:rsidP="00A638E7">
      <w:pPr>
        <w:pStyle w:val="Default"/>
        <w:spacing w:line="360" w:lineRule="auto"/>
        <w:jc w:val="both"/>
        <w:rPr>
          <w:rFonts w:ascii="Times New Roman" w:hAnsi="Times New Roman" w:cs="Times New Roman"/>
          <w:color w:val="000000" w:themeColor="text1"/>
        </w:rPr>
      </w:pPr>
    </w:p>
    <w:p w:rsidR="00A638E7" w:rsidRDefault="00D8692D" w:rsidP="00A638E7">
      <w:pPr>
        <w:pStyle w:val="Default"/>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A638E7" w:rsidRPr="005D47B3">
        <w:rPr>
          <w:rFonts w:ascii="Times New Roman" w:hAnsi="Times New Roman" w:cs="Times New Roman"/>
          <w:color w:val="000000" w:themeColor="text1"/>
        </w:rPr>
        <w:t>Bandura (1986) en su teoría social del aprendizaje, los niños con autismo severo presentan grandes dificultades para aprender porque suelen dirigir su atención solo hacia algunas de las muchas señales disponibles en el medio y con frecuencia atiende a los detalles más pequeños e irrelevante. Plantea que el funcionamiento psicológico se basa en la interacción reciproca del ambiente físico y social, el sistema cognitivo y afectivo y el sistema conductual.</w:t>
      </w:r>
    </w:p>
    <w:p w:rsidR="00A638E7" w:rsidRDefault="00A638E7" w:rsidP="00A638E7">
      <w:pPr>
        <w:pStyle w:val="Default"/>
        <w:spacing w:line="360" w:lineRule="auto"/>
        <w:jc w:val="both"/>
        <w:rPr>
          <w:rFonts w:ascii="Times New Roman" w:hAnsi="Times New Roman" w:cs="Times New Roman"/>
          <w:color w:val="000000" w:themeColor="text1"/>
        </w:rPr>
      </w:pPr>
    </w:p>
    <w:p w:rsidR="005D1EE5" w:rsidRDefault="00D8692D" w:rsidP="00A638E7">
      <w:pPr>
        <w:pStyle w:val="Default"/>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A638E7">
        <w:rPr>
          <w:rFonts w:ascii="Times New Roman" w:hAnsi="Times New Roman" w:cs="Times New Roman"/>
          <w:color w:val="000000" w:themeColor="text1"/>
        </w:rPr>
        <w:t>El plantea que los niños con condición autista se le dificultan aprender porque ellos mantienen su atención muy dispersa, se distraen con facilidad, tiene que existir un ambiente colorido para que ellos se interesen  por las cosas, y  para lograr llamar su atención, tiene que haber una interacción entre el ambiente físico donde ellos se desenvuelven, el social (con las personas que los rodea) el sistema cognitivo y el sistema conductual.</w:t>
      </w:r>
    </w:p>
    <w:p w:rsidR="00A638E7" w:rsidRDefault="00A638E7" w:rsidP="00A638E7">
      <w:pPr>
        <w:pStyle w:val="Default"/>
        <w:spacing w:line="360" w:lineRule="auto"/>
        <w:jc w:val="both"/>
        <w:rPr>
          <w:rFonts w:ascii="Times New Roman" w:hAnsi="Times New Roman" w:cs="Times New Roman"/>
          <w:color w:val="000000" w:themeColor="text1"/>
        </w:rPr>
      </w:pPr>
    </w:p>
    <w:p w:rsidR="00F53530" w:rsidRDefault="00F53530" w:rsidP="00A638E7">
      <w:pPr>
        <w:pStyle w:val="Default"/>
        <w:spacing w:line="360" w:lineRule="auto"/>
        <w:jc w:val="both"/>
        <w:rPr>
          <w:rFonts w:ascii="Times New Roman" w:hAnsi="Times New Roman" w:cs="Times New Roman"/>
          <w:color w:val="000000" w:themeColor="text1"/>
        </w:rPr>
      </w:pPr>
    </w:p>
    <w:p w:rsidR="00F53530" w:rsidRDefault="00F53530" w:rsidP="00A638E7">
      <w:pPr>
        <w:pStyle w:val="Default"/>
        <w:spacing w:line="360" w:lineRule="auto"/>
        <w:jc w:val="both"/>
        <w:rPr>
          <w:rFonts w:ascii="Times New Roman" w:hAnsi="Times New Roman" w:cs="Times New Roman"/>
          <w:color w:val="000000" w:themeColor="text1"/>
        </w:rPr>
      </w:pPr>
    </w:p>
    <w:p w:rsidR="00F53530" w:rsidRDefault="00F53530" w:rsidP="00A638E7">
      <w:pPr>
        <w:pStyle w:val="Default"/>
        <w:spacing w:line="360" w:lineRule="auto"/>
        <w:jc w:val="both"/>
        <w:rPr>
          <w:rFonts w:ascii="Times New Roman" w:hAnsi="Times New Roman" w:cs="Times New Roman"/>
          <w:color w:val="000000" w:themeColor="text1"/>
        </w:rPr>
      </w:pPr>
    </w:p>
    <w:p w:rsidR="00F53530" w:rsidRDefault="00F53530" w:rsidP="00A638E7">
      <w:pPr>
        <w:pStyle w:val="Default"/>
        <w:spacing w:line="360" w:lineRule="auto"/>
        <w:jc w:val="both"/>
        <w:rPr>
          <w:rFonts w:ascii="Times New Roman" w:hAnsi="Times New Roman" w:cs="Times New Roman"/>
          <w:color w:val="000000" w:themeColor="text1"/>
        </w:rPr>
      </w:pPr>
    </w:p>
    <w:p w:rsidR="00A638E7" w:rsidRDefault="00A638E7" w:rsidP="009A106D">
      <w:pPr>
        <w:shd w:val="clear" w:color="auto" w:fill="FFFFFF"/>
        <w:spacing w:before="90" w:after="0" w:line="360" w:lineRule="auto"/>
        <w:ind w:firstLine="225"/>
        <w:rPr>
          <w:rFonts w:ascii="Times New Roman" w:hAnsi="Times New Roman" w:cs="Times New Roman"/>
          <w:b/>
          <w:color w:val="000000" w:themeColor="text1"/>
          <w:sz w:val="24"/>
          <w:szCs w:val="24"/>
        </w:rPr>
      </w:pPr>
      <w:r w:rsidRPr="00BA33C9">
        <w:rPr>
          <w:rFonts w:ascii="Times New Roman" w:hAnsi="Times New Roman" w:cs="Times New Roman"/>
          <w:b/>
          <w:color w:val="000000" w:themeColor="text1"/>
          <w:sz w:val="24"/>
          <w:szCs w:val="24"/>
        </w:rPr>
        <w:lastRenderedPageBreak/>
        <w:t>El material didáctico para enseñar</w:t>
      </w:r>
      <w:r w:rsidR="002C088D">
        <w:rPr>
          <w:rFonts w:ascii="Times New Roman" w:hAnsi="Times New Roman" w:cs="Times New Roman"/>
          <w:b/>
          <w:color w:val="000000" w:themeColor="text1"/>
          <w:sz w:val="24"/>
          <w:szCs w:val="24"/>
        </w:rPr>
        <w:t xml:space="preserve"> de Montessori</w:t>
      </w:r>
    </w:p>
    <w:p w:rsidR="009A106D" w:rsidRPr="009A106D" w:rsidRDefault="009A106D" w:rsidP="009A106D">
      <w:pPr>
        <w:shd w:val="clear" w:color="auto" w:fill="FFFFFF"/>
        <w:spacing w:before="90" w:after="0" w:line="360" w:lineRule="auto"/>
        <w:ind w:firstLine="225"/>
        <w:rPr>
          <w:rFonts w:ascii="Times New Roman" w:hAnsi="Times New Roman" w:cs="Times New Roman"/>
          <w:b/>
          <w:color w:val="000000" w:themeColor="text1"/>
          <w:sz w:val="24"/>
          <w:szCs w:val="24"/>
        </w:rPr>
      </w:pPr>
    </w:p>
    <w:p w:rsidR="00A638E7" w:rsidRDefault="00D8692D" w:rsidP="00A638E7">
      <w:pPr>
        <w:shd w:val="clear" w:color="auto" w:fill="FFFFFF"/>
        <w:spacing w:before="90" w:after="0" w:line="360" w:lineRule="auto"/>
        <w:jc w:val="both"/>
        <w:rPr>
          <w:rFonts w:ascii="Times New Roman" w:eastAsia="Times New Roman" w:hAnsi="Times New Roman" w:cs="Times New Roman"/>
          <w:color w:val="000000" w:themeColor="text1"/>
          <w:sz w:val="24"/>
          <w:szCs w:val="24"/>
          <w:lang w:val="es-ES_tradnl"/>
        </w:rPr>
      </w:pPr>
      <w:r>
        <w:rPr>
          <w:rFonts w:ascii="Times New Roman" w:eastAsia="Times New Roman" w:hAnsi="Times New Roman" w:cs="Times New Roman"/>
          <w:color w:val="000000" w:themeColor="text1"/>
          <w:sz w:val="24"/>
          <w:szCs w:val="24"/>
          <w:lang w:val="es-ES_tradnl"/>
        </w:rPr>
        <w:t xml:space="preserve">      </w:t>
      </w:r>
      <w:r w:rsidR="00A638E7" w:rsidRPr="005D47B3">
        <w:rPr>
          <w:rFonts w:ascii="Times New Roman" w:eastAsia="Times New Roman" w:hAnsi="Times New Roman" w:cs="Times New Roman"/>
          <w:color w:val="000000" w:themeColor="text1"/>
          <w:sz w:val="24"/>
          <w:szCs w:val="24"/>
          <w:lang w:val="es-ES_tradnl"/>
        </w:rPr>
        <w:t>Montessori</w:t>
      </w:r>
      <w:r w:rsidR="00A638E7">
        <w:rPr>
          <w:rFonts w:ascii="Times New Roman" w:eastAsia="Times New Roman" w:hAnsi="Times New Roman" w:cs="Times New Roman"/>
          <w:color w:val="000000" w:themeColor="text1"/>
          <w:sz w:val="24"/>
          <w:szCs w:val="24"/>
          <w:lang w:val="es-ES_tradnl"/>
        </w:rPr>
        <w:t>(1949)</w:t>
      </w:r>
      <w:r w:rsidR="00A638E7" w:rsidRPr="005D47B3">
        <w:rPr>
          <w:rFonts w:ascii="Times New Roman" w:eastAsia="Times New Roman" w:hAnsi="Times New Roman" w:cs="Times New Roman"/>
          <w:color w:val="000000" w:themeColor="text1"/>
          <w:sz w:val="24"/>
          <w:szCs w:val="24"/>
          <w:lang w:val="es-ES_tradnl"/>
        </w:rPr>
        <w:t xml:space="preserve"> elaboró un material didáctico específico que constituye el eje fundamental para el desarrollo e implantación de su método</w:t>
      </w:r>
      <w:r w:rsidR="00A638E7" w:rsidRPr="005D47B3">
        <w:rPr>
          <w:rFonts w:ascii="Times New Roman" w:eastAsia="Times New Roman" w:hAnsi="Times New Roman" w:cs="Times New Roman"/>
          <w:color w:val="000000" w:themeColor="text1"/>
          <w:sz w:val="24"/>
          <w:szCs w:val="24"/>
        </w:rPr>
        <w:t xml:space="preserve">, </w:t>
      </w:r>
      <w:r w:rsidR="00A638E7" w:rsidRPr="005D47B3">
        <w:rPr>
          <w:rFonts w:ascii="Times New Roman" w:eastAsia="Times New Roman" w:hAnsi="Times New Roman" w:cs="Times New Roman"/>
          <w:color w:val="000000" w:themeColor="text1"/>
          <w:sz w:val="24"/>
          <w:szCs w:val="24"/>
          <w:lang w:val="es-ES_tradnl"/>
        </w:rPr>
        <w:t>no es un simple pasatiempo, ni una sencilla fuente de información, es más que eso, es material didáctico para enseñar. Están ideados a fin de captar la curiosidad del niño, guiarlo por el deseo de aprender. Para conseguir esta meta han de presentarse agrupados, según su función, de acuerdo con las necesidades innatas de cada alumno. Estos materiales didácticos pueden ser utilizados individualmente o en grupos para participar en la narración de cuentos, conversaciones, discusiones, esfuerzos de trabajo cooperativo, canto, juegos al aire libre y actividades lúdicas libres. De esta forma asegura la comunicación, el intercambio de ideas, el aprendizaje de la cultura, la ética y la moral.</w:t>
      </w:r>
    </w:p>
    <w:p w:rsidR="00A638E7" w:rsidRPr="007E2D61" w:rsidRDefault="00A638E7" w:rsidP="00A638E7">
      <w:pPr>
        <w:shd w:val="clear" w:color="auto" w:fill="FFFFFF"/>
        <w:spacing w:before="90" w:after="0" w:line="360" w:lineRule="auto"/>
        <w:ind w:firstLine="708"/>
        <w:jc w:val="both"/>
        <w:rPr>
          <w:rFonts w:ascii="Times New Roman" w:hAnsi="Times New Roman" w:cs="Times New Roman"/>
          <w:color w:val="000000" w:themeColor="text1"/>
          <w:sz w:val="24"/>
          <w:szCs w:val="24"/>
        </w:rPr>
      </w:pPr>
    </w:p>
    <w:p w:rsidR="0060156B" w:rsidRDefault="00A638E7" w:rsidP="00A638E7">
      <w:pPr>
        <w:pStyle w:val="Default"/>
        <w:ind w:left="567" w:right="616"/>
        <w:jc w:val="both"/>
        <w:rPr>
          <w:rFonts w:ascii="Times New Roman" w:hAnsi="Times New Roman" w:cs="Times New Roman"/>
          <w:color w:val="000000" w:themeColor="text1"/>
          <w:shd w:val="clear" w:color="auto" w:fill="FFFFFF"/>
        </w:rPr>
      </w:pPr>
      <w:r w:rsidRPr="005D47B3">
        <w:rPr>
          <w:rFonts w:ascii="Times New Roman" w:hAnsi="Times New Roman" w:cs="Times New Roman"/>
          <w:color w:val="000000" w:themeColor="text1"/>
          <w:shd w:val="clear" w:color="auto" w:fill="FFFFFF"/>
        </w:rPr>
        <w:t>Para</w:t>
      </w:r>
      <w:r w:rsidR="000F19B8">
        <w:rPr>
          <w:rFonts w:ascii="Times New Roman" w:hAnsi="Times New Roman" w:cs="Times New Roman"/>
          <w:color w:val="000000" w:themeColor="text1"/>
          <w:shd w:val="clear" w:color="auto" w:fill="FFFFFF"/>
        </w:rPr>
        <w:t xml:space="preserve"> </w:t>
      </w:r>
      <w:r w:rsidRPr="005D47B3">
        <w:rPr>
          <w:rFonts w:ascii="Times New Roman" w:hAnsi="Times New Roman" w:cs="Times New Roman"/>
          <w:color w:val="000000" w:themeColor="text1"/>
          <w:shd w:val="clear" w:color="auto" w:fill="FFFFFF"/>
        </w:rPr>
        <w:t>Montessori</w:t>
      </w:r>
      <w:r w:rsidR="0060156B">
        <w:rPr>
          <w:rFonts w:ascii="Times New Roman" w:hAnsi="Times New Roman" w:cs="Times New Roman"/>
          <w:color w:val="000000" w:themeColor="text1"/>
          <w:shd w:val="clear" w:color="auto" w:fill="FFFFFF"/>
        </w:rPr>
        <w:t>:</w:t>
      </w:r>
    </w:p>
    <w:p w:rsidR="0060156B" w:rsidRDefault="0060156B" w:rsidP="00A638E7">
      <w:pPr>
        <w:pStyle w:val="Default"/>
        <w:ind w:left="567" w:right="616"/>
        <w:jc w:val="both"/>
        <w:rPr>
          <w:rFonts w:ascii="Times New Roman" w:hAnsi="Times New Roman" w:cs="Times New Roman"/>
          <w:color w:val="000000" w:themeColor="text1"/>
          <w:shd w:val="clear" w:color="auto" w:fill="FFFFFF"/>
        </w:rPr>
      </w:pPr>
    </w:p>
    <w:p w:rsidR="0060156B" w:rsidRDefault="0060156B" w:rsidP="00A638E7">
      <w:pPr>
        <w:pStyle w:val="Default"/>
        <w:ind w:left="567" w:right="616"/>
        <w:jc w:val="both"/>
        <w:rPr>
          <w:rFonts w:ascii="Times New Roman" w:hAnsi="Times New Roman" w:cs="Times New Roman"/>
          <w:color w:val="000000" w:themeColor="text1"/>
          <w:shd w:val="clear" w:color="auto" w:fill="FFFFFF"/>
        </w:rPr>
      </w:pPr>
    </w:p>
    <w:p w:rsidR="00A638E7" w:rsidRDefault="00A638E7" w:rsidP="00A638E7">
      <w:pPr>
        <w:pStyle w:val="Default"/>
        <w:ind w:left="567" w:right="616"/>
        <w:jc w:val="both"/>
        <w:rPr>
          <w:rFonts w:ascii="Times New Roman" w:hAnsi="Times New Roman" w:cs="Times New Roman"/>
          <w:color w:val="000000" w:themeColor="text1"/>
          <w:shd w:val="clear" w:color="auto" w:fill="FFFFFF"/>
        </w:rPr>
      </w:pPr>
      <w:r w:rsidRPr="005D47B3">
        <w:rPr>
          <w:rFonts w:ascii="Times New Roman" w:hAnsi="Times New Roman" w:cs="Times New Roman"/>
          <w:color w:val="000000" w:themeColor="text1"/>
          <w:shd w:val="clear" w:color="auto" w:fill="FFFFFF"/>
        </w:rPr>
        <w:t xml:space="preserve"> «El niño, con su enorme potencial físico e intelectual, es un milagro frente a nosotros. Este hecho debe ser transmitido a todos los padres, educadores y personas interesadas en niños, porque la educación desde el comienzo de la vida podría cambiar verdaderamente el presente y futuro de la sociedad. Tenemos que tener claro, eso sí, que el desarrollo del potencial humano no está determinado por nosotros. Solo podemos</w:t>
      </w:r>
      <w:r w:rsidRPr="005D47B3">
        <w:rPr>
          <w:rStyle w:val="apple-converted-space"/>
          <w:rFonts w:ascii="Times New Roman" w:hAnsi="Times New Roman" w:cs="Times New Roman"/>
          <w:color w:val="000000" w:themeColor="text1"/>
          <w:shd w:val="clear" w:color="auto" w:fill="FFFFFF"/>
        </w:rPr>
        <w:t xml:space="preserve"> servir </w:t>
      </w:r>
      <w:r w:rsidRPr="005D47B3">
        <w:rPr>
          <w:rFonts w:ascii="Times New Roman" w:hAnsi="Times New Roman" w:cs="Times New Roman"/>
          <w:color w:val="000000" w:themeColor="text1"/>
          <w:shd w:val="clear" w:color="auto" w:fill="FFFFFF"/>
        </w:rPr>
        <w:t>al desarrollo del niño, pues este se realiza en un espacio en el que hay leyes que rigen el funcionamiento de cada ser humano y cada desarrollo tiene que estar en armonía con todo el mundo que nos rodea y con todo el universo»</w:t>
      </w:r>
      <w:r w:rsidR="00555C59" w:rsidRPr="005D47B3">
        <w:rPr>
          <w:rFonts w:ascii="Times New Roman" w:hAnsi="Times New Roman" w:cs="Times New Roman"/>
          <w:color w:val="000000" w:themeColor="text1"/>
          <w:shd w:val="clear" w:color="auto" w:fill="FFFFFF"/>
        </w:rPr>
        <w:t>.</w:t>
      </w:r>
      <w:r w:rsidR="00555C59">
        <w:rPr>
          <w:rFonts w:ascii="Times New Roman" w:hAnsi="Times New Roman" w:cs="Times New Roman"/>
          <w:color w:val="000000" w:themeColor="text1"/>
          <w:shd w:val="clear" w:color="auto" w:fill="FFFFFF"/>
        </w:rPr>
        <w:t xml:space="preserve"> (</w:t>
      </w:r>
      <w:r w:rsidR="0060156B">
        <w:rPr>
          <w:rFonts w:ascii="Times New Roman" w:hAnsi="Times New Roman" w:cs="Times New Roman"/>
          <w:color w:val="000000" w:themeColor="text1"/>
          <w:shd w:val="clear" w:color="auto" w:fill="FFFFFF"/>
        </w:rPr>
        <w:t>p</w:t>
      </w:r>
      <w:r w:rsidR="00555C59">
        <w:rPr>
          <w:rFonts w:ascii="Times New Roman" w:hAnsi="Times New Roman" w:cs="Times New Roman"/>
          <w:color w:val="000000" w:themeColor="text1"/>
          <w:shd w:val="clear" w:color="auto" w:fill="FFFFFF"/>
        </w:rPr>
        <w:t>24.)</w:t>
      </w:r>
    </w:p>
    <w:p w:rsidR="00A638E7" w:rsidRDefault="00A638E7" w:rsidP="00A638E7">
      <w:pPr>
        <w:pStyle w:val="Default"/>
        <w:spacing w:line="360" w:lineRule="auto"/>
        <w:ind w:right="-93" w:firstLine="708"/>
        <w:jc w:val="both"/>
        <w:rPr>
          <w:rFonts w:ascii="Times New Roman" w:hAnsi="Times New Roman" w:cs="Times New Roman"/>
          <w:color w:val="000000" w:themeColor="text1"/>
          <w:shd w:val="clear" w:color="auto" w:fill="FFFFFF"/>
        </w:rPr>
      </w:pPr>
    </w:p>
    <w:p w:rsidR="00D8692D" w:rsidRPr="00F53530" w:rsidRDefault="00D8692D" w:rsidP="00F53530">
      <w:pPr>
        <w:pStyle w:val="Default"/>
        <w:spacing w:line="360" w:lineRule="auto"/>
        <w:ind w:right="-93"/>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      </w:t>
      </w:r>
      <w:r w:rsidR="00A638E7">
        <w:rPr>
          <w:rFonts w:ascii="Times New Roman" w:hAnsi="Times New Roman" w:cs="Times New Roman"/>
          <w:color w:val="000000" w:themeColor="text1"/>
          <w:shd w:val="clear" w:color="auto" w:fill="FFFFFF"/>
        </w:rPr>
        <w:t xml:space="preserve">Montessori  plantea que los niños  deben de desarrollarse  en su propio espacio y  que debemos dejar que ellos  mismos desarrollen  sus potencialidades esas potencialidades que todos como seres humanos las poseemos, porque es la educación es clave para cambiar  el presente y el futuro de la sociedad como bien l platea  en su estudio pues la educación es la que nos brinda los conocimientos necesarios para el desarrollo de nuestro potencial intelectual, y así poder seguir creciendo y nutriéndonos </w:t>
      </w:r>
      <w:r w:rsidR="00A638E7">
        <w:rPr>
          <w:rFonts w:ascii="Times New Roman" w:hAnsi="Times New Roman" w:cs="Times New Roman"/>
          <w:color w:val="000000" w:themeColor="text1"/>
          <w:shd w:val="clear" w:color="auto" w:fill="FFFFFF"/>
        </w:rPr>
        <w:lastRenderedPageBreak/>
        <w:t>de mucha información durante nuestros procesos de aprendizajes en donde cada día aprendemos más sobre este mundo cambiant</w:t>
      </w:r>
      <w:r w:rsidR="00F53530">
        <w:rPr>
          <w:rFonts w:ascii="Times New Roman" w:hAnsi="Times New Roman" w:cs="Times New Roman"/>
          <w:color w:val="000000" w:themeColor="text1"/>
          <w:shd w:val="clear" w:color="auto" w:fill="FFFFFF"/>
        </w:rPr>
        <w:t>e.</w:t>
      </w:r>
    </w:p>
    <w:p w:rsidR="00D8692D" w:rsidRDefault="00D8692D" w:rsidP="00BA33C9">
      <w:pPr>
        <w:spacing w:after="0" w:line="360" w:lineRule="auto"/>
        <w:rPr>
          <w:rFonts w:ascii="Times New Roman" w:hAnsi="Times New Roman" w:cs="Times New Roman"/>
          <w:b/>
          <w:color w:val="000000" w:themeColor="text1"/>
          <w:sz w:val="24"/>
          <w:szCs w:val="24"/>
        </w:rPr>
      </w:pPr>
    </w:p>
    <w:p w:rsidR="00D8692D" w:rsidRDefault="00D8692D" w:rsidP="00BA33C9">
      <w:pPr>
        <w:spacing w:after="0" w:line="360" w:lineRule="auto"/>
        <w:rPr>
          <w:rFonts w:ascii="Times New Roman" w:hAnsi="Times New Roman" w:cs="Times New Roman"/>
          <w:b/>
          <w:color w:val="000000" w:themeColor="text1"/>
          <w:sz w:val="24"/>
          <w:szCs w:val="24"/>
        </w:rPr>
      </w:pPr>
    </w:p>
    <w:p w:rsidR="00BA33C9" w:rsidRDefault="00BA33C9" w:rsidP="00BA33C9">
      <w:pPr>
        <w:spacing w:after="0" w:line="360" w:lineRule="auto"/>
        <w:rPr>
          <w:rFonts w:ascii="Times New Roman" w:hAnsi="Times New Roman" w:cs="Times New Roman"/>
          <w:b/>
          <w:color w:val="000000" w:themeColor="text1"/>
          <w:sz w:val="24"/>
          <w:szCs w:val="24"/>
        </w:rPr>
      </w:pPr>
      <w:r w:rsidRPr="00A56CC1">
        <w:rPr>
          <w:rFonts w:ascii="Times New Roman" w:hAnsi="Times New Roman" w:cs="Times New Roman"/>
          <w:b/>
          <w:color w:val="000000" w:themeColor="text1"/>
          <w:sz w:val="24"/>
          <w:szCs w:val="24"/>
        </w:rPr>
        <w:t>Re</w:t>
      </w:r>
      <w:r>
        <w:rPr>
          <w:rFonts w:ascii="Times New Roman" w:hAnsi="Times New Roman" w:cs="Times New Roman"/>
          <w:b/>
          <w:color w:val="000000" w:themeColor="text1"/>
          <w:sz w:val="24"/>
          <w:szCs w:val="24"/>
        </w:rPr>
        <w:t xml:space="preserve">ferentes Conceptuales </w:t>
      </w:r>
    </w:p>
    <w:p w:rsidR="00BA33C9" w:rsidRPr="00BA33C9" w:rsidRDefault="00BA33C9" w:rsidP="00BA33C9">
      <w:pPr>
        <w:spacing w:after="0" w:line="360" w:lineRule="auto"/>
        <w:rPr>
          <w:rFonts w:ascii="Times New Roman" w:hAnsi="Times New Roman" w:cs="Times New Roman"/>
          <w:b/>
          <w:color w:val="000000" w:themeColor="text1"/>
          <w:sz w:val="24"/>
          <w:szCs w:val="24"/>
        </w:rPr>
      </w:pPr>
    </w:p>
    <w:p w:rsidR="00C4422C" w:rsidRPr="004C5BDB" w:rsidRDefault="00C4422C" w:rsidP="00BA33C9">
      <w:pPr>
        <w:spacing w:after="0" w:line="360" w:lineRule="auto"/>
        <w:rPr>
          <w:rFonts w:ascii="Times New Roman" w:hAnsi="Times New Roman" w:cs="Times New Roman"/>
          <w:b/>
          <w:color w:val="000000" w:themeColor="text1"/>
        </w:rPr>
      </w:pPr>
      <w:r w:rsidRPr="004C5BDB">
        <w:rPr>
          <w:rFonts w:ascii="Times New Roman" w:hAnsi="Times New Roman" w:cs="Times New Roman"/>
          <w:b/>
          <w:color w:val="000000" w:themeColor="text1"/>
        </w:rPr>
        <w:t>Didáctica:</w:t>
      </w:r>
    </w:p>
    <w:p w:rsidR="00C4422C" w:rsidRPr="005D47B3" w:rsidRDefault="00D8692D" w:rsidP="00C4422C">
      <w:pPr>
        <w:pStyle w:val="Default"/>
        <w:tabs>
          <w:tab w:val="left" w:pos="142"/>
        </w:tabs>
        <w:spacing w:line="36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       </w:t>
      </w:r>
      <w:proofErr w:type="spellStart"/>
      <w:r w:rsidR="00C4422C" w:rsidRPr="005D47B3">
        <w:rPr>
          <w:rFonts w:ascii="Times New Roman" w:hAnsi="Times New Roman" w:cs="Times New Roman"/>
          <w:color w:val="000000" w:themeColor="text1"/>
          <w:shd w:val="clear" w:color="auto" w:fill="FFFFFF"/>
        </w:rPr>
        <w:t>Estebaranz</w:t>
      </w:r>
      <w:proofErr w:type="spellEnd"/>
      <w:r w:rsidR="00C4422C" w:rsidRPr="005D47B3">
        <w:rPr>
          <w:rFonts w:ascii="Times New Roman" w:hAnsi="Times New Roman" w:cs="Times New Roman"/>
          <w:color w:val="000000" w:themeColor="text1"/>
          <w:shd w:val="clear" w:color="auto" w:fill="FFFFFF"/>
        </w:rPr>
        <w:t xml:space="preserve"> (1994) considera la didáctica como un campo de conocimientos y de investigación que tienen su origen y su razón de ser en la práctica, en los problemas de diseño, desarrollo y evaluación del </w:t>
      </w:r>
      <w:r w:rsidR="00555C59" w:rsidRPr="005D47B3">
        <w:rPr>
          <w:rFonts w:ascii="Times New Roman" w:hAnsi="Times New Roman" w:cs="Times New Roman"/>
          <w:color w:val="000000" w:themeColor="text1"/>
          <w:shd w:val="clear" w:color="auto" w:fill="FFFFFF"/>
        </w:rPr>
        <w:t>currículo</w:t>
      </w:r>
      <w:r w:rsidR="00C4422C" w:rsidRPr="005D47B3">
        <w:rPr>
          <w:rFonts w:ascii="Times New Roman" w:hAnsi="Times New Roman" w:cs="Times New Roman"/>
          <w:color w:val="000000" w:themeColor="text1"/>
          <w:shd w:val="clear" w:color="auto" w:fill="FFFFFF"/>
        </w:rPr>
        <w:t xml:space="preserve"> y en el intento de una innovación que facilite la mejora de la educación a través de la innovación curricular.</w:t>
      </w:r>
    </w:p>
    <w:p w:rsidR="00F74222" w:rsidRPr="004D6D11" w:rsidRDefault="00472C26" w:rsidP="00DF059F">
      <w:pPr>
        <w:spacing w:after="0" w:line="360" w:lineRule="auto"/>
        <w:jc w:val="both"/>
        <w:rPr>
          <w:rFonts w:ascii="Times New Roman" w:hAnsi="Times New Roman" w:cs="Times New Roman"/>
          <w:color w:val="000000" w:themeColor="text1"/>
          <w:sz w:val="24"/>
          <w:szCs w:val="24"/>
        </w:rPr>
      </w:pPr>
      <w:r w:rsidRPr="004D6D11">
        <w:rPr>
          <w:rFonts w:ascii="Times New Roman" w:hAnsi="Times New Roman" w:cs="Times New Roman"/>
          <w:color w:val="000000" w:themeColor="text1"/>
          <w:sz w:val="24"/>
          <w:szCs w:val="24"/>
        </w:rPr>
        <w:t xml:space="preserve">Para </w:t>
      </w:r>
      <w:proofErr w:type="spellStart"/>
      <w:r w:rsidRPr="004D6D11">
        <w:rPr>
          <w:rFonts w:ascii="Times New Roman" w:hAnsi="Times New Roman" w:cs="Times New Roman"/>
          <w:color w:val="000000" w:themeColor="text1"/>
          <w:sz w:val="24"/>
          <w:szCs w:val="24"/>
        </w:rPr>
        <w:t>Labarrete</w:t>
      </w:r>
      <w:proofErr w:type="spellEnd"/>
      <w:r w:rsidRPr="004D6D11">
        <w:rPr>
          <w:rFonts w:ascii="Times New Roman" w:hAnsi="Times New Roman" w:cs="Times New Roman"/>
          <w:color w:val="000000" w:themeColor="text1"/>
          <w:sz w:val="24"/>
          <w:szCs w:val="24"/>
        </w:rPr>
        <w:t xml:space="preserve"> (1998) la </w:t>
      </w:r>
      <w:r w:rsidR="00555C59" w:rsidRPr="004D6D11">
        <w:rPr>
          <w:rFonts w:ascii="Times New Roman" w:hAnsi="Times New Roman" w:cs="Times New Roman"/>
          <w:color w:val="000000" w:themeColor="text1"/>
          <w:sz w:val="24"/>
          <w:szCs w:val="24"/>
        </w:rPr>
        <w:t>didáctica</w:t>
      </w:r>
      <w:r w:rsidRPr="004D6D11">
        <w:rPr>
          <w:rFonts w:ascii="Times New Roman" w:hAnsi="Times New Roman" w:cs="Times New Roman"/>
          <w:color w:val="000000" w:themeColor="text1"/>
          <w:sz w:val="24"/>
          <w:szCs w:val="24"/>
        </w:rPr>
        <w:t xml:space="preserve"> es la disciplina </w:t>
      </w:r>
      <w:r w:rsidR="00555C59" w:rsidRPr="004D6D11">
        <w:rPr>
          <w:rFonts w:ascii="Times New Roman" w:hAnsi="Times New Roman" w:cs="Times New Roman"/>
          <w:color w:val="000000" w:themeColor="text1"/>
          <w:sz w:val="24"/>
          <w:szCs w:val="24"/>
        </w:rPr>
        <w:t>pedagógica</w:t>
      </w:r>
      <w:r w:rsidRPr="004D6D11">
        <w:rPr>
          <w:rFonts w:ascii="Times New Roman" w:hAnsi="Times New Roman" w:cs="Times New Roman"/>
          <w:color w:val="000000" w:themeColor="text1"/>
          <w:sz w:val="24"/>
          <w:szCs w:val="24"/>
        </w:rPr>
        <w:t xml:space="preserve"> que elabora los </w:t>
      </w:r>
      <w:proofErr w:type="spellStart"/>
      <w:r w:rsidRPr="004D6D11">
        <w:rPr>
          <w:rFonts w:ascii="Times New Roman" w:hAnsi="Times New Roman" w:cs="Times New Roman"/>
          <w:color w:val="000000" w:themeColor="text1"/>
          <w:sz w:val="24"/>
          <w:szCs w:val="24"/>
        </w:rPr>
        <w:t>principiciosmas</w:t>
      </w:r>
      <w:proofErr w:type="spellEnd"/>
      <w:r w:rsidRPr="004D6D11">
        <w:rPr>
          <w:rFonts w:ascii="Times New Roman" w:hAnsi="Times New Roman" w:cs="Times New Roman"/>
          <w:color w:val="000000" w:themeColor="text1"/>
          <w:sz w:val="24"/>
          <w:szCs w:val="24"/>
        </w:rPr>
        <w:t xml:space="preserve"> generales de la </w:t>
      </w:r>
      <w:r w:rsidR="00555C59" w:rsidRPr="004D6D11">
        <w:rPr>
          <w:rFonts w:ascii="Times New Roman" w:hAnsi="Times New Roman" w:cs="Times New Roman"/>
          <w:color w:val="000000" w:themeColor="text1"/>
          <w:sz w:val="24"/>
          <w:szCs w:val="24"/>
        </w:rPr>
        <w:t>enseñanza</w:t>
      </w:r>
      <w:r w:rsidRPr="004D6D11">
        <w:rPr>
          <w:rFonts w:ascii="Times New Roman" w:hAnsi="Times New Roman" w:cs="Times New Roman"/>
          <w:color w:val="000000" w:themeColor="text1"/>
          <w:sz w:val="24"/>
          <w:szCs w:val="24"/>
        </w:rPr>
        <w:t xml:space="preserve">, aplicables a </w:t>
      </w:r>
      <w:r w:rsidR="00555C59" w:rsidRPr="004D6D11">
        <w:rPr>
          <w:rFonts w:ascii="Times New Roman" w:hAnsi="Times New Roman" w:cs="Times New Roman"/>
          <w:color w:val="000000" w:themeColor="text1"/>
          <w:sz w:val="24"/>
          <w:szCs w:val="24"/>
        </w:rPr>
        <w:t>todas las asignaturas</w:t>
      </w:r>
      <w:r w:rsidRPr="004D6D11">
        <w:rPr>
          <w:rFonts w:ascii="Times New Roman" w:hAnsi="Times New Roman" w:cs="Times New Roman"/>
          <w:color w:val="000000" w:themeColor="text1"/>
          <w:sz w:val="24"/>
          <w:szCs w:val="24"/>
        </w:rPr>
        <w:t xml:space="preserve">, en su </w:t>
      </w:r>
      <w:r w:rsidR="00555C59" w:rsidRPr="004D6D11">
        <w:rPr>
          <w:rFonts w:ascii="Times New Roman" w:hAnsi="Times New Roman" w:cs="Times New Roman"/>
          <w:color w:val="000000" w:themeColor="text1"/>
          <w:sz w:val="24"/>
          <w:szCs w:val="24"/>
        </w:rPr>
        <w:t>relación</w:t>
      </w:r>
      <w:r w:rsidRPr="004D6D11">
        <w:rPr>
          <w:rFonts w:ascii="Times New Roman" w:hAnsi="Times New Roman" w:cs="Times New Roman"/>
          <w:color w:val="000000" w:themeColor="text1"/>
          <w:sz w:val="24"/>
          <w:szCs w:val="24"/>
        </w:rPr>
        <w:t xml:space="preserve"> con los procesos educativos y cuyo objeto de estudios lo constituye el proceso de </w:t>
      </w:r>
      <w:r w:rsidR="00555C59" w:rsidRPr="004D6D11">
        <w:rPr>
          <w:rFonts w:ascii="Times New Roman" w:hAnsi="Times New Roman" w:cs="Times New Roman"/>
          <w:color w:val="000000" w:themeColor="text1"/>
          <w:sz w:val="24"/>
          <w:szCs w:val="24"/>
        </w:rPr>
        <w:t>enseñanza</w:t>
      </w:r>
      <w:r w:rsidRPr="004D6D11">
        <w:rPr>
          <w:rFonts w:ascii="Times New Roman" w:hAnsi="Times New Roman" w:cs="Times New Roman"/>
          <w:color w:val="000000" w:themeColor="text1"/>
          <w:sz w:val="24"/>
          <w:szCs w:val="24"/>
        </w:rPr>
        <w:t>- aprendizaje.</w:t>
      </w:r>
    </w:p>
    <w:p w:rsidR="004B082A" w:rsidRPr="004B082A" w:rsidRDefault="004B082A" w:rsidP="00DF059F">
      <w:pPr>
        <w:pStyle w:val="Default"/>
        <w:spacing w:line="360" w:lineRule="auto"/>
        <w:jc w:val="both"/>
        <w:rPr>
          <w:rFonts w:ascii="Times New Roman" w:hAnsi="Times New Roman" w:cs="Times New Roman"/>
          <w:color w:val="000000" w:themeColor="text1"/>
        </w:rPr>
      </w:pPr>
    </w:p>
    <w:p w:rsidR="004B082A" w:rsidRPr="004C5BDB" w:rsidRDefault="004B082A" w:rsidP="00DF059F">
      <w:pPr>
        <w:pStyle w:val="Default"/>
        <w:spacing w:line="360" w:lineRule="auto"/>
        <w:jc w:val="both"/>
        <w:rPr>
          <w:rFonts w:ascii="Times New Roman" w:hAnsi="Times New Roman" w:cs="Times New Roman"/>
          <w:b/>
          <w:color w:val="000000" w:themeColor="text1"/>
        </w:rPr>
      </w:pPr>
      <w:r w:rsidRPr="004C5BDB">
        <w:rPr>
          <w:rFonts w:ascii="Times New Roman" w:hAnsi="Times New Roman" w:cs="Times New Roman"/>
          <w:b/>
          <w:color w:val="000000" w:themeColor="text1"/>
        </w:rPr>
        <w:t>Estrategia:</w:t>
      </w:r>
    </w:p>
    <w:p w:rsidR="004B082A" w:rsidRDefault="00D8692D" w:rsidP="00DF059F">
      <w:pPr>
        <w:pStyle w:val="Default"/>
        <w:spacing w:line="36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     </w:t>
      </w:r>
      <w:r w:rsidR="004B082A" w:rsidRPr="005D47B3">
        <w:rPr>
          <w:rFonts w:ascii="Times New Roman" w:hAnsi="Times New Roman" w:cs="Times New Roman"/>
          <w:color w:val="000000" w:themeColor="text1"/>
          <w:shd w:val="clear" w:color="auto" w:fill="FFFFFF"/>
        </w:rPr>
        <w:t xml:space="preserve">Asimismo, Ronda(2002:2) explica  que es una herramienta de dirección que facilita procedimientos y técnicas con un basamento científico, que empleadas de manera iterativa y </w:t>
      </w:r>
      <w:proofErr w:type="spellStart"/>
      <w:r w:rsidR="004B082A" w:rsidRPr="005D47B3">
        <w:rPr>
          <w:rFonts w:ascii="Times New Roman" w:hAnsi="Times New Roman" w:cs="Times New Roman"/>
          <w:color w:val="000000" w:themeColor="text1"/>
          <w:shd w:val="clear" w:color="auto" w:fill="FFFFFF"/>
        </w:rPr>
        <w:t>transfuncional</w:t>
      </w:r>
      <w:proofErr w:type="spellEnd"/>
      <w:r w:rsidR="004B082A" w:rsidRPr="005D47B3">
        <w:rPr>
          <w:rFonts w:ascii="Times New Roman" w:hAnsi="Times New Roman" w:cs="Times New Roman"/>
          <w:color w:val="000000" w:themeColor="text1"/>
          <w:shd w:val="clear" w:color="auto" w:fill="FFFFFF"/>
        </w:rPr>
        <w:t>, contribuyen a lograr una interacción proactiva de la organización con su entorno, coadyuvando a lograr efectividad en la satisfacción de las necesidades del público objetivo a quien está dirigida la actividad de la misma.</w:t>
      </w:r>
    </w:p>
    <w:p w:rsidR="005D1EE5" w:rsidRPr="008A3EE6" w:rsidRDefault="005D1EE5" w:rsidP="00DF059F">
      <w:pPr>
        <w:pStyle w:val="Default"/>
        <w:spacing w:line="360" w:lineRule="auto"/>
        <w:jc w:val="both"/>
        <w:rPr>
          <w:rFonts w:ascii="Times New Roman" w:hAnsi="Times New Roman" w:cs="Times New Roman"/>
          <w:b/>
          <w:color w:val="000000" w:themeColor="text1"/>
        </w:rPr>
      </w:pPr>
    </w:p>
    <w:p w:rsidR="004B64CC" w:rsidRDefault="004B64CC" w:rsidP="005D1EE5">
      <w:pPr>
        <w:spacing w:after="0" w:line="360" w:lineRule="auto"/>
        <w:jc w:val="both"/>
        <w:rPr>
          <w:rFonts w:ascii="Times New Roman" w:hAnsi="Times New Roman" w:cs="Times New Roman"/>
          <w:color w:val="333333"/>
          <w:sz w:val="24"/>
          <w:szCs w:val="24"/>
        </w:rPr>
      </w:pPr>
      <w:r w:rsidRPr="004C5BDB">
        <w:rPr>
          <w:rFonts w:ascii="Times New Roman" w:hAnsi="Times New Roman" w:cs="Times New Roman"/>
          <w:b/>
          <w:color w:val="333333"/>
          <w:sz w:val="24"/>
          <w:szCs w:val="24"/>
        </w:rPr>
        <w:t>E</w:t>
      </w:r>
      <w:r w:rsidR="00233E73" w:rsidRPr="004C5BDB">
        <w:rPr>
          <w:rFonts w:ascii="Times New Roman" w:hAnsi="Times New Roman" w:cs="Times New Roman"/>
          <w:b/>
          <w:color w:val="333333"/>
          <w:sz w:val="24"/>
          <w:szCs w:val="24"/>
        </w:rPr>
        <w:t>strategia</w:t>
      </w:r>
      <w:r w:rsidR="005D1EE5">
        <w:rPr>
          <w:rFonts w:ascii="Times New Roman" w:hAnsi="Times New Roman" w:cs="Times New Roman"/>
          <w:b/>
          <w:color w:val="333333"/>
          <w:sz w:val="24"/>
          <w:szCs w:val="24"/>
        </w:rPr>
        <w:tab/>
        <w:t>D</w:t>
      </w:r>
      <w:r w:rsidR="004C5BDB" w:rsidRPr="004C5BDB">
        <w:rPr>
          <w:rFonts w:ascii="Times New Roman" w:hAnsi="Times New Roman" w:cs="Times New Roman"/>
          <w:b/>
          <w:color w:val="333333"/>
          <w:sz w:val="24"/>
          <w:szCs w:val="24"/>
        </w:rPr>
        <w:t>idáctica</w:t>
      </w:r>
      <w:r w:rsidRPr="004C5BDB">
        <w:rPr>
          <w:rFonts w:ascii="Times New Roman" w:hAnsi="Times New Roman" w:cs="Times New Roman"/>
          <w:b/>
          <w:color w:val="333333"/>
          <w:sz w:val="24"/>
          <w:szCs w:val="24"/>
        </w:rPr>
        <w:t>:</w:t>
      </w:r>
      <w:r w:rsidR="004D6D11" w:rsidRPr="004B64CC">
        <w:rPr>
          <w:rFonts w:ascii="Times New Roman" w:hAnsi="Times New Roman" w:cs="Times New Roman"/>
          <w:color w:val="333333"/>
          <w:sz w:val="24"/>
          <w:szCs w:val="24"/>
        </w:rPr>
        <w:br/>
      </w:r>
      <w:r w:rsidR="00D8692D">
        <w:rPr>
          <w:rFonts w:ascii="Times New Roman" w:hAnsi="Times New Roman" w:cs="Times New Roman"/>
          <w:color w:val="333333"/>
          <w:sz w:val="24"/>
          <w:szCs w:val="24"/>
        </w:rPr>
        <w:t xml:space="preserve">      </w:t>
      </w:r>
      <w:r w:rsidR="005D1EE5">
        <w:rPr>
          <w:rFonts w:ascii="Times New Roman" w:hAnsi="Times New Roman" w:cs="Times New Roman"/>
          <w:color w:val="333333"/>
          <w:sz w:val="24"/>
          <w:szCs w:val="24"/>
        </w:rPr>
        <w:t>Según</w:t>
      </w:r>
      <w:r w:rsidR="000F19B8">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Cammaroto</w:t>
      </w:r>
      <w:proofErr w:type="spellEnd"/>
      <w:r>
        <w:rPr>
          <w:rFonts w:ascii="Times New Roman" w:hAnsi="Times New Roman" w:cs="Times New Roman"/>
          <w:color w:val="333333"/>
          <w:sz w:val="24"/>
          <w:szCs w:val="24"/>
        </w:rPr>
        <w:t xml:space="preserve"> (1999) supone un proceso </w:t>
      </w:r>
      <w:r w:rsidR="005D1EE5">
        <w:rPr>
          <w:rFonts w:ascii="Times New Roman" w:hAnsi="Times New Roman" w:cs="Times New Roman"/>
          <w:color w:val="333333"/>
          <w:sz w:val="24"/>
          <w:szCs w:val="24"/>
        </w:rPr>
        <w:t>enseñanza</w:t>
      </w:r>
      <w:r>
        <w:rPr>
          <w:rFonts w:ascii="Times New Roman" w:hAnsi="Times New Roman" w:cs="Times New Roman"/>
          <w:color w:val="333333"/>
          <w:sz w:val="24"/>
          <w:szCs w:val="24"/>
        </w:rPr>
        <w:t xml:space="preserve"> aprendizaje, con ausencia o sin ausencia del docente, porque la </w:t>
      </w:r>
      <w:r w:rsidR="005D1EE5">
        <w:rPr>
          <w:rFonts w:ascii="Times New Roman" w:hAnsi="Times New Roman" w:cs="Times New Roman"/>
          <w:color w:val="333333"/>
          <w:sz w:val="24"/>
          <w:szCs w:val="24"/>
        </w:rPr>
        <w:t>instrucción</w:t>
      </w:r>
      <w:r>
        <w:rPr>
          <w:rFonts w:ascii="Times New Roman" w:hAnsi="Times New Roman" w:cs="Times New Roman"/>
          <w:color w:val="333333"/>
          <w:sz w:val="24"/>
          <w:szCs w:val="24"/>
        </w:rPr>
        <w:t xml:space="preserve"> se lleva acabo con el uso de los medios instruccionales o las relaciones interpersonales, logrando que el alumno alcance ciertas competencias previamente definidas a partir de conductas iniciales.</w:t>
      </w:r>
    </w:p>
    <w:p w:rsidR="00DF059F" w:rsidRPr="00726C2F" w:rsidRDefault="00DF059F" w:rsidP="00DF059F">
      <w:pPr>
        <w:spacing w:after="0" w:line="360" w:lineRule="auto"/>
        <w:jc w:val="both"/>
        <w:rPr>
          <w:rFonts w:ascii="Times New Roman" w:hAnsi="Times New Roman" w:cs="Times New Roman"/>
          <w:b/>
          <w:color w:val="333333"/>
          <w:sz w:val="24"/>
          <w:szCs w:val="24"/>
        </w:rPr>
      </w:pPr>
    </w:p>
    <w:p w:rsidR="004D6D11" w:rsidRPr="00233E73" w:rsidRDefault="00555C59" w:rsidP="005D1EE5">
      <w:pPr>
        <w:spacing w:after="0" w:line="360" w:lineRule="auto"/>
        <w:jc w:val="both"/>
        <w:rPr>
          <w:rFonts w:ascii="Times New Roman" w:hAnsi="Times New Roman" w:cs="Times New Roman"/>
          <w:b/>
          <w:color w:val="000000" w:themeColor="text1"/>
          <w:sz w:val="24"/>
          <w:szCs w:val="24"/>
        </w:rPr>
      </w:pPr>
      <w:r w:rsidRPr="00726C2F">
        <w:rPr>
          <w:rFonts w:ascii="Times New Roman" w:hAnsi="Times New Roman" w:cs="Times New Roman"/>
          <w:b/>
          <w:color w:val="333333"/>
          <w:sz w:val="24"/>
          <w:szCs w:val="24"/>
        </w:rPr>
        <w:lastRenderedPageBreak/>
        <w:t>Plan</w:t>
      </w:r>
      <w:r>
        <w:rPr>
          <w:rFonts w:ascii="Times New Roman" w:hAnsi="Times New Roman" w:cs="Times New Roman"/>
          <w:b/>
          <w:color w:val="333333"/>
          <w:sz w:val="24"/>
          <w:szCs w:val="24"/>
        </w:rPr>
        <w:t>es</w:t>
      </w:r>
      <w:r>
        <w:rPr>
          <w:rFonts w:ascii="Times New Roman" w:hAnsi="Times New Roman" w:cs="Times New Roman"/>
          <w:b/>
          <w:color w:val="333333"/>
          <w:sz w:val="24"/>
          <w:szCs w:val="24"/>
        </w:rPr>
        <w:tab/>
      </w:r>
      <w:r w:rsidRPr="00726C2F">
        <w:rPr>
          <w:rFonts w:ascii="Times New Roman" w:hAnsi="Times New Roman" w:cs="Times New Roman"/>
          <w:b/>
          <w:color w:val="333333"/>
          <w:sz w:val="24"/>
          <w:szCs w:val="24"/>
        </w:rPr>
        <w:t>estratégicos</w:t>
      </w:r>
      <w:r w:rsidR="00726C2F" w:rsidRPr="00726C2F">
        <w:rPr>
          <w:rFonts w:ascii="Times New Roman" w:hAnsi="Times New Roman" w:cs="Times New Roman"/>
          <w:b/>
          <w:color w:val="333333"/>
          <w:sz w:val="24"/>
          <w:szCs w:val="24"/>
        </w:rPr>
        <w:t>:</w:t>
      </w:r>
      <w:r w:rsidR="004D6D11" w:rsidRPr="00233E73">
        <w:rPr>
          <w:rFonts w:ascii="Times New Roman" w:hAnsi="Times New Roman" w:cs="Times New Roman"/>
          <w:color w:val="333333"/>
          <w:sz w:val="24"/>
          <w:szCs w:val="24"/>
        </w:rPr>
        <w:br/>
      </w:r>
      <w:r w:rsidR="00D8692D">
        <w:rPr>
          <w:rFonts w:ascii="Times New Roman" w:hAnsi="Times New Roman" w:cs="Times New Roman"/>
          <w:sz w:val="24"/>
          <w:szCs w:val="24"/>
        </w:rPr>
        <w:t xml:space="preserve">      </w:t>
      </w:r>
      <w:proofErr w:type="spellStart"/>
      <w:r w:rsidR="00DF059F" w:rsidRPr="00233E73">
        <w:rPr>
          <w:rFonts w:ascii="Times New Roman" w:hAnsi="Times New Roman" w:cs="Times New Roman"/>
          <w:sz w:val="24"/>
          <w:szCs w:val="24"/>
        </w:rPr>
        <w:t>Lumpkin</w:t>
      </w:r>
      <w:proofErr w:type="spellEnd"/>
      <w:r w:rsidR="00DF059F" w:rsidRPr="00233E73">
        <w:rPr>
          <w:rFonts w:ascii="Times New Roman" w:hAnsi="Times New Roman" w:cs="Times New Roman"/>
          <w:sz w:val="24"/>
          <w:szCs w:val="24"/>
        </w:rPr>
        <w:t xml:space="preserve"> y </w:t>
      </w:r>
      <w:proofErr w:type="spellStart"/>
      <w:r w:rsidR="00DF059F" w:rsidRPr="00233E73">
        <w:rPr>
          <w:rFonts w:ascii="Times New Roman" w:hAnsi="Times New Roman" w:cs="Times New Roman"/>
          <w:sz w:val="24"/>
          <w:szCs w:val="24"/>
        </w:rPr>
        <w:t>Dess</w:t>
      </w:r>
      <w:proofErr w:type="spellEnd"/>
      <w:r w:rsidR="00DF059F" w:rsidRPr="00233E73">
        <w:rPr>
          <w:rFonts w:ascii="Times New Roman" w:hAnsi="Times New Roman" w:cs="Times New Roman"/>
          <w:sz w:val="24"/>
          <w:szCs w:val="24"/>
        </w:rPr>
        <w:t xml:space="preserve"> (2003) entienden por plan estratégico el conjunto de análisis, decisiones y acciones que una organización lleva a cabo para crear y mantener ventajas comparativas sostenibles a lo largo del tiempo. Brenes Bonilla (2003) define el plan estratégico de manera similar considerándolo como el proyecto que incluye un diagnóstico de la posición actual de una entidad, la(s) estrategia(s) y la organización en el tiempo de las acciones y los recursos que permitan alcanzar la posición deseada.</w:t>
      </w:r>
    </w:p>
    <w:p w:rsidR="009A106D" w:rsidRDefault="009A106D" w:rsidP="007E2D61">
      <w:pPr>
        <w:spacing w:after="0" w:line="360" w:lineRule="auto"/>
        <w:rPr>
          <w:rFonts w:ascii="Times New Roman" w:hAnsi="Times New Roman" w:cs="Times New Roman"/>
          <w:b/>
          <w:color w:val="000000" w:themeColor="text1"/>
          <w:sz w:val="24"/>
          <w:szCs w:val="24"/>
        </w:rPr>
      </w:pPr>
    </w:p>
    <w:p w:rsidR="00233E73" w:rsidRPr="00726C2F" w:rsidRDefault="00233E73" w:rsidP="00233E73">
      <w:pPr>
        <w:pStyle w:val="Default"/>
        <w:tabs>
          <w:tab w:val="left" w:pos="142"/>
        </w:tabs>
        <w:spacing w:line="360" w:lineRule="auto"/>
        <w:jc w:val="both"/>
        <w:rPr>
          <w:rFonts w:ascii="Times New Roman" w:hAnsi="Times New Roman" w:cs="Times New Roman"/>
          <w:b/>
          <w:color w:val="000000" w:themeColor="text1"/>
        </w:rPr>
      </w:pPr>
      <w:r w:rsidRPr="00726C2F">
        <w:rPr>
          <w:rFonts w:ascii="Times New Roman" w:hAnsi="Times New Roman" w:cs="Times New Roman"/>
          <w:b/>
          <w:color w:val="000000" w:themeColor="text1"/>
        </w:rPr>
        <w:t>Integración:</w:t>
      </w:r>
    </w:p>
    <w:p w:rsidR="00233E73" w:rsidRPr="005D47B3" w:rsidRDefault="00D8692D" w:rsidP="00233E73">
      <w:pPr>
        <w:pStyle w:val="Default"/>
        <w:tabs>
          <w:tab w:val="left" w:pos="142"/>
        </w:tabs>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proofErr w:type="spellStart"/>
      <w:r w:rsidR="00233E73" w:rsidRPr="005D47B3">
        <w:rPr>
          <w:rFonts w:ascii="Times New Roman" w:hAnsi="Times New Roman" w:cs="Times New Roman"/>
          <w:color w:val="000000" w:themeColor="text1"/>
        </w:rPr>
        <w:t>Name</w:t>
      </w:r>
      <w:proofErr w:type="spellEnd"/>
      <w:r w:rsidR="00233E73" w:rsidRPr="005D47B3">
        <w:rPr>
          <w:rFonts w:ascii="Times New Roman" w:hAnsi="Times New Roman" w:cs="Times New Roman"/>
          <w:color w:val="000000" w:themeColor="text1"/>
        </w:rPr>
        <w:t xml:space="preserve"> (1987), define la integración como un proceso dinámico gradual y progresivo que involucran las distintas instancias del quehacer humano y que implica acciones continuas y sistemáticas para posibilitar el ajuste progresivo y dinámico entre ambos polo indisolubles, unidos de la relación de la persona con necesidades educativas especiales, sus competencias así como las limitaciones de los requerimientos integrales de ese individuo para un beneficio y progreso. (p.63)</w:t>
      </w:r>
    </w:p>
    <w:p w:rsidR="00726C2F" w:rsidRDefault="00726C2F" w:rsidP="00726C2F">
      <w:pPr>
        <w:pStyle w:val="Default"/>
        <w:tabs>
          <w:tab w:val="left" w:pos="142"/>
        </w:tabs>
        <w:spacing w:line="360" w:lineRule="auto"/>
        <w:jc w:val="both"/>
        <w:rPr>
          <w:rFonts w:ascii="Times New Roman" w:hAnsi="Times New Roman" w:cs="Times New Roman"/>
          <w:color w:val="000000" w:themeColor="text1"/>
        </w:rPr>
      </w:pPr>
      <w:proofErr w:type="spellStart"/>
      <w:r w:rsidRPr="005D47B3">
        <w:rPr>
          <w:rFonts w:ascii="Times New Roman" w:hAnsi="Times New Roman" w:cs="Times New Roman"/>
          <w:color w:val="000000" w:themeColor="text1"/>
        </w:rPr>
        <w:t>Malaver</w:t>
      </w:r>
      <w:proofErr w:type="spellEnd"/>
      <w:r w:rsidRPr="005D47B3">
        <w:rPr>
          <w:rFonts w:ascii="Times New Roman" w:hAnsi="Times New Roman" w:cs="Times New Roman"/>
          <w:color w:val="000000" w:themeColor="text1"/>
        </w:rPr>
        <w:t xml:space="preserve"> (1995), quien considera la integración escolar como la incorporación de las personas con necesidades educativas especiales dentro del ámbito escolar regular para lograr un desarrollo óptimo.</w:t>
      </w:r>
    </w:p>
    <w:p w:rsidR="005D1EE5" w:rsidRDefault="00726C2F" w:rsidP="00726C2F">
      <w:pPr>
        <w:pStyle w:val="Default"/>
        <w:tabs>
          <w:tab w:val="left" w:pos="142"/>
        </w:tabs>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Fundación paso a paso(2003) la integración escolar se entiende como la oportunidad que se le brinda a aquellos niños que presentan necesidades educativas especiales con o sin discapacidad, de integrarse a la comunidad educativa y aprender de acuerdo a sus capacidades y desarrollarse en un ambiente cálido y armónico en conjunto con su sociedad y cultura.</w:t>
      </w:r>
    </w:p>
    <w:p w:rsidR="009A106D" w:rsidRDefault="009A106D" w:rsidP="00726C2F">
      <w:pPr>
        <w:pStyle w:val="Default"/>
        <w:tabs>
          <w:tab w:val="left" w:pos="142"/>
        </w:tabs>
        <w:spacing w:line="360" w:lineRule="auto"/>
        <w:jc w:val="both"/>
        <w:rPr>
          <w:rFonts w:ascii="Times New Roman" w:hAnsi="Times New Roman" w:cs="Times New Roman"/>
          <w:color w:val="000000" w:themeColor="text1"/>
        </w:rPr>
      </w:pPr>
    </w:p>
    <w:p w:rsidR="00726C2F" w:rsidRPr="00726C2F" w:rsidRDefault="00726C2F" w:rsidP="00726C2F">
      <w:pPr>
        <w:pStyle w:val="Default"/>
        <w:tabs>
          <w:tab w:val="left" w:pos="142"/>
        </w:tabs>
        <w:spacing w:line="360" w:lineRule="auto"/>
        <w:jc w:val="both"/>
        <w:rPr>
          <w:rFonts w:ascii="Times New Roman" w:hAnsi="Times New Roman" w:cs="Times New Roman"/>
          <w:b/>
          <w:color w:val="000000" w:themeColor="text1"/>
        </w:rPr>
      </w:pPr>
      <w:r w:rsidRPr="00726C2F">
        <w:rPr>
          <w:rFonts w:ascii="Times New Roman" w:hAnsi="Times New Roman" w:cs="Times New Roman"/>
          <w:b/>
          <w:color w:val="000000" w:themeColor="text1"/>
        </w:rPr>
        <w:t>Tipos de integración</w:t>
      </w:r>
      <w:r w:rsidR="000F19B8" w:rsidRPr="00726C2F">
        <w:rPr>
          <w:rFonts w:ascii="Times New Roman" w:hAnsi="Times New Roman" w:cs="Times New Roman"/>
          <w:b/>
          <w:color w:val="000000" w:themeColor="text1"/>
        </w:rPr>
        <w:t>:</w:t>
      </w:r>
      <w:r w:rsidR="000F19B8" w:rsidRPr="005D47B3">
        <w:rPr>
          <w:rFonts w:ascii="Times New Roman" w:hAnsi="Times New Roman" w:cs="Times New Roman"/>
          <w:color w:val="000000" w:themeColor="text1"/>
        </w:rPr>
        <w:t xml:space="preserve"> UPEL</w:t>
      </w:r>
      <w:r w:rsidRPr="005D47B3">
        <w:rPr>
          <w:rFonts w:ascii="Times New Roman" w:hAnsi="Times New Roman" w:cs="Times New Roman"/>
          <w:color w:val="000000" w:themeColor="text1"/>
        </w:rPr>
        <w:t xml:space="preserve"> (1998), existen cuatros (4) tipos de integración a) familiar b) escolar c) social d) laboral.</w:t>
      </w:r>
    </w:p>
    <w:p w:rsidR="00726C2F" w:rsidRPr="00726C2F" w:rsidRDefault="00726C2F" w:rsidP="00726C2F">
      <w:pPr>
        <w:pStyle w:val="Default"/>
        <w:tabs>
          <w:tab w:val="left" w:pos="142"/>
        </w:tabs>
        <w:spacing w:line="360" w:lineRule="auto"/>
        <w:jc w:val="both"/>
        <w:rPr>
          <w:rFonts w:ascii="Times New Roman" w:hAnsi="Times New Roman" w:cs="Times New Roman"/>
          <w:color w:val="000000" w:themeColor="text1"/>
        </w:rPr>
      </w:pPr>
      <w:r>
        <w:rPr>
          <w:rFonts w:ascii="Times New Roman" w:hAnsi="Times New Roman" w:cs="Times New Roman"/>
          <w:b/>
          <w:color w:val="000000" w:themeColor="text1"/>
        </w:rPr>
        <w:t xml:space="preserve">Integración familiar: </w:t>
      </w:r>
      <w:r>
        <w:rPr>
          <w:rFonts w:ascii="Times New Roman" w:hAnsi="Times New Roman" w:cs="Times New Roman"/>
          <w:color w:val="000000" w:themeColor="text1"/>
        </w:rPr>
        <w:t>S</w:t>
      </w:r>
      <w:r w:rsidRPr="005D47B3">
        <w:rPr>
          <w:rFonts w:ascii="Times New Roman" w:hAnsi="Times New Roman" w:cs="Times New Roman"/>
          <w:color w:val="000000" w:themeColor="text1"/>
        </w:rPr>
        <w:t>e refiere a la incorporación del niño con necesidades educativas especiales al grupo familiar en una forma afectiva lo que implica compartir, con los miembros de la misma las actividades propias de la vida famili</w:t>
      </w:r>
      <w:r>
        <w:rPr>
          <w:rFonts w:ascii="Times New Roman" w:hAnsi="Times New Roman" w:cs="Times New Roman"/>
          <w:color w:val="000000" w:themeColor="text1"/>
        </w:rPr>
        <w:t>ar sin privilegios ni rechazos</w:t>
      </w:r>
    </w:p>
    <w:p w:rsidR="00726C2F" w:rsidRDefault="00726C2F" w:rsidP="00726C2F">
      <w:pPr>
        <w:pStyle w:val="Default"/>
        <w:tabs>
          <w:tab w:val="left" w:pos="142"/>
        </w:tabs>
        <w:spacing w:line="360" w:lineRule="auto"/>
        <w:jc w:val="both"/>
        <w:rPr>
          <w:rFonts w:ascii="Times New Roman" w:hAnsi="Times New Roman" w:cs="Times New Roman"/>
          <w:color w:val="000000" w:themeColor="text1"/>
        </w:rPr>
      </w:pPr>
      <w:r w:rsidRPr="00726C2F">
        <w:rPr>
          <w:rFonts w:ascii="Times New Roman" w:hAnsi="Times New Roman" w:cs="Times New Roman"/>
          <w:b/>
          <w:color w:val="000000" w:themeColor="text1"/>
        </w:rPr>
        <w:lastRenderedPageBreak/>
        <w:t xml:space="preserve">Integración escolar: </w:t>
      </w:r>
      <w:r>
        <w:rPr>
          <w:rFonts w:ascii="Times New Roman" w:hAnsi="Times New Roman" w:cs="Times New Roman"/>
          <w:color w:val="000000" w:themeColor="text1"/>
        </w:rPr>
        <w:t>S</w:t>
      </w:r>
      <w:r w:rsidRPr="005D47B3">
        <w:rPr>
          <w:rFonts w:ascii="Times New Roman" w:hAnsi="Times New Roman" w:cs="Times New Roman"/>
          <w:color w:val="000000" w:themeColor="text1"/>
        </w:rPr>
        <w:t>e refiere a la incorporación del niño con necesidades educativas especiales a las escuelas regulares con el fin de alcanzar su desarrollo óptimo tomando en cuenta</w:t>
      </w:r>
      <w:r>
        <w:rPr>
          <w:rFonts w:ascii="Times New Roman" w:hAnsi="Times New Roman" w:cs="Times New Roman"/>
          <w:color w:val="000000" w:themeColor="text1"/>
        </w:rPr>
        <w:t xml:space="preserve"> el principio de normalización.</w:t>
      </w:r>
    </w:p>
    <w:p w:rsidR="00726C2F" w:rsidRDefault="00726C2F" w:rsidP="00726C2F">
      <w:pPr>
        <w:pStyle w:val="Default"/>
        <w:tabs>
          <w:tab w:val="left" w:pos="142"/>
        </w:tabs>
        <w:spacing w:line="360" w:lineRule="auto"/>
        <w:jc w:val="both"/>
        <w:rPr>
          <w:rFonts w:ascii="Times New Roman" w:hAnsi="Times New Roman" w:cs="Times New Roman"/>
          <w:b/>
          <w:color w:val="000000" w:themeColor="text1"/>
        </w:rPr>
      </w:pPr>
      <w:r w:rsidRPr="00726C2F">
        <w:rPr>
          <w:rFonts w:ascii="Times New Roman" w:hAnsi="Times New Roman" w:cs="Times New Roman"/>
          <w:b/>
          <w:color w:val="000000" w:themeColor="text1"/>
        </w:rPr>
        <w:t xml:space="preserve">Integración </w:t>
      </w:r>
      <w:r w:rsidR="000F19B8" w:rsidRPr="00726C2F">
        <w:rPr>
          <w:rFonts w:ascii="Times New Roman" w:hAnsi="Times New Roman" w:cs="Times New Roman"/>
          <w:b/>
          <w:color w:val="000000" w:themeColor="text1"/>
        </w:rPr>
        <w:t>laboral:</w:t>
      </w:r>
      <w:r w:rsidR="000F19B8" w:rsidRPr="005D47B3">
        <w:rPr>
          <w:rFonts w:ascii="Times New Roman" w:hAnsi="Times New Roman" w:cs="Times New Roman"/>
          <w:color w:val="000000" w:themeColor="text1"/>
        </w:rPr>
        <w:t xml:space="preserve"> Está</w:t>
      </w:r>
      <w:r w:rsidRPr="005D47B3">
        <w:rPr>
          <w:rFonts w:ascii="Times New Roman" w:hAnsi="Times New Roman" w:cs="Times New Roman"/>
          <w:color w:val="000000" w:themeColor="text1"/>
        </w:rPr>
        <w:t xml:space="preserve"> referido a la integración del individuo al campo de trabajo </w:t>
      </w:r>
      <w:r>
        <w:rPr>
          <w:rFonts w:ascii="Times New Roman" w:hAnsi="Times New Roman" w:cs="Times New Roman"/>
          <w:color w:val="000000" w:themeColor="text1"/>
        </w:rPr>
        <w:t>ya sea competitivo o protegido.</w:t>
      </w:r>
    </w:p>
    <w:p w:rsidR="00726C2F" w:rsidRPr="00726C2F" w:rsidRDefault="00726C2F" w:rsidP="00726C2F">
      <w:pPr>
        <w:pStyle w:val="Default"/>
        <w:tabs>
          <w:tab w:val="left" w:pos="142"/>
        </w:tabs>
        <w:spacing w:line="360" w:lineRule="auto"/>
        <w:jc w:val="both"/>
        <w:rPr>
          <w:rFonts w:ascii="Times New Roman" w:hAnsi="Times New Roman" w:cs="Times New Roman"/>
          <w:color w:val="000000" w:themeColor="text1"/>
        </w:rPr>
      </w:pPr>
      <w:r w:rsidRPr="00726C2F">
        <w:rPr>
          <w:rFonts w:ascii="Times New Roman" w:hAnsi="Times New Roman" w:cs="Times New Roman"/>
          <w:b/>
          <w:color w:val="000000" w:themeColor="text1"/>
        </w:rPr>
        <w:t xml:space="preserve">Integración </w:t>
      </w:r>
      <w:r w:rsidR="000F19B8" w:rsidRPr="00726C2F">
        <w:rPr>
          <w:rFonts w:ascii="Times New Roman" w:hAnsi="Times New Roman" w:cs="Times New Roman"/>
          <w:b/>
          <w:color w:val="000000" w:themeColor="text1"/>
        </w:rPr>
        <w:t>social:</w:t>
      </w:r>
      <w:r w:rsidR="000F19B8" w:rsidRPr="005D47B3">
        <w:rPr>
          <w:rFonts w:ascii="Times New Roman" w:hAnsi="Times New Roman" w:cs="Times New Roman"/>
          <w:color w:val="000000" w:themeColor="text1"/>
        </w:rPr>
        <w:t xml:space="preserve"> Es</w:t>
      </w:r>
      <w:r w:rsidRPr="005D47B3">
        <w:rPr>
          <w:rFonts w:ascii="Times New Roman" w:hAnsi="Times New Roman" w:cs="Times New Roman"/>
          <w:color w:val="000000" w:themeColor="text1"/>
        </w:rPr>
        <w:t xml:space="preserve"> la integración social gozando de los mismos derechos que tienen los ciudadanos, pero contando con elementos ajustados a sus limitaciones que le permitan el</w:t>
      </w:r>
      <w:r>
        <w:rPr>
          <w:rFonts w:ascii="Times New Roman" w:hAnsi="Times New Roman" w:cs="Times New Roman"/>
          <w:color w:val="000000" w:themeColor="text1"/>
        </w:rPr>
        <w:t xml:space="preserve"> disfrute justo de eso derecho.</w:t>
      </w:r>
    </w:p>
    <w:p w:rsidR="00726C2F" w:rsidRDefault="00726C2F" w:rsidP="00726C2F">
      <w:pPr>
        <w:spacing w:after="0" w:line="360" w:lineRule="auto"/>
        <w:rPr>
          <w:rFonts w:ascii="Times New Roman" w:hAnsi="Times New Roman" w:cs="Times New Roman"/>
          <w:b/>
          <w:color w:val="000000" w:themeColor="text1"/>
          <w:sz w:val="24"/>
          <w:szCs w:val="24"/>
        </w:rPr>
      </w:pPr>
    </w:p>
    <w:p w:rsidR="00233E73" w:rsidRPr="00726C2F" w:rsidRDefault="00233E73" w:rsidP="00233E73">
      <w:pPr>
        <w:pStyle w:val="Default"/>
        <w:spacing w:line="360" w:lineRule="auto"/>
        <w:jc w:val="both"/>
        <w:rPr>
          <w:rFonts w:ascii="Times New Roman" w:hAnsi="Times New Roman" w:cs="Times New Roman"/>
          <w:b/>
          <w:color w:val="000000" w:themeColor="text1"/>
          <w:shd w:val="clear" w:color="auto" w:fill="FFFFFF"/>
        </w:rPr>
      </w:pPr>
      <w:r w:rsidRPr="00726C2F">
        <w:rPr>
          <w:rFonts w:ascii="Times New Roman" w:hAnsi="Times New Roman" w:cs="Times New Roman"/>
          <w:b/>
          <w:color w:val="000000" w:themeColor="text1"/>
          <w:shd w:val="clear" w:color="auto" w:fill="FFFFFF"/>
        </w:rPr>
        <w:t>Autismo:</w:t>
      </w:r>
    </w:p>
    <w:p w:rsidR="00203140" w:rsidRDefault="00D8692D" w:rsidP="00233E73">
      <w:pPr>
        <w:pStyle w:val="Default"/>
        <w:spacing w:line="36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       </w:t>
      </w:r>
      <w:r w:rsidR="00233E73">
        <w:rPr>
          <w:rFonts w:ascii="Times New Roman" w:hAnsi="Times New Roman" w:cs="Times New Roman"/>
          <w:color w:val="000000" w:themeColor="text1"/>
          <w:shd w:val="clear" w:color="auto" w:fill="FFFFFF"/>
        </w:rPr>
        <w:t xml:space="preserve">Al respecto </w:t>
      </w:r>
      <w:proofErr w:type="spellStart"/>
      <w:r w:rsidR="00233E73">
        <w:rPr>
          <w:rFonts w:ascii="Times New Roman" w:hAnsi="Times New Roman" w:cs="Times New Roman"/>
          <w:color w:val="000000" w:themeColor="text1"/>
          <w:shd w:val="clear" w:color="auto" w:fill="FFFFFF"/>
        </w:rPr>
        <w:t>Kanner</w:t>
      </w:r>
      <w:proofErr w:type="spellEnd"/>
      <w:r w:rsidR="00233E73">
        <w:rPr>
          <w:rFonts w:ascii="Times New Roman" w:hAnsi="Times New Roman" w:cs="Times New Roman"/>
          <w:color w:val="000000" w:themeColor="text1"/>
          <w:shd w:val="clear" w:color="auto" w:fill="FFFFFF"/>
        </w:rPr>
        <w:t xml:space="preserve"> (1943) considera que el rasgo fundamental del síndrome de autismo es la incapacidad para relacionarse normalmente con las personas y las situaciones, considerando que desde el principio hay una extrema soledad autista, algo que es lo posible desestima, ignora o impide la entrada de todo lo que le llega al niño desde fuera a su vez contempla un conjunto de deficiencias y alteraciones en la comunicación y el lenguaje de los niños autistas.</w:t>
      </w:r>
    </w:p>
    <w:p w:rsidR="00233E73" w:rsidRDefault="00203140" w:rsidP="00233E73">
      <w:pPr>
        <w:pStyle w:val="Default"/>
        <w:spacing w:line="360" w:lineRule="auto"/>
        <w:jc w:val="both"/>
        <w:rPr>
          <w:rFonts w:ascii="Times New Roman" w:hAnsi="Times New Roman" w:cs="Times New Roman"/>
          <w:color w:val="000000" w:themeColor="text1"/>
          <w:shd w:val="clear" w:color="auto" w:fill="FFFFFF"/>
        </w:rPr>
      </w:pPr>
      <w:r w:rsidRPr="00726C2F">
        <w:rPr>
          <w:rFonts w:ascii="Times New Roman" w:hAnsi="Times New Roman" w:cs="Times New Roman"/>
          <w:b/>
          <w:color w:val="000000" w:themeColor="text1"/>
          <w:shd w:val="clear" w:color="auto" w:fill="FFFFFF"/>
        </w:rPr>
        <w:t>Síndrome:</w:t>
      </w:r>
      <w:r w:rsidRPr="001D4C1A">
        <w:rPr>
          <w:rFonts w:ascii="Times New Roman" w:hAnsi="Times New Roman" w:cs="Times New Roman"/>
          <w:color w:val="000000" w:themeColor="text1"/>
          <w:shd w:val="clear" w:color="auto" w:fill="FFFFFF"/>
        </w:rPr>
        <w:t xml:space="preserve"> Conjuntó</w:t>
      </w:r>
      <w:r w:rsidR="00233E73" w:rsidRPr="001D4C1A">
        <w:rPr>
          <w:rFonts w:ascii="Times New Roman" w:hAnsi="Times New Roman" w:cs="Times New Roman"/>
          <w:color w:val="000000" w:themeColor="text1"/>
          <w:shd w:val="clear" w:color="auto" w:fill="FFFFFF"/>
        </w:rPr>
        <w:t xml:space="preserve"> de síntomas que caracterizan una enfermedad. </w:t>
      </w:r>
    </w:p>
    <w:p w:rsidR="00233E73" w:rsidRDefault="00233E73" w:rsidP="00233E73">
      <w:pPr>
        <w:pStyle w:val="Default"/>
        <w:spacing w:line="360" w:lineRule="auto"/>
        <w:jc w:val="both"/>
        <w:rPr>
          <w:rFonts w:ascii="Times New Roman" w:hAnsi="Times New Roman" w:cs="Times New Roman"/>
          <w:color w:val="000000" w:themeColor="text1"/>
          <w:shd w:val="clear" w:color="auto" w:fill="FFFFFF"/>
        </w:rPr>
      </w:pPr>
    </w:p>
    <w:p w:rsidR="00233E73" w:rsidRPr="009B265A" w:rsidRDefault="00203140" w:rsidP="00233E73">
      <w:pPr>
        <w:pStyle w:val="Default"/>
        <w:spacing w:line="360" w:lineRule="auto"/>
        <w:jc w:val="both"/>
        <w:rPr>
          <w:rFonts w:ascii="Times New Roman" w:hAnsi="Times New Roman" w:cs="Times New Roman"/>
          <w:b/>
          <w:color w:val="000000" w:themeColor="text1"/>
          <w:shd w:val="clear" w:color="auto" w:fill="FFFFFF"/>
        </w:rPr>
      </w:pPr>
      <w:r>
        <w:rPr>
          <w:rFonts w:ascii="Times New Roman" w:hAnsi="Times New Roman" w:cs="Times New Roman"/>
          <w:b/>
          <w:color w:val="000000" w:themeColor="text1"/>
          <w:shd w:val="clear" w:color="auto" w:fill="FFFFFF"/>
        </w:rPr>
        <w:t>Condición:</w:t>
      </w:r>
      <w:r w:rsidRPr="009B265A">
        <w:rPr>
          <w:rFonts w:ascii="Times New Roman" w:hAnsi="Times New Roman" w:cs="Times New Roman"/>
          <w:color w:val="auto"/>
          <w:shd w:val="clear" w:color="auto" w:fill="FFFFFF"/>
        </w:rPr>
        <w:t xml:space="preserve"> Naturaleza</w:t>
      </w:r>
      <w:r w:rsidR="00233E73" w:rsidRPr="009B265A">
        <w:rPr>
          <w:rFonts w:ascii="Times New Roman" w:hAnsi="Times New Roman" w:cs="Times New Roman"/>
          <w:color w:val="auto"/>
          <w:shd w:val="clear" w:color="auto" w:fill="FFFFFF"/>
        </w:rPr>
        <w:t xml:space="preserve"> o conjunto de características propias y definitorias de un ser o de un conjunto de seres</w:t>
      </w:r>
      <w:r w:rsidR="00233E73" w:rsidRPr="009B265A">
        <w:rPr>
          <w:rFonts w:ascii="Times New Roman" w:hAnsi="Times New Roman" w:cs="Times New Roman"/>
          <w:color w:val="222222"/>
          <w:shd w:val="clear" w:color="auto" w:fill="FFFFFF"/>
        </w:rPr>
        <w:t>.</w:t>
      </w:r>
    </w:p>
    <w:p w:rsidR="00233E73" w:rsidRPr="00203140" w:rsidRDefault="00203140" w:rsidP="00233E73">
      <w:pPr>
        <w:pStyle w:val="Default"/>
        <w:spacing w:line="360" w:lineRule="auto"/>
        <w:jc w:val="both"/>
        <w:rPr>
          <w:rFonts w:ascii="Times New Roman" w:hAnsi="Times New Roman" w:cs="Times New Roman"/>
          <w:b/>
          <w:color w:val="000000" w:themeColor="text1"/>
          <w:shd w:val="clear" w:color="auto" w:fill="FFFFFF"/>
        </w:rPr>
      </w:pPr>
      <w:r w:rsidRPr="00726C2F">
        <w:rPr>
          <w:rFonts w:ascii="Times New Roman" w:hAnsi="Times New Roman" w:cs="Times New Roman"/>
          <w:b/>
          <w:color w:val="000000" w:themeColor="text1"/>
          <w:shd w:val="clear" w:color="auto" w:fill="FFFFFF"/>
        </w:rPr>
        <w:t>Trast</w:t>
      </w:r>
      <w:r w:rsidR="005D1EE5">
        <w:rPr>
          <w:rFonts w:ascii="Times New Roman" w:hAnsi="Times New Roman" w:cs="Times New Roman"/>
          <w:b/>
          <w:color w:val="000000" w:themeColor="text1"/>
          <w:shd w:val="clear" w:color="auto" w:fill="FFFFFF"/>
        </w:rPr>
        <w:t>orno</w:t>
      </w:r>
      <w:r>
        <w:rPr>
          <w:rFonts w:ascii="Times New Roman" w:hAnsi="Times New Roman" w:cs="Times New Roman"/>
          <w:b/>
          <w:color w:val="000000" w:themeColor="text1"/>
          <w:shd w:val="clear" w:color="auto" w:fill="FFFFFF"/>
        </w:rPr>
        <w:t>:</w:t>
      </w:r>
      <w:r w:rsidRPr="001D4C1A">
        <w:rPr>
          <w:rFonts w:ascii="Times New Roman" w:hAnsi="Times New Roman" w:cs="Times New Roman"/>
          <w:color w:val="222222"/>
          <w:shd w:val="clear" w:color="auto" w:fill="FFFFFF"/>
        </w:rPr>
        <w:t xml:space="preserve"> Alteración</w:t>
      </w:r>
      <w:r w:rsidR="00233E73" w:rsidRPr="001D4C1A">
        <w:rPr>
          <w:rFonts w:ascii="Times New Roman" w:hAnsi="Times New Roman" w:cs="Times New Roman"/>
          <w:color w:val="222222"/>
          <w:shd w:val="clear" w:color="auto" w:fill="FFFFFF"/>
        </w:rPr>
        <w:t xml:space="preserve"> en el funcionamiento de un organismo o de una parte de él o en el equilibrio psíquico o mental de una persona.</w:t>
      </w:r>
    </w:p>
    <w:p w:rsidR="00233E73" w:rsidRPr="00203140" w:rsidRDefault="00203140" w:rsidP="00233E73">
      <w:pPr>
        <w:pStyle w:val="Default"/>
        <w:spacing w:line="360" w:lineRule="auto"/>
        <w:jc w:val="both"/>
        <w:rPr>
          <w:rFonts w:ascii="Times New Roman" w:hAnsi="Times New Roman" w:cs="Times New Roman"/>
          <w:b/>
          <w:color w:val="auto"/>
          <w:shd w:val="clear" w:color="auto" w:fill="FFFFFF"/>
        </w:rPr>
      </w:pPr>
      <w:r>
        <w:rPr>
          <w:rFonts w:ascii="Times New Roman" w:hAnsi="Times New Roman" w:cs="Times New Roman"/>
          <w:b/>
          <w:color w:val="auto"/>
          <w:shd w:val="clear" w:color="auto" w:fill="FFFFFF"/>
        </w:rPr>
        <w:t>Discapacidad:</w:t>
      </w:r>
      <w:r w:rsidRPr="00A50111">
        <w:rPr>
          <w:rFonts w:ascii="Times New Roman" w:eastAsiaTheme="minorHAnsi" w:hAnsi="Times New Roman" w:cs="Times New Roman"/>
          <w:color w:val="auto"/>
          <w:shd w:val="clear" w:color="auto" w:fill="FFFFFF"/>
        </w:rPr>
        <w:t xml:space="preserve"> La</w:t>
      </w:r>
      <w:r w:rsidR="00233E73" w:rsidRPr="00A50111">
        <w:rPr>
          <w:rFonts w:ascii="Times New Roman" w:eastAsiaTheme="minorHAnsi" w:hAnsi="Times New Roman" w:cs="Times New Roman"/>
          <w:color w:val="auto"/>
          <w:shd w:val="clear" w:color="auto" w:fill="FFFFFF"/>
        </w:rPr>
        <w:t> </w:t>
      </w:r>
      <w:hyperlink r:id="rId21" w:tooltip="Convención Internacional sobre los Derechos de las Personas con Discapacidad" w:history="1">
        <w:r w:rsidR="00233E73" w:rsidRPr="00A50111">
          <w:rPr>
            <w:rFonts w:ascii="Times New Roman" w:eastAsiaTheme="minorHAnsi" w:hAnsi="Times New Roman" w:cs="Times New Roman"/>
            <w:color w:val="auto"/>
            <w:shd w:val="clear" w:color="auto" w:fill="FFFFFF"/>
          </w:rPr>
          <w:t>Convención Internacional sobre los Derechos de las Personas con Discapacidad</w:t>
        </w:r>
      </w:hyperlink>
      <w:r w:rsidR="00233E73" w:rsidRPr="00A50111">
        <w:rPr>
          <w:rFonts w:ascii="Times New Roman" w:eastAsiaTheme="minorHAnsi" w:hAnsi="Times New Roman" w:cs="Times New Roman"/>
          <w:color w:val="auto"/>
          <w:shd w:val="clear" w:color="auto" w:fill="FFFFFF"/>
        </w:rPr>
        <w:t>(2006), define de manera genérica a quien posee una o más discapacidades como </w:t>
      </w:r>
      <w:r w:rsidR="00233E73" w:rsidRPr="00A50111">
        <w:rPr>
          <w:rFonts w:ascii="Times New Roman" w:eastAsiaTheme="minorHAnsi" w:hAnsi="Times New Roman" w:cs="Times New Roman"/>
          <w:bCs/>
          <w:color w:val="auto"/>
          <w:shd w:val="clear" w:color="auto" w:fill="FFFFFF"/>
        </w:rPr>
        <w:t>persona con discapacidad</w:t>
      </w:r>
      <w:r w:rsidR="00233E73" w:rsidRPr="00A50111">
        <w:rPr>
          <w:rFonts w:ascii="Times New Roman" w:eastAsiaTheme="minorHAnsi" w:hAnsi="Times New Roman" w:cs="Times New Roman"/>
          <w:color w:val="auto"/>
          <w:shd w:val="clear" w:color="auto" w:fill="FFFFFF"/>
        </w:rPr>
        <w:t>.</w:t>
      </w:r>
    </w:p>
    <w:p w:rsidR="00233E73" w:rsidRPr="00A50111" w:rsidRDefault="00233E73" w:rsidP="00233E73">
      <w:pPr>
        <w:pStyle w:val="Default"/>
        <w:spacing w:line="360" w:lineRule="auto"/>
        <w:jc w:val="both"/>
        <w:rPr>
          <w:rFonts w:ascii="Times New Roman" w:hAnsi="Times New Roman" w:cs="Times New Roman"/>
          <w:b/>
          <w:color w:val="auto"/>
          <w:shd w:val="clear" w:color="auto" w:fill="FFFFFF"/>
        </w:rPr>
      </w:pPr>
    </w:p>
    <w:p w:rsidR="00203140" w:rsidRDefault="00233E73" w:rsidP="00233E73">
      <w:pPr>
        <w:pStyle w:val="NormalWeb"/>
        <w:shd w:val="clear" w:color="auto" w:fill="FFFFFF"/>
        <w:spacing w:before="120" w:beforeAutospacing="0" w:after="120" w:afterAutospacing="0" w:line="336" w:lineRule="atLeast"/>
        <w:rPr>
          <w:b/>
          <w:color w:val="252525"/>
        </w:rPr>
      </w:pPr>
      <w:r w:rsidRPr="00726C2F">
        <w:rPr>
          <w:b/>
          <w:bCs/>
          <w:color w:val="000000" w:themeColor="text1"/>
        </w:rPr>
        <w:t>Discapacidad física:</w:t>
      </w:r>
      <w:r w:rsidR="00203140">
        <w:rPr>
          <w:rStyle w:val="apple-converted-space"/>
          <w:b/>
          <w:color w:val="252525"/>
        </w:rPr>
        <w:t> </w:t>
      </w:r>
      <w:r w:rsidRPr="00A50111">
        <w:rPr>
          <w:color w:val="000000" w:themeColor="text1"/>
        </w:rPr>
        <w:t>Esta es la clasificación que cuenta con las alteraciones más frecuentes, las cuales son secuelas de poliomielitis, lesión medular (parapléjico o cuadripléjico) y amputaciones.</w:t>
      </w:r>
    </w:p>
    <w:p w:rsidR="00233E73" w:rsidRPr="00203140" w:rsidRDefault="00233E73" w:rsidP="00233E73">
      <w:pPr>
        <w:pStyle w:val="NormalWeb"/>
        <w:shd w:val="clear" w:color="auto" w:fill="FFFFFF"/>
        <w:spacing w:before="120" w:beforeAutospacing="0" w:after="120" w:afterAutospacing="0" w:line="336" w:lineRule="atLeast"/>
        <w:rPr>
          <w:b/>
          <w:color w:val="252525"/>
        </w:rPr>
      </w:pPr>
      <w:r w:rsidRPr="00617BF6">
        <w:rPr>
          <w:b/>
          <w:bCs/>
          <w:color w:val="000000" w:themeColor="text1"/>
        </w:rPr>
        <w:lastRenderedPageBreak/>
        <w:t xml:space="preserve">Discapacidad </w:t>
      </w:r>
      <w:r w:rsidR="00203140" w:rsidRPr="00617BF6">
        <w:rPr>
          <w:b/>
          <w:bCs/>
          <w:color w:val="000000" w:themeColor="text1"/>
        </w:rPr>
        <w:t>intelectual:</w:t>
      </w:r>
      <w:r w:rsidR="00203140" w:rsidRPr="001D4C1A">
        <w:rPr>
          <w:color w:val="252525"/>
        </w:rPr>
        <w:t xml:space="preserve"> Sé</w:t>
      </w:r>
      <w:r w:rsidRPr="001D4C1A">
        <w:rPr>
          <w:color w:val="252525"/>
        </w:rPr>
        <w:t xml:space="preserve"> caracteriza por una disminución de las funciones mentales superiores (inteligencia, lenguaje, aprendizaje, entre otros), así como de las funciones motoras. Esta discapacidad abarca toda una serie de enfermedades y trastornos, dentro de los cuales se encuentra el retraso mental, el síndrome Down y la parálisis cerebral.</w:t>
      </w:r>
    </w:p>
    <w:p w:rsidR="00233E73" w:rsidRPr="00617BF6" w:rsidRDefault="00233E73" w:rsidP="00233E73">
      <w:pPr>
        <w:pStyle w:val="NormalWeb"/>
        <w:shd w:val="clear" w:color="auto" w:fill="FFFFFF"/>
        <w:spacing w:before="120" w:beforeAutospacing="0" w:after="120" w:afterAutospacing="0" w:line="336" w:lineRule="atLeast"/>
        <w:rPr>
          <w:b/>
          <w:color w:val="252525"/>
        </w:rPr>
      </w:pPr>
    </w:p>
    <w:p w:rsidR="00233E73" w:rsidRPr="00203140" w:rsidRDefault="00203140" w:rsidP="00233E73">
      <w:pPr>
        <w:pStyle w:val="NormalWeb"/>
        <w:shd w:val="clear" w:color="auto" w:fill="FFFFFF"/>
        <w:spacing w:before="120" w:beforeAutospacing="0" w:after="120" w:afterAutospacing="0" w:line="336" w:lineRule="atLeast"/>
        <w:rPr>
          <w:b/>
          <w:bCs/>
          <w:color w:val="000000" w:themeColor="text1"/>
        </w:rPr>
      </w:pPr>
      <w:r>
        <w:rPr>
          <w:b/>
          <w:bCs/>
          <w:color w:val="000000" w:themeColor="text1"/>
        </w:rPr>
        <w:t>Discapacidad psíquica:</w:t>
      </w:r>
      <w:r w:rsidRPr="001D4C1A">
        <w:rPr>
          <w:color w:val="252525"/>
        </w:rPr>
        <w:t xml:space="preserve"> Las</w:t>
      </w:r>
      <w:r w:rsidR="00233E73" w:rsidRPr="001D4C1A">
        <w:rPr>
          <w:color w:val="252525"/>
        </w:rPr>
        <w:t xml:space="preserve"> personas sufren alteraciones neurológicas y trastornos cerebrales.</w:t>
      </w:r>
    </w:p>
    <w:p w:rsidR="00203140" w:rsidRDefault="00203140" w:rsidP="001D4658">
      <w:pPr>
        <w:pStyle w:val="NormalWeb"/>
        <w:shd w:val="clear" w:color="auto" w:fill="FFFFFF"/>
        <w:spacing w:before="120" w:beforeAutospacing="0" w:after="120" w:afterAutospacing="0" w:line="336" w:lineRule="atLeast"/>
        <w:rPr>
          <w:b/>
          <w:bCs/>
          <w:color w:val="000000" w:themeColor="text1"/>
        </w:rPr>
      </w:pPr>
      <w:r>
        <w:rPr>
          <w:b/>
          <w:bCs/>
          <w:color w:val="000000" w:themeColor="text1"/>
        </w:rPr>
        <w:t xml:space="preserve">Discapacidad sensorial: </w:t>
      </w:r>
      <w:r w:rsidR="00233E73" w:rsidRPr="001D4C1A">
        <w:rPr>
          <w:color w:val="252525"/>
        </w:rPr>
        <w:t>Comprende a las personas con deficiencias visuales, a los sordos y a quienes presentan problemas en la comunicación y el lenguaje.</w:t>
      </w:r>
    </w:p>
    <w:p w:rsidR="00203140" w:rsidRDefault="00203140" w:rsidP="007E2D61">
      <w:pPr>
        <w:spacing w:after="0" w:line="360" w:lineRule="auto"/>
        <w:jc w:val="both"/>
        <w:rPr>
          <w:rFonts w:ascii="Times New Roman" w:eastAsia="Times New Roman" w:hAnsi="Times New Roman" w:cs="Times New Roman"/>
          <w:b/>
          <w:bCs/>
          <w:color w:val="000000" w:themeColor="text1"/>
          <w:sz w:val="24"/>
          <w:szCs w:val="24"/>
          <w:lang w:eastAsia="es-VE"/>
        </w:rPr>
      </w:pPr>
    </w:p>
    <w:p w:rsidR="008A6B4F" w:rsidRDefault="005D47B3" w:rsidP="007E2D61">
      <w:pPr>
        <w:spacing w:after="0" w:line="360" w:lineRule="auto"/>
        <w:jc w:val="both"/>
        <w:rPr>
          <w:rFonts w:ascii="Times New Roman" w:eastAsia="Times New Roman" w:hAnsi="Times New Roman" w:cs="Times New Roman"/>
          <w:b/>
          <w:bCs/>
          <w:color w:val="000000" w:themeColor="text1"/>
          <w:sz w:val="24"/>
          <w:szCs w:val="24"/>
          <w:lang w:eastAsia="es-VE"/>
        </w:rPr>
      </w:pPr>
      <w:r w:rsidRPr="00A56CC1">
        <w:rPr>
          <w:rFonts w:ascii="Times New Roman" w:eastAsia="Times New Roman" w:hAnsi="Times New Roman" w:cs="Times New Roman"/>
          <w:b/>
          <w:bCs/>
          <w:color w:val="000000" w:themeColor="text1"/>
          <w:sz w:val="24"/>
          <w:szCs w:val="24"/>
          <w:lang w:eastAsia="es-VE"/>
        </w:rPr>
        <w:t>Referentes</w:t>
      </w:r>
      <w:r w:rsidR="00E64B3A" w:rsidRPr="00A56CC1">
        <w:rPr>
          <w:rFonts w:ascii="Times New Roman" w:eastAsia="Times New Roman" w:hAnsi="Times New Roman" w:cs="Times New Roman"/>
          <w:b/>
          <w:bCs/>
          <w:color w:val="000000" w:themeColor="text1"/>
          <w:sz w:val="24"/>
          <w:szCs w:val="24"/>
          <w:lang w:eastAsia="es-VE"/>
        </w:rPr>
        <w:t xml:space="preserve"> legal</w:t>
      </w:r>
      <w:r w:rsidRPr="00A56CC1">
        <w:rPr>
          <w:rFonts w:ascii="Times New Roman" w:eastAsia="Times New Roman" w:hAnsi="Times New Roman" w:cs="Times New Roman"/>
          <w:b/>
          <w:bCs/>
          <w:color w:val="000000" w:themeColor="text1"/>
          <w:sz w:val="24"/>
          <w:szCs w:val="24"/>
          <w:lang w:eastAsia="es-VE"/>
        </w:rPr>
        <w:t>es</w:t>
      </w:r>
    </w:p>
    <w:p w:rsidR="00655CBF" w:rsidRDefault="00655CBF" w:rsidP="007E2D61">
      <w:pPr>
        <w:spacing w:after="0" w:line="360" w:lineRule="auto"/>
        <w:jc w:val="both"/>
        <w:rPr>
          <w:rFonts w:ascii="Times New Roman" w:eastAsia="Times New Roman" w:hAnsi="Times New Roman" w:cs="Times New Roman"/>
          <w:b/>
          <w:bCs/>
          <w:color w:val="000000" w:themeColor="text1"/>
          <w:sz w:val="24"/>
          <w:szCs w:val="24"/>
          <w:lang w:eastAsia="es-VE"/>
        </w:rPr>
      </w:pPr>
    </w:p>
    <w:p w:rsidR="00655CBF" w:rsidRPr="00655CBF" w:rsidRDefault="00D8692D" w:rsidP="00655CBF">
      <w:pPr>
        <w:spacing w:after="0" w:line="360" w:lineRule="auto"/>
        <w:jc w:val="both"/>
        <w:rPr>
          <w:rFonts w:ascii="Times New Roman" w:eastAsiaTheme="minorEastAsia" w:hAnsi="Times New Roman" w:cs="Times New Roman"/>
          <w:sz w:val="24"/>
          <w:szCs w:val="24"/>
          <w:lang w:val="es-ES" w:eastAsia="es-ES"/>
        </w:rPr>
      </w:pPr>
      <w:r>
        <w:rPr>
          <w:rFonts w:ascii="Times New Roman" w:eastAsiaTheme="minorEastAsia" w:hAnsi="Times New Roman" w:cs="Times New Roman"/>
          <w:sz w:val="24"/>
          <w:szCs w:val="24"/>
          <w:lang w:val="es-ES" w:eastAsia="es-ES"/>
        </w:rPr>
        <w:t xml:space="preserve">      </w:t>
      </w:r>
      <w:r w:rsidR="00655CBF">
        <w:rPr>
          <w:rFonts w:ascii="Times New Roman" w:eastAsiaTheme="minorEastAsia" w:hAnsi="Times New Roman" w:cs="Times New Roman"/>
          <w:sz w:val="24"/>
          <w:szCs w:val="24"/>
          <w:lang w:val="es-ES" w:eastAsia="es-ES"/>
        </w:rPr>
        <w:t>En los referentes</w:t>
      </w:r>
      <w:r w:rsidR="00655CBF" w:rsidRPr="00655CBF">
        <w:rPr>
          <w:rFonts w:ascii="Times New Roman" w:eastAsiaTheme="minorEastAsia" w:hAnsi="Times New Roman" w:cs="Times New Roman"/>
          <w:sz w:val="24"/>
          <w:szCs w:val="24"/>
          <w:lang w:val="es-ES" w:eastAsia="es-ES"/>
        </w:rPr>
        <w:t xml:space="preserve"> legales están contenidas las normativas por la cual se rige el sistema educativo lo cual sustenta esta investigación y que se citan a continuación:</w:t>
      </w:r>
    </w:p>
    <w:p w:rsidR="00655CBF" w:rsidRPr="00655CBF" w:rsidRDefault="00655CBF" w:rsidP="007E2D61">
      <w:pPr>
        <w:spacing w:after="0" w:line="360" w:lineRule="auto"/>
        <w:jc w:val="both"/>
        <w:rPr>
          <w:rFonts w:ascii="Times New Roman" w:eastAsia="Times New Roman" w:hAnsi="Times New Roman" w:cs="Times New Roman"/>
          <w:b/>
          <w:bCs/>
          <w:color w:val="000000" w:themeColor="text1"/>
          <w:sz w:val="24"/>
          <w:szCs w:val="24"/>
          <w:lang w:val="es-ES" w:eastAsia="es-VE"/>
        </w:rPr>
      </w:pPr>
    </w:p>
    <w:p w:rsidR="008A6B4F" w:rsidRPr="00633741" w:rsidRDefault="008A6B4F" w:rsidP="008A6B4F">
      <w:pPr>
        <w:shd w:val="clear" w:color="auto" w:fill="FFFFFF"/>
        <w:spacing w:before="120" w:after="0" w:line="360" w:lineRule="auto"/>
        <w:jc w:val="both"/>
        <w:rPr>
          <w:rFonts w:ascii="Times New Roman" w:eastAsia="Times New Roman" w:hAnsi="Times New Roman" w:cs="Times New Roman"/>
          <w:bCs/>
          <w:color w:val="000000" w:themeColor="text1"/>
          <w:sz w:val="24"/>
          <w:szCs w:val="24"/>
          <w:lang w:eastAsia="es-VE"/>
        </w:rPr>
      </w:pPr>
      <w:r w:rsidRPr="00633741">
        <w:rPr>
          <w:rFonts w:ascii="Times New Roman" w:eastAsia="Times New Roman" w:hAnsi="Times New Roman" w:cs="Times New Roman"/>
          <w:bCs/>
          <w:color w:val="000000" w:themeColor="text1"/>
          <w:sz w:val="24"/>
          <w:szCs w:val="24"/>
          <w:lang w:eastAsia="es-VE"/>
        </w:rPr>
        <w:t>La Constitución De La República Bol</w:t>
      </w:r>
      <w:r w:rsidR="00655CBF">
        <w:rPr>
          <w:rFonts w:ascii="Times New Roman" w:eastAsia="Times New Roman" w:hAnsi="Times New Roman" w:cs="Times New Roman"/>
          <w:bCs/>
          <w:color w:val="000000" w:themeColor="text1"/>
          <w:sz w:val="24"/>
          <w:szCs w:val="24"/>
          <w:lang w:eastAsia="es-VE"/>
        </w:rPr>
        <w:t>ivariana De Venezuela establece</w:t>
      </w:r>
    </w:p>
    <w:p w:rsidR="008A6B4F" w:rsidRDefault="008A6B4F" w:rsidP="008A6B4F">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es-VE"/>
        </w:rPr>
      </w:pPr>
      <w:r w:rsidRPr="00633741">
        <w:rPr>
          <w:rFonts w:ascii="Times New Roman" w:eastAsia="Times New Roman" w:hAnsi="Times New Roman" w:cs="Times New Roman"/>
          <w:bCs/>
          <w:color w:val="000000" w:themeColor="text1"/>
          <w:sz w:val="24"/>
          <w:szCs w:val="24"/>
          <w:lang w:eastAsia="es-VE"/>
        </w:rPr>
        <w:t>Artículo 81.</w:t>
      </w:r>
    </w:p>
    <w:p w:rsidR="008A6B4F" w:rsidRPr="005D47B3" w:rsidRDefault="008A6B4F" w:rsidP="008A6B4F">
      <w:pPr>
        <w:shd w:val="clear" w:color="auto" w:fill="FFFFFF"/>
        <w:spacing w:after="0" w:line="240" w:lineRule="auto"/>
        <w:ind w:left="567" w:right="616"/>
        <w:jc w:val="both"/>
        <w:rPr>
          <w:rFonts w:ascii="Times New Roman" w:eastAsia="Times New Roman" w:hAnsi="Times New Roman" w:cs="Times New Roman"/>
          <w:color w:val="000000" w:themeColor="text1"/>
          <w:sz w:val="24"/>
          <w:szCs w:val="24"/>
          <w:lang w:eastAsia="es-VE"/>
        </w:rPr>
      </w:pPr>
      <w:r w:rsidRPr="005D47B3">
        <w:rPr>
          <w:rFonts w:ascii="Times New Roman" w:eastAsia="Times New Roman" w:hAnsi="Times New Roman" w:cs="Times New Roman"/>
          <w:color w:val="000000" w:themeColor="text1"/>
          <w:sz w:val="24"/>
          <w:szCs w:val="24"/>
          <w:lang w:eastAsia="es-VE"/>
        </w:rPr>
        <w:t>Toda persona con discapacidad o necesidades especiales tiene derecho al ejercicio pleno y autónomo de sus capacidades y a su integración familiar y comunitaria. El Estado, con participación solidaria de las familias y la sociedad, les garantizará el respeto a su dignidad humana, la equiparación de oportunidades, condiciones laborales satisfactorias, y promoverá su formación, capacitación y acceso al empleo acorde con sus condiciones, de conformidad con la ley. Se les reconoce a las personas sordas el derecho a expresarse y comunicarse a través de la lengua de señas venezolanas.</w:t>
      </w:r>
    </w:p>
    <w:p w:rsidR="008A6B4F" w:rsidRPr="005D47B3" w:rsidRDefault="008A6B4F" w:rsidP="008A6B4F">
      <w:pPr>
        <w:shd w:val="clear" w:color="auto" w:fill="FFFFFF"/>
        <w:spacing w:after="0" w:line="360" w:lineRule="auto"/>
        <w:jc w:val="both"/>
        <w:rPr>
          <w:rFonts w:ascii="Times New Roman" w:eastAsia="Times New Roman" w:hAnsi="Times New Roman" w:cs="Times New Roman"/>
          <w:color w:val="000000" w:themeColor="text1"/>
          <w:sz w:val="24"/>
          <w:szCs w:val="24"/>
          <w:lang w:eastAsia="es-VE"/>
        </w:rPr>
      </w:pPr>
    </w:p>
    <w:p w:rsidR="003F5760" w:rsidRPr="00F53530" w:rsidRDefault="00D8692D" w:rsidP="008A6B4F">
      <w:pPr>
        <w:shd w:val="clear" w:color="auto" w:fill="FFFFFF"/>
        <w:spacing w:after="0" w:line="360" w:lineRule="auto"/>
        <w:jc w:val="both"/>
        <w:rPr>
          <w:rStyle w:val="Textoennegrita"/>
          <w:rFonts w:ascii="Times New Roman" w:eastAsia="Times New Roman" w:hAnsi="Times New Roman" w:cs="Times New Roman"/>
          <w:b w:val="0"/>
          <w:bCs w:val="0"/>
          <w:color w:val="000000" w:themeColor="text1"/>
          <w:sz w:val="24"/>
          <w:szCs w:val="24"/>
          <w:lang w:eastAsia="es-VE"/>
        </w:rPr>
      </w:pPr>
      <w:r>
        <w:rPr>
          <w:rFonts w:ascii="Times New Roman" w:eastAsia="Times New Roman" w:hAnsi="Times New Roman" w:cs="Times New Roman"/>
          <w:color w:val="000000" w:themeColor="text1"/>
          <w:sz w:val="24"/>
          <w:szCs w:val="24"/>
          <w:lang w:eastAsia="es-VE"/>
        </w:rPr>
        <w:t xml:space="preserve">       </w:t>
      </w:r>
      <w:r w:rsidR="008A6B4F" w:rsidRPr="005D47B3">
        <w:rPr>
          <w:rFonts w:ascii="Times New Roman" w:eastAsia="Times New Roman" w:hAnsi="Times New Roman" w:cs="Times New Roman"/>
          <w:color w:val="000000" w:themeColor="text1"/>
          <w:sz w:val="24"/>
          <w:szCs w:val="24"/>
          <w:lang w:eastAsia="es-VE"/>
        </w:rPr>
        <w:t>Toda persona que posea necesidades especiales tiene derecho a expresar libremente sus capacidades y a la integración a su comunidad y sociedad, el estado les debe garantizara las familias y las personas que posean esta condición el respeto e igualdad de oportunidades en el ámbito laboral y ayudarlos a capacitarse para desarrollarse en sus áreas de empleo para el mejo</w:t>
      </w:r>
      <w:r w:rsidR="00F53530">
        <w:rPr>
          <w:rFonts w:ascii="Times New Roman" w:eastAsia="Times New Roman" w:hAnsi="Times New Roman" w:cs="Times New Roman"/>
          <w:color w:val="000000" w:themeColor="text1"/>
          <w:sz w:val="24"/>
          <w:szCs w:val="24"/>
          <w:lang w:eastAsia="es-VE"/>
        </w:rPr>
        <w:t>r desarrollo que puedan ofrecer</w:t>
      </w:r>
    </w:p>
    <w:p w:rsidR="003F5760" w:rsidRDefault="003F5760" w:rsidP="008A6B4F">
      <w:pPr>
        <w:shd w:val="clear" w:color="auto" w:fill="FFFFFF"/>
        <w:spacing w:after="0" w:line="360" w:lineRule="auto"/>
        <w:jc w:val="both"/>
        <w:rPr>
          <w:rStyle w:val="Textoennegrita"/>
          <w:rFonts w:ascii="Times New Roman" w:hAnsi="Times New Roman" w:cs="Times New Roman"/>
          <w:b w:val="0"/>
          <w:color w:val="000000" w:themeColor="text1"/>
          <w:sz w:val="24"/>
          <w:szCs w:val="24"/>
        </w:rPr>
      </w:pPr>
    </w:p>
    <w:p w:rsidR="008A6B4F" w:rsidRPr="00633741" w:rsidRDefault="008A6B4F" w:rsidP="008A6B4F">
      <w:pPr>
        <w:shd w:val="clear" w:color="auto" w:fill="FFFFFF"/>
        <w:spacing w:after="0" w:line="360" w:lineRule="auto"/>
        <w:jc w:val="both"/>
        <w:rPr>
          <w:rStyle w:val="Textoennegrita"/>
          <w:rFonts w:ascii="Times New Roman" w:hAnsi="Times New Roman" w:cs="Times New Roman"/>
          <w:b w:val="0"/>
          <w:color w:val="000000" w:themeColor="text1"/>
          <w:sz w:val="24"/>
          <w:szCs w:val="24"/>
        </w:rPr>
      </w:pPr>
      <w:r w:rsidRPr="00633741">
        <w:rPr>
          <w:rStyle w:val="Textoennegrita"/>
          <w:rFonts w:ascii="Times New Roman" w:hAnsi="Times New Roman" w:cs="Times New Roman"/>
          <w:b w:val="0"/>
          <w:color w:val="000000" w:themeColor="text1"/>
          <w:sz w:val="24"/>
          <w:szCs w:val="24"/>
        </w:rPr>
        <w:t>Artículo 102.</w:t>
      </w:r>
    </w:p>
    <w:p w:rsidR="008A6B4F" w:rsidRPr="005D47B3" w:rsidRDefault="008A6B4F" w:rsidP="008A6B4F">
      <w:pPr>
        <w:shd w:val="clear" w:color="auto" w:fill="FFFFFF"/>
        <w:spacing w:after="0" w:line="240" w:lineRule="auto"/>
        <w:ind w:left="567" w:right="616"/>
        <w:jc w:val="both"/>
        <w:rPr>
          <w:rFonts w:ascii="Times New Roman" w:hAnsi="Times New Roman" w:cs="Times New Roman"/>
          <w:color w:val="000000" w:themeColor="text1"/>
          <w:sz w:val="24"/>
          <w:szCs w:val="24"/>
        </w:rPr>
      </w:pPr>
      <w:r w:rsidRPr="005D47B3">
        <w:rPr>
          <w:rFonts w:ascii="Times New Roman" w:hAnsi="Times New Roman" w:cs="Times New Roman"/>
          <w:color w:val="000000" w:themeColor="text1"/>
          <w:sz w:val="24"/>
          <w:szCs w:val="24"/>
        </w:rPr>
        <w:t>La educación es un derecho humano y un deber social fundamental, es democrática, gratuita y obligatoria. El Estado la asumirá como función indeclinable y de máximo interés en todos sus niveles y modalidades, y como instrumento del conocimiento científico, humanístico y tecnológico al servicio de la sociedad. La educación es un servicio público y está fundamentada en el respeto a todas las corrientes del pensamiento, con la finalidad de desarrollar el potencial creativo de cada ser humano y el pleno ejercicio de su personalidad en una sociedad democrática basada en la valoración ética del trabajo y en la participación activa, consciente y solidaria en los procesos de transformación social, consustanciados con los valores de la identidad nacional y con una visión latinoamericana y universal. El Estado, con la participación de las familias y la sociedad, promoverá el proceso de educación ciudadana, de acuerdo con los principios contenidos en esta Constitución y en la ley.</w:t>
      </w:r>
    </w:p>
    <w:p w:rsidR="008A6B4F" w:rsidRPr="005D47B3" w:rsidRDefault="008A6B4F" w:rsidP="008A6B4F">
      <w:pPr>
        <w:shd w:val="clear" w:color="auto" w:fill="FFFFFF"/>
        <w:spacing w:after="0" w:line="360" w:lineRule="auto"/>
        <w:jc w:val="both"/>
        <w:rPr>
          <w:rFonts w:ascii="Times New Roman" w:hAnsi="Times New Roman" w:cs="Times New Roman"/>
          <w:color w:val="000000" w:themeColor="text1"/>
          <w:sz w:val="24"/>
          <w:szCs w:val="24"/>
        </w:rPr>
      </w:pPr>
    </w:p>
    <w:p w:rsidR="008A6B4F" w:rsidRPr="005D47B3" w:rsidRDefault="00D8692D" w:rsidP="008A3EE6">
      <w:pPr>
        <w:shd w:val="clear" w:color="auto" w:fill="FFFFFF"/>
        <w:spacing w:after="0" w:line="360" w:lineRule="auto"/>
        <w:jc w:val="both"/>
        <w:rPr>
          <w:rFonts w:ascii="Times New Roman" w:eastAsia="Times New Roman" w:hAnsi="Times New Roman" w:cs="Times New Roman"/>
          <w:bCs/>
          <w:color w:val="000000" w:themeColor="text1"/>
          <w:sz w:val="24"/>
          <w:szCs w:val="24"/>
          <w:lang w:eastAsia="es-VE"/>
        </w:rPr>
      </w:pPr>
      <w:r>
        <w:rPr>
          <w:rFonts w:ascii="Times New Roman" w:hAnsi="Times New Roman" w:cs="Times New Roman"/>
          <w:color w:val="000000" w:themeColor="text1"/>
          <w:sz w:val="24"/>
          <w:szCs w:val="24"/>
        </w:rPr>
        <w:t xml:space="preserve">       </w:t>
      </w:r>
      <w:r w:rsidR="008A6B4F" w:rsidRPr="005D47B3">
        <w:rPr>
          <w:rFonts w:ascii="Times New Roman" w:hAnsi="Times New Roman" w:cs="Times New Roman"/>
          <w:color w:val="000000" w:themeColor="text1"/>
          <w:sz w:val="24"/>
          <w:szCs w:val="24"/>
        </w:rPr>
        <w:t xml:space="preserve">Este artículo es uno de los más importantes establecidos en la </w:t>
      </w:r>
      <w:r w:rsidR="008A6B4F" w:rsidRPr="005D47B3">
        <w:rPr>
          <w:rFonts w:ascii="Times New Roman" w:eastAsia="Times New Roman" w:hAnsi="Times New Roman" w:cs="Times New Roman"/>
          <w:b/>
          <w:bCs/>
          <w:color w:val="000000" w:themeColor="text1"/>
          <w:sz w:val="24"/>
          <w:szCs w:val="24"/>
          <w:lang w:eastAsia="es-VE"/>
        </w:rPr>
        <w:t xml:space="preserve">Constitución De La República Bolivariana De Venezuela </w:t>
      </w:r>
      <w:r w:rsidR="008A6B4F" w:rsidRPr="005D47B3">
        <w:rPr>
          <w:rFonts w:ascii="Times New Roman" w:eastAsia="Times New Roman" w:hAnsi="Times New Roman" w:cs="Times New Roman"/>
          <w:bCs/>
          <w:color w:val="000000" w:themeColor="text1"/>
          <w:sz w:val="24"/>
          <w:szCs w:val="24"/>
          <w:lang w:eastAsia="es-VE"/>
        </w:rPr>
        <w:t>porque es el que establece el derecho fundamental a la educación, adicional establece que es un derecho humano, gratuito y obligatorio, donde todos sin ningún tipo de exclusión se tienen que beneficiar de este derecho y que el estado debe asumir en todos los niveles y modalidades, también contara con el apoyo de las familias y la sociedad  para el proceso de educación ciudadana con la finalidad de desarrollar el potencial creativo de todo ser humano.</w:t>
      </w:r>
    </w:p>
    <w:p w:rsidR="008A6B4F" w:rsidRPr="005D47B3" w:rsidRDefault="008A6B4F" w:rsidP="008A6B4F">
      <w:pPr>
        <w:shd w:val="clear" w:color="auto" w:fill="FFFFFF"/>
        <w:spacing w:after="0" w:line="360" w:lineRule="auto"/>
        <w:jc w:val="both"/>
        <w:rPr>
          <w:rFonts w:ascii="Times New Roman" w:eastAsia="Times New Roman" w:hAnsi="Times New Roman" w:cs="Times New Roman"/>
          <w:bCs/>
          <w:color w:val="000000" w:themeColor="text1"/>
          <w:sz w:val="24"/>
          <w:szCs w:val="24"/>
          <w:lang w:eastAsia="es-VE"/>
        </w:rPr>
      </w:pPr>
    </w:p>
    <w:p w:rsidR="008A6B4F" w:rsidRPr="00633741" w:rsidRDefault="008A6B4F" w:rsidP="008A6B4F">
      <w:pPr>
        <w:shd w:val="clear" w:color="auto" w:fill="FFFFFF"/>
        <w:spacing w:after="0" w:line="360" w:lineRule="auto"/>
        <w:jc w:val="both"/>
      </w:pPr>
      <w:r w:rsidRPr="00633741">
        <w:rPr>
          <w:rStyle w:val="Textoennegrita"/>
          <w:rFonts w:ascii="Times New Roman" w:hAnsi="Times New Roman" w:cs="Times New Roman"/>
          <w:b w:val="0"/>
          <w:color w:val="000000" w:themeColor="text1"/>
          <w:sz w:val="24"/>
          <w:szCs w:val="24"/>
        </w:rPr>
        <w:t>Artículo 103</w:t>
      </w:r>
      <w:r w:rsidRPr="00633741">
        <w:t> </w:t>
      </w:r>
    </w:p>
    <w:p w:rsidR="008A6B4F" w:rsidRPr="005D47B3" w:rsidRDefault="008A6B4F" w:rsidP="008A6B4F">
      <w:pPr>
        <w:shd w:val="clear" w:color="auto" w:fill="FFFFFF"/>
        <w:spacing w:after="0" w:line="240" w:lineRule="auto"/>
        <w:ind w:left="567" w:right="616"/>
        <w:jc w:val="both"/>
        <w:rPr>
          <w:rFonts w:ascii="Times New Roman" w:hAnsi="Times New Roman" w:cs="Times New Roman"/>
          <w:color w:val="000000" w:themeColor="text1"/>
          <w:sz w:val="24"/>
          <w:szCs w:val="24"/>
        </w:rPr>
      </w:pPr>
      <w:r w:rsidRPr="005D47B3">
        <w:rPr>
          <w:rFonts w:ascii="Times New Roman" w:hAnsi="Times New Roman" w:cs="Times New Roman"/>
          <w:color w:val="000000" w:themeColor="text1"/>
          <w:sz w:val="24"/>
          <w:szCs w:val="24"/>
        </w:rPr>
        <w:t xml:space="preserve">Toda persona tiene derecho a una educación integral de calidad, permanente, en igualdad de condiciones y oportunidades, sin más limitaciones que las derivadas de sus aptitudes, vocación y aspiraciones. La educación es obligatoria en todos sus niveles, desde el maternal hasta el nivel medio diversificado. La impartida en las instituciones del Estado es gratuita hasta el pregrado universitario. A tal fin, el Estado realizará una inversión prioritaria, de conformidad con las recomendaciones de la Organización de las Naciones Unidas. El Estado creará y sostendrá instituciones y servicios suficientemente dotados para asegurar el acceso, permanencia y culminación en el sistema educativo. La ley garantizará igual atención a las personas con necesidades especiales o con discapacidad y a quienes se encuentren privados o privadas de su libertad o carezcan de condiciones básicas para su incorporación y permanencia </w:t>
      </w:r>
      <w:r w:rsidRPr="005D47B3">
        <w:rPr>
          <w:rFonts w:ascii="Times New Roman" w:hAnsi="Times New Roman" w:cs="Times New Roman"/>
          <w:color w:val="000000" w:themeColor="text1"/>
          <w:sz w:val="24"/>
          <w:szCs w:val="24"/>
        </w:rPr>
        <w:lastRenderedPageBreak/>
        <w:t>en el sistema educativo. Las contribuciones de los particulares a proyectos y programas educativos públicos a nivel medio y universitario serán reconocidas como desgravámenes al impuesto sobre la renta según la ley respectiva.</w:t>
      </w:r>
    </w:p>
    <w:p w:rsidR="008A6B4F" w:rsidRPr="005D47B3" w:rsidRDefault="008A6B4F" w:rsidP="008A6B4F">
      <w:pPr>
        <w:shd w:val="clear" w:color="auto" w:fill="FFFFFF"/>
        <w:spacing w:after="0" w:line="240" w:lineRule="auto"/>
        <w:ind w:left="567" w:right="616"/>
        <w:jc w:val="both"/>
        <w:rPr>
          <w:rFonts w:ascii="Times New Roman" w:hAnsi="Times New Roman" w:cs="Times New Roman"/>
          <w:color w:val="000000" w:themeColor="text1"/>
          <w:sz w:val="24"/>
          <w:szCs w:val="24"/>
        </w:rPr>
      </w:pPr>
    </w:p>
    <w:p w:rsidR="008A6B4F" w:rsidRPr="008A6B4F" w:rsidRDefault="00D8692D" w:rsidP="008A3EE6">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A6B4F" w:rsidRPr="005D47B3">
        <w:rPr>
          <w:rFonts w:ascii="Times New Roman" w:hAnsi="Times New Roman" w:cs="Times New Roman"/>
          <w:color w:val="000000" w:themeColor="text1"/>
          <w:sz w:val="24"/>
          <w:szCs w:val="24"/>
        </w:rPr>
        <w:t>Todos tienen derecho a una educación de calidad permanente en igualdad de condiciones posea o no alguna discapacidad, necesidad especial o estén privados de libertad cada uno tiene la oportunidad de recibir la educación necesaria que deje en ellos un aprendizaje significativo, la educación es obligatoria en todos los niveles desde maternal hasta el pregrado universitario; el estado deberá realizar un aporte prioritario, creara y sostendrá cada una de las instituciones suficientes para que se cumpla de manera efectiva la educación a nivel nacional y sean dotados en cada una de las necesidades que presenten las instituciones para asegurar la permanencia y culminación del sistema educativo. Adicional que los aportes que se den a los proyectos y programas de educación serán deducibles al impuesto sobre la renta según la ley respectiva.</w:t>
      </w:r>
    </w:p>
    <w:p w:rsidR="008A6B4F" w:rsidRPr="005D47B3" w:rsidRDefault="008A6B4F" w:rsidP="007E2D61">
      <w:pPr>
        <w:spacing w:after="0" w:line="360" w:lineRule="auto"/>
        <w:jc w:val="both"/>
        <w:rPr>
          <w:rFonts w:ascii="Times New Roman" w:eastAsia="Times New Roman" w:hAnsi="Times New Roman" w:cs="Times New Roman"/>
          <w:b/>
          <w:bCs/>
          <w:color w:val="000000" w:themeColor="text1"/>
          <w:sz w:val="24"/>
          <w:szCs w:val="24"/>
          <w:lang w:eastAsia="es-VE"/>
        </w:rPr>
      </w:pPr>
    </w:p>
    <w:p w:rsidR="00E64B3A" w:rsidRPr="00633741" w:rsidRDefault="00E64B3A" w:rsidP="007E2D61">
      <w:pPr>
        <w:spacing w:after="0" w:line="360" w:lineRule="auto"/>
        <w:jc w:val="both"/>
        <w:rPr>
          <w:rFonts w:ascii="Times New Roman" w:eastAsia="Times New Roman" w:hAnsi="Times New Roman" w:cs="Times New Roman"/>
          <w:color w:val="000000" w:themeColor="text1"/>
          <w:sz w:val="24"/>
          <w:szCs w:val="24"/>
          <w:lang w:eastAsia="es-VE"/>
        </w:rPr>
      </w:pPr>
      <w:r w:rsidRPr="00633741">
        <w:rPr>
          <w:rFonts w:ascii="Times New Roman" w:eastAsia="Times New Roman" w:hAnsi="Times New Roman" w:cs="Times New Roman"/>
          <w:bCs/>
          <w:color w:val="000000" w:themeColor="text1"/>
          <w:sz w:val="24"/>
          <w:szCs w:val="24"/>
          <w:lang w:eastAsia="es-VE"/>
        </w:rPr>
        <w:t xml:space="preserve">La Ley Orgánica De Educación </w:t>
      </w:r>
      <w:r w:rsidRPr="00633741">
        <w:rPr>
          <w:rFonts w:ascii="Times New Roman" w:eastAsia="Times New Roman" w:hAnsi="Times New Roman" w:cs="Times New Roman"/>
          <w:color w:val="000000" w:themeColor="text1"/>
          <w:sz w:val="24"/>
          <w:szCs w:val="24"/>
          <w:lang w:eastAsia="es-VE"/>
        </w:rPr>
        <w:t>establece:</w:t>
      </w:r>
    </w:p>
    <w:p w:rsidR="00633741" w:rsidRDefault="00E64B3A" w:rsidP="007E2D61">
      <w:pPr>
        <w:spacing w:after="0" w:line="360" w:lineRule="auto"/>
        <w:jc w:val="both"/>
        <w:rPr>
          <w:rFonts w:ascii="Times New Roman" w:eastAsia="Times New Roman" w:hAnsi="Times New Roman" w:cs="Times New Roman"/>
          <w:color w:val="000000" w:themeColor="text1"/>
          <w:sz w:val="24"/>
          <w:szCs w:val="24"/>
          <w:lang w:eastAsia="es-VE"/>
        </w:rPr>
      </w:pPr>
      <w:r w:rsidRPr="00633741">
        <w:rPr>
          <w:rFonts w:ascii="Times New Roman" w:eastAsia="Times New Roman" w:hAnsi="Times New Roman" w:cs="Times New Roman"/>
          <w:color w:val="000000" w:themeColor="text1"/>
          <w:sz w:val="24"/>
          <w:szCs w:val="24"/>
          <w:lang w:eastAsia="es-VE"/>
        </w:rPr>
        <w:t>Artículo 32.</w:t>
      </w:r>
    </w:p>
    <w:p w:rsidR="00E64B3A" w:rsidRDefault="00E64B3A" w:rsidP="008A6B4F">
      <w:pPr>
        <w:spacing w:after="0" w:line="240" w:lineRule="auto"/>
        <w:ind w:left="567" w:right="616"/>
        <w:jc w:val="both"/>
        <w:rPr>
          <w:rFonts w:ascii="Times New Roman" w:eastAsia="Times New Roman" w:hAnsi="Times New Roman" w:cs="Times New Roman"/>
          <w:color w:val="000000" w:themeColor="text1"/>
          <w:sz w:val="24"/>
          <w:szCs w:val="24"/>
          <w:lang w:eastAsia="es-VE"/>
        </w:rPr>
      </w:pPr>
      <w:r w:rsidRPr="005D47B3">
        <w:rPr>
          <w:rFonts w:ascii="Times New Roman" w:eastAsia="Times New Roman" w:hAnsi="Times New Roman" w:cs="Times New Roman"/>
          <w:color w:val="000000" w:themeColor="text1"/>
          <w:sz w:val="24"/>
          <w:szCs w:val="24"/>
          <w:lang w:eastAsia="es-VE"/>
        </w:rPr>
        <w:t>La educación especial tiene como objetivo atender en forma diferenciada, por métodos y recursos especializados, a aquellas personas cuyas características físicas, intelectuales o emocionales comprobadas sean de tal naturaleza y grado, que les impida adaptarse y progresar a través de los programas diseñados por los diferentes niveles del sistema educativo. Igualmente deber prestar atención especializada a aquellas personas que posean aptitudes superiores y sean capaces de destacarse en una o más áreas del desenvolvimiento humano.</w:t>
      </w:r>
    </w:p>
    <w:p w:rsidR="008A6B4F" w:rsidRPr="005D47B3" w:rsidRDefault="008A6B4F" w:rsidP="008A6B4F">
      <w:pPr>
        <w:spacing w:after="0" w:line="240" w:lineRule="auto"/>
        <w:ind w:left="567" w:right="616"/>
        <w:jc w:val="both"/>
        <w:rPr>
          <w:rFonts w:ascii="Times New Roman" w:eastAsia="Times New Roman" w:hAnsi="Times New Roman" w:cs="Times New Roman"/>
          <w:color w:val="000000" w:themeColor="text1"/>
          <w:sz w:val="24"/>
          <w:szCs w:val="24"/>
          <w:lang w:eastAsia="es-VE"/>
        </w:rPr>
      </w:pPr>
    </w:p>
    <w:p w:rsidR="00E64B3A" w:rsidRPr="005D47B3" w:rsidRDefault="00D8692D" w:rsidP="008A3EE6">
      <w:pPr>
        <w:spacing w:after="0" w:line="360" w:lineRule="auto"/>
        <w:jc w:val="both"/>
        <w:rPr>
          <w:rFonts w:ascii="Times New Roman" w:eastAsia="Times New Roman" w:hAnsi="Times New Roman" w:cs="Times New Roman"/>
          <w:color w:val="000000" w:themeColor="text1"/>
          <w:sz w:val="24"/>
          <w:szCs w:val="24"/>
          <w:lang w:eastAsia="es-VE"/>
        </w:rPr>
      </w:pPr>
      <w:r>
        <w:rPr>
          <w:rFonts w:ascii="Times New Roman" w:eastAsia="Times New Roman" w:hAnsi="Times New Roman" w:cs="Times New Roman"/>
          <w:color w:val="000000" w:themeColor="text1"/>
          <w:sz w:val="24"/>
          <w:szCs w:val="24"/>
          <w:lang w:eastAsia="es-VE"/>
        </w:rPr>
        <w:t xml:space="preserve">      </w:t>
      </w:r>
      <w:r w:rsidR="00E64B3A" w:rsidRPr="005D47B3">
        <w:rPr>
          <w:rFonts w:ascii="Times New Roman" w:eastAsia="Times New Roman" w:hAnsi="Times New Roman" w:cs="Times New Roman"/>
          <w:color w:val="000000" w:themeColor="text1"/>
          <w:sz w:val="24"/>
          <w:szCs w:val="24"/>
          <w:lang w:eastAsia="es-VE"/>
        </w:rPr>
        <w:t>La ley orgánica de educación trata de dar la merecida importancia en cuanto a las personas que posean un grado o característica diferenciadas sean tanto física como mentales, en adquirir la educación necesaria y de calidad que le brinde todas las posibilidades de aprender y adquirir la herramientas necesarias, para desenvolverse con la mayor naturalidad como lo haría cualquier persona, y pueda lograr todos los objetivos y metas que se planteen a lo largo de sus estudios y de su vida.</w:t>
      </w:r>
    </w:p>
    <w:p w:rsidR="00633741" w:rsidRDefault="00633741" w:rsidP="007E2D61">
      <w:pPr>
        <w:tabs>
          <w:tab w:val="left" w:pos="7937"/>
        </w:tabs>
        <w:spacing w:after="0" w:line="360" w:lineRule="auto"/>
        <w:jc w:val="both"/>
        <w:rPr>
          <w:rFonts w:ascii="Times New Roman" w:eastAsia="Times New Roman" w:hAnsi="Times New Roman" w:cs="Times New Roman"/>
          <w:b/>
          <w:color w:val="000000" w:themeColor="text1"/>
          <w:sz w:val="24"/>
          <w:szCs w:val="24"/>
          <w:lang w:eastAsia="es-VE"/>
        </w:rPr>
      </w:pPr>
    </w:p>
    <w:p w:rsidR="00633741" w:rsidRDefault="00E64B3A" w:rsidP="007E2D61">
      <w:pPr>
        <w:tabs>
          <w:tab w:val="left" w:pos="7937"/>
        </w:tabs>
        <w:spacing w:after="0" w:line="360" w:lineRule="auto"/>
        <w:jc w:val="both"/>
        <w:rPr>
          <w:rFonts w:ascii="Times New Roman" w:eastAsia="Times New Roman" w:hAnsi="Times New Roman" w:cs="Times New Roman"/>
          <w:color w:val="000000" w:themeColor="text1"/>
          <w:sz w:val="24"/>
          <w:szCs w:val="24"/>
          <w:lang w:eastAsia="es-VE"/>
        </w:rPr>
      </w:pPr>
      <w:r w:rsidRPr="00633741">
        <w:rPr>
          <w:rFonts w:ascii="Times New Roman" w:eastAsia="Times New Roman" w:hAnsi="Times New Roman" w:cs="Times New Roman"/>
          <w:color w:val="000000" w:themeColor="text1"/>
          <w:sz w:val="24"/>
          <w:szCs w:val="24"/>
          <w:lang w:eastAsia="es-VE"/>
        </w:rPr>
        <w:lastRenderedPageBreak/>
        <w:t>Artículo 33.</w:t>
      </w:r>
    </w:p>
    <w:p w:rsidR="00E64B3A" w:rsidRDefault="00E64B3A" w:rsidP="005D1EE5">
      <w:pPr>
        <w:tabs>
          <w:tab w:val="left" w:pos="567"/>
        </w:tabs>
        <w:spacing w:after="0" w:line="240" w:lineRule="auto"/>
        <w:ind w:left="284" w:right="284"/>
        <w:jc w:val="both"/>
        <w:rPr>
          <w:rFonts w:ascii="Times New Roman" w:eastAsia="Times New Roman" w:hAnsi="Times New Roman" w:cs="Times New Roman"/>
          <w:color w:val="000000" w:themeColor="text1"/>
          <w:sz w:val="24"/>
          <w:szCs w:val="24"/>
          <w:lang w:eastAsia="es-VE"/>
        </w:rPr>
      </w:pPr>
      <w:r w:rsidRPr="005D47B3">
        <w:rPr>
          <w:rFonts w:ascii="Times New Roman" w:eastAsia="Times New Roman" w:hAnsi="Times New Roman" w:cs="Times New Roman"/>
          <w:color w:val="000000" w:themeColor="text1"/>
          <w:sz w:val="24"/>
          <w:szCs w:val="24"/>
          <w:lang w:eastAsia="es-VE"/>
        </w:rPr>
        <w:t>La educación especial estará orientada hacia el logro del máximo desarrollo del individuo con necesidades especiales, apoyándose más en sus posibilidades que en sus limitaciones y proporcionará la adquisición de habilidades y destrezas que le capaciten para alcanzar la realización de sí mismo y la independencia personal, facilitando su incorporación a la vida de la comunidad y su contribución al progreso general del país. </w:t>
      </w:r>
    </w:p>
    <w:p w:rsidR="008A6B4F" w:rsidRPr="005D47B3" w:rsidRDefault="008A6B4F" w:rsidP="008A6B4F">
      <w:pPr>
        <w:tabs>
          <w:tab w:val="left" w:pos="567"/>
        </w:tabs>
        <w:spacing w:after="0" w:line="360" w:lineRule="auto"/>
        <w:ind w:right="616"/>
        <w:jc w:val="both"/>
        <w:rPr>
          <w:rFonts w:ascii="Times New Roman" w:eastAsia="Times New Roman" w:hAnsi="Times New Roman" w:cs="Times New Roman"/>
          <w:color w:val="000000" w:themeColor="text1"/>
          <w:sz w:val="24"/>
          <w:szCs w:val="24"/>
          <w:lang w:eastAsia="es-VE"/>
        </w:rPr>
      </w:pPr>
    </w:p>
    <w:p w:rsidR="005D47B3" w:rsidRDefault="00003FA3" w:rsidP="00633741">
      <w:pPr>
        <w:tabs>
          <w:tab w:val="left" w:pos="709"/>
        </w:tabs>
        <w:spacing w:after="0" w:line="360" w:lineRule="auto"/>
        <w:jc w:val="both"/>
        <w:rPr>
          <w:rFonts w:ascii="Times New Roman" w:eastAsia="Times New Roman" w:hAnsi="Times New Roman" w:cs="Times New Roman"/>
          <w:color w:val="000000" w:themeColor="text1"/>
          <w:sz w:val="24"/>
          <w:szCs w:val="24"/>
          <w:lang w:eastAsia="es-VE"/>
        </w:rPr>
      </w:pPr>
      <w:r>
        <w:rPr>
          <w:rFonts w:ascii="Times New Roman" w:eastAsia="Times New Roman" w:hAnsi="Times New Roman" w:cs="Times New Roman"/>
          <w:color w:val="000000" w:themeColor="text1"/>
          <w:sz w:val="24"/>
          <w:szCs w:val="24"/>
          <w:lang w:eastAsia="es-VE"/>
        </w:rPr>
        <w:t xml:space="preserve">        </w:t>
      </w:r>
      <w:r w:rsidR="00E64B3A" w:rsidRPr="005D47B3">
        <w:rPr>
          <w:rFonts w:ascii="Times New Roman" w:eastAsia="Times New Roman" w:hAnsi="Times New Roman" w:cs="Times New Roman"/>
          <w:color w:val="000000" w:themeColor="text1"/>
          <w:sz w:val="24"/>
          <w:szCs w:val="24"/>
          <w:lang w:eastAsia="es-VE"/>
        </w:rPr>
        <w:t>Lo que se quiere señalar o puntualizar en este artículo es que se debe dar la enseñanza merecida y puntual desarrollando las posibilidades del estudiante para que así pueda desarrollar la mayor cantidad de herramientas y destrezas que le permitan contribuir en su desenvolvimiento y en la incorporación a la sociedad que le permita contribuir con el crecimiento personal y social de las actividades que realice.</w:t>
      </w:r>
    </w:p>
    <w:p w:rsidR="00633741" w:rsidRDefault="00633741" w:rsidP="007E2D61">
      <w:pPr>
        <w:tabs>
          <w:tab w:val="left" w:pos="7937"/>
        </w:tabs>
        <w:spacing w:after="0" w:line="360" w:lineRule="auto"/>
        <w:jc w:val="both"/>
        <w:rPr>
          <w:rFonts w:ascii="Times New Roman" w:eastAsia="Times New Roman" w:hAnsi="Times New Roman" w:cs="Times New Roman"/>
          <w:color w:val="000000" w:themeColor="text1"/>
          <w:sz w:val="24"/>
          <w:szCs w:val="24"/>
          <w:lang w:eastAsia="es-VE"/>
        </w:rPr>
      </w:pPr>
    </w:p>
    <w:p w:rsidR="00633741" w:rsidRDefault="00E64B3A" w:rsidP="007E2D61">
      <w:pPr>
        <w:tabs>
          <w:tab w:val="left" w:pos="7937"/>
        </w:tabs>
        <w:spacing w:after="0" w:line="360" w:lineRule="auto"/>
        <w:jc w:val="both"/>
        <w:rPr>
          <w:rFonts w:ascii="Times New Roman" w:eastAsia="Times New Roman" w:hAnsi="Times New Roman" w:cs="Times New Roman"/>
          <w:color w:val="000000" w:themeColor="text1"/>
          <w:sz w:val="24"/>
          <w:szCs w:val="24"/>
          <w:lang w:eastAsia="es-VE"/>
        </w:rPr>
      </w:pPr>
      <w:r w:rsidRPr="00633741">
        <w:rPr>
          <w:rFonts w:ascii="Times New Roman" w:eastAsia="Times New Roman" w:hAnsi="Times New Roman" w:cs="Times New Roman"/>
          <w:color w:val="000000" w:themeColor="text1"/>
          <w:sz w:val="24"/>
          <w:szCs w:val="24"/>
          <w:lang w:eastAsia="es-VE"/>
        </w:rPr>
        <w:t>Artículo 34.</w:t>
      </w:r>
    </w:p>
    <w:p w:rsidR="00633741" w:rsidRDefault="00E64B3A" w:rsidP="008A6B4F">
      <w:pPr>
        <w:tabs>
          <w:tab w:val="left" w:pos="709"/>
        </w:tabs>
        <w:spacing w:after="0" w:line="240" w:lineRule="auto"/>
        <w:ind w:left="567" w:right="616"/>
        <w:jc w:val="both"/>
        <w:rPr>
          <w:rFonts w:ascii="Times New Roman" w:eastAsia="Times New Roman" w:hAnsi="Times New Roman" w:cs="Times New Roman"/>
          <w:color w:val="000000" w:themeColor="text1"/>
          <w:sz w:val="24"/>
          <w:szCs w:val="24"/>
          <w:lang w:eastAsia="es-VE"/>
        </w:rPr>
      </w:pPr>
      <w:r w:rsidRPr="005D47B3">
        <w:rPr>
          <w:rFonts w:ascii="Times New Roman" w:eastAsia="Times New Roman" w:hAnsi="Times New Roman" w:cs="Times New Roman"/>
          <w:color w:val="000000" w:themeColor="text1"/>
          <w:sz w:val="24"/>
          <w:szCs w:val="24"/>
          <w:lang w:eastAsia="es-VE"/>
        </w:rPr>
        <w:t>Se establecerán las políticas que han de orientar la acción educativa especial, se fomentarán y se crearán los servicios adecuados para la atención preventiva, de diagnóstico y de tratamiento de los individuos con necesidades de educación especial. Asimismo, se dictarán las pautas relativas a la organización y funcionamiento de esta modalidad del sistema educativo y se determinarán los planes y programas de estudio, el sistema de evaluación, el régimen de promoción y demás aspectos relativos a la enseñanza de educand</w:t>
      </w:r>
      <w:r w:rsidR="00633741">
        <w:rPr>
          <w:rFonts w:ascii="Times New Roman" w:eastAsia="Times New Roman" w:hAnsi="Times New Roman" w:cs="Times New Roman"/>
          <w:color w:val="000000" w:themeColor="text1"/>
          <w:sz w:val="24"/>
          <w:szCs w:val="24"/>
          <w:lang w:eastAsia="es-VE"/>
        </w:rPr>
        <w:t>os con necesidades especiales. </w:t>
      </w:r>
    </w:p>
    <w:p w:rsidR="00E64B3A" w:rsidRDefault="00633741" w:rsidP="008A6B4F">
      <w:pPr>
        <w:tabs>
          <w:tab w:val="left" w:pos="709"/>
        </w:tabs>
        <w:spacing w:after="0" w:line="240" w:lineRule="auto"/>
        <w:ind w:left="567" w:right="616"/>
        <w:jc w:val="both"/>
        <w:rPr>
          <w:rFonts w:ascii="Times New Roman" w:eastAsia="Times New Roman" w:hAnsi="Times New Roman" w:cs="Times New Roman"/>
          <w:color w:val="000000" w:themeColor="text1"/>
          <w:sz w:val="24"/>
          <w:szCs w:val="24"/>
          <w:lang w:eastAsia="es-VE"/>
        </w:rPr>
      </w:pPr>
      <w:r>
        <w:rPr>
          <w:rFonts w:ascii="Times New Roman" w:eastAsia="Times New Roman" w:hAnsi="Times New Roman" w:cs="Times New Roman"/>
          <w:color w:val="000000" w:themeColor="text1"/>
          <w:sz w:val="24"/>
          <w:szCs w:val="24"/>
          <w:lang w:eastAsia="es-VE"/>
        </w:rPr>
        <w:tab/>
      </w:r>
      <w:r w:rsidR="00E64B3A" w:rsidRPr="005D47B3">
        <w:rPr>
          <w:rFonts w:ascii="Times New Roman" w:eastAsia="Times New Roman" w:hAnsi="Times New Roman" w:cs="Times New Roman"/>
          <w:color w:val="000000" w:themeColor="text1"/>
          <w:sz w:val="24"/>
          <w:szCs w:val="24"/>
          <w:lang w:eastAsia="es-VE"/>
        </w:rPr>
        <w:t>De igual manera, se regulará lo relacionado con la formación del personal docente especializado que ha de atender esta modalidad de la educación y se deberá orientar y preparar a la familia y a la comunidad en general para reconocer, atender y aceptar a los sujetos con necesidades especiales, favoreciendo su verdadera integración mediante su participación activa en la sociedad y en el mundo del trabajo. Igualmente, se realizarán por los medios de comunicación social, programas encaminados a lo</w:t>
      </w:r>
      <w:r w:rsidR="005D47B3">
        <w:rPr>
          <w:rFonts w:ascii="Times New Roman" w:eastAsia="Times New Roman" w:hAnsi="Times New Roman" w:cs="Times New Roman"/>
          <w:color w:val="000000" w:themeColor="text1"/>
          <w:sz w:val="24"/>
          <w:szCs w:val="24"/>
          <w:lang w:eastAsia="es-VE"/>
        </w:rPr>
        <w:t>grar los fines aquí propuestos.</w:t>
      </w:r>
    </w:p>
    <w:p w:rsidR="008A6B4F" w:rsidRDefault="008A6B4F" w:rsidP="008A6B4F">
      <w:pPr>
        <w:tabs>
          <w:tab w:val="left" w:pos="709"/>
        </w:tabs>
        <w:spacing w:after="0" w:line="240" w:lineRule="auto"/>
        <w:ind w:left="567" w:right="616"/>
        <w:jc w:val="both"/>
        <w:rPr>
          <w:rFonts w:ascii="Times New Roman" w:eastAsia="Times New Roman" w:hAnsi="Times New Roman" w:cs="Times New Roman"/>
          <w:color w:val="000000" w:themeColor="text1"/>
          <w:sz w:val="24"/>
          <w:szCs w:val="24"/>
          <w:lang w:eastAsia="es-VE"/>
        </w:rPr>
      </w:pPr>
    </w:p>
    <w:p w:rsidR="008A3EE6" w:rsidRPr="001F61BE" w:rsidRDefault="00EE4373" w:rsidP="001F61BE">
      <w:pPr>
        <w:tabs>
          <w:tab w:val="left" w:pos="709"/>
        </w:tabs>
        <w:spacing w:after="0" w:line="360" w:lineRule="auto"/>
        <w:jc w:val="both"/>
        <w:rPr>
          <w:rFonts w:ascii="Times New Roman" w:eastAsia="Times New Roman" w:hAnsi="Times New Roman" w:cs="Times New Roman"/>
          <w:color w:val="000000" w:themeColor="text1"/>
          <w:sz w:val="24"/>
          <w:szCs w:val="24"/>
          <w:lang w:eastAsia="es-VE"/>
        </w:rPr>
      </w:pPr>
      <w:r>
        <w:rPr>
          <w:rFonts w:ascii="Times New Roman" w:eastAsia="Times New Roman" w:hAnsi="Times New Roman" w:cs="Times New Roman"/>
          <w:color w:val="000000" w:themeColor="text1"/>
          <w:sz w:val="24"/>
          <w:szCs w:val="24"/>
          <w:lang w:eastAsia="es-VE"/>
        </w:rPr>
        <w:t xml:space="preserve">      </w:t>
      </w:r>
      <w:r w:rsidR="002968BF">
        <w:rPr>
          <w:rFonts w:ascii="Times New Roman" w:eastAsia="Times New Roman" w:hAnsi="Times New Roman" w:cs="Times New Roman"/>
          <w:color w:val="000000" w:themeColor="text1"/>
          <w:sz w:val="24"/>
          <w:szCs w:val="24"/>
          <w:lang w:eastAsia="es-VE"/>
        </w:rPr>
        <w:t xml:space="preserve">Aquí </w:t>
      </w:r>
      <w:r w:rsidR="00E64B3A" w:rsidRPr="005D47B3">
        <w:rPr>
          <w:rFonts w:ascii="Times New Roman" w:eastAsia="Times New Roman" w:hAnsi="Times New Roman" w:cs="Times New Roman"/>
          <w:color w:val="000000" w:themeColor="text1"/>
          <w:sz w:val="24"/>
          <w:szCs w:val="24"/>
          <w:lang w:eastAsia="es-VE"/>
        </w:rPr>
        <w:t xml:space="preserve"> establece que se deben crear los mecanismos y herramientas necesarias para atender de la mejor manera posible a los estudiantes que tengan alguna condición especial, también deben crearse programas y sistemas de evaluación para estas personas en todos los niveles de estudios para que </w:t>
      </w:r>
      <w:r w:rsidR="009B265A" w:rsidRPr="005D47B3">
        <w:rPr>
          <w:rFonts w:ascii="Times New Roman" w:eastAsia="Times New Roman" w:hAnsi="Times New Roman" w:cs="Times New Roman"/>
          <w:color w:val="000000" w:themeColor="text1"/>
          <w:sz w:val="24"/>
          <w:szCs w:val="24"/>
          <w:lang w:eastAsia="es-VE"/>
        </w:rPr>
        <w:t>así</w:t>
      </w:r>
      <w:r w:rsidR="00E64B3A" w:rsidRPr="005D47B3">
        <w:rPr>
          <w:rFonts w:ascii="Times New Roman" w:eastAsia="Times New Roman" w:hAnsi="Times New Roman" w:cs="Times New Roman"/>
          <w:color w:val="000000" w:themeColor="text1"/>
          <w:sz w:val="24"/>
          <w:szCs w:val="24"/>
          <w:lang w:eastAsia="es-VE"/>
        </w:rPr>
        <w:t xml:space="preserve"> sean aprovechados los mejores recursos para el aprendizaje que ayudaran a formar a estos estudiantes de condición especial. Al igual que se deben capacitar y regular la formación de los docentes que </w:t>
      </w:r>
      <w:r w:rsidR="00E64B3A" w:rsidRPr="005D47B3">
        <w:rPr>
          <w:rFonts w:ascii="Times New Roman" w:eastAsia="Times New Roman" w:hAnsi="Times New Roman" w:cs="Times New Roman"/>
          <w:color w:val="000000" w:themeColor="text1"/>
          <w:sz w:val="24"/>
          <w:szCs w:val="24"/>
          <w:lang w:eastAsia="es-VE"/>
        </w:rPr>
        <w:lastRenderedPageBreak/>
        <w:t>ayudaran a educar a estas personas que los ayudaran a integrarse en la educación y en la vida ciudadana activa para el desarrollo de la comunidad.</w:t>
      </w:r>
    </w:p>
    <w:p w:rsidR="00E64B3A" w:rsidRPr="005D47B3" w:rsidRDefault="00E64B3A" w:rsidP="007E2D61">
      <w:pPr>
        <w:spacing w:after="0" w:line="360" w:lineRule="auto"/>
        <w:jc w:val="both"/>
        <w:rPr>
          <w:rFonts w:ascii="Times New Roman" w:eastAsia="Times New Roman" w:hAnsi="Times New Roman" w:cs="Times New Roman"/>
          <w:b/>
          <w:color w:val="000000" w:themeColor="text1"/>
          <w:sz w:val="24"/>
          <w:szCs w:val="24"/>
          <w:lang w:eastAsia="es-VE"/>
        </w:rPr>
      </w:pPr>
    </w:p>
    <w:p w:rsidR="00E64B3A" w:rsidRPr="008A3EE6" w:rsidRDefault="00E64B3A" w:rsidP="007E2D61">
      <w:pPr>
        <w:spacing w:after="0" w:line="360" w:lineRule="auto"/>
        <w:jc w:val="both"/>
        <w:rPr>
          <w:rFonts w:ascii="Times New Roman" w:eastAsia="Times New Roman" w:hAnsi="Times New Roman" w:cs="Times New Roman"/>
          <w:color w:val="000000" w:themeColor="text1"/>
          <w:sz w:val="24"/>
          <w:szCs w:val="24"/>
          <w:lang w:eastAsia="es-VE"/>
        </w:rPr>
      </w:pPr>
      <w:r w:rsidRPr="00633741">
        <w:rPr>
          <w:rFonts w:ascii="Times New Roman" w:eastAsia="Times New Roman" w:hAnsi="Times New Roman" w:cs="Times New Roman"/>
          <w:color w:val="000000" w:themeColor="text1"/>
          <w:sz w:val="24"/>
          <w:szCs w:val="24"/>
          <w:lang w:eastAsia="es-VE"/>
        </w:rPr>
        <w:t>La ley orgánica de protección del niño niña y adolescente establece:</w:t>
      </w:r>
    </w:p>
    <w:p w:rsidR="00633741" w:rsidRDefault="00E64B3A" w:rsidP="007E2D61">
      <w:pPr>
        <w:spacing w:after="0" w:line="360" w:lineRule="auto"/>
        <w:jc w:val="both"/>
        <w:rPr>
          <w:rFonts w:ascii="Times New Roman" w:hAnsi="Times New Roman" w:cs="Times New Roman"/>
          <w:b/>
          <w:color w:val="000000" w:themeColor="text1"/>
          <w:sz w:val="24"/>
          <w:szCs w:val="24"/>
        </w:rPr>
      </w:pPr>
      <w:r w:rsidRPr="00633741">
        <w:rPr>
          <w:rFonts w:ascii="Times New Roman" w:hAnsi="Times New Roman" w:cs="Times New Roman"/>
          <w:color w:val="000000" w:themeColor="text1"/>
          <w:sz w:val="24"/>
          <w:szCs w:val="24"/>
        </w:rPr>
        <w:t>Artículo 3.</w:t>
      </w:r>
    </w:p>
    <w:p w:rsidR="00E64B3A" w:rsidRPr="005D47B3" w:rsidRDefault="00E64B3A" w:rsidP="004756A4">
      <w:pPr>
        <w:spacing w:after="0" w:line="240" w:lineRule="auto"/>
        <w:ind w:left="567" w:right="616"/>
        <w:jc w:val="both"/>
        <w:rPr>
          <w:rFonts w:ascii="Times New Roman" w:hAnsi="Times New Roman" w:cs="Times New Roman"/>
          <w:color w:val="000000" w:themeColor="text1"/>
          <w:sz w:val="24"/>
          <w:szCs w:val="24"/>
        </w:rPr>
      </w:pPr>
      <w:r w:rsidRPr="005D47B3">
        <w:rPr>
          <w:rFonts w:ascii="Times New Roman" w:hAnsi="Times New Roman" w:cs="Times New Roman"/>
          <w:color w:val="000000" w:themeColor="text1"/>
          <w:sz w:val="24"/>
          <w:szCs w:val="24"/>
        </w:rPr>
        <w:t>Principio de Igualdad y no Discriminación. Las disposiciones de esta Ley se aplican por igual a todos los niños y adolescentes, sin discriminación alguna fundada en motivos de raza, color, sexo, edad, idioma, pensamiento, conciencia, religión, creencias, cultura, opinión política o de otra índole, posición económica, origen social, ético o nacional, discapacidad, enfermedad, nacimiento o cualquier otra condición del niño o adolescente, de sus padres, representantes o responsables, o de sus familiares.</w:t>
      </w:r>
    </w:p>
    <w:p w:rsidR="00E64B3A" w:rsidRPr="005D47B3" w:rsidRDefault="00E64B3A" w:rsidP="007E2D61">
      <w:pPr>
        <w:spacing w:after="0" w:line="360" w:lineRule="auto"/>
        <w:jc w:val="both"/>
        <w:rPr>
          <w:rFonts w:ascii="Times New Roman" w:eastAsia="Times New Roman" w:hAnsi="Times New Roman" w:cs="Times New Roman"/>
          <w:color w:val="000000" w:themeColor="text1"/>
          <w:sz w:val="24"/>
          <w:szCs w:val="24"/>
          <w:lang w:eastAsia="es-VE"/>
        </w:rPr>
      </w:pPr>
    </w:p>
    <w:p w:rsidR="00E64B3A" w:rsidRPr="005D47B3" w:rsidRDefault="00EE4373" w:rsidP="008A3EE6">
      <w:pPr>
        <w:spacing w:after="0" w:line="360" w:lineRule="auto"/>
        <w:jc w:val="both"/>
        <w:rPr>
          <w:rFonts w:ascii="Times New Roman" w:eastAsia="Times New Roman" w:hAnsi="Times New Roman" w:cs="Times New Roman"/>
          <w:color w:val="000000" w:themeColor="text1"/>
          <w:sz w:val="24"/>
          <w:szCs w:val="24"/>
          <w:lang w:eastAsia="es-VE"/>
        </w:rPr>
      </w:pPr>
      <w:r>
        <w:rPr>
          <w:rFonts w:ascii="Times New Roman" w:eastAsia="Times New Roman" w:hAnsi="Times New Roman" w:cs="Times New Roman"/>
          <w:color w:val="000000" w:themeColor="text1"/>
          <w:sz w:val="24"/>
          <w:szCs w:val="24"/>
          <w:lang w:eastAsia="es-VE"/>
        </w:rPr>
        <w:t xml:space="preserve">        </w:t>
      </w:r>
      <w:r w:rsidR="002968BF">
        <w:rPr>
          <w:rFonts w:ascii="Times New Roman" w:eastAsia="Times New Roman" w:hAnsi="Times New Roman" w:cs="Times New Roman"/>
          <w:color w:val="000000" w:themeColor="text1"/>
          <w:sz w:val="24"/>
          <w:szCs w:val="24"/>
          <w:lang w:eastAsia="es-VE"/>
        </w:rPr>
        <w:t>Aquí</w:t>
      </w:r>
      <w:r w:rsidR="00E64B3A" w:rsidRPr="005D47B3">
        <w:rPr>
          <w:rFonts w:ascii="Times New Roman" w:eastAsia="Times New Roman" w:hAnsi="Times New Roman" w:cs="Times New Roman"/>
          <w:color w:val="000000" w:themeColor="text1"/>
          <w:sz w:val="24"/>
          <w:szCs w:val="24"/>
          <w:lang w:eastAsia="es-VE"/>
        </w:rPr>
        <w:t xml:space="preserve"> indica que todos los niños, niñas y adolescentes, deben ser tratados bajo la misma condición sin distinción de ningún tipo, ni exclusión, ni trato particular, ni ofensa de ningún tipo sea tanto física como verbal, es decir; todos deben ser aceptados en la sociedad sin importar  su raza, color, discapacidad, enfermedad entre otros ya que todos somos iguales para recibir el trato y la educación por iguales.</w:t>
      </w:r>
    </w:p>
    <w:p w:rsidR="00E64B3A" w:rsidRPr="005D47B3" w:rsidRDefault="00E64B3A" w:rsidP="007E2D61">
      <w:pPr>
        <w:spacing w:after="0" w:line="360" w:lineRule="auto"/>
        <w:jc w:val="both"/>
        <w:rPr>
          <w:rFonts w:ascii="Times New Roman" w:eastAsia="Times New Roman" w:hAnsi="Times New Roman" w:cs="Times New Roman"/>
          <w:color w:val="000000" w:themeColor="text1"/>
          <w:sz w:val="24"/>
          <w:szCs w:val="24"/>
          <w:lang w:eastAsia="es-VE"/>
        </w:rPr>
      </w:pPr>
    </w:p>
    <w:p w:rsidR="00633741" w:rsidRDefault="00E64B3A" w:rsidP="007E2D61">
      <w:pPr>
        <w:spacing w:after="0" w:line="360" w:lineRule="auto"/>
        <w:jc w:val="both"/>
        <w:rPr>
          <w:rFonts w:ascii="Times New Roman" w:hAnsi="Times New Roman" w:cs="Times New Roman"/>
          <w:color w:val="000000" w:themeColor="text1"/>
          <w:sz w:val="24"/>
          <w:szCs w:val="24"/>
        </w:rPr>
      </w:pPr>
      <w:r w:rsidRPr="00633741">
        <w:rPr>
          <w:rFonts w:ascii="Times New Roman" w:eastAsia="Times New Roman" w:hAnsi="Times New Roman" w:cs="Times New Roman"/>
          <w:color w:val="000000" w:themeColor="text1"/>
          <w:sz w:val="24"/>
          <w:szCs w:val="24"/>
          <w:lang w:eastAsia="es-VE"/>
        </w:rPr>
        <w:t>A</w:t>
      </w:r>
      <w:r w:rsidRPr="00633741">
        <w:rPr>
          <w:rFonts w:ascii="Times New Roman" w:hAnsi="Times New Roman" w:cs="Times New Roman"/>
          <w:color w:val="000000" w:themeColor="text1"/>
          <w:sz w:val="24"/>
          <w:szCs w:val="24"/>
        </w:rPr>
        <w:t>rtículo 61.</w:t>
      </w:r>
    </w:p>
    <w:p w:rsidR="00E64B3A" w:rsidRPr="005D47B3" w:rsidRDefault="00E64B3A" w:rsidP="004756A4">
      <w:pPr>
        <w:spacing w:after="0" w:line="240" w:lineRule="auto"/>
        <w:ind w:left="567" w:right="616"/>
        <w:jc w:val="both"/>
        <w:rPr>
          <w:rFonts w:ascii="Times New Roman" w:hAnsi="Times New Roman" w:cs="Times New Roman"/>
          <w:color w:val="000000" w:themeColor="text1"/>
          <w:sz w:val="24"/>
          <w:szCs w:val="24"/>
        </w:rPr>
      </w:pPr>
      <w:r w:rsidRPr="005D47B3">
        <w:rPr>
          <w:rFonts w:ascii="Times New Roman" w:hAnsi="Times New Roman" w:cs="Times New Roman"/>
          <w:color w:val="000000" w:themeColor="text1"/>
          <w:sz w:val="24"/>
          <w:szCs w:val="24"/>
        </w:rPr>
        <w:t>Educación de Niños y Adolescentes con Necesidades Especiales. El Estado debe garantizar modalidades, regímenes, planes y programas de educación específicos para los niños y adolescentes con necesidades especiales. Asimismo, debe asegurar, con la actividad participación de la sociedad, el disfrute efectivo y pleno del derecho a la educación y el acceso a los servicios de educación dónde estos niños y adolescentes. El Estado debe asegurar recursos financieros suficientes que permitan cumplir esta obligación.</w:t>
      </w:r>
    </w:p>
    <w:p w:rsidR="00E64B3A" w:rsidRPr="005D47B3" w:rsidRDefault="00E64B3A" w:rsidP="007E2D61">
      <w:pPr>
        <w:spacing w:after="0" w:line="360" w:lineRule="auto"/>
        <w:jc w:val="both"/>
        <w:rPr>
          <w:rFonts w:ascii="Times New Roman" w:hAnsi="Times New Roman" w:cs="Times New Roman"/>
          <w:color w:val="000000" w:themeColor="text1"/>
          <w:sz w:val="24"/>
          <w:szCs w:val="24"/>
        </w:rPr>
      </w:pPr>
    </w:p>
    <w:p w:rsidR="00E64B3A" w:rsidRPr="005D47B3" w:rsidRDefault="00EE4373" w:rsidP="007E2D61">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2968BF" w:rsidRPr="005D47B3">
        <w:rPr>
          <w:rFonts w:ascii="Times New Roman" w:hAnsi="Times New Roman" w:cs="Times New Roman"/>
          <w:color w:val="000000" w:themeColor="text1"/>
          <w:sz w:val="24"/>
          <w:szCs w:val="24"/>
        </w:rPr>
        <w:t>Indica</w:t>
      </w:r>
      <w:r w:rsidR="00E64B3A" w:rsidRPr="005D47B3">
        <w:rPr>
          <w:rFonts w:ascii="Times New Roman" w:hAnsi="Times New Roman" w:cs="Times New Roman"/>
          <w:color w:val="000000" w:themeColor="text1"/>
          <w:sz w:val="24"/>
          <w:szCs w:val="24"/>
        </w:rPr>
        <w:t xml:space="preserve"> la relación que debe tener el Estado en garantizar la educación para los niños, niñas y adolescentes con necesidades especiales donde se creen programas adaptados a cada una de las condiciones o necesidades que posean y así mismo puedan generar individuos capaces de integrarse a la sociedad y puedan disfrutar de </w:t>
      </w:r>
      <w:r w:rsidR="00E64B3A" w:rsidRPr="005D47B3">
        <w:rPr>
          <w:rFonts w:ascii="Times New Roman" w:hAnsi="Times New Roman" w:cs="Times New Roman"/>
          <w:color w:val="000000" w:themeColor="text1"/>
          <w:sz w:val="24"/>
          <w:szCs w:val="24"/>
        </w:rPr>
        <w:lastRenderedPageBreak/>
        <w:t>todos los beneficios de una educación significativa y de calidad ya que el Estado debe garantizar los recursos financieros</w:t>
      </w:r>
      <w:r w:rsidR="00F53530">
        <w:rPr>
          <w:rFonts w:ascii="Times New Roman" w:hAnsi="Times New Roman" w:cs="Times New Roman"/>
          <w:color w:val="000000" w:themeColor="text1"/>
          <w:sz w:val="24"/>
          <w:szCs w:val="24"/>
        </w:rPr>
        <w:t xml:space="preserve"> para que esto pueda cumplirse.</w:t>
      </w:r>
    </w:p>
    <w:p w:rsidR="00EE4373" w:rsidRDefault="00EE4373" w:rsidP="007E2D61">
      <w:pPr>
        <w:spacing w:after="0" w:line="360" w:lineRule="auto"/>
        <w:jc w:val="both"/>
        <w:rPr>
          <w:rFonts w:ascii="Times New Roman" w:eastAsia="Times New Roman" w:hAnsi="Times New Roman" w:cs="Times New Roman"/>
          <w:color w:val="000000" w:themeColor="text1"/>
          <w:sz w:val="24"/>
          <w:szCs w:val="24"/>
          <w:lang w:eastAsia="es-VE"/>
        </w:rPr>
      </w:pPr>
    </w:p>
    <w:p w:rsidR="00633741" w:rsidRDefault="00E64B3A" w:rsidP="007E2D61">
      <w:pPr>
        <w:spacing w:after="0" w:line="360" w:lineRule="auto"/>
        <w:jc w:val="both"/>
        <w:rPr>
          <w:rFonts w:ascii="Times New Roman" w:eastAsia="Times New Roman" w:hAnsi="Times New Roman" w:cs="Times New Roman"/>
          <w:color w:val="000000" w:themeColor="text1"/>
          <w:sz w:val="24"/>
          <w:szCs w:val="24"/>
          <w:lang w:eastAsia="es-VE"/>
        </w:rPr>
      </w:pPr>
      <w:r w:rsidRPr="00633741">
        <w:rPr>
          <w:rFonts w:ascii="Times New Roman" w:eastAsia="Times New Roman" w:hAnsi="Times New Roman" w:cs="Times New Roman"/>
          <w:color w:val="000000" w:themeColor="text1"/>
          <w:sz w:val="24"/>
          <w:szCs w:val="24"/>
          <w:lang w:eastAsia="es-VE"/>
        </w:rPr>
        <w:t>Artículo 80.</w:t>
      </w:r>
    </w:p>
    <w:p w:rsidR="00E64B3A" w:rsidRPr="005D47B3" w:rsidRDefault="00E64B3A" w:rsidP="004756A4">
      <w:pPr>
        <w:spacing w:after="0" w:line="240" w:lineRule="auto"/>
        <w:ind w:left="567" w:right="616"/>
        <w:jc w:val="both"/>
        <w:rPr>
          <w:rFonts w:ascii="Times New Roman" w:eastAsia="Times New Roman" w:hAnsi="Times New Roman" w:cs="Times New Roman"/>
          <w:color w:val="000000" w:themeColor="text1"/>
          <w:sz w:val="24"/>
          <w:szCs w:val="24"/>
          <w:lang w:eastAsia="es-VE"/>
        </w:rPr>
      </w:pPr>
      <w:r w:rsidRPr="005D47B3">
        <w:rPr>
          <w:rFonts w:ascii="Times New Roman" w:eastAsia="Times New Roman" w:hAnsi="Times New Roman" w:cs="Times New Roman"/>
          <w:color w:val="000000" w:themeColor="text1"/>
          <w:sz w:val="24"/>
          <w:szCs w:val="24"/>
          <w:lang w:eastAsia="es-VE"/>
        </w:rPr>
        <w:t>Derecho a Opinar y a Ser </w:t>
      </w:r>
      <w:hyperlink r:id="rId22" w:anchor="oi" w:history="1">
        <w:r w:rsidRPr="005D47B3">
          <w:rPr>
            <w:rFonts w:ascii="Times New Roman" w:eastAsia="Times New Roman" w:hAnsi="Times New Roman" w:cs="Times New Roman"/>
            <w:color w:val="000000" w:themeColor="text1"/>
            <w:sz w:val="24"/>
            <w:szCs w:val="24"/>
            <w:lang w:eastAsia="es-VE"/>
          </w:rPr>
          <w:t>Oído</w:t>
        </w:r>
      </w:hyperlink>
      <w:r w:rsidRPr="005D47B3">
        <w:rPr>
          <w:rFonts w:ascii="Times New Roman" w:eastAsia="Times New Roman" w:hAnsi="Times New Roman" w:cs="Times New Roman"/>
          <w:color w:val="000000" w:themeColor="text1"/>
          <w:sz w:val="24"/>
          <w:szCs w:val="24"/>
          <w:lang w:eastAsia="es-VE"/>
        </w:rPr>
        <w:t>. Todos los niños y adolescentes tienen derecho a: Expresar libremente su opinión en los asuntos en que tengan interés; que sus opiniones sean tomadas en cuenta en </w:t>
      </w:r>
      <w:hyperlink r:id="rId23" w:history="1">
        <w:r w:rsidRPr="005D47B3">
          <w:rPr>
            <w:rFonts w:ascii="Times New Roman" w:eastAsia="Times New Roman" w:hAnsi="Times New Roman" w:cs="Times New Roman"/>
            <w:color w:val="000000" w:themeColor="text1"/>
            <w:sz w:val="24"/>
            <w:szCs w:val="24"/>
            <w:lang w:eastAsia="es-VE"/>
          </w:rPr>
          <w:t>función</w:t>
        </w:r>
      </w:hyperlink>
      <w:r w:rsidRPr="005D47B3">
        <w:rPr>
          <w:rFonts w:ascii="Times New Roman" w:eastAsia="Times New Roman" w:hAnsi="Times New Roman" w:cs="Times New Roman"/>
          <w:color w:val="000000" w:themeColor="text1"/>
          <w:sz w:val="24"/>
          <w:szCs w:val="24"/>
          <w:lang w:eastAsia="es-VE"/>
        </w:rPr>
        <w:t> de su desarrollo. Este derecho se extiende a todos los ámbitos en que se desenvuelven los niños y adolescentes, entre ellos: al ámbito estatal, familiar, comunitario, social, escolar, científico, cultural, deportivo y recreacional.</w:t>
      </w:r>
    </w:p>
    <w:p w:rsidR="00E64B3A" w:rsidRPr="005D47B3" w:rsidRDefault="00E64B3A" w:rsidP="004756A4">
      <w:pPr>
        <w:spacing w:after="0" w:line="240" w:lineRule="auto"/>
        <w:ind w:left="567" w:right="616"/>
        <w:jc w:val="both"/>
        <w:rPr>
          <w:rFonts w:ascii="Times New Roman" w:eastAsia="Times New Roman" w:hAnsi="Times New Roman" w:cs="Times New Roman"/>
          <w:color w:val="000000" w:themeColor="text1"/>
          <w:sz w:val="24"/>
          <w:szCs w:val="24"/>
          <w:lang w:eastAsia="es-VE"/>
        </w:rPr>
      </w:pPr>
      <w:r w:rsidRPr="00633741">
        <w:rPr>
          <w:rFonts w:ascii="Times New Roman" w:eastAsia="Times New Roman" w:hAnsi="Times New Roman" w:cs="Times New Roman"/>
          <w:color w:val="000000" w:themeColor="text1"/>
          <w:sz w:val="24"/>
          <w:szCs w:val="24"/>
          <w:lang w:eastAsia="es-VE"/>
        </w:rPr>
        <w:t>Parágrafo Primero:</w:t>
      </w:r>
      <w:r w:rsidRPr="005D47B3">
        <w:rPr>
          <w:rFonts w:ascii="Times New Roman" w:eastAsia="Times New Roman" w:hAnsi="Times New Roman" w:cs="Times New Roman"/>
          <w:color w:val="000000" w:themeColor="text1"/>
          <w:sz w:val="24"/>
          <w:szCs w:val="24"/>
          <w:lang w:eastAsia="es-VE"/>
        </w:rPr>
        <w:t xml:space="preserve"> Se garantiza a todos los niños y adolescentes el ejercicio </w:t>
      </w:r>
      <w:hyperlink r:id="rId24" w:history="1">
        <w:r w:rsidRPr="005D47B3">
          <w:rPr>
            <w:rFonts w:ascii="Times New Roman" w:eastAsia="Times New Roman" w:hAnsi="Times New Roman" w:cs="Times New Roman"/>
            <w:color w:val="000000" w:themeColor="text1"/>
            <w:sz w:val="24"/>
            <w:szCs w:val="24"/>
            <w:lang w:eastAsia="es-VE"/>
          </w:rPr>
          <w:t>personal</w:t>
        </w:r>
      </w:hyperlink>
      <w:r w:rsidRPr="005D47B3">
        <w:rPr>
          <w:rFonts w:ascii="Times New Roman" w:eastAsia="Times New Roman" w:hAnsi="Times New Roman" w:cs="Times New Roman"/>
          <w:color w:val="000000" w:themeColor="text1"/>
          <w:sz w:val="24"/>
          <w:szCs w:val="24"/>
          <w:lang w:eastAsia="es-VE"/>
        </w:rPr>
        <w:t> y directo de este derecho, especialmente en todo </w:t>
      </w:r>
      <w:hyperlink r:id="rId25" w:history="1">
        <w:r w:rsidRPr="005D47B3">
          <w:rPr>
            <w:rFonts w:ascii="Times New Roman" w:eastAsia="Times New Roman" w:hAnsi="Times New Roman" w:cs="Times New Roman"/>
            <w:color w:val="000000" w:themeColor="text1"/>
            <w:sz w:val="24"/>
            <w:szCs w:val="24"/>
            <w:lang w:eastAsia="es-VE"/>
          </w:rPr>
          <w:t>procedimiento</w:t>
        </w:r>
      </w:hyperlink>
      <w:r w:rsidRPr="005D47B3">
        <w:rPr>
          <w:rFonts w:ascii="Times New Roman" w:eastAsia="Times New Roman" w:hAnsi="Times New Roman" w:cs="Times New Roman"/>
          <w:color w:val="000000" w:themeColor="text1"/>
          <w:sz w:val="24"/>
          <w:szCs w:val="24"/>
          <w:lang w:eastAsia="es-VE"/>
        </w:rPr>
        <w:t> administrativo o judicial que conduzca a una decisión que afecte sus derechos, garantías e intereses, sin más límites que los derivados de su interés superior.</w:t>
      </w:r>
    </w:p>
    <w:p w:rsidR="00E64B3A" w:rsidRDefault="00E64B3A" w:rsidP="004756A4">
      <w:pPr>
        <w:spacing w:after="0" w:line="240" w:lineRule="auto"/>
        <w:ind w:left="567" w:right="616"/>
        <w:jc w:val="both"/>
        <w:rPr>
          <w:rFonts w:ascii="Times New Roman" w:eastAsia="Times New Roman" w:hAnsi="Times New Roman" w:cs="Times New Roman"/>
          <w:color w:val="000000" w:themeColor="text1"/>
          <w:sz w:val="24"/>
          <w:szCs w:val="24"/>
          <w:lang w:eastAsia="es-VE"/>
        </w:rPr>
      </w:pPr>
      <w:r w:rsidRPr="00633741">
        <w:rPr>
          <w:rFonts w:ascii="Times New Roman" w:eastAsia="Times New Roman" w:hAnsi="Times New Roman" w:cs="Times New Roman"/>
          <w:color w:val="000000" w:themeColor="text1"/>
          <w:sz w:val="24"/>
          <w:szCs w:val="24"/>
          <w:lang w:eastAsia="es-VE"/>
        </w:rPr>
        <w:t>Parágrafo Segundo:</w:t>
      </w:r>
      <w:r w:rsidRPr="005D47B3">
        <w:rPr>
          <w:rFonts w:ascii="Times New Roman" w:eastAsia="Times New Roman" w:hAnsi="Times New Roman" w:cs="Times New Roman"/>
          <w:color w:val="000000" w:themeColor="text1"/>
          <w:sz w:val="24"/>
          <w:szCs w:val="24"/>
          <w:lang w:eastAsia="es-VE"/>
        </w:rPr>
        <w:t xml:space="preserve"> En los procedimientos administrativos o judiciales, la comparecencia del niño o adolescente se realizará de la forma más adecuada a su situación personal y desarrollo. En los casos de niños y adolescentes con necesidades especiales se debe garantizar la asistencia de personas que, por su profesión o relación especial de confianza, puedan transmitir objetivamente su opinión.</w:t>
      </w:r>
    </w:p>
    <w:p w:rsidR="00252147" w:rsidRPr="00252147" w:rsidRDefault="00252147" w:rsidP="004756A4">
      <w:pPr>
        <w:spacing w:after="0" w:line="240" w:lineRule="auto"/>
        <w:ind w:left="567" w:right="616"/>
        <w:jc w:val="both"/>
        <w:rPr>
          <w:rFonts w:ascii="Times New Roman" w:eastAsia="Times New Roman" w:hAnsi="Times New Roman" w:cs="Times New Roman"/>
          <w:color w:val="000000" w:themeColor="text1"/>
          <w:sz w:val="24"/>
          <w:szCs w:val="24"/>
          <w:lang w:eastAsia="es-VE"/>
        </w:rPr>
      </w:pPr>
    </w:p>
    <w:p w:rsidR="009B265A" w:rsidRDefault="00EE4373" w:rsidP="008A3EE6">
      <w:pPr>
        <w:spacing w:after="0" w:line="360" w:lineRule="auto"/>
        <w:jc w:val="both"/>
        <w:rPr>
          <w:rFonts w:ascii="Times New Roman" w:eastAsia="Times New Roman" w:hAnsi="Times New Roman" w:cs="Times New Roman"/>
          <w:color w:val="000000" w:themeColor="text1"/>
          <w:sz w:val="24"/>
          <w:szCs w:val="24"/>
          <w:lang w:eastAsia="es-VE"/>
        </w:rPr>
      </w:pPr>
      <w:r>
        <w:rPr>
          <w:rFonts w:ascii="Times New Roman" w:eastAsia="Times New Roman" w:hAnsi="Times New Roman" w:cs="Times New Roman"/>
          <w:color w:val="000000" w:themeColor="text1"/>
          <w:sz w:val="24"/>
          <w:szCs w:val="24"/>
          <w:lang w:eastAsia="es-VE"/>
        </w:rPr>
        <w:t xml:space="preserve">        </w:t>
      </w:r>
      <w:r w:rsidR="00E64B3A" w:rsidRPr="005D47B3">
        <w:rPr>
          <w:rFonts w:ascii="Times New Roman" w:eastAsia="Times New Roman" w:hAnsi="Times New Roman" w:cs="Times New Roman"/>
          <w:color w:val="000000" w:themeColor="text1"/>
          <w:sz w:val="24"/>
          <w:szCs w:val="24"/>
          <w:lang w:eastAsia="es-VE"/>
        </w:rPr>
        <w:t xml:space="preserve">Este </w:t>
      </w:r>
      <w:r w:rsidR="008A3EE6" w:rsidRPr="005D47B3">
        <w:rPr>
          <w:rFonts w:ascii="Times New Roman" w:eastAsia="Times New Roman" w:hAnsi="Times New Roman" w:cs="Times New Roman"/>
          <w:color w:val="000000" w:themeColor="text1"/>
          <w:sz w:val="24"/>
          <w:szCs w:val="24"/>
          <w:lang w:eastAsia="es-VE"/>
        </w:rPr>
        <w:t>artículo</w:t>
      </w:r>
      <w:r w:rsidR="00E64B3A" w:rsidRPr="005D47B3">
        <w:rPr>
          <w:rFonts w:ascii="Times New Roman" w:eastAsia="Times New Roman" w:hAnsi="Times New Roman" w:cs="Times New Roman"/>
          <w:color w:val="000000" w:themeColor="text1"/>
          <w:sz w:val="24"/>
          <w:szCs w:val="24"/>
          <w:lang w:eastAsia="es-VE"/>
        </w:rPr>
        <w:t xml:space="preserve"> es de gran importancia porque le da valor y fuerza a la opinión que los niños, niñas y adolescentes tengan que aportar a los temas que tengan que ver con su interés y adicional de </w:t>
      </w:r>
      <w:r w:rsidR="008A3EE6" w:rsidRPr="005D47B3">
        <w:rPr>
          <w:rFonts w:ascii="Times New Roman" w:eastAsia="Times New Roman" w:hAnsi="Times New Roman" w:cs="Times New Roman"/>
          <w:color w:val="000000" w:themeColor="text1"/>
          <w:sz w:val="24"/>
          <w:szCs w:val="24"/>
          <w:lang w:eastAsia="es-VE"/>
        </w:rPr>
        <w:t>ser</w:t>
      </w:r>
      <w:r w:rsidR="00E64B3A" w:rsidRPr="005D47B3">
        <w:rPr>
          <w:rFonts w:ascii="Times New Roman" w:eastAsia="Times New Roman" w:hAnsi="Times New Roman" w:cs="Times New Roman"/>
          <w:color w:val="000000" w:themeColor="text1"/>
          <w:sz w:val="24"/>
          <w:szCs w:val="24"/>
          <w:lang w:eastAsia="es-VE"/>
        </w:rPr>
        <w:t xml:space="preserve"> escuchados su opinión debe tomarse en cuanta para su desarrollo y los planes de desarrollo que tengan que ver con ellos y su educación; adicional nos indica que los niños, niñas y adolescentes y los que tengan necesidades especiales que se encuentren en procesos administrativos o judiciales deben contar con una persona que les brinde la asistencia necesaria que les brinde confianza para dar la opinión referente al caso; también se les da la importancia en estos procedimientos cuando no puedan a través de sus padres o representantes siempre que estos no tengan intereses contrapuestos a los derechos del niño, niña y adolescentes y por ultimo nadie puede obligar o constreñir a los niños, niñas y adolescentes a expresar alguna opinión.</w:t>
      </w:r>
    </w:p>
    <w:p w:rsidR="004756A4" w:rsidRDefault="004756A4" w:rsidP="008A6B4F">
      <w:pPr>
        <w:spacing w:after="0" w:line="360" w:lineRule="auto"/>
        <w:ind w:firstLine="708"/>
        <w:jc w:val="both"/>
        <w:rPr>
          <w:rFonts w:ascii="Times New Roman" w:eastAsia="Times New Roman" w:hAnsi="Times New Roman" w:cs="Times New Roman"/>
          <w:color w:val="000000" w:themeColor="text1"/>
          <w:sz w:val="24"/>
          <w:szCs w:val="24"/>
          <w:lang w:eastAsia="es-VE"/>
        </w:rPr>
      </w:pPr>
    </w:p>
    <w:p w:rsidR="004756A4" w:rsidRPr="008A3EE6" w:rsidRDefault="004756A4" w:rsidP="008A3EE6">
      <w:pPr>
        <w:autoSpaceDE w:val="0"/>
        <w:autoSpaceDN w:val="0"/>
        <w:adjustRightInd w:val="0"/>
        <w:spacing w:after="0" w:line="360" w:lineRule="auto"/>
        <w:jc w:val="both"/>
        <w:rPr>
          <w:rFonts w:ascii="Times New Roman" w:hAnsi="Times New Roman" w:cs="Times New Roman"/>
          <w:color w:val="000000"/>
          <w:sz w:val="24"/>
          <w:szCs w:val="24"/>
        </w:rPr>
      </w:pPr>
      <w:r w:rsidRPr="004756A4">
        <w:rPr>
          <w:rFonts w:ascii="Times New Roman" w:hAnsi="Times New Roman" w:cs="Times New Roman"/>
          <w:color w:val="000000"/>
          <w:sz w:val="24"/>
          <w:szCs w:val="24"/>
        </w:rPr>
        <w:lastRenderedPageBreak/>
        <w:t xml:space="preserve">Ley </w:t>
      </w:r>
      <w:r w:rsidR="008A3EE6">
        <w:rPr>
          <w:rFonts w:ascii="Times New Roman" w:hAnsi="Times New Roman" w:cs="Times New Roman"/>
          <w:color w:val="000000"/>
          <w:sz w:val="24"/>
          <w:szCs w:val="24"/>
        </w:rPr>
        <w:t>para personas con Discapacidad:</w:t>
      </w:r>
    </w:p>
    <w:p w:rsidR="004756A4" w:rsidRPr="004756A4" w:rsidRDefault="004756A4" w:rsidP="004756A4">
      <w:pPr>
        <w:autoSpaceDE w:val="0"/>
        <w:autoSpaceDN w:val="0"/>
        <w:adjustRightInd w:val="0"/>
        <w:spacing w:after="0" w:line="360" w:lineRule="auto"/>
        <w:jc w:val="both"/>
        <w:rPr>
          <w:rFonts w:ascii="Times New Roman" w:hAnsi="Times New Roman" w:cs="Times New Roman"/>
          <w:color w:val="000000"/>
          <w:sz w:val="24"/>
          <w:szCs w:val="24"/>
        </w:rPr>
      </w:pPr>
      <w:r w:rsidRPr="004756A4">
        <w:rPr>
          <w:rFonts w:ascii="Times New Roman" w:hAnsi="Times New Roman" w:cs="Times New Roman"/>
          <w:color w:val="000000"/>
          <w:sz w:val="24"/>
          <w:szCs w:val="24"/>
        </w:rPr>
        <w:t>Artículo 16:</w:t>
      </w:r>
    </w:p>
    <w:p w:rsidR="004756A4" w:rsidRDefault="004756A4" w:rsidP="00BA39D6">
      <w:pPr>
        <w:autoSpaceDE w:val="0"/>
        <w:autoSpaceDN w:val="0"/>
        <w:adjustRightInd w:val="0"/>
        <w:spacing w:after="0" w:line="240" w:lineRule="auto"/>
        <w:ind w:left="567" w:right="567"/>
        <w:jc w:val="both"/>
        <w:rPr>
          <w:rFonts w:ascii="Times New Roman" w:hAnsi="Times New Roman" w:cs="Times New Roman"/>
          <w:color w:val="000000"/>
          <w:sz w:val="24"/>
          <w:szCs w:val="24"/>
        </w:rPr>
      </w:pPr>
      <w:r w:rsidRPr="004756A4">
        <w:rPr>
          <w:rFonts w:ascii="Times New Roman" w:hAnsi="Times New Roman" w:cs="Times New Roman"/>
          <w:color w:val="000000"/>
          <w:sz w:val="24"/>
          <w:szCs w:val="24"/>
        </w:rPr>
        <w:t xml:space="preserve">Toda persona con discapacidad tiene derecho a asistir a una institución o centro educativo para obtener educación, formación o capacitación. No debe exponerse razones de discapacidad para impedir el ingreso a institutos de educación regular básica, media, diversificada, técnica o superior formación </w:t>
      </w:r>
      <w:proofErr w:type="spellStart"/>
      <w:r>
        <w:rPr>
          <w:rFonts w:ascii="Times New Roman" w:hAnsi="Times New Roman" w:cs="Times New Roman"/>
          <w:color w:val="000000"/>
          <w:sz w:val="24"/>
          <w:szCs w:val="24"/>
        </w:rPr>
        <w:t>pre</w:t>
      </w:r>
      <w:r w:rsidRPr="004756A4">
        <w:rPr>
          <w:rFonts w:ascii="Times New Roman" w:hAnsi="Times New Roman" w:cs="Times New Roman"/>
          <w:color w:val="000000"/>
          <w:sz w:val="24"/>
          <w:szCs w:val="24"/>
        </w:rPr>
        <w:t>profesional</w:t>
      </w:r>
      <w:proofErr w:type="spellEnd"/>
      <w:r w:rsidRPr="004756A4">
        <w:rPr>
          <w:rFonts w:ascii="Times New Roman" w:hAnsi="Times New Roman" w:cs="Times New Roman"/>
          <w:color w:val="000000"/>
          <w:sz w:val="24"/>
          <w:szCs w:val="24"/>
        </w:rPr>
        <w:t xml:space="preserve"> o en disciplinas o técnicas que capaciten para el trabajo. No deben exponerse razones de edad para el ingreso o permanencia de personas con discapacidad en centros o instituciones educativas de cualquier nivel o tipo</w:t>
      </w:r>
      <w:r>
        <w:rPr>
          <w:rFonts w:ascii="Times New Roman" w:hAnsi="Times New Roman" w:cs="Times New Roman"/>
          <w:color w:val="000000"/>
          <w:sz w:val="24"/>
          <w:szCs w:val="24"/>
        </w:rPr>
        <w:t xml:space="preserve">. </w:t>
      </w:r>
    </w:p>
    <w:p w:rsidR="004756A4" w:rsidRDefault="004756A4" w:rsidP="004756A4">
      <w:pPr>
        <w:tabs>
          <w:tab w:val="left" w:pos="7655"/>
        </w:tabs>
        <w:autoSpaceDE w:val="0"/>
        <w:autoSpaceDN w:val="0"/>
        <w:adjustRightInd w:val="0"/>
        <w:spacing w:after="0" w:line="240" w:lineRule="auto"/>
        <w:ind w:left="567" w:right="567"/>
        <w:jc w:val="both"/>
        <w:rPr>
          <w:rFonts w:ascii="Times New Roman" w:hAnsi="Times New Roman" w:cs="Times New Roman"/>
          <w:color w:val="000000"/>
          <w:sz w:val="24"/>
          <w:szCs w:val="24"/>
        </w:rPr>
      </w:pPr>
    </w:p>
    <w:p w:rsidR="004756A4" w:rsidRPr="004756A4" w:rsidRDefault="00EE4373" w:rsidP="00BA39D6">
      <w:pPr>
        <w:tabs>
          <w:tab w:val="left" w:pos="8364"/>
        </w:tabs>
        <w:autoSpaceDE w:val="0"/>
        <w:autoSpaceDN w:val="0"/>
        <w:adjustRightInd w:val="0"/>
        <w:spacing w:after="0" w:line="360" w:lineRule="auto"/>
        <w:ind w:righ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A39D6">
        <w:rPr>
          <w:rFonts w:ascii="Times New Roman" w:hAnsi="Times New Roman" w:cs="Times New Roman"/>
          <w:color w:val="000000"/>
          <w:sz w:val="24"/>
          <w:szCs w:val="24"/>
        </w:rPr>
        <w:t>Toda</w:t>
      </w:r>
      <w:r w:rsidR="004756A4">
        <w:rPr>
          <w:rFonts w:ascii="Times New Roman" w:hAnsi="Times New Roman" w:cs="Times New Roman"/>
          <w:color w:val="000000"/>
          <w:sz w:val="24"/>
          <w:szCs w:val="24"/>
        </w:rPr>
        <w:t xml:space="preserve"> persona tiene derecho a desenvolverse en un ámbito estudiantil y laboral como cualquier persona que no posee ninguna discapacidad</w:t>
      </w:r>
      <w:r w:rsidR="00BA39D6">
        <w:rPr>
          <w:rFonts w:ascii="Times New Roman" w:hAnsi="Times New Roman" w:cs="Times New Roman"/>
          <w:color w:val="000000"/>
          <w:sz w:val="24"/>
          <w:szCs w:val="24"/>
        </w:rPr>
        <w:t xml:space="preserve">, tienen derecho a recibir una educación de calidad, y en ningún centro de educativo ni laboral se le debe impedir el ingreso para que estas personas logren desarrollar cada una de sus cualidades y capacidades </w:t>
      </w:r>
      <w:r w:rsidR="00AD31EC">
        <w:rPr>
          <w:rFonts w:ascii="Times New Roman" w:hAnsi="Times New Roman" w:cs="Times New Roman"/>
          <w:color w:val="000000"/>
          <w:sz w:val="24"/>
          <w:szCs w:val="24"/>
        </w:rPr>
        <w:t>que</w:t>
      </w:r>
      <w:r w:rsidR="00BA39D6">
        <w:rPr>
          <w:rFonts w:ascii="Times New Roman" w:hAnsi="Times New Roman" w:cs="Times New Roman"/>
          <w:color w:val="000000"/>
          <w:sz w:val="24"/>
          <w:szCs w:val="24"/>
        </w:rPr>
        <w:t xml:space="preserve"> poseen etas personas, se les debe de brindar el apoyo y la ayuda necesaria para que ellos logren desarrollarse con </w:t>
      </w:r>
      <w:r w:rsidR="00AD31EC">
        <w:rPr>
          <w:rFonts w:ascii="Times New Roman" w:hAnsi="Times New Roman" w:cs="Times New Roman"/>
          <w:color w:val="000000"/>
          <w:sz w:val="24"/>
          <w:szCs w:val="24"/>
        </w:rPr>
        <w:t xml:space="preserve"> mayor facilidad.</w:t>
      </w:r>
    </w:p>
    <w:p w:rsidR="008A3EE6" w:rsidRPr="004756A4" w:rsidRDefault="008A3EE6" w:rsidP="00BA39D6">
      <w:pPr>
        <w:tabs>
          <w:tab w:val="left" w:pos="8222"/>
        </w:tabs>
        <w:autoSpaceDE w:val="0"/>
        <w:autoSpaceDN w:val="0"/>
        <w:adjustRightInd w:val="0"/>
        <w:spacing w:after="0" w:line="360" w:lineRule="auto"/>
        <w:jc w:val="both"/>
        <w:rPr>
          <w:rFonts w:ascii="Times New Roman" w:hAnsi="Times New Roman" w:cs="Times New Roman"/>
          <w:color w:val="000000"/>
          <w:sz w:val="24"/>
          <w:szCs w:val="24"/>
        </w:rPr>
      </w:pPr>
    </w:p>
    <w:p w:rsidR="004756A4" w:rsidRPr="004756A4" w:rsidRDefault="004756A4" w:rsidP="004756A4">
      <w:pPr>
        <w:autoSpaceDE w:val="0"/>
        <w:autoSpaceDN w:val="0"/>
        <w:adjustRightInd w:val="0"/>
        <w:spacing w:after="0" w:line="360" w:lineRule="auto"/>
        <w:jc w:val="both"/>
        <w:rPr>
          <w:rFonts w:ascii="Times New Roman" w:hAnsi="Times New Roman" w:cs="Times New Roman"/>
          <w:color w:val="000000"/>
          <w:sz w:val="24"/>
          <w:szCs w:val="24"/>
        </w:rPr>
      </w:pPr>
      <w:r w:rsidRPr="004756A4">
        <w:rPr>
          <w:rFonts w:ascii="Times New Roman" w:hAnsi="Times New Roman" w:cs="Times New Roman"/>
          <w:color w:val="000000"/>
          <w:sz w:val="24"/>
          <w:szCs w:val="24"/>
        </w:rPr>
        <w:t>Artículo 18:</w:t>
      </w:r>
    </w:p>
    <w:p w:rsidR="004756A4" w:rsidRDefault="004756A4" w:rsidP="004756A4">
      <w:pPr>
        <w:autoSpaceDE w:val="0"/>
        <w:autoSpaceDN w:val="0"/>
        <w:adjustRightInd w:val="0"/>
        <w:spacing w:after="0" w:line="240" w:lineRule="auto"/>
        <w:ind w:left="567" w:right="567"/>
        <w:jc w:val="both"/>
        <w:rPr>
          <w:rFonts w:ascii="Times New Roman" w:hAnsi="Times New Roman" w:cs="Times New Roman"/>
          <w:color w:val="000000"/>
          <w:sz w:val="24"/>
          <w:szCs w:val="24"/>
        </w:rPr>
      </w:pPr>
      <w:r w:rsidRPr="004756A4">
        <w:rPr>
          <w:rFonts w:ascii="Times New Roman" w:hAnsi="Times New Roman" w:cs="Times New Roman"/>
          <w:color w:val="000000"/>
          <w:sz w:val="24"/>
          <w:szCs w:val="24"/>
        </w:rPr>
        <w:t>El estado regulara las características, condiciones y modalidades de la educación dirigida a personas con discapacidad, atendiendo a las cualidades y necesidades individuales de quienes sean cursantes o participantes, con el propósito de brindar, a través de instituciones de educación especializada la formación y capacitación necesaria, adecuada a las aptitudes y condiciones de desenvolvimiento personal, con el propósito de facilitar la inserción en la escuela regular hasta el nivel máximo alcanzable en el tipo y grado de d</w:t>
      </w:r>
      <w:r>
        <w:rPr>
          <w:rFonts w:ascii="Times New Roman" w:hAnsi="Times New Roman" w:cs="Times New Roman"/>
          <w:color w:val="000000"/>
          <w:sz w:val="24"/>
          <w:szCs w:val="24"/>
        </w:rPr>
        <w:t>iscapacidad especifica.</w:t>
      </w:r>
    </w:p>
    <w:p w:rsidR="008A3EE6" w:rsidRDefault="008A3EE6" w:rsidP="008A3EE6">
      <w:pPr>
        <w:autoSpaceDE w:val="0"/>
        <w:autoSpaceDN w:val="0"/>
        <w:adjustRightInd w:val="0"/>
        <w:spacing w:after="0" w:line="360" w:lineRule="auto"/>
        <w:ind w:right="49"/>
        <w:jc w:val="both"/>
        <w:rPr>
          <w:rFonts w:ascii="Times New Roman" w:hAnsi="Times New Roman" w:cs="Times New Roman"/>
          <w:color w:val="000000"/>
          <w:sz w:val="24"/>
          <w:szCs w:val="24"/>
        </w:rPr>
      </w:pPr>
    </w:p>
    <w:p w:rsidR="00AD31EC" w:rsidRDefault="00EE4373" w:rsidP="00DF4A25">
      <w:pPr>
        <w:autoSpaceDE w:val="0"/>
        <w:autoSpaceDN w:val="0"/>
        <w:adjustRightInd w:val="0"/>
        <w:spacing w:after="0" w:line="360" w:lineRule="auto"/>
        <w:ind w:right="4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D31EC">
        <w:rPr>
          <w:rFonts w:ascii="Times New Roman" w:hAnsi="Times New Roman" w:cs="Times New Roman"/>
          <w:color w:val="000000"/>
          <w:sz w:val="24"/>
          <w:szCs w:val="24"/>
        </w:rPr>
        <w:t xml:space="preserve">Este </w:t>
      </w:r>
      <w:r w:rsidR="008A3EE6">
        <w:rPr>
          <w:rFonts w:ascii="Times New Roman" w:hAnsi="Times New Roman" w:cs="Times New Roman"/>
          <w:color w:val="000000"/>
          <w:sz w:val="24"/>
          <w:szCs w:val="24"/>
        </w:rPr>
        <w:t>artículo</w:t>
      </w:r>
      <w:r w:rsidR="00AD31EC">
        <w:rPr>
          <w:rFonts w:ascii="Times New Roman" w:hAnsi="Times New Roman" w:cs="Times New Roman"/>
          <w:color w:val="000000"/>
          <w:sz w:val="24"/>
          <w:szCs w:val="24"/>
        </w:rPr>
        <w:t xml:space="preserve"> indica que el estado tienen el deber de brindar una educación de calidad para que estas personas tengan una vida normal disfrutando de todos los derechos</w:t>
      </w:r>
      <w:r w:rsidR="002531A1">
        <w:rPr>
          <w:rFonts w:ascii="Times New Roman" w:hAnsi="Times New Roman" w:cs="Times New Roman"/>
          <w:color w:val="000000"/>
          <w:sz w:val="24"/>
          <w:szCs w:val="24"/>
        </w:rPr>
        <w:t xml:space="preserve"> que tenemos como seres humanos</w:t>
      </w:r>
      <w:r w:rsidR="00AD31EC">
        <w:rPr>
          <w:rFonts w:ascii="Times New Roman" w:hAnsi="Times New Roman" w:cs="Times New Roman"/>
          <w:color w:val="000000"/>
          <w:sz w:val="24"/>
          <w:szCs w:val="24"/>
        </w:rPr>
        <w:t>, el estado debe de garantiz</w:t>
      </w:r>
      <w:r w:rsidR="002531A1">
        <w:rPr>
          <w:rFonts w:ascii="Times New Roman" w:hAnsi="Times New Roman" w:cs="Times New Roman"/>
          <w:color w:val="000000"/>
          <w:sz w:val="24"/>
          <w:szCs w:val="24"/>
        </w:rPr>
        <w:t>arle a todas estas personas que</w:t>
      </w:r>
      <w:r w:rsidR="00AD31EC">
        <w:rPr>
          <w:rFonts w:ascii="Times New Roman" w:hAnsi="Times New Roman" w:cs="Times New Roman"/>
          <w:color w:val="000000"/>
          <w:sz w:val="24"/>
          <w:szCs w:val="24"/>
        </w:rPr>
        <w:t xml:space="preserve"> las instituciones educativas responderán a sus necesidades individuales ya que ello requieren de una atención especial. </w:t>
      </w:r>
    </w:p>
    <w:p w:rsidR="005A6F58" w:rsidRDefault="005A6F58" w:rsidP="008A3EE6">
      <w:pPr>
        <w:autoSpaceDE w:val="0"/>
        <w:autoSpaceDN w:val="0"/>
        <w:adjustRightInd w:val="0"/>
        <w:spacing w:after="0" w:line="360" w:lineRule="auto"/>
        <w:ind w:right="49"/>
        <w:jc w:val="both"/>
        <w:rPr>
          <w:rFonts w:ascii="Times New Roman" w:hAnsi="Times New Roman" w:cs="Times New Roman"/>
          <w:color w:val="000000"/>
          <w:sz w:val="24"/>
          <w:szCs w:val="24"/>
        </w:rPr>
      </w:pPr>
    </w:p>
    <w:p w:rsidR="00EE4373" w:rsidRDefault="00EE4373" w:rsidP="00F53530">
      <w:pPr>
        <w:spacing w:line="360" w:lineRule="auto"/>
        <w:rPr>
          <w:rFonts w:ascii="Times New Roman" w:hAnsi="Times New Roman" w:cs="Times New Roman"/>
          <w:b/>
          <w:sz w:val="24"/>
          <w:szCs w:val="24"/>
        </w:rPr>
      </w:pPr>
    </w:p>
    <w:p w:rsidR="00EE4373" w:rsidRDefault="00EE4373" w:rsidP="006C2865">
      <w:pPr>
        <w:spacing w:line="360" w:lineRule="auto"/>
        <w:jc w:val="center"/>
        <w:rPr>
          <w:rFonts w:ascii="Times New Roman" w:hAnsi="Times New Roman" w:cs="Times New Roman"/>
          <w:b/>
          <w:sz w:val="24"/>
          <w:szCs w:val="24"/>
        </w:rPr>
      </w:pPr>
    </w:p>
    <w:p w:rsidR="000D7601" w:rsidRDefault="000D7601" w:rsidP="006C2865">
      <w:pPr>
        <w:spacing w:line="360" w:lineRule="auto"/>
        <w:jc w:val="center"/>
        <w:rPr>
          <w:rFonts w:ascii="Times New Roman" w:hAnsi="Times New Roman" w:cs="Times New Roman"/>
          <w:b/>
          <w:sz w:val="24"/>
          <w:szCs w:val="24"/>
        </w:rPr>
      </w:pPr>
      <w:r w:rsidRPr="00DF4A25">
        <w:rPr>
          <w:rFonts w:ascii="Times New Roman" w:hAnsi="Times New Roman" w:cs="Times New Roman"/>
          <w:b/>
          <w:sz w:val="24"/>
          <w:szCs w:val="24"/>
        </w:rPr>
        <w:t>CAPITULO III</w:t>
      </w:r>
    </w:p>
    <w:p w:rsidR="006C2865" w:rsidRPr="00DF4A25" w:rsidRDefault="006C2865" w:rsidP="006C2865">
      <w:pPr>
        <w:spacing w:line="360" w:lineRule="auto"/>
        <w:jc w:val="center"/>
        <w:rPr>
          <w:rFonts w:ascii="Times New Roman" w:hAnsi="Times New Roman" w:cs="Times New Roman"/>
          <w:b/>
          <w:sz w:val="24"/>
          <w:szCs w:val="24"/>
        </w:rPr>
      </w:pPr>
    </w:p>
    <w:p w:rsidR="000D7601" w:rsidRPr="00DF4A25" w:rsidRDefault="000D7601" w:rsidP="000E731A">
      <w:pPr>
        <w:spacing w:line="360" w:lineRule="auto"/>
        <w:jc w:val="center"/>
        <w:rPr>
          <w:rFonts w:ascii="Times New Roman" w:hAnsi="Times New Roman" w:cs="Times New Roman"/>
          <w:b/>
          <w:sz w:val="24"/>
          <w:szCs w:val="24"/>
        </w:rPr>
      </w:pPr>
      <w:r w:rsidRPr="00DF4A25">
        <w:rPr>
          <w:rFonts w:ascii="Times New Roman" w:hAnsi="Times New Roman" w:cs="Times New Roman"/>
          <w:b/>
          <w:sz w:val="24"/>
          <w:szCs w:val="24"/>
        </w:rPr>
        <w:t>ASPECTOS METODOLÓGICOS</w:t>
      </w:r>
    </w:p>
    <w:p w:rsidR="006C2865" w:rsidRPr="006C2865" w:rsidRDefault="00AE25F0" w:rsidP="006C2865">
      <w:pPr>
        <w:spacing w:line="360" w:lineRule="auto"/>
        <w:rPr>
          <w:rFonts w:ascii="Times New Roman" w:hAnsi="Times New Roman" w:cs="Times New Roman"/>
          <w:b/>
          <w:sz w:val="24"/>
          <w:szCs w:val="24"/>
        </w:rPr>
      </w:pPr>
      <w:r>
        <w:rPr>
          <w:rFonts w:ascii="Times New Roman" w:hAnsi="Times New Roman" w:cs="Times New Roman"/>
          <w:b/>
          <w:sz w:val="24"/>
          <w:szCs w:val="24"/>
        </w:rPr>
        <w:t>Paradigma</w:t>
      </w:r>
    </w:p>
    <w:p w:rsidR="006C2865" w:rsidRDefault="00EE4373" w:rsidP="006C286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2865" w:rsidRPr="00DF4A25">
        <w:rPr>
          <w:rFonts w:ascii="Times New Roman" w:hAnsi="Times New Roman" w:cs="Times New Roman"/>
          <w:sz w:val="24"/>
          <w:szCs w:val="24"/>
        </w:rPr>
        <w:t>Según (</w:t>
      </w:r>
      <w:proofErr w:type="spellStart"/>
      <w:r w:rsidR="006C2865" w:rsidRPr="00DF4A25">
        <w:rPr>
          <w:rFonts w:ascii="Times New Roman" w:hAnsi="Times New Roman" w:cs="Times New Roman"/>
          <w:sz w:val="24"/>
          <w:szCs w:val="24"/>
        </w:rPr>
        <w:t>Elliott</w:t>
      </w:r>
      <w:proofErr w:type="spellEnd"/>
      <w:r w:rsidR="006C2865" w:rsidRPr="00DF4A25">
        <w:rPr>
          <w:rFonts w:ascii="Times New Roman" w:hAnsi="Times New Roman" w:cs="Times New Roman"/>
          <w:sz w:val="24"/>
          <w:szCs w:val="24"/>
        </w:rPr>
        <w:t xml:space="preserve">, 1993) </w:t>
      </w:r>
      <w:r w:rsidR="006C2865">
        <w:rPr>
          <w:rFonts w:ascii="Times New Roman" w:hAnsi="Times New Roman" w:cs="Times New Roman"/>
          <w:sz w:val="24"/>
          <w:szCs w:val="24"/>
        </w:rPr>
        <w:t>l</w:t>
      </w:r>
      <w:r w:rsidR="006C2865" w:rsidRPr="00DF4A25">
        <w:rPr>
          <w:rFonts w:ascii="Times New Roman" w:hAnsi="Times New Roman" w:cs="Times New Roman"/>
          <w:sz w:val="24"/>
          <w:szCs w:val="24"/>
        </w:rPr>
        <w:t>a investigación-acción se encuentra ubicada en la metodología de investigación orientada a la práctica educativa. Desde esta perspectiva, la finalidad esencial de la investigación no es la acumulación de conocimientos sobre la enseñanza o la comprensión de la realidad educativa, sino, fundamentalmente, aportar información que guíe la toma de decisiones y los procesos de cambio para la mejora de la misma. Justamente, el objetivo prioritario de la investigación-acción consiste en mejorar la práctica en vez de generar conocimientos; así, la producción y utilización del conocimiento se subordina a este objetivo fundamental y está condicionado por él.</w:t>
      </w:r>
    </w:p>
    <w:p w:rsidR="006C2865" w:rsidRPr="004F3C19" w:rsidRDefault="006C2865" w:rsidP="004F3C1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En la investigación acción se pretende principalmente propiciar el cambio entre un sujeto o una sociedad, es decir se busca favorecer un cambio social, también se enfoca en la transformación de la realidad y que las personas tomen conciencia de su </w:t>
      </w:r>
      <w:r w:rsidR="00555C59">
        <w:rPr>
          <w:rFonts w:ascii="Times New Roman" w:hAnsi="Times New Roman" w:cs="Times New Roman"/>
          <w:sz w:val="24"/>
          <w:szCs w:val="24"/>
        </w:rPr>
        <w:t>papel en</w:t>
      </w:r>
      <w:r>
        <w:rPr>
          <w:rFonts w:ascii="Times New Roman" w:hAnsi="Times New Roman" w:cs="Times New Roman"/>
          <w:sz w:val="24"/>
          <w:szCs w:val="24"/>
        </w:rPr>
        <w:t xml:space="preserve"> este proceso de transformación, para lograr así el cambio que se quiere, y aportar decisiones que contribuyan a la realización de este cambio, en la búsqueda de un bien común.</w:t>
      </w:r>
    </w:p>
    <w:p w:rsidR="000D7601" w:rsidRPr="00DF4A25" w:rsidRDefault="000D7601" w:rsidP="000E731A">
      <w:pPr>
        <w:spacing w:line="360" w:lineRule="auto"/>
        <w:jc w:val="both"/>
        <w:rPr>
          <w:rFonts w:ascii="Times New Roman" w:hAnsi="Times New Roman" w:cs="Times New Roman"/>
          <w:sz w:val="24"/>
          <w:szCs w:val="24"/>
        </w:rPr>
      </w:pPr>
      <w:r w:rsidRPr="00DF4A25">
        <w:rPr>
          <w:rFonts w:ascii="Times New Roman" w:hAnsi="Times New Roman" w:cs="Times New Roman"/>
          <w:sz w:val="24"/>
          <w:szCs w:val="24"/>
        </w:rPr>
        <w:t xml:space="preserve">      En cuanto al métod</w:t>
      </w:r>
      <w:r w:rsidR="00252147">
        <w:rPr>
          <w:rFonts w:ascii="Times New Roman" w:hAnsi="Times New Roman" w:cs="Times New Roman"/>
          <w:sz w:val="24"/>
          <w:szCs w:val="24"/>
        </w:rPr>
        <w:t xml:space="preserve">o de investigación </w:t>
      </w:r>
      <w:r w:rsidR="00881A2A">
        <w:rPr>
          <w:rFonts w:ascii="Times New Roman" w:hAnsi="Times New Roman" w:cs="Times New Roman"/>
          <w:sz w:val="24"/>
          <w:szCs w:val="24"/>
        </w:rPr>
        <w:t>fue seleccionado</w:t>
      </w:r>
      <w:r w:rsidR="006C2865">
        <w:rPr>
          <w:rFonts w:ascii="Times New Roman" w:hAnsi="Times New Roman" w:cs="Times New Roman"/>
          <w:sz w:val="24"/>
          <w:szCs w:val="24"/>
        </w:rPr>
        <w:t>,</w:t>
      </w:r>
      <w:r w:rsidRPr="00DF4A25">
        <w:rPr>
          <w:rFonts w:ascii="Times New Roman" w:hAnsi="Times New Roman" w:cs="Times New Roman"/>
          <w:sz w:val="24"/>
          <w:szCs w:val="24"/>
        </w:rPr>
        <w:t xml:space="preserve"> el de investigación acción el cual plantea una respuesta directa a la comunidad en cuanto a una necesidad de perspectiv</w:t>
      </w:r>
      <w:r w:rsidR="006C2865">
        <w:rPr>
          <w:rFonts w:ascii="Times New Roman" w:hAnsi="Times New Roman" w:cs="Times New Roman"/>
          <w:sz w:val="24"/>
          <w:szCs w:val="24"/>
        </w:rPr>
        <w:t xml:space="preserve">a cualitativa, la cual puede parecer </w:t>
      </w:r>
      <w:r w:rsidRPr="00DF4A25">
        <w:rPr>
          <w:rFonts w:ascii="Times New Roman" w:hAnsi="Times New Roman" w:cs="Times New Roman"/>
          <w:sz w:val="24"/>
          <w:szCs w:val="24"/>
        </w:rPr>
        <w:t xml:space="preserve"> completa y actual ya que no solo busca analizar un fenómeno social, sus causa y efectos en la sociedad, sino que va más allá dando una resolución a dicha problemática o fenómeno desde un punto de vista más </w:t>
      </w:r>
      <w:r w:rsidRPr="00DF4A25">
        <w:rPr>
          <w:rFonts w:ascii="Times New Roman" w:hAnsi="Times New Roman" w:cs="Times New Roman"/>
          <w:sz w:val="24"/>
          <w:szCs w:val="24"/>
        </w:rPr>
        <w:lastRenderedPageBreak/>
        <w:t>humanista. Está enmarc</w:t>
      </w:r>
      <w:r w:rsidR="00204E0E" w:rsidRPr="00DF4A25">
        <w:rPr>
          <w:rFonts w:ascii="Times New Roman" w:hAnsi="Times New Roman" w:cs="Times New Roman"/>
          <w:sz w:val="24"/>
          <w:szCs w:val="24"/>
        </w:rPr>
        <w:t xml:space="preserve">ada </w:t>
      </w:r>
      <w:r w:rsidR="005D1EE5">
        <w:rPr>
          <w:rFonts w:ascii="Times New Roman" w:hAnsi="Times New Roman" w:cs="Times New Roman"/>
          <w:sz w:val="24"/>
          <w:szCs w:val="24"/>
        </w:rPr>
        <w:t xml:space="preserve">en el paradigma </w:t>
      </w:r>
      <w:proofErr w:type="spellStart"/>
      <w:r w:rsidR="005D1EE5">
        <w:rPr>
          <w:rFonts w:ascii="Times New Roman" w:hAnsi="Times New Roman" w:cs="Times New Roman"/>
          <w:sz w:val="24"/>
          <w:szCs w:val="24"/>
        </w:rPr>
        <w:t>sociocrí</w:t>
      </w:r>
      <w:r w:rsidR="00CB17D1" w:rsidRPr="00DF4A25">
        <w:rPr>
          <w:rFonts w:ascii="Times New Roman" w:hAnsi="Times New Roman" w:cs="Times New Roman"/>
          <w:sz w:val="24"/>
          <w:szCs w:val="24"/>
        </w:rPr>
        <w:t>tico</w:t>
      </w:r>
      <w:proofErr w:type="spellEnd"/>
      <w:r w:rsidRPr="00DF4A25">
        <w:rPr>
          <w:rFonts w:ascii="Times New Roman" w:hAnsi="Times New Roman" w:cs="Times New Roman"/>
          <w:sz w:val="24"/>
          <w:szCs w:val="24"/>
        </w:rPr>
        <w:t>, método investigación acción participativa.</w:t>
      </w:r>
    </w:p>
    <w:p w:rsidR="004F3C19" w:rsidRDefault="005D1EE5" w:rsidP="000E73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El paradigma </w:t>
      </w:r>
      <w:proofErr w:type="spellStart"/>
      <w:r>
        <w:rPr>
          <w:rFonts w:ascii="Times New Roman" w:hAnsi="Times New Roman" w:cs="Times New Roman"/>
          <w:sz w:val="24"/>
          <w:szCs w:val="24"/>
        </w:rPr>
        <w:t>sociocrí</w:t>
      </w:r>
      <w:r w:rsidR="00CB17D1" w:rsidRPr="00DF4A25">
        <w:rPr>
          <w:rFonts w:ascii="Times New Roman" w:hAnsi="Times New Roman" w:cs="Times New Roman"/>
          <w:sz w:val="24"/>
          <w:szCs w:val="24"/>
        </w:rPr>
        <w:t>tico</w:t>
      </w:r>
      <w:proofErr w:type="spellEnd"/>
      <w:r w:rsidR="00CB17D1" w:rsidRPr="00DF4A25">
        <w:rPr>
          <w:rFonts w:ascii="Times New Roman" w:hAnsi="Times New Roman" w:cs="Times New Roman"/>
          <w:sz w:val="24"/>
          <w:szCs w:val="24"/>
        </w:rPr>
        <w:t xml:space="preserve"> de acuerdo con Arnal (1992) adopta la idea de que la teoría </w:t>
      </w:r>
      <w:r w:rsidR="00DF4A25" w:rsidRPr="00DF4A25">
        <w:rPr>
          <w:rFonts w:ascii="Times New Roman" w:hAnsi="Times New Roman" w:cs="Times New Roman"/>
          <w:sz w:val="24"/>
          <w:szCs w:val="24"/>
        </w:rPr>
        <w:t>crítica</w:t>
      </w:r>
      <w:r w:rsidR="00CB17D1" w:rsidRPr="00DF4A25">
        <w:rPr>
          <w:rFonts w:ascii="Times New Roman" w:hAnsi="Times New Roman" w:cs="Times New Roman"/>
          <w:sz w:val="24"/>
          <w:szCs w:val="24"/>
        </w:rPr>
        <w:t xml:space="preserve"> es una ciencia social que no es puramente empírica ni solo interpretativo; sus contribuciones, se originan, de los estudios comunitarios y de la investigación participante (p.98). Tiene como objetivo promover las transformaciones sociales, dando respuesta a problemas específicos presentes en el seno de las comunidades, pero con la participación de sus miembros.</w:t>
      </w:r>
    </w:p>
    <w:p w:rsidR="00DF4A25" w:rsidRPr="00DF4A25" w:rsidRDefault="007D15DA" w:rsidP="000E73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B17D1" w:rsidRPr="00DF4A25">
        <w:rPr>
          <w:rFonts w:ascii="Times New Roman" w:hAnsi="Times New Roman" w:cs="Times New Roman"/>
          <w:sz w:val="24"/>
          <w:szCs w:val="24"/>
        </w:rPr>
        <w:t>Este paradigma se basa en una fundamentación crítica social, de carácter auto reflexivo pu</w:t>
      </w:r>
      <w:r w:rsidR="006C7048">
        <w:rPr>
          <w:rFonts w:ascii="Times New Roman" w:hAnsi="Times New Roman" w:cs="Times New Roman"/>
          <w:sz w:val="24"/>
          <w:szCs w:val="24"/>
        </w:rPr>
        <w:t>es se considera que el conocimi</w:t>
      </w:r>
      <w:r w:rsidR="00CB17D1" w:rsidRPr="00DF4A25">
        <w:rPr>
          <w:rFonts w:ascii="Times New Roman" w:hAnsi="Times New Roman" w:cs="Times New Roman"/>
          <w:sz w:val="24"/>
          <w:szCs w:val="24"/>
        </w:rPr>
        <w:t>ento se construye por intereses que parten de las necesidades de la sociedad y se consiguen mediante la capacitación de los sujetos para la participación y transformación social, esto le dará respuesta a las necesidades observadas en la sociedad y de esta man</w:t>
      </w:r>
      <w:r w:rsidR="004F3C19">
        <w:rPr>
          <w:rFonts w:ascii="Times New Roman" w:hAnsi="Times New Roman" w:cs="Times New Roman"/>
          <w:sz w:val="24"/>
          <w:szCs w:val="24"/>
        </w:rPr>
        <w:t>era poder cambiar una realidad.</w:t>
      </w:r>
    </w:p>
    <w:p w:rsidR="000D7601" w:rsidRPr="00DF4A25" w:rsidRDefault="00802DED" w:rsidP="000E731A">
      <w:pPr>
        <w:spacing w:line="36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 xml:space="preserve">Tipo </w:t>
      </w:r>
      <w:r w:rsidR="000D7601" w:rsidRPr="00DF4A25">
        <w:rPr>
          <w:rFonts w:ascii="Times New Roman" w:eastAsia="Times New Roman" w:hAnsi="Times New Roman" w:cs="Times New Roman"/>
          <w:b/>
          <w:sz w:val="24"/>
          <w:szCs w:val="24"/>
          <w:lang w:eastAsia="es-ES"/>
        </w:rPr>
        <w:t xml:space="preserve"> de la investigación</w:t>
      </w:r>
    </w:p>
    <w:p w:rsidR="001865D7" w:rsidRPr="00761C4A" w:rsidRDefault="007D15DA" w:rsidP="000E731A">
      <w:pPr>
        <w:spacing w:line="36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sz w:val="24"/>
          <w:szCs w:val="24"/>
          <w:lang w:eastAsia="es-ES"/>
        </w:rPr>
        <w:t xml:space="preserve">      </w:t>
      </w:r>
      <w:r w:rsidR="000D7601" w:rsidRPr="00DF4A25">
        <w:rPr>
          <w:rFonts w:ascii="Times New Roman" w:eastAsia="Times New Roman" w:hAnsi="Times New Roman" w:cs="Times New Roman"/>
          <w:sz w:val="24"/>
          <w:szCs w:val="24"/>
          <w:lang w:eastAsia="es-ES"/>
        </w:rPr>
        <w:t>El tipo</w:t>
      </w:r>
      <w:r w:rsidR="00252147">
        <w:rPr>
          <w:rFonts w:ascii="Times New Roman" w:eastAsia="Times New Roman" w:hAnsi="Times New Roman" w:cs="Times New Roman"/>
          <w:sz w:val="24"/>
          <w:szCs w:val="24"/>
          <w:lang w:eastAsia="es-ES"/>
        </w:rPr>
        <w:t xml:space="preserve"> de </w:t>
      </w:r>
      <w:r w:rsidR="005D1EE5">
        <w:rPr>
          <w:rFonts w:ascii="Times New Roman" w:eastAsia="Times New Roman" w:hAnsi="Times New Roman" w:cs="Times New Roman"/>
          <w:sz w:val="24"/>
          <w:szCs w:val="24"/>
          <w:lang w:eastAsia="es-ES"/>
        </w:rPr>
        <w:t>investigación</w:t>
      </w:r>
      <w:r w:rsidR="00F61384">
        <w:rPr>
          <w:rFonts w:ascii="Times New Roman" w:eastAsia="Times New Roman" w:hAnsi="Times New Roman" w:cs="Times New Roman"/>
          <w:sz w:val="24"/>
          <w:szCs w:val="24"/>
          <w:lang w:eastAsia="es-ES"/>
        </w:rPr>
        <w:t xml:space="preserve"> </w:t>
      </w:r>
      <w:r w:rsidR="005D1EE5">
        <w:rPr>
          <w:rFonts w:ascii="Times New Roman" w:eastAsia="Times New Roman" w:hAnsi="Times New Roman" w:cs="Times New Roman"/>
          <w:sz w:val="24"/>
          <w:szCs w:val="24"/>
          <w:lang w:eastAsia="es-ES"/>
        </w:rPr>
        <w:t>según</w:t>
      </w:r>
      <w:r w:rsidR="00252147">
        <w:rPr>
          <w:rFonts w:ascii="Times New Roman" w:eastAsia="Times New Roman" w:hAnsi="Times New Roman" w:cs="Times New Roman"/>
          <w:sz w:val="24"/>
          <w:szCs w:val="24"/>
          <w:lang w:eastAsia="es-ES"/>
        </w:rPr>
        <w:t xml:space="preserve"> el </w:t>
      </w:r>
      <w:r w:rsidR="005D1EE5">
        <w:rPr>
          <w:rFonts w:ascii="Times New Roman" w:eastAsia="Times New Roman" w:hAnsi="Times New Roman" w:cs="Times New Roman"/>
          <w:sz w:val="24"/>
          <w:szCs w:val="24"/>
          <w:lang w:eastAsia="es-ES"/>
        </w:rPr>
        <w:t>propósito</w:t>
      </w:r>
      <w:r w:rsidR="00252147">
        <w:rPr>
          <w:rFonts w:ascii="Times New Roman" w:eastAsia="Times New Roman" w:hAnsi="Times New Roman" w:cs="Times New Roman"/>
          <w:sz w:val="24"/>
          <w:szCs w:val="24"/>
          <w:lang w:eastAsia="es-ES"/>
        </w:rPr>
        <w:t xml:space="preserve"> es de nivel descriptivo</w:t>
      </w:r>
      <w:r w:rsidR="000D7601" w:rsidRPr="00DF4A25">
        <w:rPr>
          <w:rFonts w:ascii="Times New Roman" w:eastAsia="Times New Roman" w:hAnsi="Times New Roman" w:cs="Times New Roman"/>
          <w:sz w:val="24"/>
          <w:szCs w:val="24"/>
          <w:lang w:eastAsia="es-ES"/>
        </w:rPr>
        <w:t xml:space="preserve"> se enmarcará básicamente en una investigación de campo y documental. La investigación de campo se entiende como lo establece el Manual UPEL (2011)  "…el análisis sistemático de problemas en la realidad, con el propósito bien sea de describirlos, interpretarlos, entender su naturaleza y factores constituyentes" (p. 18).  La investigación documental se sustenta en la revisión de textos, trabajos de grados, revistas educativas, investigaciones publicadas en internet, asistencia a Congresos Internacionales y documentos referidos a la situación de estudio. Se entiende como "…el estudio de problemas con el propósito de ampliar y profundizar el conocimiento de su naturaleza, con apoyo principalmente, en trabajos previos, información y datos divulgados por medios impresos, audiovisuales o electrónicos" (ob. Cit. p. 20). El nivel que se alcanzará es el interpretativo y de construcción teórica. Lo anterior concuerda con el diseño de campo seguido para la realización de este estudio. </w:t>
      </w:r>
    </w:p>
    <w:p w:rsidR="00761C4A" w:rsidRDefault="00761C4A" w:rsidP="000E731A">
      <w:pPr>
        <w:spacing w:line="360" w:lineRule="auto"/>
        <w:jc w:val="both"/>
        <w:rPr>
          <w:rFonts w:ascii="Times New Roman" w:hAnsi="Times New Roman" w:cs="Times New Roman"/>
          <w:b/>
          <w:sz w:val="24"/>
          <w:szCs w:val="24"/>
        </w:rPr>
      </w:pPr>
    </w:p>
    <w:p w:rsidR="00CC55AF" w:rsidRDefault="00CC55AF" w:rsidP="000E731A">
      <w:pPr>
        <w:spacing w:line="360" w:lineRule="auto"/>
        <w:jc w:val="both"/>
        <w:rPr>
          <w:rFonts w:ascii="Times New Roman" w:hAnsi="Times New Roman" w:cs="Times New Roman"/>
          <w:b/>
          <w:sz w:val="24"/>
          <w:szCs w:val="24"/>
        </w:rPr>
      </w:pPr>
    </w:p>
    <w:p w:rsidR="000D7601" w:rsidRPr="00DF4A25" w:rsidRDefault="000D7601" w:rsidP="000E731A">
      <w:pPr>
        <w:spacing w:line="360" w:lineRule="auto"/>
        <w:jc w:val="both"/>
        <w:rPr>
          <w:rFonts w:ascii="Times New Roman" w:hAnsi="Times New Roman" w:cs="Times New Roman"/>
          <w:b/>
          <w:sz w:val="24"/>
          <w:szCs w:val="24"/>
        </w:rPr>
      </w:pPr>
      <w:r w:rsidRPr="00DF4A25">
        <w:rPr>
          <w:rFonts w:ascii="Times New Roman" w:hAnsi="Times New Roman" w:cs="Times New Roman"/>
          <w:b/>
          <w:sz w:val="24"/>
          <w:szCs w:val="24"/>
        </w:rPr>
        <w:t>Diseño de la investigación</w:t>
      </w:r>
    </w:p>
    <w:p w:rsidR="000D7601" w:rsidRPr="006B6936" w:rsidRDefault="000D7601" w:rsidP="000E731A">
      <w:pPr>
        <w:spacing w:line="360" w:lineRule="auto"/>
        <w:jc w:val="both"/>
        <w:rPr>
          <w:rFonts w:ascii="Times New Roman" w:hAnsi="Times New Roman" w:cs="Times New Roman"/>
          <w:sz w:val="24"/>
          <w:szCs w:val="24"/>
        </w:rPr>
      </w:pPr>
      <w:r w:rsidRPr="006B6936">
        <w:rPr>
          <w:rFonts w:ascii="Times New Roman" w:hAnsi="Times New Roman" w:cs="Times New Roman"/>
          <w:sz w:val="24"/>
          <w:szCs w:val="24"/>
        </w:rPr>
        <w:t xml:space="preserve">      La investigación es de diseño descriptivo y de la modalidad de investigación, acción que según </w:t>
      </w:r>
      <w:proofErr w:type="spellStart"/>
      <w:r w:rsidRPr="006B6936">
        <w:rPr>
          <w:rFonts w:ascii="Times New Roman" w:hAnsi="Times New Roman" w:cs="Times New Roman"/>
          <w:sz w:val="24"/>
          <w:szCs w:val="24"/>
        </w:rPr>
        <w:t>Elliot</w:t>
      </w:r>
      <w:proofErr w:type="spellEnd"/>
      <w:r w:rsidRPr="006B6936">
        <w:rPr>
          <w:rFonts w:ascii="Times New Roman" w:hAnsi="Times New Roman" w:cs="Times New Roman"/>
          <w:sz w:val="24"/>
          <w:szCs w:val="24"/>
        </w:rPr>
        <w:t xml:space="preserve"> (1993) la plantea como la manera más idónea para abordar problemas en el aula en cuanto a la didáctica profesoral para mejoras de dicho proceso en pro de la optimización del proceso de enseñanza y aprendizaje.</w:t>
      </w:r>
      <w:r w:rsidR="00F82B23">
        <w:rPr>
          <w:rFonts w:ascii="Times New Roman" w:hAnsi="Times New Roman" w:cs="Times New Roman"/>
          <w:sz w:val="24"/>
          <w:szCs w:val="24"/>
        </w:rPr>
        <w:t xml:space="preserve"> En este caso el autor plantea el siguiente ciclo:</w:t>
      </w:r>
    </w:p>
    <w:p w:rsidR="006B6936" w:rsidRPr="006B6936" w:rsidRDefault="007D15DA" w:rsidP="000E73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6B6936" w:rsidRPr="006B6936">
        <w:rPr>
          <w:rFonts w:ascii="Times New Roman" w:hAnsi="Times New Roman" w:cs="Times New Roman"/>
          <w:sz w:val="24"/>
          <w:szCs w:val="24"/>
        </w:rPr>
        <w:t>Elliott</w:t>
      </w:r>
      <w:proofErr w:type="spellEnd"/>
      <w:r w:rsidR="006B6936" w:rsidRPr="006B6936">
        <w:rPr>
          <w:rFonts w:ascii="Times New Roman" w:hAnsi="Times New Roman" w:cs="Times New Roman"/>
          <w:sz w:val="24"/>
          <w:szCs w:val="24"/>
        </w:rPr>
        <w:t xml:space="preserve"> toma como punto de partida el modelo cíclico de Lewin, que comprendía tres momentos: elaborar un plan, ponerlo en marcha y evaluarlo; rectificar el plan, ponerlo en marcha y evaluarlo, y así sucesivamente. En el modelo de </w:t>
      </w:r>
      <w:proofErr w:type="spellStart"/>
      <w:r w:rsidR="006B6936" w:rsidRPr="006B6936">
        <w:rPr>
          <w:rFonts w:ascii="Times New Roman" w:hAnsi="Times New Roman" w:cs="Times New Roman"/>
          <w:sz w:val="24"/>
          <w:szCs w:val="24"/>
        </w:rPr>
        <w:t>Elliott</w:t>
      </w:r>
      <w:proofErr w:type="spellEnd"/>
      <w:r w:rsidR="006B6936" w:rsidRPr="006B6936">
        <w:rPr>
          <w:rFonts w:ascii="Times New Roman" w:hAnsi="Times New Roman" w:cs="Times New Roman"/>
          <w:sz w:val="24"/>
          <w:szCs w:val="24"/>
        </w:rPr>
        <w:t xml:space="preserve"> aparecen las siguientes fases:</w:t>
      </w:r>
    </w:p>
    <w:p w:rsidR="00B92FCC" w:rsidRDefault="006B6936" w:rsidP="000E731A">
      <w:pPr>
        <w:spacing w:line="360" w:lineRule="auto"/>
        <w:jc w:val="both"/>
        <w:rPr>
          <w:rFonts w:ascii="Times New Roman" w:hAnsi="Times New Roman" w:cs="Times New Roman"/>
          <w:sz w:val="24"/>
          <w:szCs w:val="24"/>
        </w:rPr>
      </w:pPr>
      <w:r w:rsidRPr="006B6936">
        <w:rPr>
          <w:rFonts w:ascii="Times New Roman" w:hAnsi="Times New Roman" w:cs="Times New Roman"/>
          <w:sz w:val="24"/>
          <w:szCs w:val="24"/>
        </w:rPr>
        <w:sym w:font="Symbol" w:char="F0B7"/>
      </w:r>
      <w:r w:rsidRPr="006B6936">
        <w:rPr>
          <w:rFonts w:ascii="Times New Roman" w:hAnsi="Times New Roman" w:cs="Times New Roman"/>
          <w:sz w:val="24"/>
          <w:szCs w:val="24"/>
        </w:rPr>
        <w:t xml:space="preserve"> Identificación de una idea general. Descripción e interpretación del problema que hay que investigar.</w:t>
      </w:r>
    </w:p>
    <w:p w:rsidR="006B6936" w:rsidRPr="006B6936" w:rsidRDefault="007D15DA" w:rsidP="000E73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82B23">
        <w:rPr>
          <w:rFonts w:ascii="Times New Roman" w:hAnsi="Times New Roman" w:cs="Times New Roman"/>
          <w:sz w:val="24"/>
          <w:szCs w:val="24"/>
        </w:rPr>
        <w:t>En nuestro caso esta fase la desarrollamos a través de unas sesiones de observación en el aula de clase en las cuales se tomaron notas de campo en cuanto a la actitud de los estudiantes con respecto al estímulo del docente de acuerdo a las estrategias que ella empleaba y si integra</w:t>
      </w:r>
      <w:r w:rsidR="00A708B2">
        <w:rPr>
          <w:rFonts w:ascii="Times New Roman" w:hAnsi="Times New Roman" w:cs="Times New Roman"/>
          <w:sz w:val="24"/>
          <w:szCs w:val="24"/>
        </w:rPr>
        <w:t>ba</w:t>
      </w:r>
      <w:r w:rsidR="00F82B23">
        <w:rPr>
          <w:rFonts w:ascii="Times New Roman" w:hAnsi="Times New Roman" w:cs="Times New Roman"/>
          <w:sz w:val="24"/>
          <w:szCs w:val="24"/>
        </w:rPr>
        <w:t xml:space="preserve"> o no a las niña con condición autista a las actividades diarias que la misma realizaba.</w:t>
      </w:r>
    </w:p>
    <w:p w:rsidR="00B92FCC" w:rsidRDefault="006B6936" w:rsidP="000E731A">
      <w:pPr>
        <w:spacing w:line="360" w:lineRule="auto"/>
        <w:jc w:val="both"/>
        <w:rPr>
          <w:rFonts w:ascii="Times New Roman" w:hAnsi="Times New Roman" w:cs="Times New Roman"/>
          <w:sz w:val="24"/>
          <w:szCs w:val="24"/>
        </w:rPr>
      </w:pPr>
      <w:r w:rsidRPr="006B6936">
        <w:rPr>
          <w:rFonts w:ascii="Times New Roman" w:hAnsi="Times New Roman" w:cs="Times New Roman"/>
          <w:sz w:val="24"/>
          <w:szCs w:val="24"/>
        </w:rPr>
        <w:sym w:font="Symbol" w:char="F0B7"/>
      </w:r>
      <w:r w:rsidRPr="006B6936">
        <w:rPr>
          <w:rFonts w:ascii="Times New Roman" w:hAnsi="Times New Roman" w:cs="Times New Roman"/>
          <w:sz w:val="24"/>
          <w:szCs w:val="24"/>
        </w:rPr>
        <w:t xml:space="preserve"> Exploración o planteamiento de las hipótesis de acción como acciones que hay que realizar para cambiar la práctica.</w:t>
      </w:r>
    </w:p>
    <w:p w:rsidR="006B6936" w:rsidRPr="006B6936" w:rsidRDefault="007D15DA" w:rsidP="000E73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156B">
        <w:rPr>
          <w:rFonts w:ascii="Times New Roman" w:hAnsi="Times New Roman" w:cs="Times New Roman"/>
          <w:sz w:val="24"/>
          <w:szCs w:val="24"/>
        </w:rPr>
        <w:t>En este</w:t>
      </w:r>
      <w:r w:rsidR="00B92FCC">
        <w:rPr>
          <w:rFonts w:ascii="Times New Roman" w:hAnsi="Times New Roman" w:cs="Times New Roman"/>
          <w:sz w:val="24"/>
          <w:szCs w:val="24"/>
        </w:rPr>
        <w:t xml:space="preserve"> caso </w:t>
      </w:r>
      <w:r w:rsidR="0060156B">
        <w:rPr>
          <w:rFonts w:ascii="Times New Roman" w:hAnsi="Times New Roman" w:cs="Times New Roman"/>
          <w:sz w:val="24"/>
          <w:szCs w:val="24"/>
        </w:rPr>
        <w:t>se identifica</w:t>
      </w:r>
      <w:r w:rsidR="00B92FCC">
        <w:rPr>
          <w:rFonts w:ascii="Times New Roman" w:hAnsi="Times New Roman" w:cs="Times New Roman"/>
          <w:sz w:val="24"/>
          <w:szCs w:val="24"/>
        </w:rPr>
        <w:t xml:space="preserve"> que las estrategias didácticas utilizadas por la docente eran inadecuadas estaban generando en gran parte el problema ya que no utilizaba las herramientas adecuadas para la integración de esta estudiante.</w:t>
      </w:r>
    </w:p>
    <w:p w:rsidR="00F82B23" w:rsidRDefault="006B6936" w:rsidP="000E731A">
      <w:pPr>
        <w:spacing w:line="360" w:lineRule="auto"/>
        <w:jc w:val="both"/>
        <w:rPr>
          <w:rFonts w:ascii="Times New Roman" w:hAnsi="Times New Roman" w:cs="Times New Roman"/>
          <w:sz w:val="24"/>
          <w:szCs w:val="24"/>
        </w:rPr>
      </w:pPr>
      <w:r w:rsidRPr="006B6936">
        <w:rPr>
          <w:rFonts w:ascii="Times New Roman" w:hAnsi="Times New Roman" w:cs="Times New Roman"/>
          <w:sz w:val="24"/>
          <w:szCs w:val="24"/>
        </w:rPr>
        <w:lastRenderedPageBreak/>
        <w:sym w:font="Symbol" w:char="F0B7"/>
      </w:r>
      <w:r w:rsidRPr="006B6936">
        <w:rPr>
          <w:rFonts w:ascii="Times New Roman" w:hAnsi="Times New Roman" w:cs="Times New Roman"/>
          <w:sz w:val="24"/>
          <w:szCs w:val="24"/>
        </w:rPr>
        <w:t xml:space="preserve"> Construcción del plan de acción. Es el primer paso de la acción que abarca: la revisión del problema inicial y las acciones concretas requeridas; la visión de los medios para empezar la acción siguiente, y la planificación de los instrumentos para tener acceso a la </w:t>
      </w:r>
      <w:r w:rsidR="00555C59" w:rsidRPr="006B6936">
        <w:rPr>
          <w:rFonts w:ascii="Times New Roman" w:hAnsi="Times New Roman" w:cs="Times New Roman"/>
          <w:sz w:val="24"/>
          <w:szCs w:val="24"/>
        </w:rPr>
        <w:t>información. Hay</w:t>
      </w:r>
      <w:r w:rsidRPr="006B6936">
        <w:rPr>
          <w:rFonts w:ascii="Times New Roman" w:hAnsi="Times New Roman" w:cs="Times New Roman"/>
          <w:sz w:val="24"/>
          <w:szCs w:val="24"/>
        </w:rPr>
        <w:t xml:space="preserve"> que prestar atención a:</w:t>
      </w:r>
    </w:p>
    <w:p w:rsidR="00F82B23" w:rsidRDefault="006B6936" w:rsidP="000E731A">
      <w:pPr>
        <w:spacing w:line="360" w:lineRule="auto"/>
        <w:jc w:val="both"/>
        <w:rPr>
          <w:rFonts w:ascii="Times New Roman" w:hAnsi="Times New Roman" w:cs="Times New Roman"/>
          <w:sz w:val="24"/>
          <w:szCs w:val="24"/>
        </w:rPr>
      </w:pPr>
      <w:r w:rsidRPr="006B6936">
        <w:rPr>
          <w:rFonts w:ascii="Times New Roman" w:hAnsi="Times New Roman" w:cs="Times New Roman"/>
          <w:sz w:val="24"/>
          <w:szCs w:val="24"/>
        </w:rPr>
        <w:t xml:space="preserve"> - La puesta en marcha del primer </w:t>
      </w:r>
      <w:r w:rsidR="00B92FCC" w:rsidRPr="006B6936">
        <w:rPr>
          <w:rFonts w:ascii="Times New Roman" w:hAnsi="Times New Roman" w:cs="Times New Roman"/>
          <w:sz w:val="24"/>
          <w:szCs w:val="24"/>
        </w:rPr>
        <w:t>pasó</w:t>
      </w:r>
      <w:r w:rsidRPr="006B6936">
        <w:rPr>
          <w:rFonts w:ascii="Times New Roman" w:hAnsi="Times New Roman" w:cs="Times New Roman"/>
          <w:sz w:val="24"/>
          <w:szCs w:val="24"/>
        </w:rPr>
        <w:t xml:space="preserve"> en la acción.</w:t>
      </w:r>
    </w:p>
    <w:p w:rsidR="00F82B23" w:rsidRDefault="006B6936" w:rsidP="000E731A">
      <w:pPr>
        <w:spacing w:line="360" w:lineRule="auto"/>
        <w:jc w:val="both"/>
        <w:rPr>
          <w:rFonts w:ascii="Times New Roman" w:hAnsi="Times New Roman" w:cs="Times New Roman"/>
          <w:sz w:val="24"/>
          <w:szCs w:val="24"/>
        </w:rPr>
      </w:pPr>
      <w:r w:rsidRPr="006B6936">
        <w:rPr>
          <w:rFonts w:ascii="Times New Roman" w:hAnsi="Times New Roman" w:cs="Times New Roman"/>
          <w:sz w:val="24"/>
          <w:szCs w:val="24"/>
        </w:rPr>
        <w:t xml:space="preserve"> - La evaluación.</w:t>
      </w:r>
    </w:p>
    <w:p w:rsidR="00F82B23" w:rsidRDefault="006B6936" w:rsidP="000E731A">
      <w:pPr>
        <w:spacing w:line="360" w:lineRule="auto"/>
        <w:jc w:val="both"/>
        <w:rPr>
          <w:rFonts w:ascii="Times New Roman" w:hAnsi="Times New Roman" w:cs="Times New Roman"/>
          <w:sz w:val="24"/>
          <w:szCs w:val="24"/>
        </w:rPr>
      </w:pPr>
      <w:r w:rsidRPr="006B6936">
        <w:rPr>
          <w:rFonts w:ascii="Times New Roman" w:hAnsi="Times New Roman" w:cs="Times New Roman"/>
          <w:sz w:val="24"/>
          <w:szCs w:val="24"/>
        </w:rPr>
        <w:t xml:space="preserve"> - La revisión del plan general. </w:t>
      </w:r>
    </w:p>
    <w:p w:rsidR="00B92FCC" w:rsidRDefault="0060156B" w:rsidP="000E73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En este caso se procedió</w:t>
      </w:r>
      <w:r w:rsidR="00B92FCC">
        <w:rPr>
          <w:rFonts w:ascii="Times New Roman" w:hAnsi="Times New Roman" w:cs="Times New Roman"/>
          <w:sz w:val="24"/>
          <w:szCs w:val="24"/>
        </w:rPr>
        <w:t xml:space="preserve"> a elaborar y planificar las estrategias didácticas y de aprendizaje donde se dote a la docente y permita que ella emplee estrategias que respondan a las necesidades específicas de la estudiante con condición autista y así mismo beneficie a los demás estudiantes del aula y se logre la integración.</w:t>
      </w:r>
    </w:p>
    <w:p w:rsidR="00DC2E3B" w:rsidRPr="00D000F3" w:rsidRDefault="000D7601" w:rsidP="000E731A">
      <w:pPr>
        <w:spacing w:line="360" w:lineRule="auto"/>
        <w:jc w:val="both"/>
        <w:rPr>
          <w:rFonts w:ascii="Times New Roman" w:hAnsi="Times New Roman" w:cs="Times New Roman"/>
          <w:b/>
          <w:sz w:val="24"/>
          <w:szCs w:val="24"/>
        </w:rPr>
      </w:pPr>
      <w:r w:rsidRPr="00D000F3">
        <w:rPr>
          <w:rFonts w:ascii="Times New Roman" w:hAnsi="Times New Roman" w:cs="Times New Roman"/>
          <w:b/>
          <w:sz w:val="24"/>
          <w:szCs w:val="24"/>
        </w:rPr>
        <w:t>Unidad de estudio</w:t>
      </w:r>
    </w:p>
    <w:p w:rsidR="00DC2E3B" w:rsidRPr="00D000F3" w:rsidRDefault="007D15DA" w:rsidP="00DC2E3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      </w:t>
      </w:r>
      <w:r w:rsidR="00555C59" w:rsidRPr="00D000F3">
        <w:rPr>
          <w:rFonts w:ascii="Times New Roman" w:hAnsi="Times New Roman" w:cs="Times New Roman"/>
          <w:sz w:val="24"/>
          <w:szCs w:val="24"/>
        </w:rPr>
        <w:t>Según</w:t>
      </w:r>
      <w:r w:rsidR="00555C59" w:rsidRPr="00D000F3">
        <w:rPr>
          <w:rFonts w:ascii="Times New Roman" w:hAnsi="Times New Roman" w:cs="Times New Roman"/>
          <w:color w:val="000000"/>
          <w:sz w:val="24"/>
          <w:szCs w:val="24"/>
          <w:shd w:val="clear" w:color="auto" w:fill="FFFFFF"/>
        </w:rPr>
        <w:t xml:space="preserve"> (</w:t>
      </w:r>
      <w:r w:rsidR="00DC2E3B" w:rsidRPr="00D000F3">
        <w:rPr>
          <w:rFonts w:ascii="Times New Roman" w:hAnsi="Times New Roman" w:cs="Times New Roman"/>
          <w:color w:val="000000"/>
          <w:sz w:val="24"/>
          <w:szCs w:val="24"/>
          <w:shd w:val="clear" w:color="auto" w:fill="FFFFFF"/>
        </w:rPr>
        <w:t>Hurtado, 2000</w:t>
      </w:r>
      <w:r w:rsidR="00CC55AF" w:rsidRPr="00D000F3">
        <w:rPr>
          <w:rFonts w:ascii="Times New Roman" w:hAnsi="Times New Roman" w:cs="Times New Roman"/>
          <w:color w:val="000000"/>
          <w:sz w:val="24"/>
          <w:szCs w:val="24"/>
          <w:shd w:val="clear" w:color="auto" w:fill="FFFFFF"/>
        </w:rPr>
        <w:t>) La</w:t>
      </w:r>
      <w:r w:rsidR="00DC2E3B" w:rsidRPr="00D000F3">
        <w:rPr>
          <w:rFonts w:ascii="Times New Roman" w:hAnsi="Times New Roman" w:cs="Times New Roman"/>
          <w:color w:val="000000"/>
          <w:sz w:val="24"/>
          <w:szCs w:val="24"/>
          <w:shd w:val="clear" w:color="auto" w:fill="FFFFFF"/>
        </w:rPr>
        <w:t xml:space="preserve"> unidad de estudio se refiere al contexto, al ser o entidad poseedores de la característica, evento, cualidad o variable, que se desea estudiar; una unidad de estudio puede ser una persona, un objeto, un grupo, una extensión geográfica, una institución.” (p.151).</w:t>
      </w:r>
    </w:p>
    <w:p w:rsidR="005D1EE5" w:rsidRDefault="007D15DA" w:rsidP="000E73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D7601" w:rsidRPr="00D000F3">
        <w:rPr>
          <w:rFonts w:ascii="Times New Roman" w:hAnsi="Times New Roman" w:cs="Times New Roman"/>
          <w:sz w:val="24"/>
          <w:szCs w:val="24"/>
        </w:rPr>
        <w:t xml:space="preserve">La unidad de estudio  fue seleccionada la Escuela Básica Nacional Bárbula del municipio Naguanagua el cual presta  atención académica regula, sin embargo existen en la institución algunos casos de diversidad, pero en una de las aulas de clases existía un caso muy particular el cual logra llamar nuestra atención, era el caso de una estudiante que se distraía con facilidad, era aislada de su grupo de estudio, su manera de hablar era diferente, incluso el trato de la docente para con ella también era diferente, no la integraba a sus actividades  y pues  de allí surge la intención de capacitar a esta docente en su aula de clases con herramientas que le permitan llegar a las necesidades específicas de esta estudiante y no solo de ella, sino de sus demás </w:t>
      </w:r>
      <w:r w:rsidR="000D7601" w:rsidRPr="00D000F3">
        <w:rPr>
          <w:rFonts w:ascii="Times New Roman" w:hAnsi="Times New Roman" w:cs="Times New Roman"/>
          <w:sz w:val="24"/>
          <w:szCs w:val="24"/>
        </w:rPr>
        <w:lastRenderedPageBreak/>
        <w:t>compañeritos y permitir así no solo la integración sino el alcance eficaz y logro de los contenido programáticos.</w:t>
      </w:r>
    </w:p>
    <w:p w:rsidR="00CC55AF" w:rsidRDefault="00CC55AF" w:rsidP="000E731A">
      <w:pPr>
        <w:spacing w:line="360" w:lineRule="auto"/>
        <w:jc w:val="both"/>
        <w:rPr>
          <w:rFonts w:ascii="Times New Roman" w:hAnsi="Times New Roman" w:cs="Times New Roman"/>
          <w:b/>
          <w:sz w:val="24"/>
          <w:szCs w:val="24"/>
        </w:rPr>
      </w:pPr>
    </w:p>
    <w:p w:rsidR="00246F36" w:rsidRPr="00D000F3" w:rsidRDefault="00D000F3" w:rsidP="000E731A">
      <w:pPr>
        <w:spacing w:line="360" w:lineRule="auto"/>
        <w:jc w:val="both"/>
        <w:rPr>
          <w:rFonts w:ascii="Times New Roman" w:hAnsi="Times New Roman" w:cs="Times New Roman"/>
          <w:b/>
          <w:sz w:val="24"/>
          <w:szCs w:val="24"/>
        </w:rPr>
      </w:pPr>
      <w:r w:rsidRPr="00D000F3">
        <w:rPr>
          <w:rFonts w:ascii="Times New Roman" w:hAnsi="Times New Roman" w:cs="Times New Roman"/>
          <w:b/>
          <w:sz w:val="24"/>
          <w:szCs w:val="24"/>
        </w:rPr>
        <w:t xml:space="preserve">Sujeto significante </w:t>
      </w:r>
    </w:p>
    <w:p w:rsidR="000D7601" w:rsidRPr="001E1956" w:rsidRDefault="007D15DA" w:rsidP="000E731A">
      <w:pPr>
        <w:spacing w:line="360" w:lineRule="auto"/>
        <w:jc w:val="both"/>
        <w:rPr>
          <w:rFonts w:ascii="Arial" w:hAnsi="Arial"/>
        </w:rPr>
      </w:pPr>
      <w:r>
        <w:rPr>
          <w:rFonts w:ascii="Times New Roman" w:hAnsi="Times New Roman" w:cs="Times New Roman"/>
          <w:sz w:val="24"/>
          <w:szCs w:val="24"/>
        </w:rPr>
        <w:t xml:space="preserve">       </w:t>
      </w:r>
      <w:r w:rsidR="000D7601" w:rsidRPr="00D000F3">
        <w:rPr>
          <w:rFonts w:ascii="Times New Roman" w:hAnsi="Times New Roman" w:cs="Times New Roman"/>
          <w:sz w:val="24"/>
          <w:szCs w:val="24"/>
        </w:rPr>
        <w:t>Como actor so</w:t>
      </w:r>
      <w:r>
        <w:rPr>
          <w:rFonts w:ascii="Times New Roman" w:hAnsi="Times New Roman" w:cs="Times New Roman"/>
          <w:sz w:val="24"/>
          <w:szCs w:val="24"/>
        </w:rPr>
        <w:t>cial seleccionamos el curso de 5</w:t>
      </w:r>
      <w:r w:rsidR="000D7601" w:rsidRPr="00D000F3">
        <w:rPr>
          <w:rFonts w:ascii="Times New Roman" w:hAnsi="Times New Roman" w:cs="Times New Roman"/>
          <w:sz w:val="24"/>
          <w:szCs w:val="24"/>
        </w:rPr>
        <w:t>to grado</w:t>
      </w:r>
      <w:r>
        <w:rPr>
          <w:rFonts w:ascii="Times New Roman" w:hAnsi="Times New Roman" w:cs="Times New Roman"/>
          <w:sz w:val="24"/>
          <w:szCs w:val="24"/>
        </w:rPr>
        <w:t xml:space="preserve"> sección “B</w:t>
      </w:r>
      <w:r w:rsidR="00246F36" w:rsidRPr="00D000F3">
        <w:rPr>
          <w:rFonts w:ascii="Times New Roman" w:hAnsi="Times New Roman" w:cs="Times New Roman"/>
          <w:sz w:val="24"/>
          <w:szCs w:val="24"/>
        </w:rPr>
        <w:t>” el cual  presentan una</w:t>
      </w:r>
      <w:r w:rsidR="000D7601" w:rsidRPr="00D000F3">
        <w:rPr>
          <w:rFonts w:ascii="Times New Roman" w:hAnsi="Times New Roman" w:cs="Times New Roman"/>
          <w:sz w:val="24"/>
          <w:szCs w:val="24"/>
        </w:rPr>
        <w:t xml:space="preserve"> nómina</w:t>
      </w:r>
      <w:r>
        <w:rPr>
          <w:rFonts w:ascii="Times New Roman" w:hAnsi="Times New Roman" w:cs="Times New Roman"/>
          <w:sz w:val="24"/>
          <w:szCs w:val="24"/>
        </w:rPr>
        <w:t xml:space="preserve"> de 32</w:t>
      </w:r>
      <w:r w:rsidR="00246F36" w:rsidRPr="00D000F3">
        <w:rPr>
          <w:rFonts w:ascii="Times New Roman" w:hAnsi="Times New Roman" w:cs="Times New Roman"/>
          <w:sz w:val="24"/>
          <w:szCs w:val="24"/>
        </w:rPr>
        <w:t xml:space="preserve"> est</w:t>
      </w:r>
      <w:r w:rsidR="000D7601" w:rsidRPr="00D000F3">
        <w:rPr>
          <w:rFonts w:ascii="Times New Roman" w:hAnsi="Times New Roman" w:cs="Times New Roman"/>
          <w:sz w:val="24"/>
          <w:szCs w:val="24"/>
        </w:rPr>
        <w:t>udiantes regulares y una estudiante con condición autista,</w:t>
      </w:r>
      <w:r w:rsidR="00246F36" w:rsidRPr="00D000F3">
        <w:rPr>
          <w:rFonts w:ascii="Times New Roman" w:hAnsi="Times New Roman" w:cs="Times New Roman"/>
          <w:sz w:val="24"/>
          <w:szCs w:val="24"/>
        </w:rPr>
        <w:t xml:space="preserve"> de los cuales 17 son género femenino y 16 del género masculino en edades comprendidas entre 9 a 10 años de edad,</w:t>
      </w:r>
      <w:r w:rsidR="000D7601" w:rsidRPr="00D000F3">
        <w:rPr>
          <w:rFonts w:ascii="Times New Roman" w:hAnsi="Times New Roman" w:cs="Times New Roman"/>
          <w:sz w:val="24"/>
          <w:szCs w:val="24"/>
        </w:rPr>
        <w:t xml:space="preserve"> el cual permitirá conocer de cerca su</w:t>
      </w:r>
      <w:r w:rsidR="00246F36" w:rsidRPr="00D000F3">
        <w:rPr>
          <w:rFonts w:ascii="Times New Roman" w:hAnsi="Times New Roman" w:cs="Times New Roman"/>
          <w:sz w:val="24"/>
          <w:szCs w:val="24"/>
        </w:rPr>
        <w:t>s</w:t>
      </w:r>
      <w:r w:rsidR="000D7601" w:rsidRPr="00D000F3">
        <w:rPr>
          <w:rFonts w:ascii="Times New Roman" w:hAnsi="Times New Roman" w:cs="Times New Roman"/>
          <w:sz w:val="24"/>
          <w:szCs w:val="24"/>
        </w:rPr>
        <w:t xml:space="preserve"> necesidad</w:t>
      </w:r>
      <w:r w:rsidR="00246F36" w:rsidRPr="00D000F3">
        <w:rPr>
          <w:rFonts w:ascii="Times New Roman" w:hAnsi="Times New Roman" w:cs="Times New Roman"/>
          <w:sz w:val="24"/>
          <w:szCs w:val="24"/>
        </w:rPr>
        <w:t>es y responder a ella para</w:t>
      </w:r>
      <w:r w:rsidR="000D7601" w:rsidRPr="00D000F3">
        <w:rPr>
          <w:rFonts w:ascii="Times New Roman" w:hAnsi="Times New Roman" w:cs="Times New Roman"/>
          <w:sz w:val="24"/>
          <w:szCs w:val="24"/>
        </w:rPr>
        <w:t xml:space="preserve"> analizar la</w:t>
      </w:r>
      <w:r w:rsidR="00246F36" w:rsidRPr="00D000F3">
        <w:rPr>
          <w:rFonts w:ascii="Times New Roman" w:hAnsi="Times New Roman" w:cs="Times New Roman"/>
          <w:sz w:val="24"/>
          <w:szCs w:val="24"/>
        </w:rPr>
        <w:t>s</w:t>
      </w:r>
      <w:r w:rsidR="000D7601" w:rsidRPr="00D000F3">
        <w:rPr>
          <w:rFonts w:ascii="Times New Roman" w:hAnsi="Times New Roman" w:cs="Times New Roman"/>
          <w:sz w:val="24"/>
          <w:szCs w:val="24"/>
        </w:rPr>
        <w:t xml:space="preserve"> respuesta</w:t>
      </w:r>
      <w:r w:rsidR="00246F36" w:rsidRPr="00D000F3">
        <w:rPr>
          <w:rFonts w:ascii="Times New Roman" w:hAnsi="Times New Roman" w:cs="Times New Roman"/>
          <w:sz w:val="24"/>
          <w:szCs w:val="24"/>
        </w:rPr>
        <w:t>s</w:t>
      </w:r>
      <w:r w:rsidR="000D7601" w:rsidRPr="00D000F3">
        <w:rPr>
          <w:rFonts w:ascii="Times New Roman" w:hAnsi="Times New Roman" w:cs="Times New Roman"/>
          <w:sz w:val="24"/>
          <w:szCs w:val="24"/>
        </w:rPr>
        <w:t xml:space="preserve"> al plan de acción propuesto a su docente, para brindarle  estrategias  didácticas de acuerdo a sus estilos de aprendizaje</w:t>
      </w:r>
      <w:r w:rsidR="000D7601" w:rsidRPr="001E1956">
        <w:rPr>
          <w:rFonts w:ascii="Arial" w:hAnsi="Arial"/>
        </w:rPr>
        <w:t>.</w:t>
      </w:r>
    </w:p>
    <w:p w:rsidR="000D7601" w:rsidRPr="00D000F3" w:rsidRDefault="000D7601" w:rsidP="000E731A">
      <w:pPr>
        <w:spacing w:line="360" w:lineRule="auto"/>
        <w:jc w:val="both"/>
        <w:rPr>
          <w:rFonts w:ascii="Arial" w:hAnsi="Arial"/>
        </w:rPr>
      </w:pPr>
    </w:p>
    <w:p w:rsidR="000D7601" w:rsidRPr="00D000F3" w:rsidRDefault="000D7601" w:rsidP="000E731A">
      <w:pPr>
        <w:spacing w:line="360" w:lineRule="auto"/>
        <w:jc w:val="both"/>
        <w:rPr>
          <w:rFonts w:ascii="Times New Roman" w:hAnsi="Times New Roman" w:cs="Times New Roman"/>
          <w:b/>
          <w:sz w:val="24"/>
          <w:szCs w:val="24"/>
        </w:rPr>
      </w:pPr>
      <w:r w:rsidRPr="00D000F3">
        <w:rPr>
          <w:rFonts w:ascii="Times New Roman" w:hAnsi="Times New Roman" w:cs="Times New Roman"/>
          <w:b/>
          <w:sz w:val="24"/>
          <w:szCs w:val="24"/>
        </w:rPr>
        <w:t xml:space="preserve">Técnicas </w:t>
      </w:r>
      <w:r w:rsidR="00D000F3">
        <w:rPr>
          <w:rFonts w:ascii="Times New Roman" w:hAnsi="Times New Roman" w:cs="Times New Roman"/>
          <w:b/>
          <w:sz w:val="24"/>
          <w:szCs w:val="24"/>
        </w:rPr>
        <w:t xml:space="preserve"> e instrumentos para la </w:t>
      </w:r>
      <w:r w:rsidR="00555C59">
        <w:rPr>
          <w:rFonts w:ascii="Times New Roman" w:hAnsi="Times New Roman" w:cs="Times New Roman"/>
          <w:b/>
          <w:sz w:val="24"/>
          <w:szCs w:val="24"/>
        </w:rPr>
        <w:t>aprehensión</w:t>
      </w:r>
      <w:r w:rsidR="00555C59" w:rsidRPr="00D000F3">
        <w:rPr>
          <w:rFonts w:ascii="Times New Roman" w:hAnsi="Times New Roman" w:cs="Times New Roman"/>
          <w:b/>
          <w:sz w:val="24"/>
          <w:szCs w:val="24"/>
        </w:rPr>
        <w:t xml:space="preserve"> de</w:t>
      </w:r>
      <w:r w:rsidRPr="00D000F3">
        <w:rPr>
          <w:rFonts w:ascii="Times New Roman" w:hAnsi="Times New Roman" w:cs="Times New Roman"/>
          <w:b/>
          <w:sz w:val="24"/>
          <w:szCs w:val="24"/>
        </w:rPr>
        <w:t xml:space="preserve"> la información</w:t>
      </w:r>
    </w:p>
    <w:p w:rsidR="000D7601" w:rsidRPr="00D000F3" w:rsidRDefault="00D81040" w:rsidP="000E73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D7601" w:rsidRPr="00D000F3">
        <w:rPr>
          <w:rFonts w:ascii="Times New Roman" w:hAnsi="Times New Roman" w:cs="Times New Roman"/>
          <w:sz w:val="24"/>
          <w:szCs w:val="24"/>
        </w:rPr>
        <w:t xml:space="preserve">Las técnicas utilizadas fueron la entrevista, la observación </w:t>
      </w:r>
      <w:r w:rsidR="001865D7">
        <w:rPr>
          <w:rFonts w:ascii="Times New Roman" w:hAnsi="Times New Roman" w:cs="Times New Roman"/>
          <w:sz w:val="24"/>
          <w:szCs w:val="24"/>
        </w:rPr>
        <w:t>estos permiti</w:t>
      </w:r>
      <w:r w:rsidR="001865D7" w:rsidRPr="00D000F3">
        <w:rPr>
          <w:rFonts w:ascii="Times New Roman" w:hAnsi="Times New Roman" w:cs="Times New Roman"/>
          <w:sz w:val="24"/>
          <w:szCs w:val="24"/>
        </w:rPr>
        <w:t>rán</w:t>
      </w:r>
      <w:r w:rsidR="000D7601" w:rsidRPr="00D000F3">
        <w:rPr>
          <w:rFonts w:ascii="Times New Roman" w:hAnsi="Times New Roman" w:cs="Times New Roman"/>
          <w:sz w:val="24"/>
          <w:szCs w:val="24"/>
        </w:rPr>
        <w:t xml:space="preserve"> obtener información del porqué de la misma de una manera más propia y objetiva.</w:t>
      </w:r>
    </w:p>
    <w:p w:rsidR="00F477E5" w:rsidRPr="00D000F3" w:rsidRDefault="00D81040" w:rsidP="000E731A">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E16C0A" w:rsidRPr="00D000F3">
        <w:rPr>
          <w:rFonts w:ascii="Times New Roman" w:hAnsi="Times New Roman" w:cs="Times New Roman"/>
          <w:sz w:val="24"/>
          <w:szCs w:val="24"/>
          <w:lang w:val="es-ES"/>
        </w:rPr>
        <w:t xml:space="preserve">Según Hurtado (2000) la observación es la primera forma de contacto o de relación con los objetos que van a hacer estudiados. </w:t>
      </w:r>
      <w:r w:rsidR="00DA66A5" w:rsidRPr="00D000F3">
        <w:rPr>
          <w:rFonts w:ascii="Times New Roman" w:hAnsi="Times New Roman" w:cs="Times New Roman"/>
          <w:sz w:val="24"/>
          <w:szCs w:val="24"/>
          <w:lang w:val="es-ES"/>
        </w:rPr>
        <w:t>Constituye</w:t>
      </w:r>
      <w:r w:rsidR="00E16C0A" w:rsidRPr="00D000F3">
        <w:rPr>
          <w:rFonts w:ascii="Times New Roman" w:hAnsi="Times New Roman" w:cs="Times New Roman"/>
          <w:sz w:val="24"/>
          <w:szCs w:val="24"/>
          <w:lang w:val="es-ES"/>
        </w:rPr>
        <w:t xml:space="preserve"> un proceso de atención, recopilación y registros de información, para </w:t>
      </w:r>
      <w:r w:rsidR="001865D7" w:rsidRPr="00D000F3">
        <w:rPr>
          <w:rFonts w:ascii="Times New Roman" w:hAnsi="Times New Roman" w:cs="Times New Roman"/>
          <w:sz w:val="24"/>
          <w:szCs w:val="24"/>
          <w:lang w:val="es-ES"/>
        </w:rPr>
        <w:t>el</w:t>
      </w:r>
      <w:r w:rsidR="00E16C0A" w:rsidRPr="00D000F3">
        <w:rPr>
          <w:rFonts w:ascii="Times New Roman" w:hAnsi="Times New Roman" w:cs="Times New Roman"/>
          <w:sz w:val="24"/>
          <w:szCs w:val="24"/>
          <w:lang w:val="es-ES"/>
        </w:rPr>
        <w:t xml:space="preserve"> cual el investigador se apoya en sus </w:t>
      </w:r>
      <w:r w:rsidR="001865D7" w:rsidRPr="00D000F3">
        <w:rPr>
          <w:rFonts w:ascii="Times New Roman" w:hAnsi="Times New Roman" w:cs="Times New Roman"/>
          <w:sz w:val="24"/>
          <w:szCs w:val="24"/>
          <w:lang w:val="es-ES"/>
        </w:rPr>
        <w:t>sentidos (</w:t>
      </w:r>
      <w:r w:rsidR="00E16C0A" w:rsidRPr="00D000F3">
        <w:rPr>
          <w:rFonts w:ascii="Times New Roman" w:hAnsi="Times New Roman" w:cs="Times New Roman"/>
          <w:sz w:val="24"/>
          <w:szCs w:val="24"/>
          <w:lang w:val="es-ES"/>
        </w:rPr>
        <w:t xml:space="preserve">vista, </w:t>
      </w:r>
      <w:r w:rsidR="00DA66A5" w:rsidRPr="00D000F3">
        <w:rPr>
          <w:rFonts w:ascii="Times New Roman" w:hAnsi="Times New Roman" w:cs="Times New Roman"/>
          <w:sz w:val="24"/>
          <w:szCs w:val="24"/>
          <w:lang w:val="es-ES"/>
        </w:rPr>
        <w:t>oído, olfato, tacto, sentidos kinestésicos y cenestésicos</w:t>
      </w:r>
      <w:r w:rsidR="00E16C0A" w:rsidRPr="00D000F3">
        <w:rPr>
          <w:rFonts w:ascii="Times New Roman" w:hAnsi="Times New Roman" w:cs="Times New Roman"/>
          <w:sz w:val="24"/>
          <w:szCs w:val="24"/>
          <w:lang w:val="es-ES"/>
        </w:rPr>
        <w:t>)</w:t>
      </w:r>
      <w:r w:rsidR="00DA66A5" w:rsidRPr="00D000F3">
        <w:rPr>
          <w:rFonts w:ascii="Times New Roman" w:hAnsi="Times New Roman" w:cs="Times New Roman"/>
          <w:sz w:val="24"/>
          <w:szCs w:val="24"/>
          <w:lang w:val="es-ES"/>
        </w:rPr>
        <w:t xml:space="preserve"> para estar al pendiente de los sucesos y analizar los eventos ocurrente en una visión global, en todo un contexto natural. De este modo la observación no se limita al uso de la vista.</w:t>
      </w:r>
    </w:p>
    <w:p w:rsidR="00E05AEB" w:rsidRPr="00D000F3" w:rsidRDefault="00DA66A5" w:rsidP="00BE6C33">
      <w:pPr>
        <w:spacing w:line="360" w:lineRule="auto"/>
        <w:jc w:val="both"/>
        <w:rPr>
          <w:rFonts w:ascii="Times New Roman" w:hAnsi="Times New Roman" w:cs="Times New Roman"/>
          <w:sz w:val="24"/>
          <w:szCs w:val="24"/>
          <w:lang w:val="es-ES"/>
        </w:rPr>
      </w:pPr>
      <w:r w:rsidRPr="00D000F3">
        <w:rPr>
          <w:rFonts w:ascii="Times New Roman" w:hAnsi="Times New Roman" w:cs="Times New Roman"/>
          <w:sz w:val="24"/>
          <w:szCs w:val="24"/>
          <w:lang w:val="es-ES"/>
        </w:rPr>
        <w:t xml:space="preserve">     La observación es una técnica de gran importancia, ya que nos permite descubrir y poner en evidencia las condiciones del fenómeno de estudio. Además es la actividad que realizamos todos como seres humanos, es un elemento primordial para las investigaciones pues nos permite observar los hechos como ocurren sobre aquello que </w:t>
      </w:r>
      <w:r w:rsidRPr="00D000F3">
        <w:rPr>
          <w:rFonts w:ascii="Times New Roman" w:hAnsi="Times New Roman" w:cs="Times New Roman"/>
          <w:sz w:val="24"/>
          <w:szCs w:val="24"/>
          <w:lang w:val="es-ES"/>
        </w:rPr>
        <w:lastRenderedPageBreak/>
        <w:t>nos interesa, esto es significativo para nosotros como investigadores, pues nos proporciona la descripción completa de u</w:t>
      </w:r>
      <w:r w:rsidR="00E05AEB" w:rsidRPr="00D000F3">
        <w:rPr>
          <w:rFonts w:ascii="Times New Roman" w:hAnsi="Times New Roman" w:cs="Times New Roman"/>
          <w:sz w:val="24"/>
          <w:szCs w:val="24"/>
          <w:lang w:val="es-ES"/>
        </w:rPr>
        <w:t>n evento que queremos indagar</w:t>
      </w:r>
      <w:r w:rsidRPr="00D000F3">
        <w:rPr>
          <w:rFonts w:ascii="Times New Roman" w:hAnsi="Times New Roman" w:cs="Times New Roman"/>
          <w:sz w:val="24"/>
          <w:szCs w:val="24"/>
          <w:lang w:val="es-ES"/>
        </w:rPr>
        <w:t xml:space="preserve"> para obtener información pertinente a la investigaciones que realicemos en nuestro</w:t>
      </w:r>
      <w:r w:rsidR="00E05AEB" w:rsidRPr="00D000F3">
        <w:rPr>
          <w:rFonts w:ascii="Times New Roman" w:hAnsi="Times New Roman" w:cs="Times New Roman"/>
          <w:sz w:val="24"/>
          <w:szCs w:val="24"/>
          <w:lang w:val="es-ES"/>
        </w:rPr>
        <w:t>s trabajos.</w:t>
      </w:r>
    </w:p>
    <w:p w:rsidR="00BE6C33" w:rsidRPr="00D000F3" w:rsidRDefault="00D81040" w:rsidP="00BE6C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E6C33" w:rsidRPr="00D000F3">
        <w:rPr>
          <w:rFonts w:ascii="Times New Roman" w:hAnsi="Times New Roman" w:cs="Times New Roman"/>
          <w:sz w:val="24"/>
          <w:szCs w:val="24"/>
        </w:rPr>
        <w:t>Arias Fidias (2006) define la entrevista como: una técnica basada en un dialogo o conversación “cara a cara” entre el entrevistador y el entrevistado acerca de un tema previamente determinado, de tal manera que el entrevistador pueda obtener la información requerida. Esta se clasifica en estructurad</w:t>
      </w:r>
      <w:r w:rsidR="00624550" w:rsidRPr="00D000F3">
        <w:rPr>
          <w:rFonts w:ascii="Times New Roman" w:hAnsi="Times New Roman" w:cs="Times New Roman"/>
          <w:sz w:val="24"/>
          <w:szCs w:val="24"/>
        </w:rPr>
        <w:t xml:space="preserve">a o formal y </w:t>
      </w:r>
      <w:proofErr w:type="spellStart"/>
      <w:r w:rsidR="00624550" w:rsidRPr="00D000F3">
        <w:rPr>
          <w:rFonts w:ascii="Times New Roman" w:hAnsi="Times New Roman" w:cs="Times New Roman"/>
          <w:sz w:val="24"/>
          <w:szCs w:val="24"/>
        </w:rPr>
        <w:t>semi</w:t>
      </w:r>
      <w:proofErr w:type="spellEnd"/>
      <w:r w:rsidR="00624550" w:rsidRPr="00D000F3">
        <w:rPr>
          <w:rFonts w:ascii="Times New Roman" w:hAnsi="Times New Roman" w:cs="Times New Roman"/>
          <w:sz w:val="24"/>
          <w:szCs w:val="24"/>
        </w:rPr>
        <w:t>-estructurada.</w:t>
      </w:r>
    </w:p>
    <w:p w:rsidR="001865D7" w:rsidRPr="00761C4A" w:rsidRDefault="00624550" w:rsidP="00761C4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Según este autor la entrevista se define como una técnica donde se refleja un dialogo o conversación acerca de un tema ya antes determinado, donde en la misma se realizan preguntas o afirmaciones, las cuales son planteadas por la persona que está realizando la entrevista y la persona entrevistada da respuestas </w:t>
      </w:r>
      <w:r w:rsidR="005E27CD">
        <w:rPr>
          <w:rFonts w:ascii="Times New Roman" w:hAnsi="Times New Roman" w:cs="Times New Roman"/>
          <w:sz w:val="24"/>
          <w:szCs w:val="24"/>
        </w:rPr>
        <w:t>u</w:t>
      </w:r>
      <w:r>
        <w:rPr>
          <w:rFonts w:ascii="Times New Roman" w:hAnsi="Times New Roman" w:cs="Times New Roman"/>
          <w:sz w:val="24"/>
          <w:szCs w:val="24"/>
        </w:rPr>
        <w:t xml:space="preserve"> opiniones a las preguntas planteadas, en este caso </w:t>
      </w:r>
      <w:r w:rsidR="005E27CD">
        <w:rPr>
          <w:rFonts w:ascii="Times New Roman" w:hAnsi="Times New Roman" w:cs="Times New Roman"/>
          <w:sz w:val="24"/>
          <w:szCs w:val="24"/>
        </w:rPr>
        <w:t xml:space="preserve">es </w:t>
      </w:r>
      <w:r>
        <w:rPr>
          <w:rFonts w:ascii="Times New Roman" w:hAnsi="Times New Roman" w:cs="Times New Roman"/>
          <w:sz w:val="24"/>
          <w:szCs w:val="24"/>
        </w:rPr>
        <w:t>el investigador, generalmente este tipo de entrevista se realizan para obtener información pertinente a lo que el investigador quiere o buscar saber</w:t>
      </w:r>
      <w:r w:rsidR="00761C4A">
        <w:rPr>
          <w:rFonts w:ascii="Times New Roman" w:hAnsi="Times New Roman" w:cs="Times New Roman"/>
          <w:sz w:val="24"/>
          <w:szCs w:val="24"/>
        </w:rPr>
        <w:t>.</w:t>
      </w:r>
    </w:p>
    <w:p w:rsidR="000D7601" w:rsidRPr="001E1956" w:rsidRDefault="00BB546C" w:rsidP="000D7601">
      <w:pPr>
        <w:keepLines/>
        <w:widowControl w:val="0"/>
        <w:spacing w:line="360" w:lineRule="auto"/>
        <w:rPr>
          <w:rFonts w:ascii="Arial" w:hAnsi="Arial"/>
          <w:b/>
        </w:rPr>
      </w:pPr>
      <w:r>
        <w:rPr>
          <w:rFonts w:ascii="Arial" w:hAnsi="Arial"/>
          <w:b/>
        </w:rPr>
        <w:t>Validez de la investigación</w:t>
      </w:r>
    </w:p>
    <w:p w:rsidR="00712717" w:rsidRDefault="00D81040" w:rsidP="0068353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D7750" w:rsidRPr="00683530">
        <w:rPr>
          <w:rFonts w:ascii="Times New Roman" w:hAnsi="Times New Roman" w:cs="Times New Roman"/>
          <w:sz w:val="24"/>
          <w:szCs w:val="24"/>
        </w:rPr>
        <w:t xml:space="preserve">Para </w:t>
      </w:r>
      <w:proofErr w:type="spellStart"/>
      <w:r w:rsidR="008D7750" w:rsidRPr="00683530">
        <w:rPr>
          <w:rFonts w:ascii="Times New Roman" w:hAnsi="Times New Roman" w:cs="Times New Roman"/>
          <w:sz w:val="24"/>
          <w:szCs w:val="24"/>
        </w:rPr>
        <w:t>Guba</w:t>
      </w:r>
      <w:proofErr w:type="spellEnd"/>
      <w:r w:rsidR="008D7750" w:rsidRPr="00683530">
        <w:rPr>
          <w:rFonts w:ascii="Times New Roman" w:hAnsi="Times New Roman" w:cs="Times New Roman"/>
          <w:sz w:val="24"/>
          <w:szCs w:val="24"/>
        </w:rPr>
        <w:t xml:space="preserve">&amp; Lincoln (1989), el término de confiabilidad y objetividad están insertados en los llamados criterios paralelos que estiman operen en forma análoga a los criterios de rigor que han sido usados dentro del paradigma convencional durante muchos años. </w:t>
      </w:r>
    </w:p>
    <w:p w:rsidR="008D7750" w:rsidRDefault="008D7750" w:rsidP="00683530">
      <w:pPr>
        <w:autoSpaceDE w:val="0"/>
        <w:autoSpaceDN w:val="0"/>
        <w:adjustRightInd w:val="0"/>
        <w:spacing w:after="0" w:line="360" w:lineRule="auto"/>
        <w:jc w:val="both"/>
        <w:rPr>
          <w:rFonts w:ascii="Times New Roman" w:hAnsi="Times New Roman" w:cs="Times New Roman"/>
          <w:sz w:val="24"/>
          <w:szCs w:val="24"/>
        </w:rPr>
      </w:pPr>
      <w:proofErr w:type="spellStart"/>
      <w:r w:rsidRPr="00683530">
        <w:rPr>
          <w:rFonts w:ascii="Times New Roman" w:hAnsi="Times New Roman" w:cs="Times New Roman"/>
          <w:sz w:val="24"/>
          <w:szCs w:val="24"/>
        </w:rPr>
        <w:t>Guba</w:t>
      </w:r>
      <w:proofErr w:type="spellEnd"/>
      <w:r w:rsidRPr="00683530">
        <w:rPr>
          <w:rFonts w:ascii="Times New Roman" w:hAnsi="Times New Roman" w:cs="Times New Roman"/>
          <w:sz w:val="24"/>
          <w:szCs w:val="24"/>
        </w:rPr>
        <w:t xml:space="preserve">&amp; Lincoln </w:t>
      </w:r>
      <w:r w:rsidR="00712717">
        <w:rPr>
          <w:rFonts w:ascii="Times New Roman" w:hAnsi="Times New Roman" w:cs="Times New Roman"/>
          <w:sz w:val="24"/>
          <w:szCs w:val="24"/>
        </w:rPr>
        <w:t>señalan como criterios para la valoración de una investigación de carácter cualitativo los siguientes:</w:t>
      </w:r>
    </w:p>
    <w:p w:rsidR="00F53530" w:rsidRDefault="00F53530" w:rsidP="00683530">
      <w:pPr>
        <w:autoSpaceDE w:val="0"/>
        <w:autoSpaceDN w:val="0"/>
        <w:adjustRightInd w:val="0"/>
        <w:spacing w:after="0" w:line="360" w:lineRule="auto"/>
        <w:jc w:val="both"/>
        <w:rPr>
          <w:rFonts w:ascii="Times New Roman" w:hAnsi="Times New Roman" w:cs="Times New Roman"/>
          <w:sz w:val="24"/>
          <w:szCs w:val="24"/>
        </w:rPr>
      </w:pPr>
    </w:p>
    <w:p w:rsidR="00F53530" w:rsidRDefault="00F53530" w:rsidP="00683530">
      <w:pPr>
        <w:autoSpaceDE w:val="0"/>
        <w:autoSpaceDN w:val="0"/>
        <w:adjustRightInd w:val="0"/>
        <w:spacing w:after="0" w:line="360" w:lineRule="auto"/>
        <w:jc w:val="both"/>
        <w:rPr>
          <w:rFonts w:ascii="Times New Roman" w:hAnsi="Times New Roman" w:cs="Times New Roman"/>
          <w:sz w:val="24"/>
          <w:szCs w:val="24"/>
        </w:rPr>
      </w:pPr>
    </w:p>
    <w:p w:rsidR="00F53530" w:rsidRPr="00683530" w:rsidRDefault="00F53530" w:rsidP="00683530">
      <w:pPr>
        <w:autoSpaceDE w:val="0"/>
        <w:autoSpaceDN w:val="0"/>
        <w:adjustRightInd w:val="0"/>
        <w:spacing w:after="0" w:line="360" w:lineRule="auto"/>
        <w:jc w:val="both"/>
        <w:rPr>
          <w:rFonts w:ascii="Times New Roman" w:hAnsi="Times New Roman" w:cs="Times New Roman"/>
          <w:sz w:val="24"/>
          <w:szCs w:val="24"/>
        </w:rPr>
      </w:pPr>
    </w:p>
    <w:p w:rsidR="008D7750" w:rsidRPr="00683530" w:rsidRDefault="008D7750" w:rsidP="00683530">
      <w:pPr>
        <w:pStyle w:val="Prrafodelista"/>
        <w:numPr>
          <w:ilvl w:val="0"/>
          <w:numId w:val="5"/>
        </w:numPr>
        <w:autoSpaceDE w:val="0"/>
        <w:autoSpaceDN w:val="0"/>
        <w:adjustRightInd w:val="0"/>
        <w:spacing w:after="0" w:line="360" w:lineRule="auto"/>
        <w:jc w:val="both"/>
        <w:rPr>
          <w:rFonts w:ascii="Times New Roman" w:hAnsi="Times New Roman"/>
          <w:b/>
          <w:sz w:val="24"/>
          <w:szCs w:val="24"/>
        </w:rPr>
      </w:pPr>
      <w:r w:rsidRPr="00683530">
        <w:rPr>
          <w:rFonts w:ascii="Times New Roman" w:hAnsi="Times New Roman"/>
          <w:b/>
          <w:sz w:val="24"/>
          <w:szCs w:val="24"/>
        </w:rPr>
        <w:t>Dependencia:</w:t>
      </w:r>
    </w:p>
    <w:p w:rsidR="008D7750" w:rsidRPr="00683530" w:rsidRDefault="008D7750" w:rsidP="00683530">
      <w:pPr>
        <w:autoSpaceDE w:val="0"/>
        <w:autoSpaceDN w:val="0"/>
        <w:adjustRightInd w:val="0"/>
        <w:spacing w:after="0" w:line="360" w:lineRule="auto"/>
        <w:ind w:left="360"/>
        <w:jc w:val="both"/>
        <w:rPr>
          <w:rFonts w:ascii="Times New Roman" w:hAnsi="Times New Roman" w:cs="Times New Roman"/>
          <w:sz w:val="24"/>
          <w:szCs w:val="24"/>
        </w:rPr>
      </w:pPr>
      <w:r w:rsidRPr="00683530">
        <w:rPr>
          <w:rFonts w:ascii="Times New Roman" w:hAnsi="Times New Roman" w:cs="Times New Roman"/>
          <w:sz w:val="24"/>
          <w:szCs w:val="24"/>
        </w:rPr>
        <w:t xml:space="preserve">     Término inexistente en el idioma español, es paralelo al concepto convencional de confiabilidad o consistencia de las observaciones en el tiempo. </w:t>
      </w:r>
    </w:p>
    <w:p w:rsidR="008D7750" w:rsidRPr="00683530" w:rsidRDefault="008D7750" w:rsidP="00683530">
      <w:pPr>
        <w:autoSpaceDE w:val="0"/>
        <w:autoSpaceDN w:val="0"/>
        <w:adjustRightInd w:val="0"/>
        <w:spacing w:after="0" w:line="360" w:lineRule="auto"/>
        <w:ind w:left="360"/>
        <w:jc w:val="both"/>
        <w:rPr>
          <w:rFonts w:ascii="Times New Roman" w:hAnsi="Times New Roman" w:cs="Times New Roman"/>
          <w:sz w:val="24"/>
          <w:szCs w:val="24"/>
        </w:rPr>
      </w:pPr>
    </w:p>
    <w:p w:rsidR="009555CB" w:rsidRDefault="009555CB" w:rsidP="00683530">
      <w:pPr>
        <w:pStyle w:val="Prrafodelista"/>
        <w:numPr>
          <w:ilvl w:val="0"/>
          <w:numId w:val="5"/>
        </w:numPr>
        <w:autoSpaceDE w:val="0"/>
        <w:autoSpaceDN w:val="0"/>
        <w:adjustRightInd w:val="0"/>
        <w:spacing w:after="0" w:line="360" w:lineRule="auto"/>
        <w:jc w:val="both"/>
        <w:rPr>
          <w:rFonts w:ascii="Times New Roman" w:hAnsi="Times New Roman"/>
          <w:b/>
          <w:sz w:val="24"/>
          <w:szCs w:val="24"/>
        </w:rPr>
      </w:pPr>
      <w:proofErr w:type="spellStart"/>
      <w:r w:rsidRPr="00683530">
        <w:rPr>
          <w:rFonts w:ascii="Times New Roman" w:hAnsi="Times New Roman"/>
          <w:b/>
          <w:sz w:val="24"/>
          <w:szCs w:val="24"/>
        </w:rPr>
        <w:lastRenderedPageBreak/>
        <w:t>Confirmabilidad</w:t>
      </w:r>
      <w:proofErr w:type="spellEnd"/>
      <w:r w:rsidRPr="00683530">
        <w:rPr>
          <w:rFonts w:ascii="Times New Roman" w:hAnsi="Times New Roman"/>
          <w:b/>
          <w:sz w:val="24"/>
          <w:szCs w:val="24"/>
        </w:rPr>
        <w:t>:</w:t>
      </w:r>
    </w:p>
    <w:p w:rsidR="00683530" w:rsidRPr="00683530" w:rsidRDefault="00683530" w:rsidP="00712717">
      <w:pPr>
        <w:pStyle w:val="Prrafodelista"/>
        <w:autoSpaceDE w:val="0"/>
        <w:autoSpaceDN w:val="0"/>
        <w:adjustRightInd w:val="0"/>
        <w:spacing w:after="0" w:line="360" w:lineRule="auto"/>
        <w:jc w:val="both"/>
        <w:rPr>
          <w:rFonts w:ascii="Times New Roman" w:hAnsi="Times New Roman"/>
          <w:b/>
          <w:sz w:val="24"/>
          <w:szCs w:val="24"/>
        </w:rPr>
      </w:pPr>
    </w:p>
    <w:p w:rsidR="00BB546C" w:rsidRDefault="00683530" w:rsidP="00C20CAE">
      <w:pPr>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C</w:t>
      </w:r>
      <w:r w:rsidR="008D7750" w:rsidRPr="00683530">
        <w:rPr>
          <w:rFonts w:ascii="Times New Roman" w:hAnsi="Times New Roman" w:cs="Times New Roman"/>
          <w:sz w:val="24"/>
          <w:szCs w:val="24"/>
        </w:rPr>
        <w:t>onsiderado paralelo a la concepción de objetividad. A pesar de su paralelismo, estos criterios tienen ciertas afinidades con los positivistas convencionales y, además, son fundamentalmente metodológicos, característica de importancia secundaria para el constructivismo.</w:t>
      </w:r>
    </w:p>
    <w:p w:rsidR="00181FF9" w:rsidRPr="00C20CAE" w:rsidRDefault="00181FF9" w:rsidP="00C20CAE">
      <w:pPr>
        <w:autoSpaceDE w:val="0"/>
        <w:autoSpaceDN w:val="0"/>
        <w:adjustRightInd w:val="0"/>
        <w:spacing w:after="0" w:line="360" w:lineRule="auto"/>
        <w:ind w:left="360"/>
        <w:jc w:val="both"/>
        <w:rPr>
          <w:rFonts w:ascii="Times New Roman" w:hAnsi="Times New Roman" w:cs="Times New Roman"/>
          <w:sz w:val="24"/>
          <w:szCs w:val="24"/>
        </w:rPr>
      </w:pPr>
    </w:p>
    <w:p w:rsidR="00BB546C" w:rsidRPr="00683530" w:rsidRDefault="00BB546C" w:rsidP="00683530">
      <w:pPr>
        <w:pStyle w:val="Prrafodelista"/>
        <w:autoSpaceDE w:val="0"/>
        <w:autoSpaceDN w:val="0"/>
        <w:adjustRightInd w:val="0"/>
        <w:spacing w:after="0" w:line="360" w:lineRule="auto"/>
        <w:jc w:val="both"/>
        <w:rPr>
          <w:rFonts w:ascii="Times New Roman" w:hAnsi="Times New Roman"/>
          <w:sz w:val="24"/>
          <w:szCs w:val="24"/>
        </w:rPr>
      </w:pPr>
    </w:p>
    <w:p w:rsidR="00683530" w:rsidRDefault="00683530" w:rsidP="00683530">
      <w:pPr>
        <w:pStyle w:val="Prrafodelista"/>
        <w:numPr>
          <w:ilvl w:val="0"/>
          <w:numId w:val="5"/>
        </w:numPr>
        <w:autoSpaceDE w:val="0"/>
        <w:autoSpaceDN w:val="0"/>
        <w:adjustRightInd w:val="0"/>
        <w:spacing w:after="0" w:line="360" w:lineRule="auto"/>
        <w:jc w:val="both"/>
        <w:rPr>
          <w:rFonts w:ascii="Times New Roman" w:hAnsi="Times New Roman"/>
          <w:b/>
          <w:sz w:val="24"/>
          <w:szCs w:val="24"/>
        </w:rPr>
      </w:pPr>
      <w:r w:rsidRPr="00683530">
        <w:rPr>
          <w:rFonts w:ascii="Times New Roman" w:hAnsi="Times New Roman"/>
          <w:b/>
          <w:sz w:val="24"/>
          <w:szCs w:val="24"/>
        </w:rPr>
        <w:t>Credibilidad:</w:t>
      </w:r>
    </w:p>
    <w:p w:rsidR="00683530" w:rsidRPr="00683530" w:rsidRDefault="00683530" w:rsidP="00683530">
      <w:pPr>
        <w:pStyle w:val="Prrafodelista"/>
        <w:autoSpaceDE w:val="0"/>
        <w:autoSpaceDN w:val="0"/>
        <w:adjustRightInd w:val="0"/>
        <w:spacing w:after="0" w:line="360" w:lineRule="auto"/>
        <w:jc w:val="both"/>
        <w:rPr>
          <w:rFonts w:ascii="Times New Roman" w:hAnsi="Times New Roman"/>
          <w:b/>
          <w:sz w:val="24"/>
          <w:szCs w:val="24"/>
        </w:rPr>
      </w:pPr>
    </w:p>
    <w:p w:rsidR="001865D7" w:rsidRPr="00181FF9" w:rsidRDefault="00D81040" w:rsidP="00181FF9">
      <w:pPr>
        <w:autoSpaceDE w:val="0"/>
        <w:autoSpaceDN w:val="0"/>
        <w:adjustRightInd w:val="0"/>
        <w:spacing w:after="0" w:line="360" w:lineRule="auto"/>
        <w:ind w:left="360"/>
        <w:jc w:val="both"/>
        <w:rPr>
          <w:rFonts w:ascii="Times New Roman" w:hAnsi="Times New Roman"/>
          <w:sz w:val="24"/>
          <w:szCs w:val="24"/>
        </w:rPr>
      </w:pPr>
      <w:r>
        <w:rPr>
          <w:rFonts w:ascii="Times New Roman" w:hAnsi="Times New Roman"/>
          <w:sz w:val="24"/>
          <w:szCs w:val="24"/>
        </w:rPr>
        <w:t xml:space="preserve">      </w:t>
      </w:r>
      <w:r w:rsidR="009555CB" w:rsidRPr="00683530">
        <w:rPr>
          <w:rFonts w:ascii="Times New Roman" w:hAnsi="Times New Roman"/>
          <w:sz w:val="24"/>
          <w:szCs w:val="24"/>
        </w:rPr>
        <w:t>Acepción paralela al de validez interna, en el sentido de que el isomorfismo entre los hallazgos y la realidad es reemplazado por la similitud entre las realidades construidas por los participantes en el proceso y las reconstrucciones del evaluador atribuidas a ellos (triangulación).</w:t>
      </w:r>
    </w:p>
    <w:p w:rsidR="00C20CAE" w:rsidRPr="00683530" w:rsidRDefault="00C20CAE" w:rsidP="00683530">
      <w:pPr>
        <w:autoSpaceDE w:val="0"/>
        <w:autoSpaceDN w:val="0"/>
        <w:adjustRightInd w:val="0"/>
        <w:spacing w:after="0" w:line="360" w:lineRule="auto"/>
        <w:ind w:left="360"/>
        <w:jc w:val="both"/>
        <w:rPr>
          <w:rFonts w:ascii="Times New Roman" w:hAnsi="Times New Roman" w:cs="Times New Roman"/>
          <w:sz w:val="24"/>
          <w:szCs w:val="24"/>
        </w:rPr>
      </w:pPr>
    </w:p>
    <w:p w:rsidR="00683530" w:rsidRDefault="00683530" w:rsidP="00683530">
      <w:pPr>
        <w:pStyle w:val="Prrafodelista"/>
        <w:numPr>
          <w:ilvl w:val="0"/>
          <w:numId w:val="5"/>
        </w:numPr>
        <w:autoSpaceDE w:val="0"/>
        <w:autoSpaceDN w:val="0"/>
        <w:adjustRightInd w:val="0"/>
        <w:spacing w:after="0" w:line="360" w:lineRule="auto"/>
        <w:jc w:val="both"/>
        <w:rPr>
          <w:rFonts w:ascii="Times New Roman" w:hAnsi="Times New Roman"/>
          <w:b/>
          <w:sz w:val="24"/>
          <w:szCs w:val="24"/>
        </w:rPr>
      </w:pPr>
      <w:r w:rsidRPr="00683530">
        <w:rPr>
          <w:rFonts w:ascii="Times New Roman" w:hAnsi="Times New Roman"/>
          <w:b/>
          <w:sz w:val="24"/>
          <w:szCs w:val="24"/>
        </w:rPr>
        <w:t>Transferibilidad:</w:t>
      </w:r>
    </w:p>
    <w:p w:rsidR="00683530" w:rsidRPr="00683530" w:rsidRDefault="00683530" w:rsidP="00683530">
      <w:pPr>
        <w:pStyle w:val="Prrafodelista"/>
        <w:autoSpaceDE w:val="0"/>
        <w:autoSpaceDN w:val="0"/>
        <w:adjustRightInd w:val="0"/>
        <w:spacing w:after="0" w:line="360" w:lineRule="auto"/>
        <w:jc w:val="both"/>
        <w:rPr>
          <w:rFonts w:ascii="Times New Roman" w:hAnsi="Times New Roman"/>
          <w:b/>
          <w:sz w:val="24"/>
          <w:szCs w:val="24"/>
        </w:rPr>
      </w:pPr>
    </w:p>
    <w:p w:rsidR="00683530" w:rsidRDefault="00D81040" w:rsidP="00BB546C">
      <w:pPr>
        <w:pStyle w:val="Prrafodelista"/>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 xml:space="preserve">       </w:t>
      </w:r>
      <w:r w:rsidR="00683530" w:rsidRPr="00683530">
        <w:rPr>
          <w:rFonts w:ascii="Times New Roman" w:hAnsi="Times New Roman"/>
          <w:sz w:val="24"/>
          <w:szCs w:val="24"/>
        </w:rPr>
        <w:t>La transferibilidad puede ser concebida como paralela a la validez externa o generalidad. Este criterio está referido a la posibilidad de extender los resultados del estudio a otras poblaciones.</w:t>
      </w:r>
    </w:p>
    <w:p w:rsidR="00BB546C" w:rsidRDefault="00BB546C" w:rsidP="00BB546C">
      <w:pPr>
        <w:pStyle w:val="Prrafodelista"/>
        <w:autoSpaceDE w:val="0"/>
        <w:autoSpaceDN w:val="0"/>
        <w:adjustRightInd w:val="0"/>
        <w:spacing w:after="0" w:line="360" w:lineRule="auto"/>
        <w:ind w:left="0"/>
        <w:jc w:val="both"/>
        <w:rPr>
          <w:rFonts w:ascii="Times New Roman" w:hAnsi="Times New Roman"/>
          <w:sz w:val="24"/>
          <w:szCs w:val="24"/>
        </w:rPr>
      </w:pPr>
    </w:p>
    <w:p w:rsidR="00BB546C" w:rsidRDefault="00BB546C" w:rsidP="00BB546C">
      <w:pPr>
        <w:pStyle w:val="Prrafodelista"/>
        <w:autoSpaceDE w:val="0"/>
        <w:autoSpaceDN w:val="0"/>
        <w:adjustRightInd w:val="0"/>
        <w:spacing w:after="0" w:line="360" w:lineRule="auto"/>
        <w:ind w:left="0"/>
        <w:jc w:val="both"/>
        <w:rPr>
          <w:rFonts w:ascii="Times New Roman" w:hAnsi="Times New Roman"/>
          <w:b/>
          <w:sz w:val="24"/>
          <w:szCs w:val="24"/>
        </w:rPr>
      </w:pPr>
      <w:r w:rsidRPr="00BB546C">
        <w:rPr>
          <w:rFonts w:ascii="Times New Roman" w:hAnsi="Times New Roman"/>
          <w:b/>
          <w:sz w:val="24"/>
          <w:szCs w:val="24"/>
        </w:rPr>
        <w:t>Triangulación</w:t>
      </w:r>
    </w:p>
    <w:p w:rsidR="00BB546C" w:rsidRPr="00BB546C" w:rsidRDefault="00BB546C" w:rsidP="00BB546C">
      <w:pPr>
        <w:pStyle w:val="Prrafodelista"/>
        <w:autoSpaceDE w:val="0"/>
        <w:autoSpaceDN w:val="0"/>
        <w:adjustRightInd w:val="0"/>
        <w:spacing w:after="0" w:line="360" w:lineRule="auto"/>
        <w:ind w:left="0"/>
        <w:jc w:val="both"/>
        <w:rPr>
          <w:rFonts w:ascii="Times New Roman" w:hAnsi="Times New Roman"/>
          <w:b/>
          <w:sz w:val="24"/>
          <w:szCs w:val="24"/>
        </w:rPr>
      </w:pPr>
    </w:p>
    <w:p w:rsidR="00BB546C" w:rsidRDefault="00D81040" w:rsidP="00BB546C">
      <w:pPr>
        <w:pStyle w:val="Prrafodelista"/>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 xml:space="preserve">      </w:t>
      </w:r>
      <w:r w:rsidR="00BB546C" w:rsidRPr="00BB546C">
        <w:rPr>
          <w:rFonts w:ascii="Times New Roman" w:hAnsi="Times New Roman"/>
          <w:sz w:val="24"/>
          <w:szCs w:val="24"/>
        </w:rPr>
        <w:t xml:space="preserve">Según </w:t>
      </w:r>
      <w:proofErr w:type="spellStart"/>
      <w:r w:rsidR="00BB546C" w:rsidRPr="00BB546C">
        <w:rPr>
          <w:rFonts w:ascii="Times New Roman" w:hAnsi="Times New Roman"/>
          <w:sz w:val="24"/>
          <w:szCs w:val="24"/>
        </w:rPr>
        <w:t>Denzin</w:t>
      </w:r>
      <w:proofErr w:type="spellEnd"/>
      <w:r w:rsidR="00BB546C" w:rsidRPr="00BB546C">
        <w:rPr>
          <w:rFonts w:ascii="Times New Roman" w:hAnsi="Times New Roman"/>
          <w:sz w:val="24"/>
          <w:szCs w:val="24"/>
        </w:rPr>
        <w:t xml:space="preserve"> (1970) es la combinación de dos o más teorías, fuentes de datos, métodos de investigación, en el estudio de un fenómeno singul</w:t>
      </w:r>
      <w:r w:rsidR="00BB546C">
        <w:rPr>
          <w:rFonts w:ascii="Times New Roman" w:hAnsi="Times New Roman"/>
          <w:sz w:val="24"/>
          <w:szCs w:val="24"/>
        </w:rPr>
        <w:t>ar. Existen distintos tipos de t</w:t>
      </w:r>
      <w:r w:rsidR="00BB546C" w:rsidRPr="00BB546C">
        <w:rPr>
          <w:rFonts w:ascii="Times New Roman" w:hAnsi="Times New Roman"/>
          <w:sz w:val="24"/>
          <w:szCs w:val="24"/>
        </w:rPr>
        <w:t>riangulación</w:t>
      </w:r>
      <w:r w:rsidR="00BB546C">
        <w:rPr>
          <w:rFonts w:ascii="Times New Roman" w:hAnsi="Times New Roman"/>
          <w:sz w:val="24"/>
          <w:szCs w:val="24"/>
        </w:rPr>
        <w:t>:</w:t>
      </w:r>
    </w:p>
    <w:p w:rsidR="00BB546C" w:rsidRPr="00BB546C" w:rsidRDefault="00BB546C" w:rsidP="00BB546C">
      <w:pPr>
        <w:pStyle w:val="Prrafodelista"/>
        <w:autoSpaceDE w:val="0"/>
        <w:autoSpaceDN w:val="0"/>
        <w:adjustRightInd w:val="0"/>
        <w:spacing w:after="0" w:line="360" w:lineRule="auto"/>
        <w:ind w:left="0"/>
        <w:jc w:val="both"/>
        <w:rPr>
          <w:rFonts w:ascii="Times New Roman" w:hAnsi="Times New Roman"/>
          <w:sz w:val="24"/>
          <w:szCs w:val="24"/>
        </w:rPr>
      </w:pPr>
      <w:r>
        <w:rPr>
          <w:rFonts w:ascii="Times New Roman" w:hAnsi="Times New Roman"/>
          <w:b/>
          <w:sz w:val="24"/>
          <w:szCs w:val="24"/>
        </w:rPr>
        <w:t>T</w:t>
      </w:r>
      <w:r w:rsidRPr="00BB546C">
        <w:rPr>
          <w:rFonts w:ascii="Times New Roman" w:hAnsi="Times New Roman"/>
          <w:b/>
          <w:sz w:val="24"/>
          <w:szCs w:val="24"/>
        </w:rPr>
        <w:t>riangulación de datos:</w:t>
      </w:r>
    </w:p>
    <w:p w:rsidR="00BB546C" w:rsidRDefault="00BB546C" w:rsidP="00BB546C">
      <w:pPr>
        <w:pStyle w:val="Prrafodelista"/>
        <w:autoSpaceDE w:val="0"/>
        <w:autoSpaceDN w:val="0"/>
        <w:adjustRightInd w:val="0"/>
        <w:spacing w:after="0" w:line="360" w:lineRule="auto"/>
        <w:ind w:left="0"/>
        <w:jc w:val="both"/>
        <w:rPr>
          <w:rFonts w:ascii="Times New Roman" w:hAnsi="Times New Roman"/>
          <w:sz w:val="24"/>
          <w:szCs w:val="24"/>
        </w:rPr>
      </w:pPr>
      <w:r w:rsidRPr="00BB546C">
        <w:rPr>
          <w:rFonts w:ascii="Times New Roman" w:hAnsi="Times New Roman"/>
          <w:sz w:val="24"/>
          <w:szCs w:val="24"/>
        </w:rPr>
        <w:t xml:space="preserve"> </w:t>
      </w:r>
      <w:r w:rsidR="00D81040">
        <w:rPr>
          <w:rFonts w:ascii="Times New Roman" w:hAnsi="Times New Roman"/>
          <w:sz w:val="24"/>
          <w:szCs w:val="24"/>
        </w:rPr>
        <w:t xml:space="preserve">     </w:t>
      </w:r>
      <w:r w:rsidRPr="00BB546C">
        <w:rPr>
          <w:rFonts w:ascii="Times New Roman" w:hAnsi="Times New Roman"/>
          <w:sz w:val="24"/>
          <w:szCs w:val="24"/>
        </w:rPr>
        <w:t xml:space="preserve">Se refiere a la confrontación de diferentes fuentes de datos en los estudios y se produce cuando existe concordancia o discrepancia entre estas fuentes. </w:t>
      </w:r>
    </w:p>
    <w:p w:rsidR="00BB546C" w:rsidRPr="00BB546C" w:rsidRDefault="00BB546C" w:rsidP="00BB546C">
      <w:pPr>
        <w:pStyle w:val="Prrafodelista"/>
        <w:autoSpaceDE w:val="0"/>
        <w:autoSpaceDN w:val="0"/>
        <w:adjustRightInd w:val="0"/>
        <w:spacing w:after="0" w:line="360" w:lineRule="auto"/>
        <w:ind w:left="0"/>
        <w:jc w:val="both"/>
        <w:rPr>
          <w:rFonts w:ascii="Times New Roman" w:hAnsi="Times New Roman"/>
          <w:b/>
          <w:sz w:val="24"/>
          <w:szCs w:val="24"/>
        </w:rPr>
      </w:pPr>
      <w:r>
        <w:rPr>
          <w:rFonts w:ascii="Times New Roman" w:hAnsi="Times New Roman"/>
          <w:b/>
          <w:sz w:val="24"/>
          <w:szCs w:val="24"/>
        </w:rPr>
        <w:t>T</w:t>
      </w:r>
      <w:r w:rsidRPr="00BB546C">
        <w:rPr>
          <w:rFonts w:ascii="Times New Roman" w:hAnsi="Times New Roman"/>
          <w:b/>
          <w:sz w:val="24"/>
          <w:szCs w:val="24"/>
        </w:rPr>
        <w:t>riangulación de investigadores:</w:t>
      </w:r>
    </w:p>
    <w:p w:rsidR="00BB546C" w:rsidRDefault="00D81040" w:rsidP="001208F1">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lastRenderedPageBreak/>
        <w:t xml:space="preserve">     </w:t>
      </w:r>
      <w:r w:rsidR="00BB546C" w:rsidRPr="00BB546C">
        <w:rPr>
          <w:rFonts w:ascii="Times New Roman" w:hAnsi="Times New Roman"/>
          <w:sz w:val="24"/>
          <w:szCs w:val="24"/>
        </w:rPr>
        <w:t>La que se origina en equipos interdiscipl</w:t>
      </w:r>
      <w:r w:rsidR="00181FF9">
        <w:rPr>
          <w:rFonts w:ascii="Times New Roman" w:hAnsi="Times New Roman"/>
          <w:sz w:val="24"/>
          <w:szCs w:val="24"/>
        </w:rPr>
        <w:t>inarios.</w:t>
      </w:r>
    </w:p>
    <w:p w:rsidR="00BB546C" w:rsidRDefault="00BB546C" w:rsidP="00BB546C">
      <w:pPr>
        <w:pStyle w:val="Prrafodelista"/>
        <w:autoSpaceDE w:val="0"/>
        <w:autoSpaceDN w:val="0"/>
        <w:adjustRightInd w:val="0"/>
        <w:spacing w:after="0" w:line="360" w:lineRule="auto"/>
        <w:ind w:left="0"/>
        <w:jc w:val="both"/>
        <w:rPr>
          <w:rFonts w:ascii="Times New Roman" w:hAnsi="Times New Roman"/>
          <w:sz w:val="24"/>
          <w:szCs w:val="24"/>
        </w:rPr>
      </w:pPr>
      <w:r w:rsidRPr="00BB546C">
        <w:rPr>
          <w:rFonts w:ascii="Times New Roman" w:hAnsi="Times New Roman"/>
          <w:b/>
          <w:sz w:val="24"/>
          <w:szCs w:val="24"/>
        </w:rPr>
        <w:t>Triangulaciones múltiples:</w:t>
      </w:r>
    </w:p>
    <w:p w:rsidR="00BB546C" w:rsidRPr="00BB546C" w:rsidRDefault="00D81040" w:rsidP="00BB546C">
      <w:pPr>
        <w:pStyle w:val="Prrafodelista"/>
        <w:autoSpaceDE w:val="0"/>
        <w:autoSpaceDN w:val="0"/>
        <w:adjustRightInd w:val="0"/>
        <w:spacing w:after="0" w:line="360" w:lineRule="auto"/>
        <w:ind w:left="0"/>
        <w:jc w:val="both"/>
        <w:rPr>
          <w:rFonts w:ascii="Times New Roman" w:hAnsi="Times New Roman"/>
          <w:b/>
          <w:sz w:val="24"/>
          <w:szCs w:val="24"/>
        </w:rPr>
      </w:pPr>
      <w:r>
        <w:rPr>
          <w:rFonts w:ascii="Times New Roman" w:hAnsi="Times New Roman"/>
          <w:sz w:val="24"/>
          <w:szCs w:val="24"/>
        </w:rPr>
        <w:t xml:space="preserve">     </w:t>
      </w:r>
      <w:r w:rsidR="00BB546C" w:rsidRPr="00BB546C">
        <w:rPr>
          <w:rFonts w:ascii="Times New Roman" w:hAnsi="Times New Roman"/>
          <w:sz w:val="24"/>
          <w:szCs w:val="24"/>
        </w:rPr>
        <w:t>Se combinan dos o más alternativas de la triangulación</w:t>
      </w:r>
    </w:p>
    <w:p w:rsidR="00C20CAE" w:rsidRDefault="00C20CAE" w:rsidP="008D7750">
      <w:pPr>
        <w:autoSpaceDE w:val="0"/>
        <w:autoSpaceDN w:val="0"/>
        <w:adjustRightInd w:val="0"/>
        <w:spacing w:after="0" w:line="360" w:lineRule="auto"/>
        <w:jc w:val="both"/>
        <w:rPr>
          <w:rFonts w:ascii="Times New Roman" w:eastAsia="Calibri" w:hAnsi="Times New Roman" w:cs="Times New Roman"/>
          <w:b/>
          <w:sz w:val="24"/>
          <w:szCs w:val="24"/>
        </w:rPr>
      </w:pPr>
    </w:p>
    <w:p w:rsidR="001865D7" w:rsidRDefault="001865D7" w:rsidP="008D7750">
      <w:pPr>
        <w:autoSpaceDE w:val="0"/>
        <w:autoSpaceDN w:val="0"/>
        <w:adjustRightInd w:val="0"/>
        <w:spacing w:after="0" w:line="360" w:lineRule="auto"/>
        <w:jc w:val="both"/>
        <w:rPr>
          <w:rFonts w:ascii="Times New Roman" w:eastAsia="Times New Roman" w:hAnsi="Times New Roman"/>
          <w:sz w:val="24"/>
          <w:szCs w:val="24"/>
          <w:lang w:eastAsia="es-VE"/>
        </w:rPr>
      </w:pPr>
    </w:p>
    <w:p w:rsidR="00C20CAE" w:rsidRDefault="00C20CAE" w:rsidP="008D7750">
      <w:pPr>
        <w:autoSpaceDE w:val="0"/>
        <w:autoSpaceDN w:val="0"/>
        <w:adjustRightInd w:val="0"/>
        <w:spacing w:after="0" w:line="360" w:lineRule="auto"/>
        <w:jc w:val="both"/>
        <w:rPr>
          <w:rFonts w:ascii="Times New Roman" w:eastAsia="Times New Roman" w:hAnsi="Times New Roman"/>
          <w:sz w:val="24"/>
          <w:szCs w:val="24"/>
          <w:lang w:eastAsia="es-VE"/>
        </w:rPr>
      </w:pPr>
    </w:p>
    <w:p w:rsidR="00E6190A" w:rsidRDefault="00E6190A" w:rsidP="0074599E">
      <w:pPr>
        <w:autoSpaceDE w:val="0"/>
        <w:autoSpaceDN w:val="0"/>
        <w:adjustRightInd w:val="0"/>
        <w:spacing w:after="0" w:line="360" w:lineRule="auto"/>
        <w:rPr>
          <w:rFonts w:ascii="Times New Roman" w:eastAsia="Times New Roman" w:hAnsi="Times New Roman"/>
          <w:b/>
          <w:sz w:val="24"/>
          <w:szCs w:val="24"/>
          <w:lang w:eastAsia="es-VE"/>
        </w:rPr>
      </w:pPr>
    </w:p>
    <w:p w:rsidR="0029755F" w:rsidRDefault="0029755F" w:rsidP="00C20CAE">
      <w:pPr>
        <w:autoSpaceDE w:val="0"/>
        <w:autoSpaceDN w:val="0"/>
        <w:adjustRightInd w:val="0"/>
        <w:spacing w:after="0" w:line="360" w:lineRule="auto"/>
        <w:jc w:val="center"/>
        <w:rPr>
          <w:rFonts w:ascii="Times New Roman" w:eastAsia="Times New Roman" w:hAnsi="Times New Roman"/>
          <w:b/>
          <w:sz w:val="24"/>
          <w:szCs w:val="24"/>
          <w:lang w:eastAsia="es-VE"/>
        </w:rPr>
      </w:pPr>
    </w:p>
    <w:p w:rsidR="00F53530" w:rsidRDefault="00F53530" w:rsidP="00C20CAE">
      <w:pPr>
        <w:autoSpaceDE w:val="0"/>
        <w:autoSpaceDN w:val="0"/>
        <w:adjustRightInd w:val="0"/>
        <w:spacing w:after="0" w:line="360" w:lineRule="auto"/>
        <w:jc w:val="center"/>
        <w:rPr>
          <w:rFonts w:ascii="Times New Roman" w:eastAsia="Times New Roman" w:hAnsi="Times New Roman"/>
          <w:b/>
          <w:sz w:val="24"/>
          <w:szCs w:val="24"/>
          <w:lang w:eastAsia="es-VE"/>
        </w:rPr>
      </w:pPr>
    </w:p>
    <w:p w:rsidR="00F53530" w:rsidRDefault="00F53530" w:rsidP="00C20CAE">
      <w:pPr>
        <w:autoSpaceDE w:val="0"/>
        <w:autoSpaceDN w:val="0"/>
        <w:adjustRightInd w:val="0"/>
        <w:spacing w:after="0" w:line="360" w:lineRule="auto"/>
        <w:jc w:val="center"/>
        <w:rPr>
          <w:rFonts w:ascii="Times New Roman" w:eastAsia="Times New Roman" w:hAnsi="Times New Roman"/>
          <w:b/>
          <w:sz w:val="24"/>
          <w:szCs w:val="24"/>
          <w:lang w:eastAsia="es-VE"/>
        </w:rPr>
      </w:pPr>
    </w:p>
    <w:p w:rsidR="00F53530" w:rsidRDefault="00F53530" w:rsidP="00C20CAE">
      <w:pPr>
        <w:autoSpaceDE w:val="0"/>
        <w:autoSpaceDN w:val="0"/>
        <w:adjustRightInd w:val="0"/>
        <w:spacing w:after="0" w:line="360" w:lineRule="auto"/>
        <w:jc w:val="center"/>
        <w:rPr>
          <w:rFonts w:ascii="Times New Roman" w:eastAsia="Times New Roman" w:hAnsi="Times New Roman"/>
          <w:b/>
          <w:sz w:val="24"/>
          <w:szCs w:val="24"/>
          <w:lang w:eastAsia="es-VE"/>
        </w:rPr>
      </w:pPr>
    </w:p>
    <w:p w:rsidR="00F53530" w:rsidRDefault="00F53530" w:rsidP="00C20CAE">
      <w:pPr>
        <w:autoSpaceDE w:val="0"/>
        <w:autoSpaceDN w:val="0"/>
        <w:adjustRightInd w:val="0"/>
        <w:spacing w:after="0" w:line="360" w:lineRule="auto"/>
        <w:jc w:val="center"/>
        <w:rPr>
          <w:rFonts w:ascii="Times New Roman" w:eastAsia="Times New Roman" w:hAnsi="Times New Roman"/>
          <w:b/>
          <w:sz w:val="24"/>
          <w:szCs w:val="24"/>
          <w:lang w:eastAsia="es-VE"/>
        </w:rPr>
      </w:pPr>
    </w:p>
    <w:p w:rsidR="00F53530" w:rsidRDefault="00F53530" w:rsidP="00C20CAE">
      <w:pPr>
        <w:autoSpaceDE w:val="0"/>
        <w:autoSpaceDN w:val="0"/>
        <w:adjustRightInd w:val="0"/>
        <w:spacing w:after="0" w:line="360" w:lineRule="auto"/>
        <w:jc w:val="center"/>
        <w:rPr>
          <w:rFonts w:ascii="Times New Roman" w:eastAsia="Times New Roman" w:hAnsi="Times New Roman"/>
          <w:b/>
          <w:sz w:val="24"/>
          <w:szCs w:val="24"/>
          <w:lang w:eastAsia="es-VE"/>
        </w:rPr>
      </w:pPr>
    </w:p>
    <w:p w:rsidR="00F53530" w:rsidRDefault="00F53530" w:rsidP="00C20CAE">
      <w:pPr>
        <w:autoSpaceDE w:val="0"/>
        <w:autoSpaceDN w:val="0"/>
        <w:adjustRightInd w:val="0"/>
        <w:spacing w:after="0" w:line="360" w:lineRule="auto"/>
        <w:jc w:val="center"/>
        <w:rPr>
          <w:rFonts w:ascii="Times New Roman" w:eastAsia="Times New Roman" w:hAnsi="Times New Roman"/>
          <w:b/>
          <w:sz w:val="24"/>
          <w:szCs w:val="24"/>
          <w:lang w:eastAsia="es-VE"/>
        </w:rPr>
      </w:pPr>
    </w:p>
    <w:p w:rsidR="00F53530" w:rsidRDefault="00F53530" w:rsidP="00C20CAE">
      <w:pPr>
        <w:autoSpaceDE w:val="0"/>
        <w:autoSpaceDN w:val="0"/>
        <w:adjustRightInd w:val="0"/>
        <w:spacing w:after="0" w:line="360" w:lineRule="auto"/>
        <w:jc w:val="center"/>
        <w:rPr>
          <w:rFonts w:ascii="Times New Roman" w:eastAsia="Times New Roman" w:hAnsi="Times New Roman"/>
          <w:b/>
          <w:sz w:val="24"/>
          <w:szCs w:val="24"/>
          <w:lang w:eastAsia="es-VE"/>
        </w:rPr>
      </w:pPr>
    </w:p>
    <w:p w:rsidR="00F53530" w:rsidRDefault="00F53530" w:rsidP="00C20CAE">
      <w:pPr>
        <w:autoSpaceDE w:val="0"/>
        <w:autoSpaceDN w:val="0"/>
        <w:adjustRightInd w:val="0"/>
        <w:spacing w:after="0" w:line="360" w:lineRule="auto"/>
        <w:jc w:val="center"/>
        <w:rPr>
          <w:rFonts w:ascii="Times New Roman" w:eastAsia="Times New Roman" w:hAnsi="Times New Roman"/>
          <w:b/>
          <w:sz w:val="24"/>
          <w:szCs w:val="24"/>
          <w:lang w:eastAsia="es-VE"/>
        </w:rPr>
      </w:pPr>
    </w:p>
    <w:p w:rsidR="00F53530" w:rsidRDefault="00F53530" w:rsidP="00C20CAE">
      <w:pPr>
        <w:autoSpaceDE w:val="0"/>
        <w:autoSpaceDN w:val="0"/>
        <w:adjustRightInd w:val="0"/>
        <w:spacing w:after="0" w:line="360" w:lineRule="auto"/>
        <w:jc w:val="center"/>
        <w:rPr>
          <w:rFonts w:ascii="Times New Roman" w:eastAsia="Times New Roman" w:hAnsi="Times New Roman"/>
          <w:b/>
          <w:sz w:val="24"/>
          <w:szCs w:val="24"/>
          <w:lang w:eastAsia="es-VE"/>
        </w:rPr>
      </w:pPr>
    </w:p>
    <w:p w:rsidR="00F53530" w:rsidRDefault="00F53530" w:rsidP="00C20CAE">
      <w:pPr>
        <w:autoSpaceDE w:val="0"/>
        <w:autoSpaceDN w:val="0"/>
        <w:adjustRightInd w:val="0"/>
        <w:spacing w:after="0" w:line="360" w:lineRule="auto"/>
        <w:jc w:val="center"/>
        <w:rPr>
          <w:rFonts w:ascii="Times New Roman" w:eastAsia="Times New Roman" w:hAnsi="Times New Roman"/>
          <w:b/>
          <w:sz w:val="24"/>
          <w:szCs w:val="24"/>
          <w:lang w:eastAsia="es-VE"/>
        </w:rPr>
      </w:pPr>
    </w:p>
    <w:p w:rsidR="00F53530" w:rsidRDefault="00F53530" w:rsidP="00C20CAE">
      <w:pPr>
        <w:autoSpaceDE w:val="0"/>
        <w:autoSpaceDN w:val="0"/>
        <w:adjustRightInd w:val="0"/>
        <w:spacing w:after="0" w:line="360" w:lineRule="auto"/>
        <w:jc w:val="center"/>
        <w:rPr>
          <w:rFonts w:ascii="Times New Roman" w:eastAsia="Times New Roman" w:hAnsi="Times New Roman"/>
          <w:b/>
          <w:sz w:val="24"/>
          <w:szCs w:val="24"/>
          <w:lang w:eastAsia="es-VE"/>
        </w:rPr>
      </w:pPr>
    </w:p>
    <w:p w:rsidR="00F53530" w:rsidRDefault="00F53530" w:rsidP="00C20CAE">
      <w:pPr>
        <w:autoSpaceDE w:val="0"/>
        <w:autoSpaceDN w:val="0"/>
        <w:adjustRightInd w:val="0"/>
        <w:spacing w:after="0" w:line="360" w:lineRule="auto"/>
        <w:jc w:val="center"/>
        <w:rPr>
          <w:rFonts w:ascii="Times New Roman" w:eastAsia="Times New Roman" w:hAnsi="Times New Roman"/>
          <w:b/>
          <w:sz w:val="24"/>
          <w:szCs w:val="24"/>
          <w:lang w:eastAsia="es-VE"/>
        </w:rPr>
      </w:pPr>
    </w:p>
    <w:p w:rsidR="00F53530" w:rsidRDefault="00F53530" w:rsidP="00C20CAE">
      <w:pPr>
        <w:autoSpaceDE w:val="0"/>
        <w:autoSpaceDN w:val="0"/>
        <w:adjustRightInd w:val="0"/>
        <w:spacing w:after="0" w:line="360" w:lineRule="auto"/>
        <w:jc w:val="center"/>
        <w:rPr>
          <w:rFonts w:ascii="Times New Roman" w:eastAsia="Times New Roman" w:hAnsi="Times New Roman"/>
          <w:b/>
          <w:sz w:val="24"/>
          <w:szCs w:val="24"/>
          <w:lang w:eastAsia="es-VE"/>
        </w:rPr>
      </w:pPr>
    </w:p>
    <w:p w:rsidR="00F53530" w:rsidRDefault="00F53530" w:rsidP="00C20CAE">
      <w:pPr>
        <w:autoSpaceDE w:val="0"/>
        <w:autoSpaceDN w:val="0"/>
        <w:adjustRightInd w:val="0"/>
        <w:spacing w:after="0" w:line="360" w:lineRule="auto"/>
        <w:jc w:val="center"/>
        <w:rPr>
          <w:rFonts w:ascii="Times New Roman" w:eastAsia="Times New Roman" w:hAnsi="Times New Roman"/>
          <w:b/>
          <w:sz w:val="24"/>
          <w:szCs w:val="24"/>
          <w:lang w:eastAsia="es-VE"/>
        </w:rPr>
      </w:pPr>
    </w:p>
    <w:p w:rsidR="00F53530" w:rsidRDefault="00F53530" w:rsidP="00C20CAE">
      <w:pPr>
        <w:autoSpaceDE w:val="0"/>
        <w:autoSpaceDN w:val="0"/>
        <w:adjustRightInd w:val="0"/>
        <w:spacing w:after="0" w:line="360" w:lineRule="auto"/>
        <w:jc w:val="center"/>
        <w:rPr>
          <w:rFonts w:ascii="Times New Roman" w:eastAsia="Times New Roman" w:hAnsi="Times New Roman"/>
          <w:b/>
          <w:sz w:val="24"/>
          <w:szCs w:val="24"/>
          <w:lang w:eastAsia="es-VE"/>
        </w:rPr>
      </w:pPr>
    </w:p>
    <w:p w:rsidR="00F53530" w:rsidRDefault="00F53530" w:rsidP="00C20CAE">
      <w:pPr>
        <w:autoSpaceDE w:val="0"/>
        <w:autoSpaceDN w:val="0"/>
        <w:adjustRightInd w:val="0"/>
        <w:spacing w:after="0" w:line="360" w:lineRule="auto"/>
        <w:jc w:val="center"/>
        <w:rPr>
          <w:rFonts w:ascii="Times New Roman" w:eastAsia="Times New Roman" w:hAnsi="Times New Roman"/>
          <w:b/>
          <w:sz w:val="24"/>
          <w:szCs w:val="24"/>
          <w:lang w:eastAsia="es-VE"/>
        </w:rPr>
      </w:pPr>
    </w:p>
    <w:p w:rsidR="00F53530" w:rsidRDefault="00F53530" w:rsidP="00C20CAE">
      <w:pPr>
        <w:autoSpaceDE w:val="0"/>
        <w:autoSpaceDN w:val="0"/>
        <w:adjustRightInd w:val="0"/>
        <w:spacing w:after="0" w:line="360" w:lineRule="auto"/>
        <w:jc w:val="center"/>
        <w:rPr>
          <w:rFonts w:ascii="Times New Roman" w:eastAsia="Times New Roman" w:hAnsi="Times New Roman"/>
          <w:b/>
          <w:sz w:val="24"/>
          <w:szCs w:val="24"/>
          <w:lang w:eastAsia="es-VE"/>
        </w:rPr>
      </w:pPr>
    </w:p>
    <w:p w:rsidR="00F53530" w:rsidRDefault="00F53530" w:rsidP="00C20CAE">
      <w:pPr>
        <w:autoSpaceDE w:val="0"/>
        <w:autoSpaceDN w:val="0"/>
        <w:adjustRightInd w:val="0"/>
        <w:spacing w:after="0" w:line="360" w:lineRule="auto"/>
        <w:jc w:val="center"/>
        <w:rPr>
          <w:rFonts w:ascii="Times New Roman" w:eastAsia="Times New Roman" w:hAnsi="Times New Roman"/>
          <w:b/>
          <w:sz w:val="24"/>
          <w:szCs w:val="24"/>
          <w:lang w:eastAsia="es-VE"/>
        </w:rPr>
      </w:pPr>
    </w:p>
    <w:p w:rsidR="00F53530" w:rsidRDefault="00F53530" w:rsidP="00C20CAE">
      <w:pPr>
        <w:autoSpaceDE w:val="0"/>
        <w:autoSpaceDN w:val="0"/>
        <w:adjustRightInd w:val="0"/>
        <w:spacing w:after="0" w:line="360" w:lineRule="auto"/>
        <w:jc w:val="center"/>
        <w:rPr>
          <w:rFonts w:ascii="Times New Roman" w:eastAsia="Times New Roman" w:hAnsi="Times New Roman"/>
          <w:b/>
          <w:sz w:val="24"/>
          <w:szCs w:val="24"/>
          <w:lang w:eastAsia="es-VE"/>
        </w:rPr>
      </w:pPr>
    </w:p>
    <w:p w:rsidR="00F53530" w:rsidRDefault="00F53530" w:rsidP="00C20CAE">
      <w:pPr>
        <w:autoSpaceDE w:val="0"/>
        <w:autoSpaceDN w:val="0"/>
        <w:adjustRightInd w:val="0"/>
        <w:spacing w:after="0" w:line="360" w:lineRule="auto"/>
        <w:jc w:val="center"/>
        <w:rPr>
          <w:rFonts w:ascii="Times New Roman" w:eastAsia="Times New Roman" w:hAnsi="Times New Roman"/>
          <w:b/>
          <w:sz w:val="24"/>
          <w:szCs w:val="24"/>
          <w:lang w:eastAsia="es-VE"/>
        </w:rPr>
      </w:pPr>
    </w:p>
    <w:p w:rsidR="00F53530" w:rsidRDefault="00F53530" w:rsidP="00C20CAE">
      <w:pPr>
        <w:autoSpaceDE w:val="0"/>
        <w:autoSpaceDN w:val="0"/>
        <w:adjustRightInd w:val="0"/>
        <w:spacing w:after="0" w:line="360" w:lineRule="auto"/>
        <w:jc w:val="center"/>
        <w:rPr>
          <w:rFonts w:ascii="Times New Roman" w:eastAsia="Times New Roman" w:hAnsi="Times New Roman"/>
          <w:b/>
          <w:sz w:val="24"/>
          <w:szCs w:val="24"/>
          <w:lang w:eastAsia="es-VE"/>
        </w:rPr>
      </w:pPr>
    </w:p>
    <w:p w:rsidR="00F53530" w:rsidRDefault="00F53530" w:rsidP="00C20CAE">
      <w:pPr>
        <w:autoSpaceDE w:val="0"/>
        <w:autoSpaceDN w:val="0"/>
        <w:adjustRightInd w:val="0"/>
        <w:spacing w:after="0" w:line="360" w:lineRule="auto"/>
        <w:jc w:val="center"/>
        <w:rPr>
          <w:rFonts w:ascii="Times New Roman" w:eastAsia="Times New Roman" w:hAnsi="Times New Roman"/>
          <w:b/>
          <w:sz w:val="24"/>
          <w:szCs w:val="24"/>
          <w:lang w:eastAsia="es-VE"/>
        </w:rPr>
      </w:pPr>
    </w:p>
    <w:p w:rsidR="00F53530" w:rsidRDefault="00F53530" w:rsidP="00C20CAE">
      <w:pPr>
        <w:autoSpaceDE w:val="0"/>
        <w:autoSpaceDN w:val="0"/>
        <w:adjustRightInd w:val="0"/>
        <w:spacing w:after="0" w:line="360" w:lineRule="auto"/>
        <w:jc w:val="center"/>
        <w:rPr>
          <w:rFonts w:ascii="Times New Roman" w:eastAsia="Times New Roman" w:hAnsi="Times New Roman"/>
          <w:b/>
          <w:sz w:val="24"/>
          <w:szCs w:val="24"/>
          <w:lang w:eastAsia="es-VE"/>
        </w:rPr>
      </w:pPr>
    </w:p>
    <w:p w:rsidR="00F53530" w:rsidRDefault="00F53530" w:rsidP="00C20CAE">
      <w:pPr>
        <w:autoSpaceDE w:val="0"/>
        <w:autoSpaceDN w:val="0"/>
        <w:adjustRightInd w:val="0"/>
        <w:spacing w:after="0" w:line="360" w:lineRule="auto"/>
        <w:jc w:val="center"/>
        <w:rPr>
          <w:rFonts w:ascii="Times New Roman" w:eastAsia="Times New Roman" w:hAnsi="Times New Roman"/>
          <w:b/>
          <w:sz w:val="24"/>
          <w:szCs w:val="24"/>
          <w:lang w:eastAsia="es-VE"/>
        </w:rPr>
      </w:pPr>
    </w:p>
    <w:p w:rsidR="00E40969" w:rsidRDefault="009A3ED4" w:rsidP="00C20CAE">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CAPÍTULO IV</w:t>
      </w:r>
    </w:p>
    <w:p w:rsidR="00555C59" w:rsidRDefault="00555C59" w:rsidP="00C20CAE">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 xml:space="preserve">ANALISIS Y REFLEXION DE LOS HALLAZGOS </w:t>
      </w:r>
    </w:p>
    <w:p w:rsidR="001D6549" w:rsidRDefault="001D6549" w:rsidP="00A76515">
      <w:pPr>
        <w:autoSpaceDE w:val="0"/>
        <w:autoSpaceDN w:val="0"/>
        <w:adjustRightInd w:val="0"/>
        <w:spacing w:after="0" w:line="360" w:lineRule="auto"/>
        <w:jc w:val="both"/>
        <w:rPr>
          <w:rFonts w:ascii="Times New Roman" w:eastAsia="Times New Roman" w:hAnsi="Times New Roman"/>
          <w:sz w:val="24"/>
          <w:szCs w:val="24"/>
          <w:lang w:eastAsia="es-VE"/>
        </w:rPr>
      </w:pPr>
    </w:p>
    <w:p w:rsidR="001138B1" w:rsidRDefault="00D81040" w:rsidP="00A76515">
      <w:pPr>
        <w:autoSpaceDE w:val="0"/>
        <w:autoSpaceDN w:val="0"/>
        <w:adjustRightInd w:val="0"/>
        <w:spacing w:after="0" w:line="360" w:lineRule="auto"/>
        <w:jc w:val="both"/>
        <w:rPr>
          <w:rFonts w:ascii="Times New Roman" w:eastAsia="Times New Roman" w:hAnsi="Times New Roman"/>
          <w:sz w:val="24"/>
          <w:szCs w:val="24"/>
          <w:lang w:eastAsia="es-VE"/>
        </w:rPr>
      </w:pPr>
      <w:r>
        <w:rPr>
          <w:rFonts w:ascii="Times New Roman" w:eastAsia="Times New Roman" w:hAnsi="Times New Roman"/>
          <w:sz w:val="24"/>
          <w:szCs w:val="24"/>
          <w:lang w:eastAsia="es-VE"/>
        </w:rPr>
        <w:t xml:space="preserve">       </w:t>
      </w:r>
      <w:r w:rsidR="0029755F">
        <w:rPr>
          <w:rFonts w:ascii="Times New Roman" w:eastAsia="Times New Roman" w:hAnsi="Times New Roman"/>
          <w:sz w:val="24"/>
          <w:szCs w:val="24"/>
          <w:lang w:eastAsia="es-VE"/>
        </w:rPr>
        <w:t>En este capítulo se representan los resultados obtenidos mediantes los instrumentos  de recolección de la información, estos  ya fueron mencionados anteriormente en el proyecto</w:t>
      </w:r>
      <w:r w:rsidR="001138B1">
        <w:rPr>
          <w:rFonts w:ascii="Times New Roman" w:eastAsia="Times New Roman" w:hAnsi="Times New Roman"/>
          <w:sz w:val="24"/>
          <w:szCs w:val="24"/>
          <w:lang w:eastAsia="es-VE"/>
        </w:rPr>
        <w:t xml:space="preserve">,  la </w:t>
      </w:r>
      <w:r w:rsidR="0029755F">
        <w:rPr>
          <w:rFonts w:ascii="Times New Roman" w:eastAsia="Times New Roman" w:hAnsi="Times New Roman"/>
          <w:sz w:val="24"/>
          <w:szCs w:val="24"/>
          <w:lang w:eastAsia="es-VE"/>
        </w:rPr>
        <w:t>entrevistas</w:t>
      </w:r>
      <w:r w:rsidR="001138B1">
        <w:rPr>
          <w:rFonts w:ascii="Times New Roman" w:eastAsia="Times New Roman" w:hAnsi="Times New Roman"/>
          <w:sz w:val="24"/>
          <w:szCs w:val="24"/>
          <w:lang w:eastAsia="es-VE"/>
        </w:rPr>
        <w:t xml:space="preserve"> fue una de los instrumentos utilizados</w:t>
      </w:r>
      <w:r w:rsidR="0029755F">
        <w:rPr>
          <w:rFonts w:ascii="Times New Roman" w:eastAsia="Times New Roman" w:hAnsi="Times New Roman"/>
          <w:sz w:val="24"/>
          <w:szCs w:val="24"/>
          <w:lang w:eastAsia="es-VE"/>
        </w:rPr>
        <w:t xml:space="preserve"> para dar inicio al proceso de </w:t>
      </w:r>
      <w:r w:rsidR="001138B1">
        <w:rPr>
          <w:rFonts w:ascii="Times New Roman" w:eastAsia="Times New Roman" w:hAnsi="Times New Roman"/>
          <w:sz w:val="24"/>
          <w:szCs w:val="24"/>
          <w:lang w:eastAsia="es-VE"/>
        </w:rPr>
        <w:t xml:space="preserve">investigación esta se organizó de una forma semiestructura y su principal objetivo fue que los participantes se expresaran de una manera libre, y así pudieran relatar los acontecimientos diarios que ocurrían en el aula de clase se realizaron una serie de preguntas descriptivas sobre las experiencias vividas. A través de esto se pudo evidenciar lo difícil que se les hace a las docentes integrar a los estudiantes con condición autista a las aulas regulares de clases, ya que no cuentan con los recursos necesarios para atenderlos. </w:t>
      </w:r>
    </w:p>
    <w:p w:rsidR="0029755F" w:rsidRDefault="0029755F" w:rsidP="00A76515">
      <w:pPr>
        <w:autoSpaceDE w:val="0"/>
        <w:autoSpaceDN w:val="0"/>
        <w:adjustRightInd w:val="0"/>
        <w:spacing w:after="0" w:line="360" w:lineRule="auto"/>
        <w:jc w:val="both"/>
        <w:rPr>
          <w:rFonts w:ascii="Times New Roman" w:eastAsia="Times New Roman" w:hAnsi="Times New Roman"/>
          <w:sz w:val="24"/>
          <w:szCs w:val="24"/>
          <w:lang w:eastAsia="es-VE"/>
        </w:rPr>
      </w:pPr>
    </w:p>
    <w:p w:rsidR="0029755F" w:rsidRDefault="0029755F" w:rsidP="00A76515">
      <w:pPr>
        <w:autoSpaceDE w:val="0"/>
        <w:autoSpaceDN w:val="0"/>
        <w:adjustRightInd w:val="0"/>
        <w:spacing w:after="0" w:line="360" w:lineRule="auto"/>
        <w:jc w:val="both"/>
        <w:rPr>
          <w:rFonts w:ascii="Times New Roman" w:eastAsia="Times New Roman" w:hAnsi="Times New Roman"/>
          <w:sz w:val="24"/>
          <w:szCs w:val="24"/>
          <w:lang w:eastAsia="es-VE"/>
        </w:rPr>
      </w:pPr>
    </w:p>
    <w:p w:rsidR="0029755F" w:rsidRDefault="0029755F" w:rsidP="00A76515">
      <w:pPr>
        <w:autoSpaceDE w:val="0"/>
        <w:autoSpaceDN w:val="0"/>
        <w:adjustRightInd w:val="0"/>
        <w:spacing w:after="0" w:line="360" w:lineRule="auto"/>
        <w:jc w:val="both"/>
        <w:rPr>
          <w:rFonts w:ascii="Times New Roman" w:eastAsia="Times New Roman" w:hAnsi="Times New Roman"/>
          <w:sz w:val="24"/>
          <w:szCs w:val="24"/>
          <w:lang w:eastAsia="es-VE"/>
        </w:rPr>
      </w:pPr>
    </w:p>
    <w:p w:rsidR="0029755F" w:rsidRDefault="0029755F" w:rsidP="00A76515">
      <w:pPr>
        <w:autoSpaceDE w:val="0"/>
        <w:autoSpaceDN w:val="0"/>
        <w:adjustRightInd w:val="0"/>
        <w:spacing w:after="0" w:line="360" w:lineRule="auto"/>
        <w:jc w:val="both"/>
        <w:rPr>
          <w:rFonts w:ascii="Times New Roman" w:eastAsia="Times New Roman" w:hAnsi="Times New Roman"/>
          <w:sz w:val="24"/>
          <w:szCs w:val="24"/>
          <w:lang w:eastAsia="es-VE"/>
        </w:rPr>
      </w:pPr>
    </w:p>
    <w:p w:rsidR="0029755F" w:rsidRDefault="0029755F" w:rsidP="00A76515">
      <w:pPr>
        <w:autoSpaceDE w:val="0"/>
        <w:autoSpaceDN w:val="0"/>
        <w:adjustRightInd w:val="0"/>
        <w:spacing w:after="0" w:line="360" w:lineRule="auto"/>
        <w:jc w:val="both"/>
        <w:rPr>
          <w:rFonts w:ascii="Times New Roman" w:eastAsia="Times New Roman" w:hAnsi="Times New Roman"/>
          <w:sz w:val="24"/>
          <w:szCs w:val="24"/>
          <w:lang w:eastAsia="es-VE"/>
        </w:rPr>
      </w:pPr>
    </w:p>
    <w:p w:rsidR="0029755F" w:rsidRDefault="0029755F" w:rsidP="00A76515">
      <w:pPr>
        <w:autoSpaceDE w:val="0"/>
        <w:autoSpaceDN w:val="0"/>
        <w:adjustRightInd w:val="0"/>
        <w:spacing w:after="0" w:line="360" w:lineRule="auto"/>
        <w:jc w:val="both"/>
        <w:rPr>
          <w:rFonts w:ascii="Times New Roman" w:eastAsia="Times New Roman" w:hAnsi="Times New Roman"/>
          <w:sz w:val="24"/>
          <w:szCs w:val="24"/>
          <w:lang w:eastAsia="es-VE"/>
        </w:rPr>
      </w:pPr>
    </w:p>
    <w:p w:rsidR="00370772" w:rsidRDefault="00370772" w:rsidP="00A76515">
      <w:pPr>
        <w:autoSpaceDE w:val="0"/>
        <w:autoSpaceDN w:val="0"/>
        <w:adjustRightInd w:val="0"/>
        <w:spacing w:after="0" w:line="360" w:lineRule="auto"/>
        <w:jc w:val="both"/>
        <w:rPr>
          <w:rFonts w:ascii="Times New Roman" w:eastAsia="Times New Roman" w:hAnsi="Times New Roman"/>
          <w:sz w:val="24"/>
          <w:szCs w:val="24"/>
          <w:lang w:eastAsia="es-VE"/>
        </w:rPr>
        <w:sectPr w:rsidR="00370772" w:rsidSect="00532ED3">
          <w:headerReference w:type="default" r:id="rId26"/>
          <w:footerReference w:type="default" r:id="rId27"/>
          <w:pgSz w:w="12240" w:h="15840"/>
          <w:pgMar w:top="1701" w:right="1701" w:bottom="1701" w:left="2268" w:header="709" w:footer="709" w:gutter="0"/>
          <w:pgNumType w:start="1"/>
          <w:cols w:space="708"/>
          <w:titlePg/>
          <w:docGrid w:linePitch="360"/>
        </w:sectPr>
      </w:pPr>
    </w:p>
    <w:p w:rsidR="00022282" w:rsidRDefault="005D657E" w:rsidP="00AA23F2">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lastRenderedPageBreak/>
        <w:t>ENTREVISTA</w:t>
      </w:r>
    </w:p>
    <w:p w:rsidR="00022282" w:rsidRDefault="00022282" w:rsidP="00022282">
      <w:pPr>
        <w:autoSpaceDE w:val="0"/>
        <w:autoSpaceDN w:val="0"/>
        <w:adjustRightInd w:val="0"/>
        <w:spacing w:after="0" w:line="360" w:lineRule="auto"/>
        <w:rPr>
          <w:rFonts w:ascii="Times New Roman" w:eastAsia="Times New Roman" w:hAnsi="Times New Roman"/>
          <w:b/>
          <w:sz w:val="24"/>
          <w:szCs w:val="24"/>
          <w:lang w:eastAsia="es-VE"/>
        </w:rPr>
      </w:pPr>
      <w:r>
        <w:rPr>
          <w:rFonts w:ascii="Times New Roman" w:eastAsia="Times New Roman" w:hAnsi="Times New Roman"/>
          <w:b/>
          <w:sz w:val="24"/>
          <w:szCs w:val="24"/>
          <w:lang w:eastAsia="es-VE"/>
        </w:rPr>
        <w:t xml:space="preserve"> DOCENTES:</w:t>
      </w:r>
    </w:p>
    <w:tbl>
      <w:tblPr>
        <w:tblStyle w:val="Tablaconcuadrcula"/>
        <w:tblW w:w="13149" w:type="dxa"/>
        <w:tblLook w:val="04A0" w:firstRow="1" w:lastRow="0" w:firstColumn="1" w:lastColumn="0" w:noHBand="0" w:noVBand="1"/>
      </w:tblPr>
      <w:tblGrid>
        <w:gridCol w:w="433"/>
        <w:gridCol w:w="3503"/>
        <w:gridCol w:w="3827"/>
        <w:gridCol w:w="5386"/>
      </w:tblGrid>
      <w:tr w:rsidR="00022282" w:rsidTr="00383271">
        <w:trPr>
          <w:trHeight w:val="297"/>
        </w:trPr>
        <w:tc>
          <w:tcPr>
            <w:tcW w:w="3936" w:type="dxa"/>
            <w:gridSpan w:val="2"/>
          </w:tcPr>
          <w:p w:rsidR="00022282" w:rsidRDefault="00022282" w:rsidP="00B86109">
            <w:pPr>
              <w:autoSpaceDE w:val="0"/>
              <w:autoSpaceDN w:val="0"/>
              <w:adjustRightInd w:val="0"/>
              <w:spacing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 xml:space="preserve">Preguntas </w:t>
            </w:r>
          </w:p>
        </w:tc>
        <w:tc>
          <w:tcPr>
            <w:tcW w:w="3827" w:type="dxa"/>
          </w:tcPr>
          <w:p w:rsidR="00022282" w:rsidRDefault="00022282" w:rsidP="00B86109">
            <w:pPr>
              <w:autoSpaceDE w:val="0"/>
              <w:autoSpaceDN w:val="0"/>
              <w:adjustRightInd w:val="0"/>
              <w:spacing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Informante #1</w:t>
            </w:r>
          </w:p>
        </w:tc>
        <w:tc>
          <w:tcPr>
            <w:tcW w:w="5386" w:type="dxa"/>
          </w:tcPr>
          <w:p w:rsidR="00022282" w:rsidRDefault="00022282" w:rsidP="00B86109">
            <w:pPr>
              <w:autoSpaceDE w:val="0"/>
              <w:autoSpaceDN w:val="0"/>
              <w:adjustRightInd w:val="0"/>
              <w:spacing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 xml:space="preserve">Informante #2 </w:t>
            </w:r>
          </w:p>
        </w:tc>
      </w:tr>
      <w:tr w:rsidR="00022282" w:rsidTr="0078162C">
        <w:tc>
          <w:tcPr>
            <w:tcW w:w="433" w:type="dxa"/>
          </w:tcPr>
          <w:p w:rsidR="00022282" w:rsidRDefault="00022282" w:rsidP="00B86109">
            <w:pPr>
              <w:autoSpaceDE w:val="0"/>
              <w:autoSpaceDN w:val="0"/>
              <w:adjustRightInd w:val="0"/>
              <w:spacing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1</w:t>
            </w:r>
          </w:p>
        </w:tc>
        <w:tc>
          <w:tcPr>
            <w:tcW w:w="3503" w:type="dxa"/>
          </w:tcPr>
          <w:p w:rsidR="00022282" w:rsidRPr="00F32E0B" w:rsidRDefault="00022282" w:rsidP="00DC32F2">
            <w:pPr>
              <w:autoSpaceDE w:val="0"/>
              <w:autoSpaceDN w:val="0"/>
              <w:adjustRightInd w:val="0"/>
              <w:jc w:val="both"/>
              <w:rPr>
                <w:rFonts w:ascii="Times New Roman" w:eastAsia="Times New Roman" w:hAnsi="Times New Roman"/>
                <w:b/>
                <w:sz w:val="20"/>
                <w:szCs w:val="20"/>
                <w:lang w:eastAsia="es-VE"/>
              </w:rPr>
            </w:pPr>
          </w:p>
          <w:p w:rsidR="00022282" w:rsidRPr="00F32E0B" w:rsidRDefault="00022282" w:rsidP="00DC32F2">
            <w:pPr>
              <w:autoSpaceDE w:val="0"/>
              <w:autoSpaceDN w:val="0"/>
              <w:adjustRightInd w:val="0"/>
              <w:jc w:val="both"/>
              <w:rPr>
                <w:rFonts w:ascii="Times New Roman" w:eastAsia="Times New Roman" w:hAnsi="Times New Roman"/>
                <w:b/>
                <w:sz w:val="20"/>
                <w:szCs w:val="20"/>
                <w:lang w:eastAsia="es-VE"/>
              </w:rPr>
            </w:pPr>
            <w:r w:rsidRPr="00F32E0B">
              <w:rPr>
                <w:rFonts w:ascii="Times New Roman" w:eastAsia="Times New Roman" w:hAnsi="Times New Roman"/>
                <w:b/>
                <w:sz w:val="20"/>
                <w:szCs w:val="20"/>
                <w:lang w:eastAsia="es-VE"/>
              </w:rPr>
              <w:t>¿Aplica algún tipo de estrategia para integrar  al estudiante con condición autista a sus actividades diarias?</w:t>
            </w:r>
          </w:p>
        </w:tc>
        <w:tc>
          <w:tcPr>
            <w:tcW w:w="3827" w:type="dxa"/>
          </w:tcPr>
          <w:p w:rsidR="00022282" w:rsidRPr="00F32E0B" w:rsidRDefault="00022282" w:rsidP="00DC32F2">
            <w:pPr>
              <w:autoSpaceDE w:val="0"/>
              <w:autoSpaceDN w:val="0"/>
              <w:adjustRightInd w:val="0"/>
              <w:jc w:val="center"/>
              <w:rPr>
                <w:rFonts w:ascii="Times New Roman" w:eastAsia="Times New Roman" w:hAnsi="Times New Roman"/>
                <w:b/>
                <w:sz w:val="20"/>
                <w:szCs w:val="20"/>
                <w:lang w:eastAsia="es-VE"/>
              </w:rPr>
            </w:pPr>
          </w:p>
          <w:p w:rsidR="00022282" w:rsidRPr="00F32E0B" w:rsidRDefault="00022282" w:rsidP="00DC32F2">
            <w:pPr>
              <w:rPr>
                <w:rFonts w:ascii="Times New Roman" w:eastAsia="Times New Roman" w:hAnsi="Times New Roman"/>
                <w:sz w:val="20"/>
                <w:szCs w:val="20"/>
                <w:lang w:eastAsia="es-VE"/>
              </w:rPr>
            </w:pPr>
            <w:r w:rsidRPr="00F32E0B">
              <w:rPr>
                <w:rFonts w:ascii="Times New Roman" w:eastAsia="Times New Roman" w:hAnsi="Times New Roman"/>
                <w:sz w:val="20"/>
                <w:szCs w:val="20"/>
                <w:lang w:eastAsia="es-VE"/>
              </w:rPr>
              <w:t>Yo trato de utilizar ciertas estrategias, pero muchas veces se me hace difícil ya que son 32 estudiantes con diferentes caracteres y se me dificulta integrarla.</w:t>
            </w:r>
          </w:p>
        </w:tc>
        <w:tc>
          <w:tcPr>
            <w:tcW w:w="5386" w:type="dxa"/>
          </w:tcPr>
          <w:p w:rsidR="00022282" w:rsidRPr="00F32E0B" w:rsidRDefault="00022282" w:rsidP="00DC32F2">
            <w:pPr>
              <w:autoSpaceDE w:val="0"/>
              <w:autoSpaceDN w:val="0"/>
              <w:adjustRightInd w:val="0"/>
              <w:jc w:val="center"/>
              <w:rPr>
                <w:rFonts w:ascii="Times New Roman" w:eastAsia="Times New Roman" w:hAnsi="Times New Roman"/>
                <w:b/>
                <w:sz w:val="20"/>
                <w:szCs w:val="20"/>
                <w:lang w:eastAsia="es-VE"/>
              </w:rPr>
            </w:pPr>
          </w:p>
          <w:p w:rsidR="00022282" w:rsidRPr="00F32E0B" w:rsidRDefault="00022282" w:rsidP="00DC32F2">
            <w:pPr>
              <w:autoSpaceDE w:val="0"/>
              <w:autoSpaceDN w:val="0"/>
              <w:adjustRightInd w:val="0"/>
              <w:jc w:val="both"/>
              <w:rPr>
                <w:rFonts w:ascii="Times New Roman" w:eastAsia="Times New Roman" w:hAnsi="Times New Roman"/>
                <w:sz w:val="20"/>
                <w:szCs w:val="20"/>
                <w:lang w:eastAsia="es-VE"/>
              </w:rPr>
            </w:pPr>
            <w:r w:rsidRPr="00F32E0B">
              <w:rPr>
                <w:rFonts w:ascii="Times New Roman" w:eastAsia="Times New Roman" w:hAnsi="Times New Roman"/>
                <w:sz w:val="20"/>
                <w:szCs w:val="20"/>
                <w:lang w:eastAsia="es-VE"/>
              </w:rPr>
              <w:t xml:space="preserve">La docente del aula utiliza estrategias para tratar de integral al estudiante que posee esta condición sin embargo se le dificulta trabajar con </w:t>
            </w:r>
            <w:r w:rsidR="00DF2230" w:rsidRPr="00F32E0B">
              <w:rPr>
                <w:rFonts w:ascii="Times New Roman" w:eastAsia="Times New Roman" w:hAnsi="Times New Roman"/>
                <w:sz w:val="20"/>
                <w:szCs w:val="20"/>
                <w:lang w:eastAsia="es-VE"/>
              </w:rPr>
              <w:t>él</w:t>
            </w:r>
            <w:r w:rsidRPr="00F32E0B">
              <w:rPr>
                <w:rFonts w:ascii="Times New Roman" w:eastAsia="Times New Roman" w:hAnsi="Times New Roman"/>
                <w:sz w:val="20"/>
                <w:szCs w:val="20"/>
                <w:lang w:eastAsia="es-VE"/>
              </w:rPr>
              <w:t>.</w:t>
            </w:r>
          </w:p>
        </w:tc>
      </w:tr>
      <w:tr w:rsidR="00022282" w:rsidTr="0078162C">
        <w:tc>
          <w:tcPr>
            <w:tcW w:w="433" w:type="dxa"/>
          </w:tcPr>
          <w:p w:rsidR="00022282" w:rsidRDefault="00022282" w:rsidP="00B86109">
            <w:pPr>
              <w:autoSpaceDE w:val="0"/>
              <w:autoSpaceDN w:val="0"/>
              <w:adjustRightInd w:val="0"/>
              <w:spacing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2</w:t>
            </w:r>
          </w:p>
        </w:tc>
        <w:tc>
          <w:tcPr>
            <w:tcW w:w="3503" w:type="dxa"/>
          </w:tcPr>
          <w:p w:rsidR="00022282" w:rsidRPr="00F32E0B" w:rsidRDefault="00022282" w:rsidP="00DC32F2">
            <w:pPr>
              <w:autoSpaceDE w:val="0"/>
              <w:autoSpaceDN w:val="0"/>
              <w:adjustRightInd w:val="0"/>
              <w:jc w:val="center"/>
              <w:rPr>
                <w:rFonts w:ascii="Times New Roman" w:eastAsia="Times New Roman" w:hAnsi="Times New Roman"/>
                <w:b/>
                <w:sz w:val="20"/>
                <w:szCs w:val="20"/>
                <w:lang w:eastAsia="es-VE"/>
              </w:rPr>
            </w:pPr>
          </w:p>
          <w:p w:rsidR="00022282" w:rsidRPr="00F32E0B" w:rsidRDefault="00022282" w:rsidP="00DC32F2">
            <w:pPr>
              <w:autoSpaceDE w:val="0"/>
              <w:autoSpaceDN w:val="0"/>
              <w:adjustRightInd w:val="0"/>
              <w:jc w:val="center"/>
              <w:rPr>
                <w:rFonts w:ascii="Times New Roman" w:eastAsia="Times New Roman" w:hAnsi="Times New Roman"/>
                <w:b/>
                <w:sz w:val="20"/>
                <w:szCs w:val="20"/>
                <w:lang w:eastAsia="es-VE"/>
              </w:rPr>
            </w:pPr>
            <w:r w:rsidRPr="00F32E0B">
              <w:rPr>
                <w:rFonts w:ascii="Times New Roman" w:eastAsia="Times New Roman" w:hAnsi="Times New Roman"/>
                <w:b/>
                <w:sz w:val="20"/>
                <w:szCs w:val="20"/>
                <w:lang w:eastAsia="es-VE"/>
              </w:rPr>
              <w:t>¿Cómo es su trato en el aula de clase con el estudiante que presenta condición autista?</w:t>
            </w:r>
          </w:p>
        </w:tc>
        <w:tc>
          <w:tcPr>
            <w:tcW w:w="3827" w:type="dxa"/>
          </w:tcPr>
          <w:p w:rsidR="00022282" w:rsidRPr="00F32E0B" w:rsidRDefault="00022282" w:rsidP="00DC32F2">
            <w:pPr>
              <w:autoSpaceDE w:val="0"/>
              <w:autoSpaceDN w:val="0"/>
              <w:adjustRightInd w:val="0"/>
              <w:jc w:val="both"/>
              <w:rPr>
                <w:rFonts w:ascii="Times New Roman" w:eastAsia="Times New Roman" w:hAnsi="Times New Roman"/>
                <w:sz w:val="20"/>
                <w:szCs w:val="20"/>
                <w:lang w:eastAsia="es-VE"/>
              </w:rPr>
            </w:pPr>
          </w:p>
          <w:p w:rsidR="00022282" w:rsidRPr="00F32E0B" w:rsidRDefault="00022282" w:rsidP="00DC32F2">
            <w:pPr>
              <w:autoSpaceDE w:val="0"/>
              <w:autoSpaceDN w:val="0"/>
              <w:adjustRightInd w:val="0"/>
              <w:jc w:val="both"/>
              <w:rPr>
                <w:rFonts w:ascii="Times New Roman" w:eastAsia="Times New Roman" w:hAnsi="Times New Roman"/>
                <w:sz w:val="20"/>
                <w:szCs w:val="20"/>
                <w:lang w:eastAsia="es-VE"/>
              </w:rPr>
            </w:pPr>
            <w:r w:rsidRPr="00F32E0B">
              <w:rPr>
                <w:rFonts w:ascii="Times New Roman" w:eastAsia="Times New Roman" w:hAnsi="Times New Roman"/>
                <w:sz w:val="20"/>
                <w:szCs w:val="20"/>
                <w:lang w:eastAsia="es-VE"/>
              </w:rPr>
              <w:t>Mi trato con la estudiante es el mismo que utilizo con el resto de sus compañeros claro con un poco más de atención por su condición.</w:t>
            </w:r>
          </w:p>
        </w:tc>
        <w:tc>
          <w:tcPr>
            <w:tcW w:w="5386" w:type="dxa"/>
          </w:tcPr>
          <w:p w:rsidR="00022282" w:rsidRPr="00F32E0B" w:rsidRDefault="00022282" w:rsidP="00DC32F2">
            <w:pPr>
              <w:autoSpaceDE w:val="0"/>
              <w:autoSpaceDN w:val="0"/>
              <w:adjustRightInd w:val="0"/>
              <w:jc w:val="both"/>
              <w:rPr>
                <w:rFonts w:ascii="Times New Roman" w:eastAsia="Times New Roman" w:hAnsi="Times New Roman"/>
                <w:sz w:val="20"/>
                <w:szCs w:val="20"/>
                <w:lang w:eastAsia="es-VE"/>
              </w:rPr>
            </w:pPr>
          </w:p>
          <w:p w:rsidR="00022282" w:rsidRPr="00F32E0B" w:rsidRDefault="00022282" w:rsidP="00DC32F2">
            <w:pPr>
              <w:autoSpaceDE w:val="0"/>
              <w:autoSpaceDN w:val="0"/>
              <w:adjustRightInd w:val="0"/>
              <w:jc w:val="both"/>
              <w:rPr>
                <w:rFonts w:ascii="Times New Roman" w:eastAsia="Times New Roman" w:hAnsi="Times New Roman"/>
                <w:b/>
                <w:sz w:val="20"/>
                <w:szCs w:val="20"/>
                <w:lang w:eastAsia="es-VE"/>
              </w:rPr>
            </w:pPr>
            <w:r w:rsidRPr="00F32E0B">
              <w:rPr>
                <w:rFonts w:ascii="Times New Roman" w:eastAsia="Times New Roman" w:hAnsi="Times New Roman"/>
                <w:sz w:val="20"/>
                <w:szCs w:val="20"/>
                <w:lang w:eastAsia="es-VE"/>
              </w:rPr>
              <w:t>La docente trata a todos sus estudiantes por igual, pero con ella si tiene un poco más de atención por su condición</w:t>
            </w:r>
            <w:r w:rsidRPr="00F32E0B">
              <w:rPr>
                <w:rFonts w:ascii="Times New Roman" w:eastAsia="Times New Roman" w:hAnsi="Times New Roman"/>
                <w:b/>
                <w:sz w:val="20"/>
                <w:szCs w:val="20"/>
                <w:lang w:eastAsia="es-VE"/>
              </w:rPr>
              <w:t>.</w:t>
            </w:r>
          </w:p>
        </w:tc>
      </w:tr>
      <w:tr w:rsidR="00022282" w:rsidTr="0078162C">
        <w:trPr>
          <w:trHeight w:val="1398"/>
        </w:trPr>
        <w:tc>
          <w:tcPr>
            <w:tcW w:w="433" w:type="dxa"/>
          </w:tcPr>
          <w:p w:rsidR="00022282" w:rsidRDefault="00022282" w:rsidP="00B86109">
            <w:pPr>
              <w:autoSpaceDE w:val="0"/>
              <w:autoSpaceDN w:val="0"/>
              <w:adjustRightInd w:val="0"/>
              <w:spacing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3</w:t>
            </w:r>
          </w:p>
        </w:tc>
        <w:tc>
          <w:tcPr>
            <w:tcW w:w="3503" w:type="dxa"/>
          </w:tcPr>
          <w:p w:rsidR="00022282" w:rsidRPr="00F32E0B" w:rsidRDefault="00022282" w:rsidP="00DC32F2">
            <w:pPr>
              <w:autoSpaceDE w:val="0"/>
              <w:autoSpaceDN w:val="0"/>
              <w:adjustRightInd w:val="0"/>
              <w:jc w:val="both"/>
              <w:rPr>
                <w:rFonts w:ascii="Times New Roman" w:eastAsia="Times New Roman" w:hAnsi="Times New Roman"/>
                <w:b/>
                <w:sz w:val="20"/>
                <w:szCs w:val="20"/>
                <w:lang w:eastAsia="es-VE"/>
              </w:rPr>
            </w:pPr>
          </w:p>
          <w:p w:rsidR="00022282" w:rsidRPr="00F32E0B" w:rsidRDefault="00022282" w:rsidP="00DC32F2">
            <w:pPr>
              <w:autoSpaceDE w:val="0"/>
              <w:autoSpaceDN w:val="0"/>
              <w:adjustRightInd w:val="0"/>
              <w:jc w:val="both"/>
              <w:rPr>
                <w:rFonts w:ascii="Times New Roman" w:eastAsia="Times New Roman" w:hAnsi="Times New Roman"/>
                <w:b/>
                <w:sz w:val="20"/>
                <w:szCs w:val="20"/>
                <w:lang w:eastAsia="es-VE"/>
              </w:rPr>
            </w:pPr>
            <w:r w:rsidRPr="00F32E0B">
              <w:rPr>
                <w:rFonts w:ascii="Times New Roman" w:eastAsia="Times New Roman" w:hAnsi="Times New Roman"/>
                <w:b/>
                <w:sz w:val="20"/>
                <w:szCs w:val="20"/>
                <w:lang w:eastAsia="es-VE"/>
              </w:rPr>
              <w:t>¿Usted integra en todas las act</w:t>
            </w:r>
            <w:r w:rsidR="007A6514">
              <w:rPr>
                <w:rFonts w:ascii="Times New Roman" w:eastAsia="Times New Roman" w:hAnsi="Times New Roman"/>
                <w:b/>
                <w:sz w:val="20"/>
                <w:szCs w:val="20"/>
                <w:lang w:eastAsia="es-VE"/>
              </w:rPr>
              <w:t>ividades realizadas en clase al</w:t>
            </w:r>
            <w:r w:rsidRPr="00F32E0B">
              <w:rPr>
                <w:rFonts w:ascii="Times New Roman" w:eastAsia="Times New Roman" w:hAnsi="Times New Roman"/>
                <w:b/>
                <w:sz w:val="20"/>
                <w:szCs w:val="20"/>
                <w:lang w:eastAsia="es-VE"/>
              </w:rPr>
              <w:t xml:space="preserve"> estudiante con condición autista?</w:t>
            </w:r>
          </w:p>
        </w:tc>
        <w:tc>
          <w:tcPr>
            <w:tcW w:w="3827" w:type="dxa"/>
          </w:tcPr>
          <w:p w:rsidR="00022282" w:rsidRPr="00F32E0B" w:rsidRDefault="00022282" w:rsidP="00DC32F2">
            <w:pPr>
              <w:autoSpaceDE w:val="0"/>
              <w:autoSpaceDN w:val="0"/>
              <w:adjustRightInd w:val="0"/>
              <w:jc w:val="center"/>
              <w:rPr>
                <w:rFonts w:ascii="Times New Roman" w:eastAsia="Times New Roman" w:hAnsi="Times New Roman"/>
                <w:b/>
                <w:sz w:val="20"/>
                <w:szCs w:val="20"/>
                <w:lang w:eastAsia="es-VE"/>
              </w:rPr>
            </w:pPr>
          </w:p>
          <w:p w:rsidR="00022282" w:rsidRPr="00F32E0B" w:rsidRDefault="00022282" w:rsidP="00DC32F2">
            <w:pPr>
              <w:autoSpaceDE w:val="0"/>
              <w:autoSpaceDN w:val="0"/>
              <w:adjustRightInd w:val="0"/>
              <w:jc w:val="both"/>
              <w:rPr>
                <w:rFonts w:ascii="Times New Roman" w:eastAsia="Times New Roman" w:hAnsi="Times New Roman"/>
                <w:sz w:val="20"/>
                <w:szCs w:val="20"/>
                <w:lang w:eastAsia="es-VE"/>
              </w:rPr>
            </w:pPr>
            <w:r w:rsidRPr="00F32E0B">
              <w:rPr>
                <w:rFonts w:ascii="Times New Roman" w:eastAsia="Times New Roman" w:hAnsi="Times New Roman"/>
                <w:sz w:val="20"/>
                <w:szCs w:val="20"/>
                <w:lang w:eastAsia="es-VE"/>
              </w:rPr>
              <w:t>En casi todas mis actividades, a veces le coloco actividades solo para que trabaje ella, porque como te comente se me dificulta mucho colocarla a trabajar con los demás estudiantes porque se atrasan mucho.</w:t>
            </w:r>
          </w:p>
          <w:p w:rsidR="00022282" w:rsidRPr="00F32E0B" w:rsidRDefault="00022282" w:rsidP="00DC32F2">
            <w:pPr>
              <w:autoSpaceDE w:val="0"/>
              <w:autoSpaceDN w:val="0"/>
              <w:adjustRightInd w:val="0"/>
              <w:jc w:val="center"/>
              <w:rPr>
                <w:rFonts w:ascii="Times New Roman" w:eastAsia="Times New Roman" w:hAnsi="Times New Roman"/>
                <w:b/>
                <w:sz w:val="20"/>
                <w:szCs w:val="20"/>
                <w:lang w:eastAsia="es-VE"/>
              </w:rPr>
            </w:pPr>
          </w:p>
        </w:tc>
        <w:tc>
          <w:tcPr>
            <w:tcW w:w="5386" w:type="dxa"/>
          </w:tcPr>
          <w:p w:rsidR="00022282" w:rsidRPr="00F32E0B" w:rsidRDefault="00022282" w:rsidP="00DC32F2">
            <w:pPr>
              <w:autoSpaceDE w:val="0"/>
              <w:autoSpaceDN w:val="0"/>
              <w:adjustRightInd w:val="0"/>
              <w:jc w:val="both"/>
              <w:rPr>
                <w:rFonts w:ascii="Times New Roman" w:eastAsia="Times New Roman" w:hAnsi="Times New Roman"/>
                <w:sz w:val="20"/>
                <w:szCs w:val="20"/>
                <w:lang w:eastAsia="es-VE"/>
              </w:rPr>
            </w:pPr>
          </w:p>
          <w:p w:rsidR="00022282" w:rsidRPr="00F32E0B" w:rsidRDefault="00022282" w:rsidP="00DC32F2">
            <w:pPr>
              <w:autoSpaceDE w:val="0"/>
              <w:autoSpaceDN w:val="0"/>
              <w:adjustRightInd w:val="0"/>
              <w:jc w:val="both"/>
              <w:rPr>
                <w:rFonts w:ascii="Times New Roman" w:eastAsia="Times New Roman" w:hAnsi="Times New Roman"/>
                <w:b/>
                <w:sz w:val="20"/>
                <w:szCs w:val="20"/>
                <w:lang w:eastAsia="es-VE"/>
              </w:rPr>
            </w:pPr>
            <w:r w:rsidRPr="00F32E0B">
              <w:rPr>
                <w:rFonts w:ascii="Times New Roman" w:eastAsia="Times New Roman" w:hAnsi="Times New Roman"/>
                <w:sz w:val="20"/>
                <w:szCs w:val="20"/>
                <w:lang w:eastAsia="es-VE"/>
              </w:rPr>
              <w:t>La docente trata de integrar en todas sus actividades a la estudiante, pero muchas veces no lo hace porque pierde mucho tiempo, ya que el trabajo de la estudiante con condición es un poco más lento y prefiere colocarla a trabajar aparte.</w:t>
            </w:r>
          </w:p>
          <w:p w:rsidR="00022282" w:rsidRPr="00F32E0B" w:rsidRDefault="00022282" w:rsidP="00DC32F2">
            <w:pPr>
              <w:autoSpaceDE w:val="0"/>
              <w:autoSpaceDN w:val="0"/>
              <w:adjustRightInd w:val="0"/>
              <w:jc w:val="center"/>
              <w:rPr>
                <w:rFonts w:ascii="Times New Roman" w:eastAsia="Times New Roman" w:hAnsi="Times New Roman"/>
                <w:b/>
                <w:sz w:val="20"/>
                <w:szCs w:val="20"/>
                <w:lang w:eastAsia="es-VE"/>
              </w:rPr>
            </w:pPr>
          </w:p>
        </w:tc>
      </w:tr>
      <w:tr w:rsidR="00022282" w:rsidTr="0078162C">
        <w:tc>
          <w:tcPr>
            <w:tcW w:w="433" w:type="dxa"/>
          </w:tcPr>
          <w:p w:rsidR="00022282" w:rsidRDefault="00022282" w:rsidP="00B86109">
            <w:pPr>
              <w:autoSpaceDE w:val="0"/>
              <w:autoSpaceDN w:val="0"/>
              <w:adjustRightInd w:val="0"/>
              <w:spacing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4</w:t>
            </w:r>
          </w:p>
        </w:tc>
        <w:tc>
          <w:tcPr>
            <w:tcW w:w="3503" w:type="dxa"/>
          </w:tcPr>
          <w:p w:rsidR="00022282" w:rsidRPr="00F32E0B" w:rsidRDefault="00022282" w:rsidP="00DC32F2">
            <w:pPr>
              <w:autoSpaceDE w:val="0"/>
              <w:autoSpaceDN w:val="0"/>
              <w:adjustRightInd w:val="0"/>
              <w:jc w:val="both"/>
              <w:rPr>
                <w:rFonts w:ascii="Times New Roman" w:eastAsia="Times New Roman" w:hAnsi="Times New Roman"/>
                <w:b/>
                <w:sz w:val="20"/>
                <w:szCs w:val="20"/>
                <w:lang w:eastAsia="es-VE"/>
              </w:rPr>
            </w:pPr>
          </w:p>
          <w:p w:rsidR="00022282" w:rsidRPr="00F32E0B" w:rsidRDefault="00022282" w:rsidP="00DC32F2">
            <w:pPr>
              <w:autoSpaceDE w:val="0"/>
              <w:autoSpaceDN w:val="0"/>
              <w:adjustRightInd w:val="0"/>
              <w:jc w:val="both"/>
              <w:rPr>
                <w:rFonts w:ascii="Times New Roman" w:eastAsia="Times New Roman" w:hAnsi="Times New Roman"/>
                <w:b/>
                <w:sz w:val="20"/>
                <w:szCs w:val="20"/>
                <w:lang w:eastAsia="es-VE"/>
              </w:rPr>
            </w:pPr>
            <w:r w:rsidRPr="00F32E0B">
              <w:rPr>
                <w:rFonts w:ascii="Times New Roman" w:eastAsia="Times New Roman" w:hAnsi="Times New Roman"/>
                <w:b/>
                <w:sz w:val="20"/>
                <w:szCs w:val="20"/>
                <w:lang w:eastAsia="es-VE"/>
              </w:rPr>
              <w:t>¿Se le hace fácil integrar a la estudiante con condición autista a sus actividades diarias en su salón de clase?</w:t>
            </w:r>
          </w:p>
        </w:tc>
        <w:tc>
          <w:tcPr>
            <w:tcW w:w="3827" w:type="dxa"/>
          </w:tcPr>
          <w:p w:rsidR="00022282" w:rsidRPr="00F32E0B" w:rsidRDefault="00022282" w:rsidP="00DC32F2">
            <w:pPr>
              <w:autoSpaceDE w:val="0"/>
              <w:autoSpaceDN w:val="0"/>
              <w:adjustRightInd w:val="0"/>
              <w:jc w:val="both"/>
              <w:rPr>
                <w:rFonts w:ascii="Times New Roman" w:eastAsia="Times New Roman" w:hAnsi="Times New Roman"/>
                <w:sz w:val="20"/>
                <w:szCs w:val="20"/>
                <w:lang w:eastAsia="es-VE"/>
              </w:rPr>
            </w:pPr>
          </w:p>
          <w:p w:rsidR="00022282" w:rsidRPr="00F32E0B" w:rsidRDefault="00022282" w:rsidP="00DC32F2">
            <w:pPr>
              <w:autoSpaceDE w:val="0"/>
              <w:autoSpaceDN w:val="0"/>
              <w:adjustRightInd w:val="0"/>
              <w:jc w:val="both"/>
              <w:rPr>
                <w:rFonts w:ascii="Times New Roman" w:eastAsia="Times New Roman" w:hAnsi="Times New Roman"/>
                <w:b/>
                <w:sz w:val="20"/>
                <w:szCs w:val="20"/>
                <w:lang w:eastAsia="es-VE"/>
              </w:rPr>
            </w:pPr>
            <w:r w:rsidRPr="00F32E0B">
              <w:rPr>
                <w:rFonts w:ascii="Times New Roman" w:eastAsia="Times New Roman" w:hAnsi="Times New Roman"/>
                <w:sz w:val="20"/>
                <w:szCs w:val="20"/>
                <w:lang w:eastAsia="es-VE"/>
              </w:rPr>
              <w:t>S</w:t>
            </w:r>
            <w:r w:rsidR="00BC08BA">
              <w:rPr>
                <w:rFonts w:ascii="Times New Roman" w:eastAsia="Times New Roman" w:hAnsi="Times New Roman"/>
                <w:sz w:val="20"/>
                <w:szCs w:val="20"/>
                <w:lang w:eastAsia="es-VE"/>
              </w:rPr>
              <w:t>e me dificulta lograr integrarlo</w:t>
            </w:r>
            <w:r w:rsidRPr="00F32E0B">
              <w:rPr>
                <w:rFonts w:ascii="Times New Roman" w:eastAsia="Times New Roman" w:hAnsi="Times New Roman"/>
                <w:sz w:val="20"/>
                <w:szCs w:val="20"/>
                <w:lang w:eastAsia="es-VE"/>
              </w:rPr>
              <w:t xml:space="preserve"> pero si intento hacerlo, muchas veces lo he logrado, pero de verdad es un poco complicado a veces pues no cuento con estrategias para poder integrarlo.</w:t>
            </w:r>
          </w:p>
        </w:tc>
        <w:tc>
          <w:tcPr>
            <w:tcW w:w="5386" w:type="dxa"/>
          </w:tcPr>
          <w:p w:rsidR="00022282" w:rsidRPr="00F32E0B" w:rsidRDefault="00022282" w:rsidP="00DC32F2">
            <w:pPr>
              <w:autoSpaceDE w:val="0"/>
              <w:autoSpaceDN w:val="0"/>
              <w:adjustRightInd w:val="0"/>
              <w:jc w:val="center"/>
              <w:rPr>
                <w:rFonts w:ascii="Times New Roman" w:eastAsia="Times New Roman" w:hAnsi="Times New Roman"/>
                <w:b/>
                <w:sz w:val="20"/>
                <w:szCs w:val="20"/>
                <w:lang w:eastAsia="es-VE"/>
              </w:rPr>
            </w:pPr>
          </w:p>
          <w:p w:rsidR="00022282" w:rsidRPr="00F32E0B" w:rsidRDefault="00022282" w:rsidP="00DC32F2">
            <w:pPr>
              <w:autoSpaceDE w:val="0"/>
              <w:autoSpaceDN w:val="0"/>
              <w:adjustRightInd w:val="0"/>
              <w:jc w:val="both"/>
              <w:rPr>
                <w:rFonts w:ascii="Times New Roman" w:eastAsia="Times New Roman" w:hAnsi="Times New Roman"/>
                <w:sz w:val="20"/>
                <w:szCs w:val="20"/>
                <w:lang w:eastAsia="es-VE"/>
              </w:rPr>
            </w:pPr>
            <w:r w:rsidRPr="00F32E0B">
              <w:rPr>
                <w:rFonts w:ascii="Times New Roman" w:eastAsia="Times New Roman" w:hAnsi="Times New Roman"/>
                <w:sz w:val="20"/>
                <w:szCs w:val="20"/>
                <w:lang w:eastAsia="es-VE"/>
              </w:rPr>
              <w:t>A la docente de aula le cuesta mucho integrarla pero siempre intenta hacerlo siempre busca la manera para poder integrarla, pero no se le hace fácil.</w:t>
            </w:r>
          </w:p>
        </w:tc>
      </w:tr>
      <w:tr w:rsidR="00022282" w:rsidTr="00DC32F2">
        <w:trPr>
          <w:trHeight w:val="70"/>
        </w:trPr>
        <w:tc>
          <w:tcPr>
            <w:tcW w:w="433" w:type="dxa"/>
          </w:tcPr>
          <w:p w:rsidR="00022282" w:rsidRDefault="00022282" w:rsidP="00B86109">
            <w:pPr>
              <w:autoSpaceDE w:val="0"/>
              <w:autoSpaceDN w:val="0"/>
              <w:adjustRightInd w:val="0"/>
              <w:spacing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5</w:t>
            </w:r>
          </w:p>
        </w:tc>
        <w:tc>
          <w:tcPr>
            <w:tcW w:w="3503" w:type="dxa"/>
          </w:tcPr>
          <w:p w:rsidR="00022282" w:rsidRPr="00F32E0B" w:rsidRDefault="00022282" w:rsidP="00DC32F2">
            <w:pPr>
              <w:autoSpaceDE w:val="0"/>
              <w:autoSpaceDN w:val="0"/>
              <w:adjustRightInd w:val="0"/>
              <w:jc w:val="both"/>
              <w:rPr>
                <w:rFonts w:ascii="Times New Roman" w:eastAsia="Times New Roman" w:hAnsi="Times New Roman"/>
                <w:b/>
                <w:sz w:val="20"/>
                <w:szCs w:val="20"/>
                <w:lang w:eastAsia="es-VE"/>
              </w:rPr>
            </w:pPr>
          </w:p>
          <w:p w:rsidR="00146116" w:rsidRPr="00F32E0B" w:rsidRDefault="00022282" w:rsidP="00DC32F2">
            <w:pPr>
              <w:autoSpaceDE w:val="0"/>
              <w:autoSpaceDN w:val="0"/>
              <w:adjustRightInd w:val="0"/>
              <w:jc w:val="both"/>
              <w:rPr>
                <w:rFonts w:ascii="Times New Roman" w:eastAsia="Times New Roman" w:hAnsi="Times New Roman"/>
                <w:b/>
                <w:sz w:val="20"/>
                <w:szCs w:val="20"/>
                <w:lang w:eastAsia="es-VE"/>
              </w:rPr>
            </w:pPr>
            <w:r w:rsidRPr="00F32E0B">
              <w:rPr>
                <w:rFonts w:ascii="Times New Roman" w:eastAsia="Times New Roman" w:hAnsi="Times New Roman"/>
                <w:b/>
                <w:sz w:val="20"/>
                <w:szCs w:val="20"/>
                <w:lang w:eastAsia="es-VE"/>
              </w:rPr>
              <w:t xml:space="preserve">¿Le ayudaría que se le facilitara ciertas estrategias para usted aplicarlas en el aula de clase a todos sus estudiantes y al </w:t>
            </w:r>
            <w:r w:rsidR="006B67B4">
              <w:rPr>
                <w:rFonts w:ascii="Times New Roman" w:eastAsia="Times New Roman" w:hAnsi="Times New Roman"/>
                <w:b/>
                <w:sz w:val="20"/>
                <w:szCs w:val="20"/>
                <w:lang w:eastAsia="es-VE"/>
              </w:rPr>
              <w:t>mismo tiempo pueda integrar a el</w:t>
            </w:r>
            <w:r w:rsidRPr="00F32E0B">
              <w:rPr>
                <w:rFonts w:ascii="Times New Roman" w:eastAsia="Times New Roman" w:hAnsi="Times New Roman"/>
                <w:b/>
                <w:sz w:val="20"/>
                <w:szCs w:val="20"/>
                <w:lang w:eastAsia="es-VE"/>
              </w:rPr>
              <w:t xml:space="preserve"> estudiante que presenta cierta condición?</w:t>
            </w:r>
          </w:p>
        </w:tc>
        <w:tc>
          <w:tcPr>
            <w:tcW w:w="3827" w:type="dxa"/>
          </w:tcPr>
          <w:p w:rsidR="00022282" w:rsidRPr="00F32E0B" w:rsidRDefault="00022282" w:rsidP="00DC32F2">
            <w:pPr>
              <w:autoSpaceDE w:val="0"/>
              <w:autoSpaceDN w:val="0"/>
              <w:adjustRightInd w:val="0"/>
              <w:jc w:val="center"/>
              <w:rPr>
                <w:rFonts w:ascii="Times New Roman" w:eastAsia="Times New Roman" w:hAnsi="Times New Roman"/>
                <w:b/>
                <w:sz w:val="20"/>
                <w:szCs w:val="20"/>
                <w:lang w:eastAsia="es-VE"/>
              </w:rPr>
            </w:pPr>
          </w:p>
          <w:p w:rsidR="00022282" w:rsidRPr="00F32E0B" w:rsidRDefault="00022282" w:rsidP="00DC32F2">
            <w:pPr>
              <w:autoSpaceDE w:val="0"/>
              <w:autoSpaceDN w:val="0"/>
              <w:adjustRightInd w:val="0"/>
              <w:jc w:val="both"/>
              <w:rPr>
                <w:rFonts w:ascii="Times New Roman" w:eastAsia="Times New Roman" w:hAnsi="Times New Roman"/>
                <w:sz w:val="20"/>
                <w:szCs w:val="20"/>
                <w:lang w:eastAsia="es-VE"/>
              </w:rPr>
            </w:pPr>
            <w:r w:rsidRPr="00F32E0B">
              <w:rPr>
                <w:rFonts w:ascii="Times New Roman" w:eastAsia="Times New Roman" w:hAnsi="Times New Roman"/>
                <w:sz w:val="20"/>
                <w:szCs w:val="20"/>
                <w:lang w:eastAsia="es-VE"/>
              </w:rPr>
              <w:t>La verdad si me ayudaría y mucho porque de verdad a  veces no sé qué más hacer para pode</w:t>
            </w:r>
            <w:r w:rsidR="00BC08BA">
              <w:rPr>
                <w:rFonts w:ascii="Times New Roman" w:eastAsia="Times New Roman" w:hAnsi="Times New Roman"/>
                <w:sz w:val="20"/>
                <w:szCs w:val="20"/>
                <w:lang w:eastAsia="es-VE"/>
              </w:rPr>
              <w:t>r integrarlo</w:t>
            </w:r>
            <w:r w:rsidRPr="00F32E0B">
              <w:rPr>
                <w:rFonts w:ascii="Times New Roman" w:eastAsia="Times New Roman" w:hAnsi="Times New Roman"/>
                <w:sz w:val="20"/>
                <w:szCs w:val="20"/>
                <w:lang w:eastAsia="es-VE"/>
              </w:rPr>
              <w:t xml:space="preserve">  con sus demás compañeros al momento de dar mis clases, eso me ayudaría mucho.</w:t>
            </w:r>
          </w:p>
        </w:tc>
        <w:tc>
          <w:tcPr>
            <w:tcW w:w="5386" w:type="dxa"/>
          </w:tcPr>
          <w:p w:rsidR="00022282" w:rsidRPr="00F32E0B" w:rsidRDefault="00022282" w:rsidP="00DC32F2">
            <w:pPr>
              <w:autoSpaceDE w:val="0"/>
              <w:autoSpaceDN w:val="0"/>
              <w:adjustRightInd w:val="0"/>
              <w:jc w:val="both"/>
              <w:rPr>
                <w:rFonts w:ascii="Times New Roman" w:eastAsia="Times New Roman" w:hAnsi="Times New Roman"/>
                <w:sz w:val="20"/>
                <w:szCs w:val="20"/>
                <w:lang w:eastAsia="es-VE"/>
              </w:rPr>
            </w:pPr>
          </w:p>
          <w:p w:rsidR="00022282" w:rsidRPr="0078162C" w:rsidRDefault="00022282" w:rsidP="00DC32F2">
            <w:pPr>
              <w:autoSpaceDE w:val="0"/>
              <w:autoSpaceDN w:val="0"/>
              <w:adjustRightInd w:val="0"/>
              <w:rPr>
                <w:rFonts w:ascii="Times New Roman" w:eastAsia="Times New Roman" w:hAnsi="Times New Roman"/>
                <w:b/>
                <w:sz w:val="24"/>
                <w:szCs w:val="24"/>
                <w:lang w:eastAsia="es-VE"/>
              </w:rPr>
            </w:pPr>
            <w:r w:rsidRPr="00F32E0B">
              <w:rPr>
                <w:rFonts w:ascii="Times New Roman" w:eastAsia="Times New Roman" w:hAnsi="Times New Roman"/>
                <w:sz w:val="20"/>
                <w:szCs w:val="20"/>
                <w:lang w:eastAsia="es-VE"/>
              </w:rPr>
              <w:t>Pienso que si le ayudaría mucho además facilitaría un poco más su trabajo y la estudiante avanzaría más rápido en su aprendizaje.</w:t>
            </w:r>
          </w:p>
        </w:tc>
      </w:tr>
    </w:tbl>
    <w:p w:rsidR="006B67B4" w:rsidRDefault="006B67B4" w:rsidP="0078162C">
      <w:pPr>
        <w:autoSpaceDE w:val="0"/>
        <w:autoSpaceDN w:val="0"/>
        <w:adjustRightInd w:val="0"/>
        <w:spacing w:after="0" w:line="360" w:lineRule="auto"/>
        <w:rPr>
          <w:rFonts w:ascii="Times New Roman" w:eastAsia="Times New Roman" w:hAnsi="Times New Roman"/>
          <w:b/>
          <w:sz w:val="24"/>
          <w:szCs w:val="24"/>
          <w:lang w:eastAsia="es-VE"/>
        </w:rPr>
      </w:pPr>
    </w:p>
    <w:p w:rsidR="006B67B4" w:rsidRPr="00F94A11" w:rsidRDefault="006B67B4" w:rsidP="006B67B4">
      <w:pPr>
        <w:jc w:val="center"/>
        <w:rPr>
          <w:rFonts w:ascii="Times New Roman" w:hAnsi="Times New Roman" w:cs="Times New Roman"/>
          <w:b/>
          <w:sz w:val="24"/>
          <w:szCs w:val="24"/>
        </w:rPr>
      </w:pPr>
      <w:r w:rsidRPr="00F94A11">
        <w:rPr>
          <w:rFonts w:ascii="Times New Roman" w:hAnsi="Times New Roman" w:cs="Times New Roman"/>
          <w:b/>
          <w:sz w:val="24"/>
          <w:szCs w:val="24"/>
        </w:rPr>
        <w:t>CATEGORIZACIÓN</w:t>
      </w:r>
    </w:p>
    <w:tbl>
      <w:tblPr>
        <w:tblStyle w:val="Tablaconcuadrcula"/>
        <w:tblW w:w="12866" w:type="dxa"/>
        <w:tblLook w:val="04A0" w:firstRow="1" w:lastRow="0" w:firstColumn="1" w:lastColumn="0" w:noHBand="0" w:noVBand="1"/>
      </w:tblPr>
      <w:tblGrid>
        <w:gridCol w:w="450"/>
        <w:gridCol w:w="2126"/>
        <w:gridCol w:w="10290"/>
      </w:tblGrid>
      <w:tr w:rsidR="006B67B4" w:rsidRPr="00F94A11" w:rsidTr="006B67B4">
        <w:tc>
          <w:tcPr>
            <w:tcW w:w="450" w:type="dxa"/>
          </w:tcPr>
          <w:p w:rsidR="006B67B4" w:rsidRPr="00F94A11" w:rsidRDefault="006B67B4" w:rsidP="00412CB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N.</w:t>
            </w:r>
          </w:p>
        </w:tc>
        <w:tc>
          <w:tcPr>
            <w:tcW w:w="2126" w:type="dxa"/>
          </w:tcPr>
          <w:p w:rsidR="006B67B4" w:rsidRPr="00F94A11" w:rsidRDefault="006B67B4" w:rsidP="00412CBD">
            <w:pPr>
              <w:spacing w:line="276" w:lineRule="auto"/>
              <w:jc w:val="center"/>
              <w:rPr>
                <w:rFonts w:ascii="Times New Roman" w:hAnsi="Times New Roman" w:cs="Times New Roman"/>
                <w:b/>
                <w:sz w:val="24"/>
                <w:szCs w:val="24"/>
              </w:rPr>
            </w:pPr>
            <w:r w:rsidRPr="00F94A11">
              <w:rPr>
                <w:rFonts w:ascii="Times New Roman" w:hAnsi="Times New Roman" w:cs="Times New Roman"/>
                <w:b/>
                <w:sz w:val="24"/>
                <w:szCs w:val="24"/>
              </w:rPr>
              <w:t>CATEGORÍA</w:t>
            </w:r>
          </w:p>
        </w:tc>
        <w:tc>
          <w:tcPr>
            <w:tcW w:w="10290" w:type="dxa"/>
          </w:tcPr>
          <w:p w:rsidR="006B67B4" w:rsidRPr="00F94A11" w:rsidRDefault="006B67B4" w:rsidP="00412CBD">
            <w:pPr>
              <w:spacing w:line="276" w:lineRule="auto"/>
              <w:jc w:val="center"/>
              <w:rPr>
                <w:rFonts w:ascii="Times New Roman" w:hAnsi="Times New Roman" w:cs="Times New Roman"/>
                <w:b/>
                <w:sz w:val="24"/>
                <w:szCs w:val="24"/>
              </w:rPr>
            </w:pPr>
            <w:r w:rsidRPr="00F94A11">
              <w:rPr>
                <w:rFonts w:ascii="Times New Roman" w:hAnsi="Times New Roman" w:cs="Times New Roman"/>
                <w:b/>
                <w:sz w:val="24"/>
                <w:szCs w:val="24"/>
              </w:rPr>
              <w:t>PREGUNTAS</w:t>
            </w:r>
          </w:p>
        </w:tc>
      </w:tr>
      <w:tr w:rsidR="006B67B4" w:rsidRPr="00F94A11" w:rsidTr="006B67B4">
        <w:trPr>
          <w:trHeight w:val="2848"/>
        </w:trPr>
        <w:tc>
          <w:tcPr>
            <w:tcW w:w="450" w:type="dxa"/>
          </w:tcPr>
          <w:p w:rsidR="006B67B4" w:rsidRPr="00F94A11" w:rsidRDefault="006B67B4" w:rsidP="00412CBD">
            <w:pPr>
              <w:spacing w:line="276" w:lineRule="auto"/>
              <w:rPr>
                <w:rFonts w:ascii="Times New Roman" w:hAnsi="Times New Roman" w:cs="Times New Roman"/>
                <w:b/>
                <w:sz w:val="24"/>
                <w:szCs w:val="24"/>
              </w:rPr>
            </w:pPr>
          </w:p>
          <w:p w:rsidR="006B67B4" w:rsidRPr="00F94A11" w:rsidRDefault="006B67B4" w:rsidP="00412CBD">
            <w:pPr>
              <w:spacing w:line="276" w:lineRule="auto"/>
              <w:rPr>
                <w:rFonts w:ascii="Times New Roman" w:hAnsi="Times New Roman" w:cs="Times New Roman"/>
                <w:b/>
                <w:sz w:val="24"/>
                <w:szCs w:val="24"/>
              </w:rPr>
            </w:pPr>
          </w:p>
          <w:p w:rsidR="006B67B4" w:rsidRPr="00F94A11" w:rsidRDefault="006B67B4" w:rsidP="00412CBD">
            <w:pPr>
              <w:spacing w:line="276" w:lineRule="auto"/>
              <w:rPr>
                <w:rFonts w:ascii="Times New Roman" w:hAnsi="Times New Roman" w:cs="Times New Roman"/>
                <w:b/>
                <w:sz w:val="24"/>
                <w:szCs w:val="24"/>
              </w:rPr>
            </w:pPr>
          </w:p>
          <w:p w:rsidR="006B67B4" w:rsidRPr="00F94A11" w:rsidRDefault="006B67B4" w:rsidP="00412CBD">
            <w:pPr>
              <w:spacing w:line="276" w:lineRule="auto"/>
              <w:rPr>
                <w:rFonts w:ascii="Times New Roman" w:hAnsi="Times New Roman" w:cs="Times New Roman"/>
                <w:b/>
                <w:sz w:val="24"/>
                <w:szCs w:val="24"/>
              </w:rPr>
            </w:pPr>
            <w:r w:rsidRPr="00F94A11">
              <w:rPr>
                <w:rFonts w:ascii="Times New Roman" w:hAnsi="Times New Roman" w:cs="Times New Roman"/>
                <w:b/>
                <w:sz w:val="24"/>
                <w:szCs w:val="24"/>
              </w:rPr>
              <w:t>1</w:t>
            </w:r>
          </w:p>
        </w:tc>
        <w:tc>
          <w:tcPr>
            <w:tcW w:w="2126" w:type="dxa"/>
          </w:tcPr>
          <w:p w:rsidR="006B67B4" w:rsidRPr="00F94A11" w:rsidRDefault="006B67B4" w:rsidP="00412CBD">
            <w:pPr>
              <w:spacing w:line="276" w:lineRule="auto"/>
              <w:rPr>
                <w:rFonts w:ascii="Times New Roman" w:hAnsi="Times New Roman" w:cs="Times New Roman"/>
                <w:b/>
                <w:sz w:val="24"/>
                <w:szCs w:val="24"/>
              </w:rPr>
            </w:pPr>
          </w:p>
          <w:p w:rsidR="006B67B4" w:rsidRPr="00F94A11" w:rsidRDefault="006B67B4" w:rsidP="00412CBD">
            <w:pPr>
              <w:spacing w:line="276" w:lineRule="auto"/>
              <w:rPr>
                <w:rFonts w:ascii="Times New Roman" w:hAnsi="Times New Roman" w:cs="Times New Roman"/>
                <w:b/>
                <w:sz w:val="24"/>
                <w:szCs w:val="24"/>
              </w:rPr>
            </w:pPr>
          </w:p>
          <w:p w:rsidR="006B67B4" w:rsidRPr="00146116" w:rsidRDefault="00146116" w:rsidP="00412CBD">
            <w:pPr>
              <w:spacing w:line="276" w:lineRule="auto"/>
              <w:rPr>
                <w:rFonts w:ascii="Times New Roman" w:hAnsi="Times New Roman" w:cs="Times New Roman"/>
                <w:b/>
                <w:sz w:val="24"/>
                <w:szCs w:val="24"/>
              </w:rPr>
            </w:pPr>
            <w:r w:rsidRPr="00146116">
              <w:rPr>
                <w:rFonts w:ascii="Times New Roman" w:eastAsia="Times New Roman" w:hAnsi="Times New Roman"/>
                <w:b/>
                <w:sz w:val="24"/>
                <w:szCs w:val="24"/>
                <w:lang w:eastAsia="es-VE"/>
              </w:rPr>
              <w:t>¿La docente del aula utiliza algún tipo de estrategia para lograr la integración del niño con condición autista?</w:t>
            </w:r>
          </w:p>
        </w:tc>
        <w:tc>
          <w:tcPr>
            <w:tcW w:w="10290" w:type="dxa"/>
          </w:tcPr>
          <w:p w:rsidR="006B67B4" w:rsidRPr="00F94A11" w:rsidRDefault="006B67B4" w:rsidP="00412CBD">
            <w:pPr>
              <w:rPr>
                <w:rFonts w:ascii="Times New Roman" w:hAnsi="Times New Roman" w:cs="Times New Roman"/>
                <w:sz w:val="24"/>
                <w:szCs w:val="24"/>
              </w:rPr>
            </w:pPr>
          </w:p>
          <w:p w:rsidR="00146116" w:rsidRPr="00146116" w:rsidRDefault="00146116" w:rsidP="00146116">
            <w:pPr>
              <w:pStyle w:val="Prrafodelista"/>
              <w:numPr>
                <w:ilvl w:val="0"/>
                <w:numId w:val="12"/>
              </w:numPr>
              <w:rPr>
                <w:rFonts w:ascii="Times New Roman" w:hAnsi="Times New Roman"/>
              </w:rPr>
            </w:pPr>
            <w:r w:rsidRPr="00146116">
              <w:rPr>
                <w:rFonts w:ascii="Times New Roman" w:eastAsia="Times New Roman" w:hAnsi="Times New Roman"/>
                <w:b/>
                <w:lang w:eastAsia="es-VE"/>
              </w:rPr>
              <w:t>¿Aplica algún tipo de estrategia para integrar  al estudiante con condición autista a sus actividades diarias?</w:t>
            </w:r>
          </w:p>
          <w:p w:rsidR="00146116" w:rsidRPr="00146116" w:rsidRDefault="00146116" w:rsidP="00146116">
            <w:pPr>
              <w:pStyle w:val="Prrafodelista"/>
              <w:rPr>
                <w:rFonts w:ascii="Times New Roman" w:hAnsi="Times New Roman"/>
              </w:rPr>
            </w:pPr>
          </w:p>
          <w:p w:rsidR="00146116" w:rsidRPr="00146116" w:rsidRDefault="00146116" w:rsidP="00146116">
            <w:pPr>
              <w:pStyle w:val="Prrafodelista"/>
              <w:numPr>
                <w:ilvl w:val="0"/>
                <w:numId w:val="12"/>
              </w:numPr>
              <w:rPr>
                <w:rFonts w:ascii="Times New Roman" w:hAnsi="Times New Roman"/>
              </w:rPr>
            </w:pPr>
            <w:r w:rsidRPr="00146116">
              <w:rPr>
                <w:rFonts w:ascii="Times New Roman" w:eastAsia="Times New Roman" w:hAnsi="Times New Roman"/>
                <w:b/>
                <w:lang w:eastAsia="es-VE"/>
              </w:rPr>
              <w:t>¿Cómo es su trato en el aula de clase con el estudiante que presenta condición autista?</w:t>
            </w:r>
          </w:p>
          <w:p w:rsidR="00146116" w:rsidRPr="00146116" w:rsidRDefault="00146116" w:rsidP="00146116">
            <w:pPr>
              <w:pStyle w:val="Prrafodelista"/>
              <w:rPr>
                <w:rFonts w:ascii="Times New Roman" w:hAnsi="Times New Roman"/>
              </w:rPr>
            </w:pPr>
          </w:p>
          <w:p w:rsidR="00146116" w:rsidRPr="00146116" w:rsidRDefault="00146116" w:rsidP="00146116">
            <w:pPr>
              <w:pStyle w:val="Prrafodelista"/>
              <w:rPr>
                <w:rFonts w:ascii="Times New Roman" w:hAnsi="Times New Roman"/>
              </w:rPr>
            </w:pPr>
          </w:p>
          <w:p w:rsidR="00146116" w:rsidRPr="00146116" w:rsidRDefault="00146116" w:rsidP="00146116">
            <w:pPr>
              <w:pStyle w:val="Prrafodelista"/>
              <w:numPr>
                <w:ilvl w:val="0"/>
                <w:numId w:val="12"/>
              </w:numPr>
              <w:rPr>
                <w:rFonts w:ascii="Times New Roman" w:hAnsi="Times New Roman"/>
              </w:rPr>
            </w:pPr>
            <w:r w:rsidRPr="00146116">
              <w:rPr>
                <w:rFonts w:ascii="Times New Roman" w:eastAsia="Times New Roman" w:hAnsi="Times New Roman"/>
                <w:b/>
                <w:lang w:eastAsia="es-VE"/>
              </w:rPr>
              <w:t>¿Usted integra en todas las activ</w:t>
            </w:r>
            <w:r w:rsidR="007A6514">
              <w:rPr>
                <w:rFonts w:ascii="Times New Roman" w:eastAsia="Times New Roman" w:hAnsi="Times New Roman"/>
                <w:b/>
                <w:lang w:eastAsia="es-VE"/>
              </w:rPr>
              <w:t xml:space="preserve">idades realizadas en clase al </w:t>
            </w:r>
            <w:r w:rsidRPr="00146116">
              <w:rPr>
                <w:rFonts w:ascii="Times New Roman" w:eastAsia="Times New Roman" w:hAnsi="Times New Roman"/>
                <w:b/>
                <w:lang w:eastAsia="es-VE"/>
              </w:rPr>
              <w:t>estudiante con condición autista?</w:t>
            </w:r>
          </w:p>
          <w:p w:rsidR="00146116" w:rsidRPr="00146116" w:rsidRDefault="00146116" w:rsidP="00146116">
            <w:pPr>
              <w:pStyle w:val="Prrafodelista"/>
              <w:rPr>
                <w:rFonts w:ascii="Times New Roman" w:hAnsi="Times New Roman"/>
                <w:sz w:val="24"/>
                <w:szCs w:val="24"/>
              </w:rPr>
            </w:pPr>
          </w:p>
        </w:tc>
      </w:tr>
      <w:tr w:rsidR="006B67B4" w:rsidRPr="00F94A11" w:rsidTr="006B67B4">
        <w:trPr>
          <w:trHeight w:val="3101"/>
        </w:trPr>
        <w:tc>
          <w:tcPr>
            <w:tcW w:w="450" w:type="dxa"/>
          </w:tcPr>
          <w:p w:rsidR="006B67B4" w:rsidRPr="00F94A11" w:rsidRDefault="006B67B4" w:rsidP="00412CBD">
            <w:pPr>
              <w:spacing w:line="276" w:lineRule="auto"/>
              <w:rPr>
                <w:rFonts w:ascii="Times New Roman" w:hAnsi="Times New Roman" w:cs="Times New Roman"/>
                <w:b/>
                <w:sz w:val="24"/>
                <w:szCs w:val="24"/>
              </w:rPr>
            </w:pPr>
          </w:p>
          <w:p w:rsidR="006B67B4" w:rsidRPr="00F94A11" w:rsidRDefault="006B67B4" w:rsidP="00412CBD">
            <w:pPr>
              <w:spacing w:line="276" w:lineRule="auto"/>
              <w:rPr>
                <w:rFonts w:ascii="Times New Roman" w:hAnsi="Times New Roman" w:cs="Times New Roman"/>
                <w:b/>
                <w:sz w:val="24"/>
                <w:szCs w:val="24"/>
              </w:rPr>
            </w:pPr>
          </w:p>
          <w:p w:rsidR="006B67B4" w:rsidRPr="00F94A11" w:rsidRDefault="006B67B4" w:rsidP="00412CBD">
            <w:pPr>
              <w:spacing w:line="276" w:lineRule="auto"/>
              <w:rPr>
                <w:rFonts w:ascii="Times New Roman" w:hAnsi="Times New Roman" w:cs="Times New Roman"/>
                <w:b/>
                <w:sz w:val="24"/>
                <w:szCs w:val="24"/>
              </w:rPr>
            </w:pPr>
          </w:p>
          <w:p w:rsidR="006B67B4" w:rsidRPr="00F94A11" w:rsidRDefault="006B67B4" w:rsidP="00412CBD">
            <w:pPr>
              <w:spacing w:line="276" w:lineRule="auto"/>
              <w:rPr>
                <w:rFonts w:ascii="Times New Roman" w:hAnsi="Times New Roman" w:cs="Times New Roman"/>
                <w:b/>
                <w:sz w:val="24"/>
                <w:szCs w:val="24"/>
              </w:rPr>
            </w:pPr>
            <w:r w:rsidRPr="00F94A11">
              <w:rPr>
                <w:rFonts w:ascii="Times New Roman" w:hAnsi="Times New Roman" w:cs="Times New Roman"/>
                <w:b/>
                <w:sz w:val="24"/>
                <w:szCs w:val="24"/>
              </w:rPr>
              <w:t>2</w:t>
            </w:r>
          </w:p>
        </w:tc>
        <w:tc>
          <w:tcPr>
            <w:tcW w:w="2126" w:type="dxa"/>
          </w:tcPr>
          <w:p w:rsidR="006B67B4" w:rsidRPr="00F94A11" w:rsidRDefault="006B67B4" w:rsidP="00412CBD">
            <w:pPr>
              <w:spacing w:line="276" w:lineRule="auto"/>
              <w:rPr>
                <w:rFonts w:ascii="Times New Roman" w:hAnsi="Times New Roman" w:cs="Times New Roman"/>
                <w:b/>
                <w:sz w:val="24"/>
                <w:szCs w:val="24"/>
              </w:rPr>
            </w:pPr>
          </w:p>
          <w:p w:rsidR="006B67B4" w:rsidRPr="00F94A11" w:rsidRDefault="00146116" w:rsidP="00412CBD">
            <w:pPr>
              <w:spacing w:line="276" w:lineRule="auto"/>
              <w:rPr>
                <w:rFonts w:ascii="Times New Roman" w:hAnsi="Times New Roman" w:cs="Times New Roman"/>
                <w:b/>
                <w:sz w:val="24"/>
                <w:szCs w:val="24"/>
              </w:rPr>
            </w:pPr>
            <w:r>
              <w:rPr>
                <w:rFonts w:ascii="Times New Roman" w:hAnsi="Times New Roman" w:cs="Times New Roman"/>
                <w:b/>
                <w:sz w:val="24"/>
                <w:szCs w:val="24"/>
              </w:rPr>
              <w:t>¿Sería factible que se les facilitara algunas estrategias para lograr la integración del niño con autismo?</w:t>
            </w:r>
          </w:p>
        </w:tc>
        <w:tc>
          <w:tcPr>
            <w:tcW w:w="10290" w:type="dxa"/>
          </w:tcPr>
          <w:p w:rsidR="006B67B4" w:rsidRPr="00146116" w:rsidRDefault="006B67B4" w:rsidP="00412CBD">
            <w:pPr>
              <w:rPr>
                <w:rFonts w:ascii="Times New Roman" w:hAnsi="Times New Roman" w:cs="Times New Roman"/>
                <w:b/>
              </w:rPr>
            </w:pPr>
          </w:p>
          <w:p w:rsidR="006B67B4" w:rsidRPr="00146116" w:rsidRDefault="00146116" w:rsidP="00146116">
            <w:pPr>
              <w:pStyle w:val="Prrafodelista"/>
              <w:numPr>
                <w:ilvl w:val="0"/>
                <w:numId w:val="13"/>
              </w:numPr>
              <w:rPr>
                <w:rFonts w:ascii="Times New Roman" w:hAnsi="Times New Roman"/>
                <w:b/>
              </w:rPr>
            </w:pPr>
            <w:r w:rsidRPr="00146116">
              <w:rPr>
                <w:rFonts w:ascii="Times New Roman" w:eastAsia="Times New Roman" w:hAnsi="Times New Roman"/>
                <w:b/>
                <w:lang w:eastAsia="es-VE"/>
              </w:rPr>
              <w:t>¿Se le hace fácil integrar a la estudiante con condición autista a sus actividades diarias en su salón de clases?</w:t>
            </w:r>
          </w:p>
          <w:p w:rsidR="00146116" w:rsidRPr="00146116" w:rsidRDefault="00146116" w:rsidP="00146116">
            <w:pPr>
              <w:pStyle w:val="Prrafodelista"/>
              <w:rPr>
                <w:rFonts w:ascii="Times New Roman" w:hAnsi="Times New Roman"/>
                <w:b/>
              </w:rPr>
            </w:pPr>
          </w:p>
          <w:p w:rsidR="00146116" w:rsidRPr="00146116" w:rsidRDefault="00146116" w:rsidP="00146116">
            <w:pPr>
              <w:pStyle w:val="Prrafodelista"/>
              <w:numPr>
                <w:ilvl w:val="0"/>
                <w:numId w:val="13"/>
              </w:numPr>
              <w:rPr>
                <w:rFonts w:ascii="Times New Roman" w:hAnsi="Times New Roman"/>
                <w:b/>
                <w:sz w:val="24"/>
                <w:szCs w:val="24"/>
              </w:rPr>
            </w:pPr>
            <w:r w:rsidRPr="00146116">
              <w:rPr>
                <w:rFonts w:ascii="Times New Roman" w:eastAsia="Times New Roman" w:hAnsi="Times New Roman"/>
                <w:b/>
                <w:lang w:eastAsia="es-VE"/>
              </w:rPr>
              <w:t>¿Le ayudaría que se le facilitara ciertas estrategias para usted aplicarlas en el aula de clase a todos sus estudiantes y al mismo tiempo pueda integrar a el estudiante que presenta cierta condición?</w:t>
            </w:r>
          </w:p>
        </w:tc>
      </w:tr>
    </w:tbl>
    <w:p w:rsidR="006B67B4" w:rsidRDefault="00AA23F2" w:rsidP="0078162C">
      <w:pPr>
        <w:autoSpaceDE w:val="0"/>
        <w:autoSpaceDN w:val="0"/>
        <w:adjustRightInd w:val="0"/>
        <w:spacing w:after="0" w:line="360" w:lineRule="auto"/>
        <w:rPr>
          <w:rFonts w:ascii="Times New Roman" w:eastAsia="Times New Roman" w:hAnsi="Times New Roman"/>
          <w:b/>
          <w:sz w:val="24"/>
          <w:szCs w:val="24"/>
          <w:lang w:eastAsia="es-VE"/>
        </w:rPr>
      </w:pPr>
      <w:r>
        <w:rPr>
          <w:rFonts w:ascii="Times New Roman" w:hAnsi="Times New Roman" w:cs="Times New Roman"/>
          <w:b/>
          <w:sz w:val="24"/>
          <w:szCs w:val="24"/>
        </w:rPr>
        <w:t xml:space="preserve">Fuente: Pérez, Pérez </w:t>
      </w:r>
      <w:r w:rsidRPr="00F94A11">
        <w:rPr>
          <w:rFonts w:ascii="Times New Roman" w:hAnsi="Times New Roman" w:cs="Times New Roman"/>
          <w:b/>
          <w:sz w:val="24"/>
          <w:szCs w:val="24"/>
        </w:rPr>
        <w:t xml:space="preserve"> (2016)</w:t>
      </w:r>
    </w:p>
    <w:p w:rsidR="006B67B4" w:rsidRDefault="006B67B4" w:rsidP="0078162C">
      <w:pPr>
        <w:autoSpaceDE w:val="0"/>
        <w:autoSpaceDN w:val="0"/>
        <w:adjustRightInd w:val="0"/>
        <w:spacing w:after="0" w:line="360" w:lineRule="auto"/>
        <w:rPr>
          <w:rFonts w:ascii="Times New Roman" w:eastAsia="Times New Roman" w:hAnsi="Times New Roman"/>
          <w:b/>
          <w:sz w:val="24"/>
          <w:szCs w:val="24"/>
          <w:lang w:eastAsia="es-VE"/>
        </w:rPr>
      </w:pPr>
    </w:p>
    <w:p w:rsidR="008D3887" w:rsidRDefault="008D3887" w:rsidP="008D3887">
      <w:pPr>
        <w:spacing w:line="360" w:lineRule="auto"/>
        <w:jc w:val="center"/>
        <w:rPr>
          <w:rFonts w:ascii="Times New Roman" w:hAnsi="Times New Roman" w:cs="Times New Roman"/>
          <w:b/>
          <w:sz w:val="24"/>
          <w:szCs w:val="24"/>
          <w:lang w:eastAsia="es-VE"/>
        </w:rPr>
      </w:pPr>
      <w:r>
        <w:rPr>
          <w:rFonts w:ascii="Times New Roman" w:hAnsi="Times New Roman" w:cs="Times New Roman"/>
          <w:b/>
          <w:sz w:val="24"/>
          <w:szCs w:val="24"/>
          <w:lang w:eastAsia="es-VE"/>
        </w:rPr>
        <w:lastRenderedPageBreak/>
        <w:t>ENTREVISTA SEMIESTRUCTURADA</w:t>
      </w:r>
    </w:p>
    <w:tbl>
      <w:tblPr>
        <w:tblStyle w:val="Tablaconcuadrcula"/>
        <w:tblW w:w="0" w:type="auto"/>
        <w:tblLook w:val="04A0" w:firstRow="1" w:lastRow="0" w:firstColumn="1" w:lastColumn="0" w:noHBand="0" w:noVBand="1"/>
      </w:tblPr>
      <w:tblGrid>
        <w:gridCol w:w="3657"/>
        <w:gridCol w:w="535"/>
        <w:gridCol w:w="1024"/>
        <w:gridCol w:w="562"/>
        <w:gridCol w:w="6805"/>
      </w:tblGrid>
      <w:tr w:rsidR="008D3887" w:rsidTr="00DA6E3B">
        <w:tc>
          <w:tcPr>
            <w:tcW w:w="12583" w:type="dxa"/>
            <w:gridSpan w:val="5"/>
          </w:tcPr>
          <w:p w:rsidR="008D3887" w:rsidRDefault="008D3887" w:rsidP="008D3887">
            <w:pPr>
              <w:spacing w:line="360" w:lineRule="auto"/>
              <w:jc w:val="center"/>
              <w:rPr>
                <w:rFonts w:ascii="Times New Roman" w:hAnsi="Times New Roman" w:cs="Times New Roman"/>
                <w:b/>
                <w:sz w:val="24"/>
                <w:szCs w:val="24"/>
                <w:lang w:eastAsia="es-VE"/>
              </w:rPr>
            </w:pPr>
            <w:r w:rsidRPr="00F94A11">
              <w:rPr>
                <w:rFonts w:ascii="Times New Roman" w:hAnsi="Times New Roman" w:cs="Times New Roman"/>
                <w:b/>
                <w:sz w:val="24"/>
                <w:szCs w:val="24"/>
              </w:rPr>
              <w:t>CATEGORÍ</w:t>
            </w:r>
            <w:r>
              <w:rPr>
                <w:rFonts w:ascii="Times New Roman" w:hAnsi="Times New Roman" w:cs="Times New Roman"/>
                <w:b/>
                <w:sz w:val="24"/>
                <w:szCs w:val="24"/>
              </w:rPr>
              <w:t xml:space="preserve">A#1 </w:t>
            </w:r>
            <w:r>
              <w:rPr>
                <w:rFonts w:ascii="Times New Roman" w:eastAsia="Times New Roman" w:hAnsi="Times New Roman"/>
                <w:b/>
                <w:sz w:val="24"/>
                <w:szCs w:val="24"/>
                <w:lang w:eastAsia="es-VE"/>
              </w:rPr>
              <w:t>“</w:t>
            </w:r>
            <w:r w:rsidRPr="00146116">
              <w:rPr>
                <w:rFonts w:ascii="Times New Roman" w:eastAsia="Times New Roman" w:hAnsi="Times New Roman"/>
                <w:b/>
                <w:sz w:val="24"/>
                <w:szCs w:val="24"/>
                <w:lang w:eastAsia="es-VE"/>
              </w:rPr>
              <w:t>La docente del aula utiliza algún tipo de estrategia para lograr la integración del niño con condición autista</w:t>
            </w:r>
            <w:r>
              <w:rPr>
                <w:rFonts w:ascii="Times New Roman" w:eastAsia="Times New Roman" w:hAnsi="Times New Roman"/>
                <w:b/>
                <w:sz w:val="24"/>
                <w:szCs w:val="24"/>
                <w:lang w:eastAsia="es-VE"/>
              </w:rPr>
              <w:t>”</w:t>
            </w:r>
          </w:p>
        </w:tc>
      </w:tr>
      <w:tr w:rsidR="008D3887" w:rsidTr="00DA6E3B">
        <w:tc>
          <w:tcPr>
            <w:tcW w:w="3657" w:type="dxa"/>
          </w:tcPr>
          <w:p w:rsidR="008D3887" w:rsidRDefault="008D3887" w:rsidP="008D3887">
            <w:pPr>
              <w:spacing w:line="360" w:lineRule="auto"/>
              <w:jc w:val="center"/>
              <w:rPr>
                <w:rFonts w:ascii="Times New Roman" w:hAnsi="Times New Roman" w:cs="Times New Roman"/>
                <w:b/>
                <w:sz w:val="24"/>
                <w:szCs w:val="24"/>
                <w:lang w:eastAsia="es-VE"/>
              </w:rPr>
            </w:pPr>
            <w:r>
              <w:rPr>
                <w:rFonts w:ascii="Times New Roman" w:hAnsi="Times New Roman" w:cs="Times New Roman"/>
                <w:b/>
                <w:sz w:val="24"/>
                <w:szCs w:val="24"/>
                <w:lang w:eastAsia="es-VE"/>
              </w:rPr>
              <w:t xml:space="preserve">Preguntas </w:t>
            </w:r>
          </w:p>
        </w:tc>
        <w:tc>
          <w:tcPr>
            <w:tcW w:w="1559" w:type="dxa"/>
            <w:gridSpan w:val="2"/>
          </w:tcPr>
          <w:p w:rsidR="008D3887" w:rsidRDefault="008D3887" w:rsidP="008D3887">
            <w:pPr>
              <w:spacing w:line="360" w:lineRule="auto"/>
              <w:jc w:val="center"/>
              <w:rPr>
                <w:rFonts w:ascii="Times New Roman" w:hAnsi="Times New Roman" w:cs="Times New Roman"/>
                <w:b/>
                <w:sz w:val="24"/>
                <w:szCs w:val="24"/>
                <w:lang w:eastAsia="es-VE"/>
              </w:rPr>
            </w:pPr>
            <w:r>
              <w:rPr>
                <w:rFonts w:ascii="Times New Roman" w:hAnsi="Times New Roman" w:cs="Times New Roman"/>
                <w:b/>
                <w:sz w:val="24"/>
                <w:szCs w:val="24"/>
                <w:lang w:eastAsia="es-VE"/>
              </w:rPr>
              <w:t xml:space="preserve">Informante </w:t>
            </w:r>
          </w:p>
        </w:tc>
        <w:tc>
          <w:tcPr>
            <w:tcW w:w="7367" w:type="dxa"/>
            <w:gridSpan w:val="2"/>
          </w:tcPr>
          <w:p w:rsidR="008D3887" w:rsidRDefault="008D3887" w:rsidP="008D3887">
            <w:pPr>
              <w:spacing w:line="360" w:lineRule="auto"/>
              <w:jc w:val="center"/>
              <w:rPr>
                <w:rFonts w:ascii="Times New Roman" w:hAnsi="Times New Roman" w:cs="Times New Roman"/>
                <w:b/>
                <w:sz w:val="24"/>
                <w:szCs w:val="24"/>
                <w:lang w:eastAsia="es-VE"/>
              </w:rPr>
            </w:pPr>
            <w:r>
              <w:rPr>
                <w:rFonts w:ascii="Times New Roman" w:hAnsi="Times New Roman" w:cs="Times New Roman"/>
                <w:b/>
                <w:sz w:val="24"/>
                <w:szCs w:val="24"/>
                <w:lang w:eastAsia="es-VE"/>
              </w:rPr>
              <w:t xml:space="preserve">Respuestas </w:t>
            </w:r>
          </w:p>
        </w:tc>
      </w:tr>
      <w:tr w:rsidR="005D657E" w:rsidTr="00DA6E3B">
        <w:trPr>
          <w:trHeight w:val="885"/>
        </w:trPr>
        <w:tc>
          <w:tcPr>
            <w:tcW w:w="3657" w:type="dxa"/>
            <w:vMerge w:val="restart"/>
          </w:tcPr>
          <w:p w:rsidR="005D657E" w:rsidRPr="005D657E" w:rsidRDefault="005D657E" w:rsidP="005D657E">
            <w:pPr>
              <w:pStyle w:val="Prrafodelista"/>
              <w:numPr>
                <w:ilvl w:val="0"/>
                <w:numId w:val="15"/>
              </w:numPr>
              <w:rPr>
                <w:rFonts w:ascii="Times New Roman" w:hAnsi="Times New Roman"/>
              </w:rPr>
            </w:pPr>
            <w:r w:rsidRPr="005D657E">
              <w:rPr>
                <w:rFonts w:ascii="Times New Roman" w:eastAsia="Times New Roman" w:hAnsi="Times New Roman"/>
                <w:b/>
                <w:lang w:eastAsia="es-VE"/>
              </w:rPr>
              <w:t>¿Aplica algún tipo de estrategia para integrar  al estudiante con condición autista a sus actividades diarias?</w:t>
            </w:r>
          </w:p>
          <w:p w:rsidR="005D657E" w:rsidRDefault="005D657E" w:rsidP="005D657E">
            <w:pPr>
              <w:spacing w:line="360" w:lineRule="auto"/>
              <w:rPr>
                <w:rFonts w:ascii="Times New Roman" w:hAnsi="Times New Roman" w:cs="Times New Roman"/>
                <w:b/>
                <w:sz w:val="24"/>
                <w:szCs w:val="24"/>
                <w:lang w:eastAsia="es-VE"/>
              </w:rPr>
            </w:pPr>
          </w:p>
        </w:tc>
        <w:tc>
          <w:tcPr>
            <w:tcW w:w="1559" w:type="dxa"/>
            <w:gridSpan w:val="2"/>
          </w:tcPr>
          <w:p w:rsidR="005D657E" w:rsidRPr="005D657E" w:rsidRDefault="005D657E" w:rsidP="005D657E">
            <w:pPr>
              <w:spacing w:line="360" w:lineRule="auto"/>
              <w:jc w:val="center"/>
              <w:rPr>
                <w:rFonts w:ascii="Times New Roman" w:hAnsi="Times New Roman" w:cs="Times New Roman"/>
                <w:b/>
                <w:sz w:val="26"/>
                <w:szCs w:val="26"/>
                <w:lang w:eastAsia="es-VE"/>
              </w:rPr>
            </w:pPr>
            <w:r w:rsidRPr="005D657E">
              <w:rPr>
                <w:rFonts w:ascii="Times New Roman" w:hAnsi="Times New Roman" w:cs="Times New Roman"/>
                <w:b/>
                <w:sz w:val="26"/>
                <w:szCs w:val="26"/>
                <w:lang w:eastAsia="es-VE"/>
              </w:rPr>
              <w:t>1</w:t>
            </w:r>
          </w:p>
        </w:tc>
        <w:tc>
          <w:tcPr>
            <w:tcW w:w="7367" w:type="dxa"/>
            <w:gridSpan w:val="2"/>
          </w:tcPr>
          <w:p w:rsidR="005D657E" w:rsidRPr="00412CBD" w:rsidRDefault="005D657E" w:rsidP="008D3887">
            <w:pPr>
              <w:spacing w:line="360" w:lineRule="auto"/>
              <w:jc w:val="center"/>
              <w:rPr>
                <w:rFonts w:ascii="Times New Roman" w:hAnsi="Times New Roman" w:cs="Times New Roman"/>
                <w:b/>
                <w:sz w:val="20"/>
                <w:szCs w:val="20"/>
                <w:lang w:eastAsia="es-VE"/>
              </w:rPr>
            </w:pPr>
            <w:r w:rsidRPr="00412CBD">
              <w:rPr>
                <w:rFonts w:ascii="Times New Roman" w:eastAsia="Times New Roman" w:hAnsi="Times New Roman"/>
                <w:sz w:val="20"/>
                <w:szCs w:val="20"/>
                <w:lang w:eastAsia="es-VE"/>
              </w:rPr>
              <w:t>Yo trato de utilizar ciertas estrategias, pero muchas veces se me hace difícil ya que son 32 estudiantes con diferentes caracteres y se me dificulta integrarla.</w:t>
            </w:r>
          </w:p>
        </w:tc>
      </w:tr>
      <w:tr w:rsidR="005D657E" w:rsidTr="00DA6E3B">
        <w:trPr>
          <w:trHeight w:val="795"/>
        </w:trPr>
        <w:tc>
          <w:tcPr>
            <w:tcW w:w="3657" w:type="dxa"/>
            <w:vMerge/>
          </w:tcPr>
          <w:p w:rsidR="005D657E" w:rsidRPr="005D657E" w:rsidRDefault="005D657E" w:rsidP="005D657E">
            <w:pPr>
              <w:pStyle w:val="Prrafodelista"/>
              <w:numPr>
                <w:ilvl w:val="0"/>
                <w:numId w:val="15"/>
              </w:numPr>
              <w:rPr>
                <w:rFonts w:ascii="Times New Roman" w:eastAsia="Times New Roman" w:hAnsi="Times New Roman"/>
                <w:b/>
                <w:lang w:eastAsia="es-VE"/>
              </w:rPr>
            </w:pPr>
          </w:p>
        </w:tc>
        <w:tc>
          <w:tcPr>
            <w:tcW w:w="1559" w:type="dxa"/>
            <w:gridSpan w:val="2"/>
          </w:tcPr>
          <w:p w:rsidR="005D657E" w:rsidRPr="005D657E" w:rsidRDefault="005D657E" w:rsidP="005D657E">
            <w:pPr>
              <w:spacing w:line="360" w:lineRule="auto"/>
              <w:jc w:val="center"/>
              <w:rPr>
                <w:rFonts w:ascii="Times New Roman" w:hAnsi="Times New Roman" w:cs="Times New Roman"/>
                <w:b/>
                <w:sz w:val="26"/>
                <w:szCs w:val="26"/>
                <w:lang w:eastAsia="es-VE"/>
              </w:rPr>
            </w:pPr>
            <w:r w:rsidRPr="005D657E">
              <w:rPr>
                <w:rFonts w:ascii="Times New Roman" w:hAnsi="Times New Roman" w:cs="Times New Roman"/>
                <w:b/>
                <w:sz w:val="26"/>
                <w:szCs w:val="26"/>
                <w:lang w:eastAsia="es-VE"/>
              </w:rPr>
              <w:t>2</w:t>
            </w:r>
          </w:p>
        </w:tc>
        <w:tc>
          <w:tcPr>
            <w:tcW w:w="7367" w:type="dxa"/>
            <w:gridSpan w:val="2"/>
          </w:tcPr>
          <w:p w:rsidR="005D657E" w:rsidRPr="00412CBD" w:rsidRDefault="005D657E" w:rsidP="008D3887">
            <w:pPr>
              <w:spacing w:line="360" w:lineRule="auto"/>
              <w:jc w:val="center"/>
              <w:rPr>
                <w:rFonts w:ascii="Times New Roman" w:hAnsi="Times New Roman" w:cs="Times New Roman"/>
                <w:b/>
                <w:sz w:val="20"/>
                <w:szCs w:val="20"/>
                <w:lang w:eastAsia="es-VE"/>
              </w:rPr>
            </w:pPr>
            <w:r w:rsidRPr="00412CBD">
              <w:rPr>
                <w:rFonts w:ascii="Times New Roman" w:eastAsia="Times New Roman" w:hAnsi="Times New Roman"/>
                <w:sz w:val="20"/>
                <w:szCs w:val="20"/>
                <w:lang w:eastAsia="es-VE"/>
              </w:rPr>
              <w:t>La docente del aula utiliza estrategias para tratar de integral al estudiante que posee esta condición sin embargo se le dificulta trabajar con él.</w:t>
            </w:r>
          </w:p>
        </w:tc>
      </w:tr>
      <w:tr w:rsidR="005D657E" w:rsidTr="00DA6E3B">
        <w:trPr>
          <w:trHeight w:val="1059"/>
        </w:trPr>
        <w:tc>
          <w:tcPr>
            <w:tcW w:w="3657" w:type="dxa"/>
            <w:vMerge w:val="restart"/>
          </w:tcPr>
          <w:p w:rsidR="005D657E" w:rsidRPr="005D657E" w:rsidRDefault="005D657E" w:rsidP="005D657E">
            <w:pPr>
              <w:pStyle w:val="Prrafodelista"/>
              <w:numPr>
                <w:ilvl w:val="0"/>
                <w:numId w:val="15"/>
              </w:numPr>
              <w:rPr>
                <w:rFonts w:ascii="Times New Roman" w:hAnsi="Times New Roman"/>
              </w:rPr>
            </w:pPr>
            <w:r w:rsidRPr="005D657E">
              <w:rPr>
                <w:rFonts w:ascii="Times New Roman" w:eastAsia="Times New Roman" w:hAnsi="Times New Roman"/>
                <w:b/>
                <w:lang w:eastAsia="es-VE"/>
              </w:rPr>
              <w:t>¿Cómo es su trato en el aula de clase con el estudiante que presenta condición autista?</w:t>
            </w:r>
          </w:p>
          <w:p w:rsidR="005D657E" w:rsidRDefault="005D657E" w:rsidP="008D3887">
            <w:pPr>
              <w:spacing w:line="360" w:lineRule="auto"/>
              <w:jc w:val="center"/>
              <w:rPr>
                <w:rFonts w:ascii="Times New Roman" w:hAnsi="Times New Roman" w:cs="Times New Roman"/>
                <w:b/>
                <w:sz w:val="24"/>
                <w:szCs w:val="24"/>
                <w:lang w:eastAsia="es-VE"/>
              </w:rPr>
            </w:pPr>
          </w:p>
        </w:tc>
        <w:tc>
          <w:tcPr>
            <w:tcW w:w="1559" w:type="dxa"/>
            <w:gridSpan w:val="2"/>
          </w:tcPr>
          <w:p w:rsidR="005D657E" w:rsidRPr="005D657E" w:rsidRDefault="005D657E" w:rsidP="005D657E">
            <w:pPr>
              <w:spacing w:line="360" w:lineRule="auto"/>
              <w:jc w:val="center"/>
              <w:rPr>
                <w:rFonts w:ascii="Times New Roman" w:hAnsi="Times New Roman" w:cs="Times New Roman"/>
                <w:b/>
                <w:sz w:val="26"/>
                <w:szCs w:val="26"/>
                <w:lang w:eastAsia="es-VE"/>
              </w:rPr>
            </w:pPr>
            <w:r w:rsidRPr="005D657E">
              <w:rPr>
                <w:rFonts w:ascii="Times New Roman" w:hAnsi="Times New Roman" w:cs="Times New Roman"/>
                <w:b/>
                <w:sz w:val="26"/>
                <w:szCs w:val="26"/>
                <w:lang w:eastAsia="es-VE"/>
              </w:rPr>
              <w:t>1</w:t>
            </w:r>
          </w:p>
          <w:p w:rsidR="005D657E" w:rsidRPr="005D657E" w:rsidRDefault="005D657E" w:rsidP="005D657E">
            <w:pPr>
              <w:spacing w:line="360" w:lineRule="auto"/>
              <w:jc w:val="center"/>
              <w:rPr>
                <w:rFonts w:ascii="Times New Roman" w:hAnsi="Times New Roman" w:cs="Times New Roman"/>
                <w:b/>
                <w:sz w:val="26"/>
                <w:szCs w:val="26"/>
                <w:lang w:eastAsia="es-VE"/>
              </w:rPr>
            </w:pPr>
          </w:p>
        </w:tc>
        <w:tc>
          <w:tcPr>
            <w:tcW w:w="7367" w:type="dxa"/>
            <w:gridSpan w:val="2"/>
          </w:tcPr>
          <w:p w:rsidR="005D657E" w:rsidRPr="00412CBD" w:rsidRDefault="005D657E" w:rsidP="008D3887">
            <w:pPr>
              <w:spacing w:line="360" w:lineRule="auto"/>
              <w:jc w:val="center"/>
              <w:rPr>
                <w:rFonts w:ascii="Times New Roman" w:hAnsi="Times New Roman" w:cs="Times New Roman"/>
                <w:b/>
                <w:sz w:val="20"/>
                <w:szCs w:val="20"/>
                <w:lang w:eastAsia="es-VE"/>
              </w:rPr>
            </w:pPr>
            <w:r w:rsidRPr="00412CBD">
              <w:rPr>
                <w:rFonts w:ascii="Times New Roman" w:eastAsia="Times New Roman" w:hAnsi="Times New Roman"/>
                <w:sz w:val="20"/>
                <w:szCs w:val="20"/>
                <w:lang w:eastAsia="es-VE"/>
              </w:rPr>
              <w:t>Mi trato con la estudiante es el mismo que utilizo con el resto de sus compañeros claro con un poco más de atención por su condición.</w:t>
            </w:r>
          </w:p>
        </w:tc>
      </w:tr>
      <w:tr w:rsidR="005D657E" w:rsidTr="00DA6E3B">
        <w:trPr>
          <w:trHeight w:val="510"/>
        </w:trPr>
        <w:tc>
          <w:tcPr>
            <w:tcW w:w="3657" w:type="dxa"/>
            <w:vMerge/>
          </w:tcPr>
          <w:p w:rsidR="005D657E" w:rsidRPr="005D657E" w:rsidRDefault="005D657E" w:rsidP="005D657E">
            <w:pPr>
              <w:pStyle w:val="Prrafodelista"/>
              <w:numPr>
                <w:ilvl w:val="0"/>
                <w:numId w:val="15"/>
              </w:numPr>
              <w:rPr>
                <w:rFonts w:ascii="Times New Roman" w:eastAsia="Times New Roman" w:hAnsi="Times New Roman"/>
                <w:b/>
                <w:lang w:eastAsia="es-VE"/>
              </w:rPr>
            </w:pPr>
          </w:p>
        </w:tc>
        <w:tc>
          <w:tcPr>
            <w:tcW w:w="1559" w:type="dxa"/>
            <w:gridSpan w:val="2"/>
          </w:tcPr>
          <w:p w:rsidR="005D657E" w:rsidRPr="005D657E" w:rsidRDefault="005D657E" w:rsidP="005D657E">
            <w:pPr>
              <w:spacing w:line="360" w:lineRule="auto"/>
              <w:jc w:val="center"/>
              <w:rPr>
                <w:rFonts w:ascii="Times New Roman" w:hAnsi="Times New Roman" w:cs="Times New Roman"/>
                <w:b/>
                <w:sz w:val="26"/>
                <w:szCs w:val="26"/>
                <w:lang w:eastAsia="es-VE"/>
              </w:rPr>
            </w:pPr>
            <w:r w:rsidRPr="005D657E">
              <w:rPr>
                <w:rFonts w:ascii="Times New Roman" w:hAnsi="Times New Roman" w:cs="Times New Roman"/>
                <w:b/>
                <w:sz w:val="26"/>
                <w:szCs w:val="26"/>
                <w:lang w:eastAsia="es-VE"/>
              </w:rPr>
              <w:t>2</w:t>
            </w:r>
          </w:p>
          <w:p w:rsidR="005D657E" w:rsidRPr="005D657E" w:rsidRDefault="005D657E" w:rsidP="005D657E">
            <w:pPr>
              <w:spacing w:line="360" w:lineRule="auto"/>
              <w:jc w:val="center"/>
              <w:rPr>
                <w:rFonts w:ascii="Times New Roman" w:hAnsi="Times New Roman" w:cs="Times New Roman"/>
                <w:b/>
                <w:sz w:val="26"/>
                <w:szCs w:val="26"/>
                <w:lang w:eastAsia="es-VE"/>
              </w:rPr>
            </w:pPr>
          </w:p>
        </w:tc>
        <w:tc>
          <w:tcPr>
            <w:tcW w:w="7367" w:type="dxa"/>
            <w:gridSpan w:val="2"/>
          </w:tcPr>
          <w:p w:rsidR="005D657E" w:rsidRDefault="005D657E" w:rsidP="008D3887">
            <w:pPr>
              <w:spacing w:line="360" w:lineRule="auto"/>
              <w:jc w:val="center"/>
              <w:rPr>
                <w:rFonts w:ascii="Times New Roman" w:eastAsia="Times New Roman" w:hAnsi="Times New Roman"/>
                <w:b/>
                <w:sz w:val="20"/>
                <w:szCs w:val="20"/>
                <w:lang w:eastAsia="es-VE"/>
              </w:rPr>
            </w:pPr>
            <w:r w:rsidRPr="00412CBD">
              <w:rPr>
                <w:rFonts w:ascii="Times New Roman" w:eastAsia="Times New Roman" w:hAnsi="Times New Roman"/>
                <w:sz w:val="20"/>
                <w:szCs w:val="20"/>
                <w:lang w:eastAsia="es-VE"/>
              </w:rPr>
              <w:t>La docente trata a todos sus estu</w:t>
            </w:r>
            <w:r w:rsidR="004E52AF">
              <w:rPr>
                <w:rFonts w:ascii="Times New Roman" w:eastAsia="Times New Roman" w:hAnsi="Times New Roman"/>
                <w:sz w:val="20"/>
                <w:szCs w:val="20"/>
                <w:lang w:eastAsia="es-VE"/>
              </w:rPr>
              <w:t>diantes por igual, pero con el</w:t>
            </w:r>
            <w:r w:rsidRPr="00412CBD">
              <w:rPr>
                <w:rFonts w:ascii="Times New Roman" w:eastAsia="Times New Roman" w:hAnsi="Times New Roman"/>
                <w:sz w:val="20"/>
                <w:szCs w:val="20"/>
                <w:lang w:eastAsia="es-VE"/>
              </w:rPr>
              <w:t xml:space="preserve"> si tiene un poco más de atención por su condición</w:t>
            </w:r>
            <w:r w:rsidRPr="00412CBD">
              <w:rPr>
                <w:rFonts w:ascii="Times New Roman" w:eastAsia="Times New Roman" w:hAnsi="Times New Roman"/>
                <w:b/>
                <w:sz w:val="20"/>
                <w:szCs w:val="20"/>
                <w:lang w:eastAsia="es-VE"/>
              </w:rPr>
              <w:t>.</w:t>
            </w:r>
          </w:p>
          <w:p w:rsidR="009303AA" w:rsidRPr="00412CBD" w:rsidRDefault="009303AA" w:rsidP="008D3887">
            <w:pPr>
              <w:spacing w:line="360" w:lineRule="auto"/>
              <w:jc w:val="center"/>
              <w:rPr>
                <w:rFonts w:ascii="Times New Roman" w:hAnsi="Times New Roman" w:cs="Times New Roman"/>
                <w:b/>
                <w:sz w:val="20"/>
                <w:szCs w:val="20"/>
                <w:lang w:eastAsia="es-VE"/>
              </w:rPr>
            </w:pPr>
          </w:p>
        </w:tc>
      </w:tr>
      <w:tr w:rsidR="005D657E" w:rsidTr="00DA6E3B">
        <w:trPr>
          <w:trHeight w:val="777"/>
        </w:trPr>
        <w:tc>
          <w:tcPr>
            <w:tcW w:w="3657" w:type="dxa"/>
            <w:vMerge w:val="restart"/>
          </w:tcPr>
          <w:p w:rsidR="005D657E" w:rsidRPr="00146116" w:rsidRDefault="005D657E" w:rsidP="005D657E">
            <w:pPr>
              <w:pStyle w:val="Prrafodelista"/>
              <w:rPr>
                <w:rFonts w:ascii="Times New Roman" w:hAnsi="Times New Roman"/>
              </w:rPr>
            </w:pPr>
          </w:p>
          <w:p w:rsidR="005D657E" w:rsidRPr="005D657E" w:rsidRDefault="005D657E" w:rsidP="005D657E">
            <w:pPr>
              <w:pStyle w:val="Prrafodelista"/>
              <w:numPr>
                <w:ilvl w:val="0"/>
                <w:numId w:val="15"/>
              </w:numPr>
              <w:rPr>
                <w:rFonts w:ascii="Times New Roman" w:hAnsi="Times New Roman"/>
              </w:rPr>
            </w:pPr>
            <w:r w:rsidRPr="005D657E">
              <w:rPr>
                <w:rFonts w:ascii="Times New Roman" w:eastAsia="Times New Roman" w:hAnsi="Times New Roman"/>
                <w:b/>
                <w:lang w:eastAsia="es-VE"/>
              </w:rPr>
              <w:t>¿Usted integra en todas las actividades realizadas en clase al estudiante con condición autista?</w:t>
            </w:r>
          </w:p>
          <w:p w:rsidR="005D657E" w:rsidRDefault="005D657E" w:rsidP="005D657E">
            <w:pPr>
              <w:spacing w:line="360" w:lineRule="auto"/>
              <w:rPr>
                <w:rFonts w:ascii="Times New Roman" w:hAnsi="Times New Roman" w:cs="Times New Roman"/>
                <w:b/>
                <w:sz w:val="24"/>
                <w:szCs w:val="24"/>
                <w:lang w:eastAsia="es-VE"/>
              </w:rPr>
            </w:pPr>
          </w:p>
        </w:tc>
        <w:tc>
          <w:tcPr>
            <w:tcW w:w="1559" w:type="dxa"/>
            <w:gridSpan w:val="2"/>
          </w:tcPr>
          <w:p w:rsidR="005D657E" w:rsidRPr="005D657E" w:rsidRDefault="005D657E" w:rsidP="005D657E">
            <w:pPr>
              <w:spacing w:line="360" w:lineRule="auto"/>
              <w:jc w:val="center"/>
              <w:rPr>
                <w:rFonts w:ascii="Times New Roman" w:hAnsi="Times New Roman" w:cs="Times New Roman"/>
                <w:b/>
                <w:sz w:val="26"/>
                <w:szCs w:val="26"/>
                <w:lang w:eastAsia="es-VE"/>
              </w:rPr>
            </w:pPr>
            <w:r w:rsidRPr="005D657E">
              <w:rPr>
                <w:rFonts w:ascii="Times New Roman" w:hAnsi="Times New Roman" w:cs="Times New Roman"/>
                <w:b/>
                <w:sz w:val="26"/>
                <w:szCs w:val="26"/>
                <w:lang w:eastAsia="es-VE"/>
              </w:rPr>
              <w:t>1</w:t>
            </w:r>
          </w:p>
        </w:tc>
        <w:tc>
          <w:tcPr>
            <w:tcW w:w="7367" w:type="dxa"/>
            <w:gridSpan w:val="2"/>
          </w:tcPr>
          <w:p w:rsidR="005D657E" w:rsidRPr="00412CBD" w:rsidRDefault="005D657E" w:rsidP="005D657E">
            <w:pPr>
              <w:autoSpaceDE w:val="0"/>
              <w:autoSpaceDN w:val="0"/>
              <w:adjustRightInd w:val="0"/>
              <w:jc w:val="both"/>
              <w:rPr>
                <w:rFonts w:ascii="Times New Roman" w:eastAsia="Times New Roman" w:hAnsi="Times New Roman"/>
                <w:sz w:val="20"/>
                <w:szCs w:val="20"/>
                <w:lang w:eastAsia="es-VE"/>
              </w:rPr>
            </w:pPr>
            <w:r w:rsidRPr="00412CBD">
              <w:rPr>
                <w:rFonts w:ascii="Times New Roman" w:eastAsia="Times New Roman" w:hAnsi="Times New Roman"/>
                <w:sz w:val="20"/>
                <w:szCs w:val="20"/>
                <w:lang w:eastAsia="es-VE"/>
              </w:rPr>
              <w:t>En casi todas mis actividades, a veces le coloco activi</w:t>
            </w:r>
            <w:r w:rsidR="004E52AF">
              <w:rPr>
                <w:rFonts w:ascii="Times New Roman" w:eastAsia="Times New Roman" w:hAnsi="Times New Roman"/>
                <w:sz w:val="20"/>
                <w:szCs w:val="20"/>
                <w:lang w:eastAsia="es-VE"/>
              </w:rPr>
              <w:t>dades solo para que trabaje con él,</w:t>
            </w:r>
            <w:r w:rsidRPr="00412CBD">
              <w:rPr>
                <w:rFonts w:ascii="Times New Roman" w:eastAsia="Times New Roman" w:hAnsi="Times New Roman"/>
                <w:sz w:val="20"/>
                <w:szCs w:val="20"/>
                <w:lang w:eastAsia="es-VE"/>
              </w:rPr>
              <w:t xml:space="preserve"> porque como te comente se me dificulta mucho colocarla a trabajar con los demás estudiantes porque se atrasan mucho.</w:t>
            </w:r>
          </w:p>
          <w:p w:rsidR="005D657E" w:rsidRPr="00412CBD" w:rsidRDefault="005D657E" w:rsidP="005D657E">
            <w:pPr>
              <w:spacing w:line="360" w:lineRule="auto"/>
              <w:rPr>
                <w:rFonts w:ascii="Times New Roman" w:hAnsi="Times New Roman" w:cs="Times New Roman"/>
                <w:b/>
                <w:sz w:val="20"/>
                <w:szCs w:val="20"/>
                <w:lang w:eastAsia="es-VE"/>
              </w:rPr>
            </w:pPr>
          </w:p>
        </w:tc>
      </w:tr>
      <w:tr w:rsidR="005D657E" w:rsidTr="00DA6E3B">
        <w:trPr>
          <w:trHeight w:val="765"/>
        </w:trPr>
        <w:tc>
          <w:tcPr>
            <w:tcW w:w="3657" w:type="dxa"/>
            <w:vMerge/>
          </w:tcPr>
          <w:p w:rsidR="005D657E" w:rsidRPr="00146116" w:rsidRDefault="005D657E" w:rsidP="005D657E">
            <w:pPr>
              <w:pStyle w:val="Prrafodelista"/>
              <w:rPr>
                <w:rFonts w:ascii="Times New Roman" w:hAnsi="Times New Roman"/>
              </w:rPr>
            </w:pPr>
          </w:p>
        </w:tc>
        <w:tc>
          <w:tcPr>
            <w:tcW w:w="1559" w:type="dxa"/>
            <w:gridSpan w:val="2"/>
          </w:tcPr>
          <w:p w:rsidR="005D657E" w:rsidRPr="005D657E" w:rsidRDefault="005D657E" w:rsidP="005D657E">
            <w:pPr>
              <w:spacing w:line="360" w:lineRule="auto"/>
              <w:jc w:val="center"/>
              <w:rPr>
                <w:rFonts w:ascii="Times New Roman" w:hAnsi="Times New Roman" w:cs="Times New Roman"/>
                <w:b/>
                <w:sz w:val="26"/>
                <w:szCs w:val="26"/>
                <w:lang w:eastAsia="es-VE"/>
              </w:rPr>
            </w:pPr>
            <w:r w:rsidRPr="005D657E">
              <w:rPr>
                <w:rFonts w:ascii="Times New Roman" w:hAnsi="Times New Roman" w:cs="Times New Roman"/>
                <w:b/>
                <w:sz w:val="26"/>
                <w:szCs w:val="26"/>
                <w:lang w:eastAsia="es-VE"/>
              </w:rPr>
              <w:t>2</w:t>
            </w:r>
          </w:p>
        </w:tc>
        <w:tc>
          <w:tcPr>
            <w:tcW w:w="7367" w:type="dxa"/>
            <w:gridSpan w:val="2"/>
          </w:tcPr>
          <w:p w:rsidR="005D657E" w:rsidRPr="00412CBD" w:rsidRDefault="005D657E" w:rsidP="005D657E">
            <w:pPr>
              <w:autoSpaceDE w:val="0"/>
              <w:autoSpaceDN w:val="0"/>
              <w:adjustRightInd w:val="0"/>
              <w:jc w:val="both"/>
              <w:rPr>
                <w:rFonts w:ascii="Times New Roman" w:eastAsia="Times New Roman" w:hAnsi="Times New Roman"/>
                <w:b/>
                <w:sz w:val="20"/>
                <w:szCs w:val="20"/>
                <w:lang w:eastAsia="es-VE"/>
              </w:rPr>
            </w:pPr>
            <w:r w:rsidRPr="00412CBD">
              <w:rPr>
                <w:rFonts w:ascii="Times New Roman" w:eastAsia="Times New Roman" w:hAnsi="Times New Roman"/>
                <w:sz w:val="20"/>
                <w:szCs w:val="20"/>
                <w:lang w:eastAsia="es-VE"/>
              </w:rPr>
              <w:t>La docente trata de integra</w:t>
            </w:r>
            <w:r w:rsidR="00BC08BA">
              <w:rPr>
                <w:rFonts w:ascii="Times New Roman" w:eastAsia="Times New Roman" w:hAnsi="Times New Roman"/>
                <w:sz w:val="20"/>
                <w:szCs w:val="20"/>
                <w:lang w:eastAsia="es-VE"/>
              </w:rPr>
              <w:t xml:space="preserve">r en todas sus actividades al </w:t>
            </w:r>
            <w:r w:rsidRPr="00412CBD">
              <w:rPr>
                <w:rFonts w:ascii="Times New Roman" w:eastAsia="Times New Roman" w:hAnsi="Times New Roman"/>
                <w:sz w:val="20"/>
                <w:szCs w:val="20"/>
                <w:lang w:eastAsia="es-VE"/>
              </w:rPr>
              <w:t>estudiante, pero muchas veces no lo hace porque pierde mucho</w:t>
            </w:r>
            <w:r w:rsidR="004E52AF">
              <w:rPr>
                <w:rFonts w:ascii="Times New Roman" w:eastAsia="Times New Roman" w:hAnsi="Times New Roman"/>
                <w:sz w:val="20"/>
                <w:szCs w:val="20"/>
                <w:lang w:eastAsia="es-VE"/>
              </w:rPr>
              <w:t xml:space="preserve"> tiempo, ya que el trabajo del</w:t>
            </w:r>
            <w:r w:rsidRPr="00412CBD">
              <w:rPr>
                <w:rFonts w:ascii="Times New Roman" w:eastAsia="Times New Roman" w:hAnsi="Times New Roman"/>
                <w:sz w:val="20"/>
                <w:szCs w:val="20"/>
                <w:lang w:eastAsia="es-VE"/>
              </w:rPr>
              <w:t xml:space="preserve"> estudiante con condición es un poco más lento y prefiere colocarla a trabajar aparte.</w:t>
            </w:r>
          </w:p>
          <w:p w:rsidR="005D657E" w:rsidRPr="00412CBD" w:rsidRDefault="005D657E" w:rsidP="008D3887">
            <w:pPr>
              <w:spacing w:line="360" w:lineRule="auto"/>
              <w:jc w:val="center"/>
              <w:rPr>
                <w:rFonts w:ascii="Times New Roman" w:hAnsi="Times New Roman" w:cs="Times New Roman"/>
                <w:b/>
                <w:sz w:val="20"/>
                <w:szCs w:val="20"/>
                <w:lang w:eastAsia="es-VE"/>
              </w:rPr>
            </w:pPr>
          </w:p>
        </w:tc>
      </w:tr>
      <w:tr w:rsidR="00DA6E3B" w:rsidTr="00086676">
        <w:tc>
          <w:tcPr>
            <w:tcW w:w="12583" w:type="dxa"/>
            <w:gridSpan w:val="5"/>
          </w:tcPr>
          <w:p w:rsidR="00DA6E3B" w:rsidRPr="00F94A11" w:rsidRDefault="00AA23F2" w:rsidP="00AA23F2">
            <w:pPr>
              <w:spacing w:line="276" w:lineRule="auto"/>
              <w:rPr>
                <w:rFonts w:ascii="Times New Roman" w:hAnsi="Times New Roman" w:cs="Times New Roman"/>
                <w:b/>
                <w:sz w:val="24"/>
                <w:szCs w:val="24"/>
              </w:rPr>
            </w:pPr>
            <w:r>
              <w:rPr>
                <w:rFonts w:ascii="Times New Roman" w:hAnsi="Times New Roman" w:cs="Times New Roman"/>
                <w:b/>
                <w:sz w:val="24"/>
                <w:szCs w:val="24"/>
              </w:rPr>
              <w:t>Fuente: Pérez, Pérez  (2016)</w:t>
            </w:r>
          </w:p>
          <w:p w:rsidR="00DA6E3B" w:rsidRPr="00F94A11" w:rsidRDefault="00DA6E3B" w:rsidP="00DA6E3B">
            <w:pPr>
              <w:spacing w:line="276" w:lineRule="auto"/>
              <w:rPr>
                <w:rFonts w:ascii="Times New Roman" w:hAnsi="Times New Roman" w:cs="Times New Roman"/>
                <w:b/>
                <w:sz w:val="24"/>
                <w:szCs w:val="24"/>
              </w:rPr>
            </w:pPr>
            <w:r w:rsidRPr="00F94A11">
              <w:rPr>
                <w:rFonts w:ascii="Times New Roman" w:hAnsi="Times New Roman" w:cs="Times New Roman"/>
                <w:b/>
                <w:sz w:val="24"/>
                <w:szCs w:val="24"/>
              </w:rPr>
              <w:lastRenderedPageBreak/>
              <w:t xml:space="preserve">CATEGORÍA #2 </w:t>
            </w:r>
            <w:r>
              <w:rPr>
                <w:rFonts w:ascii="Times New Roman" w:hAnsi="Times New Roman" w:cs="Times New Roman"/>
                <w:b/>
                <w:sz w:val="24"/>
                <w:szCs w:val="24"/>
              </w:rPr>
              <w:t>¿Sería factible que se les facilitara algunas estrategias para lograr la integración del niño con autismo?</w:t>
            </w:r>
          </w:p>
          <w:p w:rsidR="00DA6E3B" w:rsidRDefault="00DA6E3B" w:rsidP="00DA6E3B">
            <w:pPr>
              <w:spacing w:line="360" w:lineRule="auto"/>
              <w:rPr>
                <w:rFonts w:ascii="Times New Roman" w:hAnsi="Times New Roman" w:cs="Times New Roman"/>
                <w:b/>
                <w:sz w:val="24"/>
                <w:szCs w:val="24"/>
                <w:lang w:eastAsia="es-VE"/>
              </w:rPr>
            </w:pPr>
          </w:p>
        </w:tc>
      </w:tr>
      <w:tr w:rsidR="00DA6E3B" w:rsidTr="00DA6E3B">
        <w:tc>
          <w:tcPr>
            <w:tcW w:w="4192" w:type="dxa"/>
            <w:gridSpan w:val="2"/>
          </w:tcPr>
          <w:p w:rsidR="00DA6E3B" w:rsidRDefault="00DA6E3B" w:rsidP="008D3887">
            <w:pPr>
              <w:spacing w:line="360" w:lineRule="auto"/>
              <w:jc w:val="center"/>
              <w:rPr>
                <w:rFonts w:ascii="Times New Roman" w:hAnsi="Times New Roman" w:cs="Times New Roman"/>
                <w:b/>
                <w:sz w:val="24"/>
                <w:szCs w:val="24"/>
                <w:lang w:eastAsia="es-VE"/>
              </w:rPr>
            </w:pPr>
            <w:r>
              <w:rPr>
                <w:rFonts w:ascii="Times New Roman" w:hAnsi="Times New Roman" w:cs="Times New Roman"/>
                <w:b/>
                <w:sz w:val="24"/>
                <w:szCs w:val="24"/>
                <w:lang w:eastAsia="es-VE"/>
              </w:rPr>
              <w:lastRenderedPageBreak/>
              <w:t>Preguntas</w:t>
            </w:r>
          </w:p>
        </w:tc>
        <w:tc>
          <w:tcPr>
            <w:tcW w:w="1586" w:type="dxa"/>
            <w:gridSpan w:val="2"/>
          </w:tcPr>
          <w:p w:rsidR="00DA6E3B" w:rsidRDefault="00DA6E3B" w:rsidP="008D3887">
            <w:pPr>
              <w:spacing w:line="360" w:lineRule="auto"/>
              <w:jc w:val="center"/>
              <w:rPr>
                <w:rFonts w:ascii="Times New Roman" w:hAnsi="Times New Roman" w:cs="Times New Roman"/>
                <w:b/>
                <w:sz w:val="24"/>
                <w:szCs w:val="24"/>
                <w:lang w:eastAsia="es-VE"/>
              </w:rPr>
            </w:pPr>
            <w:r>
              <w:rPr>
                <w:rFonts w:ascii="Times New Roman" w:hAnsi="Times New Roman" w:cs="Times New Roman"/>
                <w:b/>
                <w:sz w:val="24"/>
                <w:szCs w:val="24"/>
                <w:lang w:eastAsia="es-VE"/>
              </w:rPr>
              <w:t>Informante</w:t>
            </w:r>
          </w:p>
        </w:tc>
        <w:tc>
          <w:tcPr>
            <w:tcW w:w="6805" w:type="dxa"/>
          </w:tcPr>
          <w:p w:rsidR="00DA6E3B" w:rsidRDefault="00DA6E3B" w:rsidP="008D3887">
            <w:pPr>
              <w:spacing w:line="360" w:lineRule="auto"/>
              <w:jc w:val="center"/>
              <w:rPr>
                <w:rFonts w:ascii="Times New Roman" w:hAnsi="Times New Roman" w:cs="Times New Roman"/>
                <w:b/>
                <w:sz w:val="24"/>
                <w:szCs w:val="24"/>
                <w:lang w:eastAsia="es-VE"/>
              </w:rPr>
            </w:pPr>
            <w:r>
              <w:rPr>
                <w:rFonts w:ascii="Times New Roman" w:hAnsi="Times New Roman" w:cs="Times New Roman"/>
                <w:b/>
                <w:sz w:val="24"/>
                <w:szCs w:val="24"/>
                <w:lang w:eastAsia="es-VE"/>
              </w:rPr>
              <w:t>Respuestas</w:t>
            </w:r>
          </w:p>
        </w:tc>
      </w:tr>
      <w:tr w:rsidR="00DA6E3B" w:rsidTr="00DA6E3B">
        <w:trPr>
          <w:trHeight w:val="735"/>
        </w:trPr>
        <w:tc>
          <w:tcPr>
            <w:tcW w:w="4192" w:type="dxa"/>
            <w:gridSpan w:val="2"/>
            <w:vMerge w:val="restart"/>
          </w:tcPr>
          <w:p w:rsidR="00DA6E3B" w:rsidRPr="00DA6E3B" w:rsidRDefault="00DA6E3B" w:rsidP="00DA6E3B">
            <w:pPr>
              <w:pStyle w:val="Prrafodelista"/>
              <w:ind w:left="1080"/>
              <w:rPr>
                <w:rFonts w:ascii="Times New Roman" w:hAnsi="Times New Roman"/>
                <w:b/>
              </w:rPr>
            </w:pPr>
          </w:p>
          <w:p w:rsidR="00DA6E3B" w:rsidRPr="00146116" w:rsidRDefault="00DA6E3B" w:rsidP="00DA6E3B">
            <w:pPr>
              <w:pStyle w:val="Prrafodelista"/>
              <w:numPr>
                <w:ilvl w:val="0"/>
                <w:numId w:val="17"/>
              </w:numPr>
              <w:rPr>
                <w:rFonts w:ascii="Times New Roman" w:hAnsi="Times New Roman"/>
                <w:b/>
              </w:rPr>
            </w:pPr>
            <w:r w:rsidRPr="00146116">
              <w:rPr>
                <w:rFonts w:ascii="Times New Roman" w:eastAsia="Times New Roman" w:hAnsi="Times New Roman"/>
                <w:b/>
                <w:lang w:eastAsia="es-VE"/>
              </w:rPr>
              <w:t>¿Se le hace fácil integrar a la estudiante con condición autista a sus actividades diarias en su salón de clases?</w:t>
            </w:r>
          </w:p>
          <w:p w:rsidR="00DA6E3B" w:rsidRDefault="00DA6E3B" w:rsidP="00DA6E3B">
            <w:pPr>
              <w:spacing w:line="360" w:lineRule="auto"/>
              <w:rPr>
                <w:rFonts w:ascii="Times New Roman" w:hAnsi="Times New Roman" w:cs="Times New Roman"/>
                <w:b/>
                <w:sz w:val="24"/>
                <w:szCs w:val="24"/>
                <w:lang w:eastAsia="es-VE"/>
              </w:rPr>
            </w:pPr>
          </w:p>
        </w:tc>
        <w:tc>
          <w:tcPr>
            <w:tcW w:w="1586" w:type="dxa"/>
            <w:gridSpan w:val="2"/>
          </w:tcPr>
          <w:p w:rsidR="00DA6E3B" w:rsidRDefault="00DA6E3B" w:rsidP="008D3887">
            <w:pPr>
              <w:spacing w:line="360" w:lineRule="auto"/>
              <w:jc w:val="center"/>
              <w:rPr>
                <w:rFonts w:ascii="Times New Roman" w:hAnsi="Times New Roman" w:cs="Times New Roman"/>
                <w:b/>
                <w:sz w:val="24"/>
                <w:szCs w:val="24"/>
                <w:lang w:eastAsia="es-VE"/>
              </w:rPr>
            </w:pPr>
          </w:p>
          <w:p w:rsidR="00DA6E3B" w:rsidRDefault="00DA6E3B" w:rsidP="008D3887">
            <w:pPr>
              <w:spacing w:line="360" w:lineRule="auto"/>
              <w:jc w:val="center"/>
              <w:rPr>
                <w:rFonts w:ascii="Times New Roman" w:hAnsi="Times New Roman" w:cs="Times New Roman"/>
                <w:b/>
                <w:sz w:val="24"/>
                <w:szCs w:val="24"/>
                <w:lang w:eastAsia="es-VE"/>
              </w:rPr>
            </w:pPr>
            <w:r>
              <w:rPr>
                <w:rFonts w:ascii="Times New Roman" w:hAnsi="Times New Roman" w:cs="Times New Roman"/>
                <w:b/>
                <w:sz w:val="24"/>
                <w:szCs w:val="24"/>
                <w:lang w:eastAsia="es-VE"/>
              </w:rPr>
              <w:t>1</w:t>
            </w:r>
          </w:p>
        </w:tc>
        <w:tc>
          <w:tcPr>
            <w:tcW w:w="6805" w:type="dxa"/>
          </w:tcPr>
          <w:p w:rsidR="00DA6E3B" w:rsidRDefault="00DA6E3B" w:rsidP="008D3887">
            <w:pPr>
              <w:spacing w:line="360" w:lineRule="auto"/>
              <w:jc w:val="center"/>
              <w:rPr>
                <w:rFonts w:ascii="Times New Roman" w:hAnsi="Times New Roman" w:cs="Times New Roman"/>
                <w:b/>
                <w:sz w:val="24"/>
                <w:szCs w:val="24"/>
                <w:lang w:eastAsia="es-VE"/>
              </w:rPr>
            </w:pPr>
            <w:r w:rsidRPr="00F32E0B">
              <w:rPr>
                <w:rFonts w:ascii="Times New Roman" w:eastAsia="Times New Roman" w:hAnsi="Times New Roman"/>
                <w:sz w:val="20"/>
                <w:szCs w:val="20"/>
                <w:lang w:eastAsia="es-VE"/>
              </w:rPr>
              <w:t>S</w:t>
            </w:r>
            <w:r>
              <w:rPr>
                <w:rFonts w:ascii="Times New Roman" w:eastAsia="Times New Roman" w:hAnsi="Times New Roman"/>
                <w:sz w:val="20"/>
                <w:szCs w:val="20"/>
                <w:lang w:eastAsia="es-VE"/>
              </w:rPr>
              <w:t>e me dificulta lograr integrarlo</w:t>
            </w:r>
            <w:r w:rsidRPr="00F32E0B">
              <w:rPr>
                <w:rFonts w:ascii="Times New Roman" w:eastAsia="Times New Roman" w:hAnsi="Times New Roman"/>
                <w:sz w:val="20"/>
                <w:szCs w:val="20"/>
                <w:lang w:eastAsia="es-VE"/>
              </w:rPr>
              <w:t xml:space="preserve"> pero si intento hacerlo, muchas veces lo he logrado, pero de verdad es un poco complicado a veces pues no cuento con estrategias para poder integrarlo.</w:t>
            </w:r>
          </w:p>
        </w:tc>
      </w:tr>
      <w:tr w:rsidR="00DA6E3B" w:rsidTr="00DA6E3B">
        <w:trPr>
          <w:trHeight w:val="690"/>
        </w:trPr>
        <w:tc>
          <w:tcPr>
            <w:tcW w:w="4192" w:type="dxa"/>
            <w:gridSpan w:val="2"/>
            <w:vMerge/>
          </w:tcPr>
          <w:p w:rsidR="00DA6E3B" w:rsidRPr="00146116" w:rsidRDefault="00DA6E3B" w:rsidP="00DA6E3B">
            <w:pPr>
              <w:pStyle w:val="Prrafodelista"/>
              <w:numPr>
                <w:ilvl w:val="0"/>
                <w:numId w:val="17"/>
              </w:numPr>
              <w:rPr>
                <w:rFonts w:ascii="Times New Roman" w:eastAsia="Times New Roman" w:hAnsi="Times New Roman"/>
                <w:b/>
                <w:lang w:eastAsia="es-VE"/>
              </w:rPr>
            </w:pPr>
          </w:p>
        </w:tc>
        <w:tc>
          <w:tcPr>
            <w:tcW w:w="1586" w:type="dxa"/>
            <w:gridSpan w:val="2"/>
          </w:tcPr>
          <w:p w:rsidR="00DA6E3B" w:rsidRDefault="00DA6E3B" w:rsidP="008D3887">
            <w:pPr>
              <w:spacing w:line="360" w:lineRule="auto"/>
              <w:jc w:val="center"/>
              <w:rPr>
                <w:rFonts w:ascii="Times New Roman" w:hAnsi="Times New Roman" w:cs="Times New Roman"/>
                <w:b/>
                <w:sz w:val="24"/>
                <w:szCs w:val="24"/>
                <w:lang w:eastAsia="es-VE"/>
              </w:rPr>
            </w:pPr>
          </w:p>
          <w:p w:rsidR="00DA6E3B" w:rsidRDefault="00DA6E3B" w:rsidP="008D3887">
            <w:pPr>
              <w:spacing w:line="360" w:lineRule="auto"/>
              <w:jc w:val="center"/>
              <w:rPr>
                <w:rFonts w:ascii="Times New Roman" w:hAnsi="Times New Roman" w:cs="Times New Roman"/>
                <w:b/>
                <w:sz w:val="24"/>
                <w:szCs w:val="24"/>
                <w:lang w:eastAsia="es-VE"/>
              </w:rPr>
            </w:pPr>
            <w:r>
              <w:rPr>
                <w:rFonts w:ascii="Times New Roman" w:hAnsi="Times New Roman" w:cs="Times New Roman"/>
                <w:b/>
                <w:sz w:val="24"/>
                <w:szCs w:val="24"/>
                <w:lang w:eastAsia="es-VE"/>
              </w:rPr>
              <w:t>2</w:t>
            </w:r>
          </w:p>
        </w:tc>
        <w:tc>
          <w:tcPr>
            <w:tcW w:w="6805" w:type="dxa"/>
          </w:tcPr>
          <w:p w:rsidR="00DA6E3B" w:rsidRDefault="00DA6E3B" w:rsidP="008D3887">
            <w:pPr>
              <w:spacing w:line="360" w:lineRule="auto"/>
              <w:jc w:val="center"/>
              <w:rPr>
                <w:rFonts w:ascii="Times New Roman" w:hAnsi="Times New Roman" w:cs="Times New Roman"/>
                <w:b/>
                <w:sz w:val="24"/>
                <w:szCs w:val="24"/>
                <w:lang w:eastAsia="es-VE"/>
              </w:rPr>
            </w:pPr>
            <w:r w:rsidRPr="00F32E0B">
              <w:rPr>
                <w:rFonts w:ascii="Times New Roman" w:eastAsia="Times New Roman" w:hAnsi="Times New Roman"/>
                <w:sz w:val="20"/>
                <w:szCs w:val="20"/>
                <w:lang w:eastAsia="es-VE"/>
              </w:rPr>
              <w:t xml:space="preserve">A la docente de </w:t>
            </w:r>
            <w:r w:rsidR="004E52AF">
              <w:rPr>
                <w:rFonts w:ascii="Times New Roman" w:eastAsia="Times New Roman" w:hAnsi="Times New Roman"/>
                <w:sz w:val="20"/>
                <w:szCs w:val="20"/>
                <w:lang w:eastAsia="es-VE"/>
              </w:rPr>
              <w:t xml:space="preserve">aula le cuesta mucho integrarlo </w:t>
            </w:r>
            <w:r w:rsidRPr="00F32E0B">
              <w:rPr>
                <w:rFonts w:ascii="Times New Roman" w:eastAsia="Times New Roman" w:hAnsi="Times New Roman"/>
                <w:sz w:val="20"/>
                <w:szCs w:val="20"/>
                <w:lang w:eastAsia="es-VE"/>
              </w:rPr>
              <w:t>pero siempre intenta hacerlo siempre busca</w:t>
            </w:r>
            <w:r w:rsidR="004E52AF">
              <w:rPr>
                <w:rFonts w:ascii="Times New Roman" w:eastAsia="Times New Roman" w:hAnsi="Times New Roman"/>
                <w:sz w:val="20"/>
                <w:szCs w:val="20"/>
                <w:lang w:eastAsia="es-VE"/>
              </w:rPr>
              <w:t xml:space="preserve"> la manera para poder integrarlo</w:t>
            </w:r>
            <w:r w:rsidRPr="00F32E0B">
              <w:rPr>
                <w:rFonts w:ascii="Times New Roman" w:eastAsia="Times New Roman" w:hAnsi="Times New Roman"/>
                <w:sz w:val="20"/>
                <w:szCs w:val="20"/>
                <w:lang w:eastAsia="es-VE"/>
              </w:rPr>
              <w:t>, pero no se le hace fácil.</w:t>
            </w:r>
          </w:p>
        </w:tc>
      </w:tr>
      <w:tr w:rsidR="00DA6E3B" w:rsidTr="00DA6E3B">
        <w:trPr>
          <w:trHeight w:val="1470"/>
        </w:trPr>
        <w:tc>
          <w:tcPr>
            <w:tcW w:w="4192" w:type="dxa"/>
            <w:gridSpan w:val="2"/>
            <w:vMerge w:val="restart"/>
          </w:tcPr>
          <w:p w:rsidR="00DA6E3B" w:rsidRPr="00DA6E3B" w:rsidRDefault="00DA6E3B" w:rsidP="00DA6E3B">
            <w:pPr>
              <w:pStyle w:val="Prrafodelista"/>
              <w:numPr>
                <w:ilvl w:val="0"/>
                <w:numId w:val="17"/>
              </w:numPr>
              <w:spacing w:line="360" w:lineRule="auto"/>
              <w:rPr>
                <w:rFonts w:ascii="Times New Roman" w:hAnsi="Times New Roman"/>
                <w:b/>
                <w:sz w:val="24"/>
                <w:szCs w:val="24"/>
                <w:lang w:eastAsia="es-VE"/>
              </w:rPr>
            </w:pPr>
            <w:r w:rsidRPr="00DA6E3B">
              <w:rPr>
                <w:rFonts w:ascii="Times New Roman" w:eastAsia="Times New Roman" w:hAnsi="Times New Roman"/>
                <w:b/>
                <w:lang w:eastAsia="es-VE"/>
              </w:rPr>
              <w:t>¿Le ayudaría que se le facilitara ciertas estrategias para usted aplicarlas en el aula de clase a todos sus estudiantes y al mismo tiempo pueda integrar a el estudiante que presenta cierta condición?</w:t>
            </w:r>
          </w:p>
        </w:tc>
        <w:tc>
          <w:tcPr>
            <w:tcW w:w="1586" w:type="dxa"/>
            <w:gridSpan w:val="2"/>
          </w:tcPr>
          <w:p w:rsidR="00DA6E3B" w:rsidRDefault="00DA6E3B" w:rsidP="008D3887">
            <w:pPr>
              <w:spacing w:line="360" w:lineRule="auto"/>
              <w:jc w:val="center"/>
              <w:rPr>
                <w:rFonts w:ascii="Times New Roman" w:hAnsi="Times New Roman" w:cs="Times New Roman"/>
                <w:b/>
                <w:sz w:val="24"/>
                <w:szCs w:val="24"/>
                <w:lang w:eastAsia="es-VE"/>
              </w:rPr>
            </w:pPr>
          </w:p>
          <w:p w:rsidR="00DA6E3B" w:rsidRDefault="00DA6E3B" w:rsidP="008D3887">
            <w:pPr>
              <w:spacing w:line="360" w:lineRule="auto"/>
              <w:jc w:val="center"/>
              <w:rPr>
                <w:rFonts w:ascii="Times New Roman" w:hAnsi="Times New Roman" w:cs="Times New Roman"/>
                <w:b/>
                <w:sz w:val="24"/>
                <w:szCs w:val="24"/>
                <w:lang w:eastAsia="es-VE"/>
              </w:rPr>
            </w:pPr>
            <w:r>
              <w:rPr>
                <w:rFonts w:ascii="Times New Roman" w:hAnsi="Times New Roman" w:cs="Times New Roman"/>
                <w:b/>
                <w:sz w:val="24"/>
                <w:szCs w:val="24"/>
                <w:lang w:eastAsia="es-VE"/>
              </w:rPr>
              <w:t>1</w:t>
            </w:r>
          </w:p>
        </w:tc>
        <w:tc>
          <w:tcPr>
            <w:tcW w:w="6805" w:type="dxa"/>
          </w:tcPr>
          <w:p w:rsidR="00DA6E3B" w:rsidRDefault="00DA6E3B" w:rsidP="008D3887">
            <w:pPr>
              <w:spacing w:line="360" w:lineRule="auto"/>
              <w:jc w:val="center"/>
              <w:rPr>
                <w:rFonts w:ascii="Times New Roman" w:hAnsi="Times New Roman" w:cs="Times New Roman"/>
                <w:b/>
                <w:sz w:val="24"/>
                <w:szCs w:val="24"/>
                <w:lang w:eastAsia="es-VE"/>
              </w:rPr>
            </w:pPr>
            <w:r w:rsidRPr="00F32E0B">
              <w:rPr>
                <w:rFonts w:ascii="Times New Roman" w:eastAsia="Times New Roman" w:hAnsi="Times New Roman"/>
                <w:sz w:val="20"/>
                <w:szCs w:val="20"/>
                <w:lang w:eastAsia="es-VE"/>
              </w:rPr>
              <w:t>La verdad si me ayudaría y mucho porque de verdad a  veces no sé qué más hacer para pode</w:t>
            </w:r>
            <w:r w:rsidR="008A2DB6">
              <w:rPr>
                <w:rFonts w:ascii="Times New Roman" w:eastAsia="Times New Roman" w:hAnsi="Times New Roman"/>
                <w:sz w:val="20"/>
                <w:szCs w:val="20"/>
                <w:lang w:eastAsia="es-VE"/>
              </w:rPr>
              <w:t>r integrarlo</w:t>
            </w:r>
            <w:r w:rsidRPr="00F32E0B">
              <w:rPr>
                <w:rFonts w:ascii="Times New Roman" w:eastAsia="Times New Roman" w:hAnsi="Times New Roman"/>
                <w:sz w:val="20"/>
                <w:szCs w:val="20"/>
                <w:lang w:eastAsia="es-VE"/>
              </w:rPr>
              <w:t xml:space="preserve">  con sus demás compañeros al momento de dar m</w:t>
            </w:r>
            <w:r>
              <w:rPr>
                <w:rFonts w:ascii="Times New Roman" w:eastAsia="Times New Roman" w:hAnsi="Times New Roman"/>
                <w:sz w:val="20"/>
                <w:szCs w:val="20"/>
                <w:lang w:eastAsia="es-VE"/>
              </w:rPr>
              <w:t>is clases, eso me ayudaría mucho</w:t>
            </w:r>
          </w:p>
        </w:tc>
      </w:tr>
      <w:tr w:rsidR="00DA6E3B" w:rsidTr="00DA6E3B">
        <w:trPr>
          <w:trHeight w:val="1200"/>
        </w:trPr>
        <w:tc>
          <w:tcPr>
            <w:tcW w:w="4192" w:type="dxa"/>
            <w:gridSpan w:val="2"/>
            <w:vMerge/>
          </w:tcPr>
          <w:p w:rsidR="00DA6E3B" w:rsidRPr="00DA6E3B" w:rsidRDefault="00DA6E3B" w:rsidP="00DA6E3B">
            <w:pPr>
              <w:pStyle w:val="Prrafodelista"/>
              <w:numPr>
                <w:ilvl w:val="0"/>
                <w:numId w:val="17"/>
              </w:numPr>
              <w:spacing w:line="360" w:lineRule="auto"/>
              <w:rPr>
                <w:rFonts w:ascii="Times New Roman" w:eastAsia="Times New Roman" w:hAnsi="Times New Roman"/>
                <w:b/>
                <w:lang w:eastAsia="es-VE"/>
              </w:rPr>
            </w:pPr>
          </w:p>
        </w:tc>
        <w:tc>
          <w:tcPr>
            <w:tcW w:w="1586" w:type="dxa"/>
            <w:gridSpan w:val="2"/>
          </w:tcPr>
          <w:p w:rsidR="00DA6E3B" w:rsidRDefault="00DA6E3B" w:rsidP="008D3887">
            <w:pPr>
              <w:spacing w:line="360" w:lineRule="auto"/>
              <w:jc w:val="center"/>
              <w:rPr>
                <w:rFonts w:ascii="Times New Roman" w:hAnsi="Times New Roman" w:cs="Times New Roman"/>
                <w:b/>
                <w:sz w:val="24"/>
                <w:szCs w:val="24"/>
                <w:lang w:eastAsia="es-VE"/>
              </w:rPr>
            </w:pPr>
          </w:p>
          <w:p w:rsidR="00DA6E3B" w:rsidRDefault="00DA6E3B" w:rsidP="008D3887">
            <w:pPr>
              <w:spacing w:line="360" w:lineRule="auto"/>
              <w:jc w:val="center"/>
              <w:rPr>
                <w:rFonts w:ascii="Times New Roman" w:hAnsi="Times New Roman" w:cs="Times New Roman"/>
                <w:b/>
                <w:sz w:val="24"/>
                <w:szCs w:val="24"/>
                <w:lang w:eastAsia="es-VE"/>
              </w:rPr>
            </w:pPr>
            <w:r>
              <w:rPr>
                <w:rFonts w:ascii="Times New Roman" w:hAnsi="Times New Roman" w:cs="Times New Roman"/>
                <w:b/>
                <w:sz w:val="24"/>
                <w:szCs w:val="24"/>
                <w:lang w:eastAsia="es-VE"/>
              </w:rPr>
              <w:t>2</w:t>
            </w:r>
          </w:p>
        </w:tc>
        <w:tc>
          <w:tcPr>
            <w:tcW w:w="6805" w:type="dxa"/>
          </w:tcPr>
          <w:p w:rsidR="00DA6E3B" w:rsidRDefault="00DA6E3B" w:rsidP="008D3887">
            <w:pPr>
              <w:spacing w:line="360" w:lineRule="auto"/>
              <w:jc w:val="center"/>
              <w:rPr>
                <w:rFonts w:ascii="Times New Roman" w:hAnsi="Times New Roman" w:cs="Times New Roman"/>
                <w:b/>
                <w:sz w:val="24"/>
                <w:szCs w:val="24"/>
                <w:lang w:eastAsia="es-VE"/>
              </w:rPr>
            </w:pPr>
            <w:r w:rsidRPr="00F32E0B">
              <w:rPr>
                <w:rFonts w:ascii="Times New Roman" w:eastAsia="Times New Roman" w:hAnsi="Times New Roman"/>
                <w:sz w:val="20"/>
                <w:szCs w:val="20"/>
                <w:lang w:eastAsia="es-VE"/>
              </w:rPr>
              <w:t>Pienso que si le ayudaría mucho además facilitaría un poco más su trabajo y la estudiante avanzar</w:t>
            </w:r>
            <w:r>
              <w:rPr>
                <w:rFonts w:ascii="Times New Roman" w:eastAsia="Times New Roman" w:hAnsi="Times New Roman"/>
                <w:sz w:val="20"/>
                <w:szCs w:val="20"/>
                <w:lang w:eastAsia="es-VE"/>
              </w:rPr>
              <w:t>ía más rápido en su aprendizaje.</w:t>
            </w:r>
          </w:p>
        </w:tc>
      </w:tr>
    </w:tbl>
    <w:p w:rsidR="008D3887" w:rsidRDefault="00AA23F2" w:rsidP="00AA23F2">
      <w:pPr>
        <w:spacing w:line="360" w:lineRule="auto"/>
        <w:rPr>
          <w:rFonts w:ascii="Times New Roman" w:hAnsi="Times New Roman" w:cs="Times New Roman"/>
          <w:b/>
          <w:sz w:val="24"/>
          <w:szCs w:val="24"/>
          <w:lang w:eastAsia="es-VE"/>
        </w:rPr>
      </w:pPr>
      <w:r>
        <w:rPr>
          <w:rFonts w:ascii="Times New Roman" w:hAnsi="Times New Roman" w:cs="Times New Roman"/>
          <w:b/>
          <w:sz w:val="24"/>
          <w:szCs w:val="24"/>
        </w:rPr>
        <w:t xml:space="preserve">Fuente: Pérez, Pérez </w:t>
      </w:r>
      <w:r w:rsidRPr="00F94A11">
        <w:rPr>
          <w:rFonts w:ascii="Times New Roman" w:hAnsi="Times New Roman" w:cs="Times New Roman"/>
          <w:b/>
          <w:sz w:val="24"/>
          <w:szCs w:val="24"/>
        </w:rPr>
        <w:t xml:space="preserve"> (2016)</w:t>
      </w:r>
    </w:p>
    <w:p w:rsidR="006B67B4" w:rsidRDefault="006B67B4" w:rsidP="0078162C">
      <w:pPr>
        <w:autoSpaceDE w:val="0"/>
        <w:autoSpaceDN w:val="0"/>
        <w:adjustRightInd w:val="0"/>
        <w:spacing w:after="0" w:line="360" w:lineRule="auto"/>
        <w:rPr>
          <w:rFonts w:ascii="Times New Roman" w:eastAsia="Times New Roman" w:hAnsi="Times New Roman"/>
          <w:b/>
          <w:sz w:val="24"/>
          <w:szCs w:val="24"/>
          <w:lang w:eastAsia="es-VE"/>
        </w:rPr>
      </w:pPr>
    </w:p>
    <w:p w:rsidR="006B67B4" w:rsidRDefault="006B67B4" w:rsidP="0078162C">
      <w:pPr>
        <w:autoSpaceDE w:val="0"/>
        <w:autoSpaceDN w:val="0"/>
        <w:adjustRightInd w:val="0"/>
        <w:spacing w:after="0" w:line="360" w:lineRule="auto"/>
        <w:rPr>
          <w:rFonts w:ascii="Times New Roman" w:eastAsia="Times New Roman" w:hAnsi="Times New Roman"/>
          <w:b/>
          <w:sz w:val="24"/>
          <w:szCs w:val="24"/>
          <w:lang w:eastAsia="es-VE"/>
        </w:rPr>
      </w:pPr>
    </w:p>
    <w:p w:rsidR="006B67B4" w:rsidRDefault="006B67B4" w:rsidP="0078162C">
      <w:pPr>
        <w:autoSpaceDE w:val="0"/>
        <w:autoSpaceDN w:val="0"/>
        <w:adjustRightInd w:val="0"/>
        <w:spacing w:after="0" w:line="360" w:lineRule="auto"/>
        <w:rPr>
          <w:rFonts w:ascii="Times New Roman" w:eastAsia="Times New Roman" w:hAnsi="Times New Roman"/>
          <w:b/>
          <w:sz w:val="24"/>
          <w:szCs w:val="24"/>
          <w:lang w:eastAsia="es-VE"/>
        </w:rPr>
      </w:pPr>
    </w:p>
    <w:p w:rsidR="008A2DB6" w:rsidRDefault="008A2DB6" w:rsidP="0078162C">
      <w:pPr>
        <w:autoSpaceDE w:val="0"/>
        <w:autoSpaceDN w:val="0"/>
        <w:adjustRightInd w:val="0"/>
        <w:spacing w:after="0" w:line="360" w:lineRule="auto"/>
        <w:rPr>
          <w:rFonts w:ascii="Times New Roman" w:eastAsia="Times New Roman" w:hAnsi="Times New Roman"/>
          <w:b/>
          <w:sz w:val="24"/>
          <w:szCs w:val="24"/>
          <w:lang w:eastAsia="es-VE"/>
        </w:rPr>
      </w:pPr>
    </w:p>
    <w:p w:rsidR="009303AA" w:rsidRPr="00F94A11" w:rsidRDefault="008A2DB6" w:rsidP="008A2DB6">
      <w:pPr>
        <w:jc w:val="center"/>
        <w:rPr>
          <w:rFonts w:ascii="Times New Roman" w:hAnsi="Times New Roman" w:cs="Times New Roman"/>
          <w:b/>
          <w:sz w:val="24"/>
          <w:szCs w:val="24"/>
        </w:rPr>
      </w:pPr>
      <w:r>
        <w:rPr>
          <w:rFonts w:ascii="Times New Roman" w:hAnsi="Times New Roman" w:cs="Times New Roman"/>
          <w:b/>
          <w:sz w:val="24"/>
          <w:szCs w:val="24"/>
        </w:rPr>
        <w:lastRenderedPageBreak/>
        <w:t>Congruencias De Las R</w:t>
      </w:r>
      <w:r w:rsidR="009303AA" w:rsidRPr="00F94A11">
        <w:rPr>
          <w:rFonts w:ascii="Times New Roman" w:hAnsi="Times New Roman" w:cs="Times New Roman"/>
          <w:b/>
          <w:sz w:val="24"/>
          <w:szCs w:val="24"/>
        </w:rPr>
        <w:t>espue</w:t>
      </w:r>
      <w:r>
        <w:rPr>
          <w:rFonts w:ascii="Times New Roman" w:hAnsi="Times New Roman" w:cs="Times New Roman"/>
          <w:b/>
          <w:sz w:val="24"/>
          <w:szCs w:val="24"/>
        </w:rPr>
        <w:t>stas Obtenidas En La Entrevista</w:t>
      </w:r>
    </w:p>
    <w:tbl>
      <w:tblPr>
        <w:tblStyle w:val="Tablaconcuadrcula"/>
        <w:tblW w:w="10009" w:type="dxa"/>
        <w:jc w:val="center"/>
        <w:tblLook w:val="04A0" w:firstRow="1" w:lastRow="0" w:firstColumn="1" w:lastColumn="0" w:noHBand="0" w:noVBand="1"/>
      </w:tblPr>
      <w:tblGrid>
        <w:gridCol w:w="3539"/>
        <w:gridCol w:w="1701"/>
        <w:gridCol w:w="1701"/>
        <w:gridCol w:w="3068"/>
      </w:tblGrid>
      <w:tr w:rsidR="009303AA" w:rsidRPr="00F94A11" w:rsidTr="008A2DB6">
        <w:trPr>
          <w:trHeight w:val="788"/>
          <w:jc w:val="center"/>
        </w:trPr>
        <w:tc>
          <w:tcPr>
            <w:tcW w:w="3539" w:type="dxa"/>
          </w:tcPr>
          <w:p w:rsidR="009303AA" w:rsidRPr="00F94A11" w:rsidRDefault="009303AA" w:rsidP="00086676">
            <w:pPr>
              <w:jc w:val="center"/>
              <w:rPr>
                <w:rFonts w:ascii="Times New Roman" w:hAnsi="Times New Roman" w:cs="Times New Roman"/>
                <w:b/>
                <w:sz w:val="24"/>
                <w:szCs w:val="24"/>
              </w:rPr>
            </w:pPr>
          </w:p>
          <w:p w:rsidR="009303AA" w:rsidRPr="00F94A11" w:rsidRDefault="009303AA" w:rsidP="00086676">
            <w:pPr>
              <w:jc w:val="center"/>
              <w:rPr>
                <w:rFonts w:ascii="Times New Roman" w:hAnsi="Times New Roman" w:cs="Times New Roman"/>
                <w:b/>
                <w:sz w:val="24"/>
                <w:szCs w:val="24"/>
              </w:rPr>
            </w:pPr>
            <w:r w:rsidRPr="00F94A11">
              <w:rPr>
                <w:rFonts w:ascii="Times New Roman" w:hAnsi="Times New Roman" w:cs="Times New Roman"/>
                <w:b/>
                <w:sz w:val="24"/>
                <w:szCs w:val="24"/>
              </w:rPr>
              <w:t>PREGUNTA</w:t>
            </w:r>
          </w:p>
        </w:tc>
        <w:tc>
          <w:tcPr>
            <w:tcW w:w="6470" w:type="dxa"/>
            <w:gridSpan w:val="3"/>
          </w:tcPr>
          <w:p w:rsidR="009303AA" w:rsidRPr="00F94A11" w:rsidRDefault="009303AA" w:rsidP="00086676">
            <w:pPr>
              <w:jc w:val="center"/>
              <w:rPr>
                <w:rFonts w:ascii="Times New Roman" w:hAnsi="Times New Roman" w:cs="Times New Roman"/>
                <w:b/>
                <w:sz w:val="24"/>
                <w:szCs w:val="24"/>
              </w:rPr>
            </w:pPr>
          </w:p>
          <w:p w:rsidR="009303AA" w:rsidRPr="00F94A11" w:rsidRDefault="009303AA" w:rsidP="00086676">
            <w:pPr>
              <w:jc w:val="center"/>
              <w:rPr>
                <w:rFonts w:ascii="Times New Roman" w:hAnsi="Times New Roman" w:cs="Times New Roman"/>
                <w:b/>
                <w:sz w:val="24"/>
                <w:szCs w:val="24"/>
              </w:rPr>
            </w:pPr>
            <w:r w:rsidRPr="00F94A11">
              <w:rPr>
                <w:rFonts w:ascii="Times New Roman" w:hAnsi="Times New Roman" w:cs="Times New Roman"/>
                <w:b/>
                <w:sz w:val="24"/>
                <w:szCs w:val="24"/>
              </w:rPr>
              <w:t>CONGRUENCIAS</w:t>
            </w:r>
          </w:p>
        </w:tc>
      </w:tr>
      <w:tr w:rsidR="009303AA" w:rsidRPr="00F94A11" w:rsidTr="008A2DB6">
        <w:trPr>
          <w:trHeight w:val="215"/>
          <w:jc w:val="center"/>
        </w:trPr>
        <w:tc>
          <w:tcPr>
            <w:tcW w:w="3539" w:type="dxa"/>
            <w:vMerge w:val="restart"/>
          </w:tcPr>
          <w:p w:rsidR="009303AA" w:rsidRPr="008A2DB6" w:rsidRDefault="009303AA" w:rsidP="00086676">
            <w:pPr>
              <w:pStyle w:val="Prrafodelista"/>
              <w:ind w:left="360"/>
              <w:rPr>
                <w:rFonts w:ascii="Times New Roman" w:hAnsi="Times New Roman"/>
                <w:b/>
                <w:sz w:val="20"/>
                <w:szCs w:val="20"/>
              </w:rPr>
            </w:pPr>
          </w:p>
          <w:p w:rsidR="009303AA" w:rsidRPr="008A2DB6" w:rsidRDefault="008A2DB6" w:rsidP="009303AA">
            <w:pPr>
              <w:pStyle w:val="Prrafodelista"/>
              <w:numPr>
                <w:ilvl w:val="0"/>
                <w:numId w:val="18"/>
              </w:numPr>
              <w:rPr>
                <w:rFonts w:ascii="Times New Roman" w:hAnsi="Times New Roman"/>
                <w:b/>
                <w:sz w:val="20"/>
                <w:szCs w:val="20"/>
              </w:rPr>
            </w:pPr>
            <w:r w:rsidRPr="008A2DB6">
              <w:rPr>
                <w:rFonts w:ascii="Times New Roman" w:eastAsia="Times New Roman" w:hAnsi="Times New Roman"/>
                <w:b/>
                <w:sz w:val="20"/>
                <w:szCs w:val="20"/>
                <w:lang w:eastAsia="es-VE"/>
              </w:rPr>
              <w:t>¿Aplica algún tipo de estrategia para integrar  al estudiante con condición autista a sus actividades diarias?</w:t>
            </w:r>
          </w:p>
        </w:tc>
        <w:tc>
          <w:tcPr>
            <w:tcW w:w="1701" w:type="dxa"/>
          </w:tcPr>
          <w:p w:rsidR="009303AA" w:rsidRPr="00F94A11" w:rsidRDefault="009303AA" w:rsidP="00086676">
            <w:pPr>
              <w:jc w:val="center"/>
              <w:rPr>
                <w:rFonts w:ascii="Times New Roman" w:hAnsi="Times New Roman" w:cs="Times New Roman"/>
                <w:b/>
                <w:sz w:val="24"/>
                <w:szCs w:val="24"/>
              </w:rPr>
            </w:pPr>
            <w:r w:rsidRPr="00F94A11">
              <w:rPr>
                <w:rFonts w:ascii="Times New Roman" w:hAnsi="Times New Roman" w:cs="Times New Roman"/>
                <w:b/>
                <w:sz w:val="24"/>
                <w:szCs w:val="24"/>
              </w:rPr>
              <w:t>SI</w:t>
            </w:r>
          </w:p>
        </w:tc>
        <w:tc>
          <w:tcPr>
            <w:tcW w:w="1701" w:type="dxa"/>
          </w:tcPr>
          <w:p w:rsidR="009303AA" w:rsidRPr="00F94A11" w:rsidRDefault="009303AA" w:rsidP="00086676">
            <w:pPr>
              <w:jc w:val="center"/>
              <w:rPr>
                <w:rFonts w:ascii="Times New Roman" w:hAnsi="Times New Roman" w:cs="Times New Roman"/>
                <w:b/>
                <w:sz w:val="24"/>
                <w:szCs w:val="24"/>
                <w:lang w:val="en-US"/>
              </w:rPr>
            </w:pPr>
            <w:r w:rsidRPr="00F94A11">
              <w:rPr>
                <w:rFonts w:ascii="Times New Roman" w:hAnsi="Times New Roman" w:cs="Times New Roman"/>
                <w:b/>
                <w:sz w:val="24"/>
                <w:szCs w:val="24"/>
                <w:lang w:val="en-US"/>
              </w:rPr>
              <w:t>NO</w:t>
            </w:r>
          </w:p>
        </w:tc>
        <w:tc>
          <w:tcPr>
            <w:tcW w:w="3068" w:type="dxa"/>
          </w:tcPr>
          <w:p w:rsidR="009303AA" w:rsidRPr="00F94A11" w:rsidRDefault="009303AA" w:rsidP="00086676">
            <w:pPr>
              <w:jc w:val="center"/>
              <w:rPr>
                <w:rFonts w:ascii="Times New Roman" w:hAnsi="Times New Roman" w:cs="Times New Roman"/>
                <w:b/>
                <w:sz w:val="24"/>
                <w:szCs w:val="24"/>
                <w:lang w:val="en-US"/>
              </w:rPr>
            </w:pPr>
            <w:r w:rsidRPr="00F94A11">
              <w:rPr>
                <w:rFonts w:ascii="Times New Roman" w:hAnsi="Times New Roman" w:cs="Times New Roman"/>
                <w:b/>
                <w:sz w:val="24"/>
                <w:szCs w:val="24"/>
              </w:rPr>
              <w:t>A VECES</w:t>
            </w:r>
          </w:p>
        </w:tc>
      </w:tr>
      <w:tr w:rsidR="009303AA" w:rsidRPr="00F94A11" w:rsidTr="008A2DB6">
        <w:trPr>
          <w:trHeight w:val="555"/>
          <w:jc w:val="center"/>
        </w:trPr>
        <w:tc>
          <w:tcPr>
            <w:tcW w:w="3539" w:type="dxa"/>
            <w:vMerge/>
          </w:tcPr>
          <w:p w:rsidR="009303AA" w:rsidRPr="008A2DB6" w:rsidRDefault="009303AA" w:rsidP="00086676">
            <w:pPr>
              <w:pStyle w:val="Prrafodelista"/>
              <w:ind w:left="360"/>
              <w:rPr>
                <w:rFonts w:ascii="Times New Roman" w:hAnsi="Times New Roman"/>
                <w:b/>
                <w:sz w:val="20"/>
                <w:szCs w:val="20"/>
              </w:rPr>
            </w:pPr>
          </w:p>
        </w:tc>
        <w:tc>
          <w:tcPr>
            <w:tcW w:w="1701" w:type="dxa"/>
          </w:tcPr>
          <w:p w:rsidR="009303AA" w:rsidRPr="008A2DB6" w:rsidRDefault="008A2DB6" w:rsidP="00086676">
            <w:pPr>
              <w:jc w:val="center"/>
              <w:rPr>
                <w:rFonts w:ascii="Times New Roman" w:hAnsi="Times New Roman" w:cs="Times New Roman"/>
                <w:sz w:val="24"/>
                <w:szCs w:val="24"/>
              </w:rPr>
            </w:pPr>
            <w:r w:rsidRPr="00F94A11">
              <w:rPr>
                <w:rFonts w:ascii="Times New Roman" w:hAnsi="Times New Roman" w:cs="Times New Roman"/>
                <w:sz w:val="24"/>
                <w:szCs w:val="24"/>
                <w:lang w:val="en-US"/>
              </w:rPr>
              <w:t>Inf. 1; 1inf. 2;</w:t>
            </w:r>
          </w:p>
        </w:tc>
        <w:tc>
          <w:tcPr>
            <w:tcW w:w="1701" w:type="dxa"/>
          </w:tcPr>
          <w:p w:rsidR="009303AA" w:rsidRPr="00F94A11" w:rsidRDefault="009303AA" w:rsidP="00086676">
            <w:pPr>
              <w:jc w:val="center"/>
              <w:rPr>
                <w:rFonts w:ascii="Times New Roman" w:hAnsi="Times New Roman" w:cs="Times New Roman"/>
                <w:b/>
                <w:sz w:val="24"/>
                <w:szCs w:val="24"/>
              </w:rPr>
            </w:pPr>
          </w:p>
        </w:tc>
        <w:tc>
          <w:tcPr>
            <w:tcW w:w="3068" w:type="dxa"/>
          </w:tcPr>
          <w:p w:rsidR="009303AA" w:rsidRPr="00F94A11" w:rsidRDefault="009303AA" w:rsidP="00086676">
            <w:pPr>
              <w:jc w:val="center"/>
              <w:rPr>
                <w:rFonts w:ascii="Times New Roman" w:hAnsi="Times New Roman" w:cs="Times New Roman"/>
                <w:sz w:val="24"/>
                <w:szCs w:val="24"/>
                <w:lang w:val="en-US"/>
              </w:rPr>
            </w:pPr>
          </w:p>
          <w:p w:rsidR="009303AA" w:rsidRPr="00F94A11" w:rsidRDefault="009303AA" w:rsidP="00086676">
            <w:pPr>
              <w:jc w:val="center"/>
              <w:rPr>
                <w:rFonts w:ascii="Times New Roman" w:hAnsi="Times New Roman" w:cs="Times New Roman"/>
                <w:b/>
                <w:sz w:val="24"/>
                <w:szCs w:val="24"/>
              </w:rPr>
            </w:pPr>
          </w:p>
        </w:tc>
      </w:tr>
      <w:tr w:rsidR="009303AA" w:rsidRPr="00F94A11" w:rsidTr="008A2DB6">
        <w:trPr>
          <w:trHeight w:val="70"/>
          <w:jc w:val="center"/>
        </w:trPr>
        <w:tc>
          <w:tcPr>
            <w:tcW w:w="3539" w:type="dxa"/>
            <w:vMerge w:val="restart"/>
          </w:tcPr>
          <w:p w:rsidR="008A2DB6" w:rsidRPr="008A2DB6" w:rsidRDefault="008A2DB6" w:rsidP="008A2DB6">
            <w:pPr>
              <w:pStyle w:val="Prrafodelista"/>
              <w:numPr>
                <w:ilvl w:val="0"/>
                <w:numId w:val="18"/>
              </w:numPr>
              <w:rPr>
                <w:rFonts w:ascii="Times New Roman" w:hAnsi="Times New Roman"/>
                <w:sz w:val="20"/>
                <w:szCs w:val="20"/>
              </w:rPr>
            </w:pPr>
            <w:r w:rsidRPr="008A2DB6">
              <w:rPr>
                <w:rFonts w:ascii="Times New Roman" w:eastAsia="Times New Roman" w:hAnsi="Times New Roman"/>
                <w:b/>
                <w:sz w:val="20"/>
                <w:szCs w:val="20"/>
                <w:lang w:eastAsia="es-VE"/>
              </w:rPr>
              <w:t>¿Cómo es su trato en el aula de clase con el estudiante que presenta condición autista?</w:t>
            </w:r>
          </w:p>
          <w:p w:rsidR="009303AA" w:rsidRPr="008A2DB6" w:rsidRDefault="009303AA" w:rsidP="008A2DB6">
            <w:pPr>
              <w:rPr>
                <w:rFonts w:ascii="Times New Roman" w:hAnsi="Times New Roman"/>
                <w:b/>
                <w:sz w:val="20"/>
                <w:szCs w:val="20"/>
              </w:rPr>
            </w:pPr>
          </w:p>
        </w:tc>
        <w:tc>
          <w:tcPr>
            <w:tcW w:w="1701" w:type="dxa"/>
          </w:tcPr>
          <w:p w:rsidR="009303AA" w:rsidRPr="00F94A11" w:rsidRDefault="009303AA" w:rsidP="00086676">
            <w:pPr>
              <w:jc w:val="center"/>
              <w:rPr>
                <w:rFonts w:ascii="Times New Roman" w:hAnsi="Times New Roman" w:cs="Times New Roman"/>
                <w:b/>
                <w:sz w:val="24"/>
                <w:szCs w:val="24"/>
              </w:rPr>
            </w:pPr>
            <w:r w:rsidRPr="00F94A11">
              <w:rPr>
                <w:rFonts w:ascii="Times New Roman" w:hAnsi="Times New Roman" w:cs="Times New Roman"/>
                <w:b/>
                <w:sz w:val="24"/>
                <w:szCs w:val="24"/>
              </w:rPr>
              <w:t>SI</w:t>
            </w:r>
          </w:p>
        </w:tc>
        <w:tc>
          <w:tcPr>
            <w:tcW w:w="1701" w:type="dxa"/>
          </w:tcPr>
          <w:p w:rsidR="009303AA" w:rsidRPr="00F94A11" w:rsidRDefault="009303AA" w:rsidP="00086676">
            <w:pPr>
              <w:jc w:val="center"/>
              <w:rPr>
                <w:rFonts w:ascii="Times New Roman" w:hAnsi="Times New Roman" w:cs="Times New Roman"/>
                <w:sz w:val="24"/>
                <w:szCs w:val="24"/>
                <w:lang w:val="en-US"/>
              </w:rPr>
            </w:pPr>
            <w:r w:rsidRPr="00F94A11">
              <w:rPr>
                <w:rFonts w:ascii="Times New Roman" w:hAnsi="Times New Roman" w:cs="Times New Roman"/>
                <w:b/>
                <w:sz w:val="24"/>
                <w:szCs w:val="24"/>
                <w:lang w:val="en-US"/>
              </w:rPr>
              <w:t>NO</w:t>
            </w:r>
          </w:p>
        </w:tc>
        <w:tc>
          <w:tcPr>
            <w:tcW w:w="3068" w:type="dxa"/>
          </w:tcPr>
          <w:p w:rsidR="009303AA" w:rsidRPr="00F94A11" w:rsidRDefault="009303AA" w:rsidP="00086676">
            <w:pPr>
              <w:jc w:val="center"/>
              <w:rPr>
                <w:rFonts w:ascii="Times New Roman" w:hAnsi="Times New Roman" w:cs="Times New Roman"/>
                <w:b/>
                <w:sz w:val="24"/>
                <w:szCs w:val="24"/>
              </w:rPr>
            </w:pPr>
            <w:r w:rsidRPr="00F94A11">
              <w:rPr>
                <w:rFonts w:ascii="Times New Roman" w:hAnsi="Times New Roman" w:cs="Times New Roman"/>
                <w:b/>
                <w:sz w:val="24"/>
                <w:szCs w:val="24"/>
              </w:rPr>
              <w:t>A VECES</w:t>
            </w:r>
          </w:p>
        </w:tc>
      </w:tr>
      <w:tr w:rsidR="009303AA" w:rsidRPr="00F94A11" w:rsidTr="008A2DB6">
        <w:trPr>
          <w:trHeight w:val="555"/>
          <w:jc w:val="center"/>
        </w:trPr>
        <w:tc>
          <w:tcPr>
            <w:tcW w:w="3539" w:type="dxa"/>
            <w:vMerge/>
          </w:tcPr>
          <w:p w:rsidR="009303AA" w:rsidRPr="008A2DB6" w:rsidRDefault="009303AA" w:rsidP="009303AA">
            <w:pPr>
              <w:pStyle w:val="Prrafodelista"/>
              <w:numPr>
                <w:ilvl w:val="0"/>
                <w:numId w:val="18"/>
              </w:numPr>
              <w:rPr>
                <w:rFonts w:ascii="Times New Roman" w:hAnsi="Times New Roman"/>
                <w:b/>
                <w:sz w:val="20"/>
                <w:szCs w:val="20"/>
              </w:rPr>
            </w:pPr>
          </w:p>
        </w:tc>
        <w:tc>
          <w:tcPr>
            <w:tcW w:w="1701" w:type="dxa"/>
          </w:tcPr>
          <w:p w:rsidR="009303AA" w:rsidRPr="00F94A11" w:rsidRDefault="009303AA" w:rsidP="00086676">
            <w:pPr>
              <w:jc w:val="center"/>
              <w:rPr>
                <w:rFonts w:ascii="Times New Roman" w:hAnsi="Times New Roman" w:cs="Times New Roman"/>
                <w:sz w:val="24"/>
                <w:szCs w:val="24"/>
                <w:lang w:val="en-US"/>
              </w:rPr>
            </w:pPr>
          </w:p>
          <w:p w:rsidR="009303AA" w:rsidRPr="00F94A11" w:rsidRDefault="008A2DB6" w:rsidP="00086676">
            <w:pPr>
              <w:jc w:val="center"/>
              <w:rPr>
                <w:rFonts w:ascii="Times New Roman" w:hAnsi="Times New Roman" w:cs="Times New Roman"/>
                <w:b/>
                <w:sz w:val="24"/>
                <w:szCs w:val="24"/>
              </w:rPr>
            </w:pPr>
            <w:r w:rsidRPr="00F94A11">
              <w:rPr>
                <w:rFonts w:ascii="Times New Roman" w:hAnsi="Times New Roman" w:cs="Times New Roman"/>
                <w:sz w:val="24"/>
                <w:szCs w:val="24"/>
                <w:lang w:val="en-US"/>
              </w:rPr>
              <w:t>Inf. 1; 1inf. 2;</w:t>
            </w:r>
          </w:p>
        </w:tc>
        <w:tc>
          <w:tcPr>
            <w:tcW w:w="1701" w:type="dxa"/>
          </w:tcPr>
          <w:p w:rsidR="009303AA" w:rsidRPr="00F94A11" w:rsidRDefault="009303AA" w:rsidP="00086676">
            <w:pPr>
              <w:jc w:val="center"/>
              <w:rPr>
                <w:rFonts w:ascii="Times New Roman" w:hAnsi="Times New Roman" w:cs="Times New Roman"/>
                <w:sz w:val="24"/>
                <w:szCs w:val="24"/>
                <w:lang w:val="en-US"/>
              </w:rPr>
            </w:pPr>
          </w:p>
          <w:p w:rsidR="009303AA" w:rsidRPr="00F94A11" w:rsidRDefault="009303AA" w:rsidP="008A2DB6">
            <w:pPr>
              <w:rPr>
                <w:rFonts w:ascii="Times New Roman" w:hAnsi="Times New Roman" w:cs="Times New Roman"/>
                <w:b/>
                <w:sz w:val="24"/>
                <w:szCs w:val="24"/>
              </w:rPr>
            </w:pPr>
          </w:p>
        </w:tc>
        <w:tc>
          <w:tcPr>
            <w:tcW w:w="3068" w:type="dxa"/>
          </w:tcPr>
          <w:p w:rsidR="009303AA" w:rsidRPr="00F94A11" w:rsidRDefault="009303AA" w:rsidP="00086676">
            <w:pPr>
              <w:jc w:val="center"/>
              <w:rPr>
                <w:rFonts w:ascii="Times New Roman" w:hAnsi="Times New Roman" w:cs="Times New Roman"/>
                <w:sz w:val="24"/>
                <w:szCs w:val="24"/>
                <w:lang w:val="en-US"/>
              </w:rPr>
            </w:pPr>
          </w:p>
          <w:p w:rsidR="009303AA" w:rsidRPr="00F94A11" w:rsidRDefault="009303AA" w:rsidP="00086676">
            <w:pPr>
              <w:jc w:val="center"/>
              <w:rPr>
                <w:rFonts w:ascii="Times New Roman" w:hAnsi="Times New Roman" w:cs="Times New Roman"/>
                <w:b/>
                <w:sz w:val="24"/>
                <w:szCs w:val="24"/>
              </w:rPr>
            </w:pPr>
          </w:p>
        </w:tc>
      </w:tr>
      <w:tr w:rsidR="009303AA" w:rsidRPr="00F94A11" w:rsidTr="008A2DB6">
        <w:trPr>
          <w:trHeight w:val="104"/>
          <w:jc w:val="center"/>
        </w:trPr>
        <w:tc>
          <w:tcPr>
            <w:tcW w:w="3539" w:type="dxa"/>
            <w:vMerge w:val="restart"/>
          </w:tcPr>
          <w:p w:rsidR="009303AA" w:rsidRPr="008A2DB6" w:rsidRDefault="009303AA" w:rsidP="00086676">
            <w:pPr>
              <w:pStyle w:val="Prrafodelista"/>
              <w:ind w:left="360"/>
              <w:rPr>
                <w:rFonts w:ascii="Times New Roman" w:hAnsi="Times New Roman"/>
                <w:sz w:val="20"/>
                <w:szCs w:val="20"/>
              </w:rPr>
            </w:pPr>
          </w:p>
          <w:p w:rsidR="008A2DB6" w:rsidRPr="008A2DB6" w:rsidRDefault="008A2DB6" w:rsidP="008A2DB6">
            <w:pPr>
              <w:pStyle w:val="Prrafodelista"/>
              <w:numPr>
                <w:ilvl w:val="0"/>
                <w:numId w:val="18"/>
              </w:numPr>
              <w:rPr>
                <w:rFonts w:ascii="Times New Roman" w:hAnsi="Times New Roman"/>
                <w:sz w:val="20"/>
                <w:szCs w:val="20"/>
              </w:rPr>
            </w:pPr>
            <w:r w:rsidRPr="008A2DB6">
              <w:rPr>
                <w:rFonts w:ascii="Times New Roman" w:eastAsia="Times New Roman" w:hAnsi="Times New Roman"/>
                <w:b/>
                <w:sz w:val="20"/>
                <w:szCs w:val="20"/>
                <w:lang w:eastAsia="es-VE"/>
              </w:rPr>
              <w:t>¿Usted integra en todas las actividades realizadas en clase al estudiante con condición autista?</w:t>
            </w:r>
          </w:p>
          <w:p w:rsidR="009303AA" w:rsidRPr="008A2DB6" w:rsidRDefault="009303AA" w:rsidP="008A2DB6">
            <w:pPr>
              <w:pStyle w:val="Prrafodelista"/>
              <w:ind w:left="360"/>
              <w:rPr>
                <w:rFonts w:ascii="Times New Roman" w:hAnsi="Times New Roman"/>
                <w:b/>
                <w:sz w:val="20"/>
                <w:szCs w:val="20"/>
              </w:rPr>
            </w:pPr>
          </w:p>
        </w:tc>
        <w:tc>
          <w:tcPr>
            <w:tcW w:w="1701" w:type="dxa"/>
          </w:tcPr>
          <w:p w:rsidR="009303AA" w:rsidRPr="00F94A11" w:rsidRDefault="009303AA" w:rsidP="00086676">
            <w:pPr>
              <w:jc w:val="center"/>
              <w:rPr>
                <w:rFonts w:ascii="Times New Roman" w:hAnsi="Times New Roman" w:cs="Times New Roman"/>
                <w:b/>
                <w:sz w:val="24"/>
                <w:szCs w:val="24"/>
              </w:rPr>
            </w:pPr>
            <w:r w:rsidRPr="00F94A11">
              <w:rPr>
                <w:rFonts w:ascii="Times New Roman" w:hAnsi="Times New Roman" w:cs="Times New Roman"/>
                <w:b/>
                <w:sz w:val="24"/>
                <w:szCs w:val="24"/>
              </w:rPr>
              <w:t>SI</w:t>
            </w:r>
          </w:p>
        </w:tc>
        <w:tc>
          <w:tcPr>
            <w:tcW w:w="1701" w:type="dxa"/>
          </w:tcPr>
          <w:p w:rsidR="009303AA" w:rsidRPr="00F94A11" w:rsidRDefault="009303AA" w:rsidP="00086676">
            <w:pPr>
              <w:jc w:val="center"/>
              <w:rPr>
                <w:rFonts w:ascii="Times New Roman" w:hAnsi="Times New Roman" w:cs="Times New Roman"/>
                <w:b/>
                <w:sz w:val="24"/>
                <w:szCs w:val="24"/>
                <w:lang w:val="en-US"/>
              </w:rPr>
            </w:pPr>
            <w:r w:rsidRPr="00F94A11">
              <w:rPr>
                <w:rFonts w:ascii="Times New Roman" w:hAnsi="Times New Roman" w:cs="Times New Roman"/>
                <w:b/>
                <w:sz w:val="24"/>
                <w:szCs w:val="24"/>
                <w:lang w:val="en-US"/>
              </w:rPr>
              <w:t>NO</w:t>
            </w:r>
          </w:p>
        </w:tc>
        <w:tc>
          <w:tcPr>
            <w:tcW w:w="3068" w:type="dxa"/>
          </w:tcPr>
          <w:p w:rsidR="009303AA" w:rsidRPr="00F94A11" w:rsidRDefault="009303AA" w:rsidP="00086676">
            <w:pPr>
              <w:jc w:val="center"/>
              <w:rPr>
                <w:rFonts w:ascii="Times New Roman" w:hAnsi="Times New Roman" w:cs="Times New Roman"/>
                <w:b/>
                <w:sz w:val="24"/>
                <w:szCs w:val="24"/>
                <w:lang w:val="en-US"/>
              </w:rPr>
            </w:pPr>
            <w:r w:rsidRPr="00F94A11">
              <w:rPr>
                <w:rFonts w:ascii="Times New Roman" w:hAnsi="Times New Roman" w:cs="Times New Roman"/>
                <w:b/>
                <w:sz w:val="24"/>
                <w:szCs w:val="24"/>
              </w:rPr>
              <w:t>A VECES</w:t>
            </w:r>
          </w:p>
        </w:tc>
      </w:tr>
      <w:tr w:rsidR="009303AA" w:rsidRPr="00B81884" w:rsidTr="008A2DB6">
        <w:trPr>
          <w:trHeight w:val="547"/>
          <w:jc w:val="center"/>
        </w:trPr>
        <w:tc>
          <w:tcPr>
            <w:tcW w:w="3539" w:type="dxa"/>
            <w:vMerge/>
          </w:tcPr>
          <w:p w:rsidR="009303AA" w:rsidRPr="008A2DB6" w:rsidRDefault="009303AA" w:rsidP="00086676">
            <w:pPr>
              <w:pStyle w:val="Prrafodelista"/>
              <w:ind w:left="360"/>
              <w:rPr>
                <w:rFonts w:ascii="Times New Roman" w:hAnsi="Times New Roman"/>
                <w:sz w:val="20"/>
                <w:szCs w:val="20"/>
              </w:rPr>
            </w:pPr>
          </w:p>
        </w:tc>
        <w:tc>
          <w:tcPr>
            <w:tcW w:w="1701" w:type="dxa"/>
          </w:tcPr>
          <w:p w:rsidR="009303AA" w:rsidRPr="00B81884" w:rsidRDefault="009303AA" w:rsidP="00086676">
            <w:pPr>
              <w:jc w:val="center"/>
              <w:rPr>
                <w:rFonts w:ascii="Times New Roman" w:hAnsi="Times New Roman" w:cs="Times New Roman"/>
                <w:b/>
                <w:sz w:val="24"/>
                <w:szCs w:val="24"/>
                <w:lang w:val="en-US"/>
              </w:rPr>
            </w:pPr>
          </w:p>
        </w:tc>
        <w:tc>
          <w:tcPr>
            <w:tcW w:w="1701" w:type="dxa"/>
          </w:tcPr>
          <w:p w:rsidR="009303AA" w:rsidRPr="00B81884" w:rsidRDefault="009303AA" w:rsidP="00086676">
            <w:pPr>
              <w:jc w:val="center"/>
              <w:rPr>
                <w:rFonts w:ascii="Times New Roman" w:hAnsi="Times New Roman" w:cs="Times New Roman"/>
                <w:b/>
                <w:sz w:val="24"/>
                <w:szCs w:val="24"/>
                <w:lang w:val="en-US"/>
              </w:rPr>
            </w:pPr>
          </w:p>
        </w:tc>
        <w:tc>
          <w:tcPr>
            <w:tcW w:w="3068" w:type="dxa"/>
          </w:tcPr>
          <w:p w:rsidR="009303AA" w:rsidRPr="00B81884" w:rsidRDefault="008A2DB6" w:rsidP="00086676">
            <w:pPr>
              <w:jc w:val="center"/>
              <w:rPr>
                <w:rFonts w:ascii="Times New Roman" w:hAnsi="Times New Roman" w:cs="Times New Roman"/>
                <w:b/>
                <w:sz w:val="24"/>
                <w:szCs w:val="24"/>
                <w:lang w:val="en-US"/>
              </w:rPr>
            </w:pPr>
            <w:r w:rsidRPr="00F94A11">
              <w:rPr>
                <w:rFonts w:ascii="Times New Roman" w:hAnsi="Times New Roman" w:cs="Times New Roman"/>
                <w:sz w:val="24"/>
                <w:szCs w:val="24"/>
                <w:lang w:val="en-US"/>
              </w:rPr>
              <w:t>Inf. 1; 1inf. 2;</w:t>
            </w:r>
          </w:p>
        </w:tc>
      </w:tr>
      <w:tr w:rsidR="009303AA" w:rsidRPr="00F94A11" w:rsidTr="008A2DB6">
        <w:trPr>
          <w:trHeight w:val="70"/>
          <w:jc w:val="center"/>
        </w:trPr>
        <w:tc>
          <w:tcPr>
            <w:tcW w:w="3539" w:type="dxa"/>
            <w:vMerge w:val="restart"/>
          </w:tcPr>
          <w:p w:rsidR="009303AA" w:rsidRPr="008A2DB6" w:rsidRDefault="008A2DB6" w:rsidP="009303AA">
            <w:pPr>
              <w:pStyle w:val="Prrafodelista"/>
              <w:numPr>
                <w:ilvl w:val="0"/>
                <w:numId w:val="18"/>
              </w:numPr>
              <w:rPr>
                <w:rFonts w:ascii="Times New Roman" w:hAnsi="Times New Roman"/>
                <w:b/>
                <w:sz w:val="20"/>
                <w:szCs w:val="20"/>
              </w:rPr>
            </w:pPr>
            <w:r>
              <w:rPr>
                <w:rFonts w:ascii="Times New Roman" w:eastAsia="Times New Roman" w:hAnsi="Times New Roman"/>
                <w:b/>
                <w:sz w:val="20"/>
                <w:szCs w:val="20"/>
                <w:lang w:eastAsia="es-VE"/>
              </w:rPr>
              <w:t>¿</w:t>
            </w:r>
            <w:r w:rsidRPr="008A2DB6">
              <w:rPr>
                <w:rFonts w:ascii="Times New Roman" w:eastAsia="Times New Roman" w:hAnsi="Times New Roman"/>
                <w:b/>
                <w:sz w:val="20"/>
                <w:szCs w:val="20"/>
                <w:lang w:eastAsia="es-VE"/>
              </w:rPr>
              <w:t>Se le hace fácil integrar a la estudiante con condición autista a sus actividade</w:t>
            </w:r>
            <w:r>
              <w:rPr>
                <w:rFonts w:ascii="Times New Roman" w:eastAsia="Times New Roman" w:hAnsi="Times New Roman"/>
                <w:b/>
                <w:sz w:val="20"/>
                <w:szCs w:val="20"/>
                <w:lang w:eastAsia="es-VE"/>
              </w:rPr>
              <w:t>s diarias en su salón de clases?</w:t>
            </w:r>
          </w:p>
        </w:tc>
        <w:tc>
          <w:tcPr>
            <w:tcW w:w="1701" w:type="dxa"/>
          </w:tcPr>
          <w:p w:rsidR="009303AA" w:rsidRPr="00F94A11" w:rsidRDefault="009303AA" w:rsidP="00086676">
            <w:pPr>
              <w:jc w:val="center"/>
              <w:rPr>
                <w:rFonts w:ascii="Times New Roman" w:hAnsi="Times New Roman" w:cs="Times New Roman"/>
                <w:b/>
                <w:sz w:val="24"/>
                <w:szCs w:val="24"/>
              </w:rPr>
            </w:pPr>
            <w:r w:rsidRPr="00F94A11">
              <w:rPr>
                <w:rFonts w:ascii="Times New Roman" w:hAnsi="Times New Roman" w:cs="Times New Roman"/>
                <w:b/>
                <w:sz w:val="24"/>
                <w:szCs w:val="24"/>
              </w:rPr>
              <w:t>SI</w:t>
            </w:r>
          </w:p>
        </w:tc>
        <w:tc>
          <w:tcPr>
            <w:tcW w:w="1701" w:type="dxa"/>
          </w:tcPr>
          <w:p w:rsidR="009303AA" w:rsidRPr="00F94A11" w:rsidRDefault="009303AA" w:rsidP="00086676">
            <w:pPr>
              <w:jc w:val="center"/>
              <w:rPr>
                <w:rFonts w:ascii="Times New Roman" w:hAnsi="Times New Roman" w:cs="Times New Roman"/>
                <w:b/>
                <w:sz w:val="24"/>
                <w:szCs w:val="24"/>
              </w:rPr>
            </w:pPr>
            <w:r w:rsidRPr="00F94A11">
              <w:rPr>
                <w:rFonts w:ascii="Times New Roman" w:hAnsi="Times New Roman" w:cs="Times New Roman"/>
                <w:b/>
                <w:sz w:val="24"/>
                <w:szCs w:val="24"/>
              </w:rPr>
              <w:t>NO</w:t>
            </w:r>
          </w:p>
        </w:tc>
        <w:tc>
          <w:tcPr>
            <w:tcW w:w="3068" w:type="dxa"/>
          </w:tcPr>
          <w:p w:rsidR="009303AA" w:rsidRPr="00F94A11" w:rsidRDefault="009303AA" w:rsidP="00086676">
            <w:pPr>
              <w:jc w:val="center"/>
              <w:rPr>
                <w:rFonts w:ascii="Times New Roman" w:hAnsi="Times New Roman" w:cs="Times New Roman"/>
                <w:b/>
                <w:sz w:val="24"/>
                <w:szCs w:val="24"/>
              </w:rPr>
            </w:pPr>
            <w:r w:rsidRPr="00F94A11">
              <w:rPr>
                <w:rFonts w:ascii="Times New Roman" w:hAnsi="Times New Roman" w:cs="Times New Roman"/>
                <w:b/>
                <w:sz w:val="24"/>
                <w:szCs w:val="24"/>
              </w:rPr>
              <w:t>A VECES</w:t>
            </w:r>
          </w:p>
        </w:tc>
      </w:tr>
      <w:tr w:rsidR="009303AA" w:rsidRPr="00B81884" w:rsidTr="008A2DB6">
        <w:trPr>
          <w:trHeight w:val="555"/>
          <w:jc w:val="center"/>
        </w:trPr>
        <w:tc>
          <w:tcPr>
            <w:tcW w:w="3539" w:type="dxa"/>
            <w:vMerge/>
          </w:tcPr>
          <w:p w:rsidR="009303AA" w:rsidRPr="008A2DB6" w:rsidRDefault="009303AA" w:rsidP="009303AA">
            <w:pPr>
              <w:pStyle w:val="Prrafodelista"/>
              <w:numPr>
                <w:ilvl w:val="0"/>
                <w:numId w:val="18"/>
              </w:numPr>
              <w:rPr>
                <w:rFonts w:ascii="Times New Roman" w:hAnsi="Times New Roman"/>
                <w:b/>
                <w:sz w:val="20"/>
                <w:szCs w:val="20"/>
              </w:rPr>
            </w:pPr>
          </w:p>
        </w:tc>
        <w:tc>
          <w:tcPr>
            <w:tcW w:w="1701" w:type="dxa"/>
          </w:tcPr>
          <w:p w:rsidR="009303AA" w:rsidRPr="00F94A11" w:rsidRDefault="009303AA" w:rsidP="00086676">
            <w:pPr>
              <w:jc w:val="center"/>
              <w:rPr>
                <w:rFonts w:ascii="Times New Roman" w:hAnsi="Times New Roman" w:cs="Times New Roman"/>
                <w:b/>
                <w:sz w:val="24"/>
                <w:szCs w:val="24"/>
              </w:rPr>
            </w:pPr>
          </w:p>
        </w:tc>
        <w:tc>
          <w:tcPr>
            <w:tcW w:w="1701" w:type="dxa"/>
          </w:tcPr>
          <w:p w:rsidR="009303AA" w:rsidRPr="00F94A11" w:rsidRDefault="009303AA" w:rsidP="00086676">
            <w:pPr>
              <w:jc w:val="center"/>
              <w:rPr>
                <w:rFonts w:ascii="Times New Roman" w:hAnsi="Times New Roman" w:cs="Times New Roman"/>
                <w:b/>
                <w:sz w:val="24"/>
                <w:szCs w:val="24"/>
              </w:rPr>
            </w:pPr>
          </w:p>
        </w:tc>
        <w:tc>
          <w:tcPr>
            <w:tcW w:w="3068" w:type="dxa"/>
          </w:tcPr>
          <w:p w:rsidR="009303AA" w:rsidRPr="00F94A11" w:rsidRDefault="008A2DB6" w:rsidP="00086676">
            <w:pPr>
              <w:jc w:val="center"/>
              <w:rPr>
                <w:rFonts w:ascii="Times New Roman" w:hAnsi="Times New Roman" w:cs="Times New Roman"/>
                <w:b/>
                <w:sz w:val="24"/>
                <w:szCs w:val="24"/>
                <w:lang w:val="en-US"/>
              </w:rPr>
            </w:pPr>
            <w:r w:rsidRPr="00F94A11">
              <w:rPr>
                <w:rFonts w:ascii="Times New Roman" w:hAnsi="Times New Roman" w:cs="Times New Roman"/>
                <w:sz w:val="24"/>
                <w:szCs w:val="24"/>
                <w:lang w:val="en-US"/>
              </w:rPr>
              <w:t>Inf. 1; 1inf. 2;</w:t>
            </w:r>
          </w:p>
        </w:tc>
      </w:tr>
      <w:tr w:rsidR="009303AA" w:rsidRPr="00F94A11" w:rsidTr="008A2DB6">
        <w:trPr>
          <w:trHeight w:val="70"/>
          <w:jc w:val="center"/>
        </w:trPr>
        <w:tc>
          <w:tcPr>
            <w:tcW w:w="3539" w:type="dxa"/>
            <w:vMerge w:val="restart"/>
          </w:tcPr>
          <w:p w:rsidR="009303AA" w:rsidRPr="008A2DB6" w:rsidRDefault="008A2DB6" w:rsidP="009303AA">
            <w:pPr>
              <w:pStyle w:val="Prrafodelista"/>
              <w:numPr>
                <w:ilvl w:val="0"/>
                <w:numId w:val="18"/>
              </w:numPr>
              <w:rPr>
                <w:rFonts w:ascii="Times New Roman" w:hAnsi="Times New Roman"/>
                <w:b/>
                <w:sz w:val="20"/>
                <w:szCs w:val="20"/>
              </w:rPr>
            </w:pPr>
            <w:r w:rsidRPr="008A2DB6">
              <w:rPr>
                <w:rFonts w:ascii="Times New Roman" w:eastAsia="Times New Roman" w:hAnsi="Times New Roman"/>
                <w:b/>
                <w:sz w:val="20"/>
                <w:szCs w:val="20"/>
                <w:lang w:eastAsia="es-VE"/>
              </w:rPr>
              <w:t>¿Le ayudaría que se le facilitara ciertas estrategias para usted aplicarlas en el aula de clase a todos sus estudiantes y al mismo tiempo pueda integrar a el estudiante que presenta cierta condición?</w:t>
            </w:r>
          </w:p>
        </w:tc>
        <w:tc>
          <w:tcPr>
            <w:tcW w:w="1701" w:type="dxa"/>
          </w:tcPr>
          <w:p w:rsidR="009303AA" w:rsidRPr="00F94A11" w:rsidRDefault="009303AA" w:rsidP="00086676">
            <w:pPr>
              <w:jc w:val="center"/>
              <w:rPr>
                <w:rFonts w:ascii="Times New Roman" w:hAnsi="Times New Roman" w:cs="Times New Roman"/>
                <w:b/>
                <w:sz w:val="24"/>
                <w:szCs w:val="24"/>
              </w:rPr>
            </w:pPr>
            <w:r w:rsidRPr="00F94A11">
              <w:rPr>
                <w:rFonts w:ascii="Times New Roman" w:hAnsi="Times New Roman" w:cs="Times New Roman"/>
                <w:b/>
                <w:sz w:val="24"/>
                <w:szCs w:val="24"/>
              </w:rPr>
              <w:t>SI</w:t>
            </w:r>
          </w:p>
        </w:tc>
        <w:tc>
          <w:tcPr>
            <w:tcW w:w="1701" w:type="dxa"/>
          </w:tcPr>
          <w:p w:rsidR="009303AA" w:rsidRPr="00F94A11" w:rsidRDefault="009303AA" w:rsidP="00086676">
            <w:pPr>
              <w:jc w:val="center"/>
              <w:rPr>
                <w:rFonts w:ascii="Times New Roman" w:hAnsi="Times New Roman" w:cs="Times New Roman"/>
                <w:b/>
                <w:sz w:val="24"/>
                <w:szCs w:val="24"/>
                <w:lang w:val="en-US"/>
              </w:rPr>
            </w:pPr>
            <w:r w:rsidRPr="00F94A11">
              <w:rPr>
                <w:rFonts w:ascii="Times New Roman" w:hAnsi="Times New Roman" w:cs="Times New Roman"/>
                <w:b/>
                <w:sz w:val="24"/>
                <w:szCs w:val="24"/>
                <w:lang w:val="en-US"/>
              </w:rPr>
              <w:t>NO</w:t>
            </w:r>
          </w:p>
        </w:tc>
        <w:tc>
          <w:tcPr>
            <w:tcW w:w="3068" w:type="dxa"/>
          </w:tcPr>
          <w:p w:rsidR="009303AA" w:rsidRPr="00F94A11" w:rsidRDefault="009303AA" w:rsidP="00086676">
            <w:pPr>
              <w:jc w:val="center"/>
              <w:rPr>
                <w:rFonts w:ascii="Times New Roman" w:hAnsi="Times New Roman" w:cs="Times New Roman"/>
                <w:b/>
                <w:sz w:val="24"/>
                <w:szCs w:val="24"/>
                <w:lang w:val="en-US"/>
              </w:rPr>
            </w:pPr>
            <w:r w:rsidRPr="00F94A11">
              <w:rPr>
                <w:rFonts w:ascii="Times New Roman" w:hAnsi="Times New Roman" w:cs="Times New Roman"/>
                <w:b/>
                <w:sz w:val="24"/>
                <w:szCs w:val="24"/>
              </w:rPr>
              <w:t>A VECES</w:t>
            </w:r>
          </w:p>
        </w:tc>
      </w:tr>
      <w:tr w:rsidR="009303AA" w:rsidRPr="00B81884" w:rsidTr="008A2DB6">
        <w:trPr>
          <w:trHeight w:val="690"/>
          <w:jc w:val="center"/>
        </w:trPr>
        <w:tc>
          <w:tcPr>
            <w:tcW w:w="3539" w:type="dxa"/>
            <w:vMerge/>
          </w:tcPr>
          <w:p w:rsidR="009303AA" w:rsidRPr="00F94A11" w:rsidRDefault="009303AA" w:rsidP="00086676">
            <w:pPr>
              <w:pStyle w:val="Prrafodelista"/>
              <w:ind w:left="360"/>
              <w:rPr>
                <w:rFonts w:ascii="Times New Roman" w:hAnsi="Times New Roman"/>
                <w:b/>
                <w:sz w:val="24"/>
                <w:szCs w:val="24"/>
                <w:lang w:val="en-US"/>
              </w:rPr>
            </w:pPr>
          </w:p>
        </w:tc>
        <w:tc>
          <w:tcPr>
            <w:tcW w:w="1701" w:type="dxa"/>
          </w:tcPr>
          <w:p w:rsidR="009303AA" w:rsidRPr="00B81884" w:rsidRDefault="00BC08BA" w:rsidP="00086676">
            <w:pPr>
              <w:jc w:val="center"/>
              <w:rPr>
                <w:rFonts w:ascii="Times New Roman" w:hAnsi="Times New Roman" w:cs="Times New Roman"/>
                <w:b/>
                <w:sz w:val="24"/>
                <w:szCs w:val="24"/>
                <w:lang w:val="en-US"/>
              </w:rPr>
            </w:pPr>
            <w:r w:rsidRPr="00F94A11">
              <w:rPr>
                <w:rFonts w:ascii="Times New Roman" w:hAnsi="Times New Roman" w:cs="Times New Roman"/>
                <w:sz w:val="24"/>
                <w:szCs w:val="24"/>
                <w:lang w:val="en-US"/>
              </w:rPr>
              <w:t>Inf. 1; 1inf. 2;</w:t>
            </w:r>
          </w:p>
        </w:tc>
        <w:tc>
          <w:tcPr>
            <w:tcW w:w="1701" w:type="dxa"/>
          </w:tcPr>
          <w:p w:rsidR="009303AA" w:rsidRPr="00B81884" w:rsidRDefault="009303AA" w:rsidP="00BC08BA">
            <w:pPr>
              <w:rPr>
                <w:rFonts w:ascii="Times New Roman" w:hAnsi="Times New Roman" w:cs="Times New Roman"/>
                <w:b/>
                <w:sz w:val="24"/>
                <w:szCs w:val="24"/>
                <w:lang w:val="en-US"/>
              </w:rPr>
            </w:pPr>
          </w:p>
        </w:tc>
        <w:tc>
          <w:tcPr>
            <w:tcW w:w="3068" w:type="dxa"/>
          </w:tcPr>
          <w:p w:rsidR="009303AA" w:rsidRPr="00B81884" w:rsidRDefault="009303AA" w:rsidP="00086676">
            <w:pPr>
              <w:jc w:val="center"/>
              <w:rPr>
                <w:rFonts w:ascii="Times New Roman" w:hAnsi="Times New Roman" w:cs="Times New Roman"/>
                <w:b/>
                <w:sz w:val="24"/>
                <w:szCs w:val="24"/>
                <w:lang w:val="en-US"/>
              </w:rPr>
            </w:pPr>
          </w:p>
        </w:tc>
      </w:tr>
    </w:tbl>
    <w:p w:rsidR="009303AA" w:rsidRPr="006D1B4A" w:rsidRDefault="009303AA" w:rsidP="006D1B4A">
      <w:pPr>
        <w:rPr>
          <w:rFonts w:ascii="Times New Roman" w:hAnsi="Times New Roman" w:cs="Times New Roman"/>
          <w:b/>
          <w:sz w:val="24"/>
          <w:szCs w:val="24"/>
        </w:rPr>
      </w:pPr>
      <w:r>
        <w:rPr>
          <w:rFonts w:ascii="Times New Roman" w:hAnsi="Times New Roman" w:cs="Times New Roman"/>
          <w:b/>
          <w:sz w:val="24"/>
          <w:szCs w:val="24"/>
        </w:rPr>
        <w:t xml:space="preserve"> Fuente: Pérez, Pérez </w:t>
      </w:r>
      <w:r w:rsidRPr="00F94A11">
        <w:rPr>
          <w:rFonts w:ascii="Times New Roman" w:hAnsi="Times New Roman" w:cs="Times New Roman"/>
          <w:b/>
          <w:sz w:val="24"/>
          <w:szCs w:val="24"/>
        </w:rPr>
        <w:t xml:space="preserve"> (2016)</w:t>
      </w:r>
    </w:p>
    <w:p w:rsidR="006D1B4A" w:rsidRDefault="006D1B4A" w:rsidP="006D1B4A">
      <w:pPr>
        <w:autoSpaceDE w:val="0"/>
        <w:autoSpaceDN w:val="0"/>
        <w:adjustRightInd w:val="0"/>
        <w:spacing w:after="0" w:line="360" w:lineRule="auto"/>
        <w:rPr>
          <w:rFonts w:ascii="Times New Roman" w:eastAsia="Times New Roman" w:hAnsi="Times New Roman"/>
          <w:b/>
          <w:sz w:val="24"/>
          <w:szCs w:val="24"/>
          <w:lang w:eastAsia="es-VE"/>
        </w:rPr>
      </w:pPr>
    </w:p>
    <w:p w:rsidR="00022282" w:rsidRDefault="00022282" w:rsidP="006D1B4A">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lastRenderedPageBreak/>
        <w:t>TRIANGULACION</w:t>
      </w:r>
    </w:p>
    <w:p w:rsidR="00022282" w:rsidRDefault="00022282" w:rsidP="006D1B4A">
      <w:pPr>
        <w:autoSpaceDE w:val="0"/>
        <w:autoSpaceDN w:val="0"/>
        <w:adjustRightInd w:val="0"/>
        <w:spacing w:after="0" w:line="360" w:lineRule="auto"/>
        <w:rPr>
          <w:rFonts w:ascii="Times New Roman" w:eastAsia="Times New Roman" w:hAnsi="Times New Roman"/>
          <w:b/>
          <w:sz w:val="24"/>
          <w:szCs w:val="24"/>
          <w:lang w:eastAsia="es-VE"/>
        </w:rPr>
      </w:pPr>
    </w:p>
    <w:tbl>
      <w:tblPr>
        <w:tblStyle w:val="Tablaconcuadrcula"/>
        <w:tblW w:w="13433" w:type="dxa"/>
        <w:tblLook w:val="04A0" w:firstRow="1" w:lastRow="0" w:firstColumn="1" w:lastColumn="0" w:noHBand="0" w:noVBand="1"/>
      </w:tblPr>
      <w:tblGrid>
        <w:gridCol w:w="1737"/>
        <w:gridCol w:w="3616"/>
        <w:gridCol w:w="2977"/>
        <w:gridCol w:w="5103"/>
      </w:tblGrid>
      <w:tr w:rsidR="00022282" w:rsidTr="00B86109">
        <w:tc>
          <w:tcPr>
            <w:tcW w:w="1737" w:type="dxa"/>
          </w:tcPr>
          <w:p w:rsidR="00022282" w:rsidRPr="00F32E0B" w:rsidRDefault="00022282" w:rsidP="00B86109">
            <w:pPr>
              <w:pStyle w:val="Sinespaciado"/>
              <w:jc w:val="center"/>
              <w:rPr>
                <w:rFonts w:ascii="Times New Roman" w:hAnsi="Times New Roman" w:cs="Times New Roman"/>
                <w:b/>
                <w:sz w:val="20"/>
                <w:szCs w:val="20"/>
              </w:rPr>
            </w:pPr>
          </w:p>
          <w:p w:rsidR="00022282" w:rsidRPr="00F32E0B" w:rsidRDefault="00022282" w:rsidP="00B86109">
            <w:pPr>
              <w:pStyle w:val="Sinespaciado"/>
              <w:jc w:val="center"/>
              <w:rPr>
                <w:rFonts w:ascii="Times New Roman" w:hAnsi="Times New Roman" w:cs="Times New Roman"/>
                <w:b/>
                <w:sz w:val="20"/>
                <w:szCs w:val="20"/>
              </w:rPr>
            </w:pPr>
            <w:r w:rsidRPr="00F32E0B">
              <w:rPr>
                <w:rFonts w:ascii="Times New Roman" w:hAnsi="Times New Roman" w:cs="Times New Roman"/>
                <w:b/>
                <w:sz w:val="20"/>
                <w:szCs w:val="20"/>
              </w:rPr>
              <w:t>CATEGORÍAS</w:t>
            </w:r>
          </w:p>
        </w:tc>
        <w:tc>
          <w:tcPr>
            <w:tcW w:w="3616" w:type="dxa"/>
          </w:tcPr>
          <w:p w:rsidR="00022282" w:rsidRPr="00F32E0B" w:rsidRDefault="00022282" w:rsidP="00B86109">
            <w:pPr>
              <w:pStyle w:val="Sinespaciado"/>
              <w:jc w:val="center"/>
              <w:rPr>
                <w:rFonts w:ascii="Times New Roman" w:hAnsi="Times New Roman" w:cs="Times New Roman"/>
                <w:b/>
                <w:sz w:val="20"/>
                <w:szCs w:val="20"/>
              </w:rPr>
            </w:pPr>
          </w:p>
          <w:p w:rsidR="00022282" w:rsidRPr="00F32E0B" w:rsidRDefault="00022282" w:rsidP="00B86109">
            <w:pPr>
              <w:pStyle w:val="Sinespaciado"/>
              <w:jc w:val="center"/>
              <w:rPr>
                <w:rFonts w:ascii="Times New Roman" w:hAnsi="Times New Roman" w:cs="Times New Roman"/>
                <w:b/>
                <w:sz w:val="20"/>
                <w:szCs w:val="20"/>
              </w:rPr>
            </w:pPr>
            <w:r w:rsidRPr="00F32E0B">
              <w:rPr>
                <w:rFonts w:ascii="Times New Roman" w:hAnsi="Times New Roman" w:cs="Times New Roman"/>
                <w:b/>
                <w:sz w:val="20"/>
                <w:szCs w:val="20"/>
              </w:rPr>
              <w:t>AUTOR</w:t>
            </w:r>
          </w:p>
        </w:tc>
        <w:tc>
          <w:tcPr>
            <w:tcW w:w="2977" w:type="dxa"/>
          </w:tcPr>
          <w:p w:rsidR="00022282" w:rsidRPr="00F32E0B" w:rsidRDefault="00022282" w:rsidP="00B86109">
            <w:pPr>
              <w:pStyle w:val="Sinespaciado"/>
              <w:jc w:val="center"/>
              <w:rPr>
                <w:rFonts w:ascii="Times New Roman" w:hAnsi="Times New Roman" w:cs="Times New Roman"/>
                <w:b/>
                <w:sz w:val="20"/>
                <w:szCs w:val="20"/>
              </w:rPr>
            </w:pPr>
          </w:p>
          <w:p w:rsidR="00022282" w:rsidRPr="00F32E0B" w:rsidRDefault="00022282" w:rsidP="00B86109">
            <w:pPr>
              <w:pStyle w:val="Sinespaciado"/>
              <w:jc w:val="center"/>
              <w:rPr>
                <w:rFonts w:ascii="Times New Roman" w:hAnsi="Times New Roman" w:cs="Times New Roman"/>
                <w:b/>
                <w:sz w:val="20"/>
                <w:szCs w:val="20"/>
              </w:rPr>
            </w:pPr>
            <w:r w:rsidRPr="00F32E0B">
              <w:rPr>
                <w:rFonts w:ascii="Times New Roman" w:hAnsi="Times New Roman" w:cs="Times New Roman"/>
                <w:b/>
                <w:sz w:val="20"/>
                <w:szCs w:val="20"/>
              </w:rPr>
              <w:t>INVESTIGADOR</w:t>
            </w:r>
          </w:p>
        </w:tc>
        <w:tc>
          <w:tcPr>
            <w:tcW w:w="5103" w:type="dxa"/>
          </w:tcPr>
          <w:p w:rsidR="00022282" w:rsidRPr="00F32E0B" w:rsidRDefault="00022282" w:rsidP="00B86109">
            <w:pPr>
              <w:pStyle w:val="Sinespaciado"/>
              <w:jc w:val="center"/>
              <w:rPr>
                <w:rFonts w:ascii="Times New Roman" w:hAnsi="Times New Roman" w:cs="Times New Roman"/>
                <w:b/>
                <w:sz w:val="20"/>
                <w:szCs w:val="20"/>
              </w:rPr>
            </w:pPr>
            <w:r w:rsidRPr="00F32E0B">
              <w:rPr>
                <w:rFonts w:ascii="Times New Roman" w:hAnsi="Times New Roman" w:cs="Times New Roman"/>
                <w:b/>
                <w:sz w:val="20"/>
                <w:szCs w:val="20"/>
              </w:rPr>
              <w:t>SÍNTESIS INTEGRAL DE LOS INFORMANTES</w:t>
            </w:r>
          </w:p>
        </w:tc>
      </w:tr>
      <w:tr w:rsidR="00022282" w:rsidTr="00B86109">
        <w:tc>
          <w:tcPr>
            <w:tcW w:w="1737" w:type="dxa"/>
          </w:tcPr>
          <w:p w:rsidR="00022282" w:rsidRPr="00F32E0B" w:rsidRDefault="00022282" w:rsidP="00B86109">
            <w:pPr>
              <w:pStyle w:val="Sinespaciado"/>
              <w:rPr>
                <w:rFonts w:ascii="Times New Roman" w:hAnsi="Times New Roman" w:cs="Times New Roman"/>
                <w:sz w:val="20"/>
                <w:szCs w:val="20"/>
              </w:rPr>
            </w:pPr>
          </w:p>
          <w:p w:rsidR="00022282" w:rsidRPr="00F32E0B" w:rsidRDefault="00022282" w:rsidP="00B86109">
            <w:pPr>
              <w:pStyle w:val="Sinespaciado"/>
              <w:rPr>
                <w:rFonts w:ascii="Times New Roman" w:hAnsi="Times New Roman" w:cs="Times New Roman"/>
                <w:sz w:val="20"/>
                <w:szCs w:val="20"/>
              </w:rPr>
            </w:pPr>
          </w:p>
          <w:p w:rsidR="00022282" w:rsidRPr="00F32E0B" w:rsidRDefault="00022282" w:rsidP="00B86109">
            <w:pPr>
              <w:pStyle w:val="Sinespaciado"/>
              <w:rPr>
                <w:rFonts w:ascii="Times New Roman" w:hAnsi="Times New Roman" w:cs="Times New Roman"/>
                <w:b/>
                <w:sz w:val="20"/>
                <w:szCs w:val="20"/>
              </w:rPr>
            </w:pPr>
          </w:p>
          <w:p w:rsidR="00022282" w:rsidRPr="00F32E0B" w:rsidRDefault="00022282" w:rsidP="00B86109">
            <w:pPr>
              <w:pStyle w:val="Sinespaciado"/>
              <w:rPr>
                <w:rFonts w:ascii="Times New Roman" w:hAnsi="Times New Roman" w:cs="Times New Roman"/>
                <w:b/>
                <w:sz w:val="20"/>
                <w:szCs w:val="20"/>
              </w:rPr>
            </w:pPr>
          </w:p>
          <w:p w:rsidR="00022282" w:rsidRPr="00F32E0B" w:rsidRDefault="00022282" w:rsidP="00B86109">
            <w:pPr>
              <w:pStyle w:val="Sinespaciado"/>
              <w:rPr>
                <w:rFonts w:ascii="Times New Roman" w:hAnsi="Times New Roman" w:cs="Times New Roman"/>
                <w:sz w:val="20"/>
                <w:szCs w:val="20"/>
              </w:rPr>
            </w:pPr>
            <w:r w:rsidRPr="00F32E0B">
              <w:rPr>
                <w:rFonts w:ascii="Times New Roman" w:hAnsi="Times New Roman" w:cs="Times New Roman"/>
                <w:b/>
                <w:sz w:val="20"/>
                <w:szCs w:val="20"/>
              </w:rPr>
              <w:t>“Integración de niños con condición autista a las aulas de clase ”</w:t>
            </w:r>
          </w:p>
        </w:tc>
        <w:tc>
          <w:tcPr>
            <w:tcW w:w="3616" w:type="dxa"/>
          </w:tcPr>
          <w:p w:rsidR="00022282" w:rsidRPr="00F32E0B" w:rsidRDefault="00022282" w:rsidP="00B86109">
            <w:pPr>
              <w:pStyle w:val="Default"/>
              <w:tabs>
                <w:tab w:val="left" w:pos="142"/>
              </w:tabs>
              <w:jc w:val="both"/>
              <w:rPr>
                <w:rFonts w:ascii="Times New Roman" w:hAnsi="Times New Roman" w:cs="Times New Roman"/>
                <w:b/>
                <w:color w:val="000000" w:themeColor="text1"/>
                <w:sz w:val="20"/>
                <w:szCs w:val="20"/>
              </w:rPr>
            </w:pPr>
          </w:p>
          <w:p w:rsidR="00022282" w:rsidRPr="00F32E0B" w:rsidRDefault="00022282" w:rsidP="00B86109">
            <w:pPr>
              <w:pStyle w:val="Default"/>
              <w:tabs>
                <w:tab w:val="left" w:pos="142"/>
              </w:tabs>
              <w:jc w:val="both"/>
              <w:rPr>
                <w:rFonts w:ascii="Times New Roman" w:hAnsi="Times New Roman" w:cs="Times New Roman"/>
                <w:color w:val="000000" w:themeColor="text1"/>
                <w:sz w:val="20"/>
                <w:szCs w:val="20"/>
              </w:rPr>
            </w:pPr>
            <w:proofErr w:type="spellStart"/>
            <w:r w:rsidRPr="00F32E0B">
              <w:rPr>
                <w:rFonts w:ascii="Times New Roman" w:hAnsi="Times New Roman" w:cs="Times New Roman"/>
                <w:color w:val="000000" w:themeColor="text1"/>
                <w:sz w:val="20"/>
                <w:szCs w:val="20"/>
              </w:rPr>
              <w:t>Name</w:t>
            </w:r>
            <w:proofErr w:type="spellEnd"/>
            <w:r w:rsidRPr="00F32E0B">
              <w:rPr>
                <w:rFonts w:ascii="Times New Roman" w:hAnsi="Times New Roman" w:cs="Times New Roman"/>
                <w:color w:val="000000" w:themeColor="text1"/>
                <w:sz w:val="20"/>
                <w:szCs w:val="20"/>
              </w:rPr>
              <w:t xml:space="preserve"> (1987), define la integración como un proceso dinámico gradual y progresivo que involucran las distintas instancias del quehacer humano y que implica acciones continuas y sistemáticas para posibilitar el ajuste progresivo y dinámico entre ambos polo indisolubles, unidos de la relación de la persona con necesidades educativas especiales, sus competencias así como las limitaciones de los requerimientos integrales de ese individuo para un beneficio y progreso. (p.63)</w:t>
            </w:r>
          </w:p>
          <w:p w:rsidR="00022282" w:rsidRPr="00F32E0B" w:rsidRDefault="00022282" w:rsidP="00B86109">
            <w:pPr>
              <w:pStyle w:val="Default"/>
              <w:tabs>
                <w:tab w:val="left" w:pos="142"/>
              </w:tabs>
              <w:jc w:val="both"/>
              <w:rPr>
                <w:rFonts w:ascii="Times New Roman" w:hAnsi="Times New Roman" w:cs="Times New Roman"/>
                <w:color w:val="000000" w:themeColor="text1"/>
                <w:sz w:val="20"/>
                <w:szCs w:val="20"/>
              </w:rPr>
            </w:pPr>
          </w:p>
          <w:p w:rsidR="00022282" w:rsidRPr="00F32E0B" w:rsidRDefault="00022282" w:rsidP="00B86109">
            <w:pPr>
              <w:pStyle w:val="Sinespaciado"/>
              <w:rPr>
                <w:rFonts w:ascii="Times New Roman" w:hAnsi="Times New Roman" w:cs="Times New Roman"/>
                <w:sz w:val="20"/>
                <w:szCs w:val="20"/>
              </w:rPr>
            </w:pPr>
          </w:p>
        </w:tc>
        <w:tc>
          <w:tcPr>
            <w:tcW w:w="2977" w:type="dxa"/>
          </w:tcPr>
          <w:p w:rsidR="00022282" w:rsidRPr="00F32E0B" w:rsidRDefault="00022282" w:rsidP="00B86109">
            <w:pPr>
              <w:pStyle w:val="Default"/>
              <w:tabs>
                <w:tab w:val="left" w:pos="142"/>
              </w:tabs>
              <w:jc w:val="both"/>
              <w:rPr>
                <w:rFonts w:ascii="Times New Roman" w:hAnsi="Times New Roman" w:cs="Times New Roman"/>
                <w:color w:val="000000" w:themeColor="text1"/>
                <w:sz w:val="20"/>
                <w:szCs w:val="20"/>
              </w:rPr>
            </w:pPr>
          </w:p>
          <w:p w:rsidR="00022282" w:rsidRPr="00F32E0B" w:rsidRDefault="00022282" w:rsidP="00B86109">
            <w:pPr>
              <w:pStyle w:val="Default"/>
              <w:tabs>
                <w:tab w:val="left" w:pos="142"/>
              </w:tabs>
              <w:jc w:val="both"/>
              <w:rPr>
                <w:rFonts w:ascii="Times New Roman" w:hAnsi="Times New Roman" w:cs="Times New Roman"/>
                <w:color w:val="000000" w:themeColor="text1"/>
                <w:sz w:val="20"/>
                <w:szCs w:val="20"/>
              </w:rPr>
            </w:pPr>
            <w:r w:rsidRPr="00F32E0B">
              <w:rPr>
                <w:rFonts w:ascii="Times New Roman" w:hAnsi="Times New Roman" w:cs="Times New Roman"/>
                <w:color w:val="000000" w:themeColor="text1"/>
                <w:sz w:val="20"/>
                <w:szCs w:val="20"/>
              </w:rPr>
              <w:t>La integración escolar se entiende como la oportunidad que se les brinda a aquellos niños que presentan necesidades educativas especiales, de integrarse a las aulas  regulares y aprender de acuerdo a sus capacidades.</w:t>
            </w:r>
          </w:p>
          <w:p w:rsidR="00022282" w:rsidRPr="00F32E0B" w:rsidRDefault="00022282" w:rsidP="00B86109">
            <w:pPr>
              <w:pStyle w:val="Sinespaciado"/>
              <w:rPr>
                <w:rFonts w:ascii="Times New Roman" w:hAnsi="Times New Roman" w:cs="Times New Roman"/>
                <w:sz w:val="20"/>
                <w:szCs w:val="20"/>
              </w:rPr>
            </w:pPr>
          </w:p>
        </w:tc>
        <w:tc>
          <w:tcPr>
            <w:tcW w:w="5103" w:type="dxa"/>
          </w:tcPr>
          <w:p w:rsidR="00022282" w:rsidRPr="00F32E0B" w:rsidRDefault="00022282" w:rsidP="00B86109">
            <w:pPr>
              <w:rPr>
                <w:rFonts w:ascii="Times New Roman" w:eastAsiaTheme="minorEastAsia" w:hAnsi="Times New Roman" w:cs="Times New Roman"/>
                <w:sz w:val="20"/>
                <w:szCs w:val="20"/>
                <w:lang w:eastAsia="es-VE"/>
              </w:rPr>
            </w:pPr>
          </w:p>
          <w:p w:rsidR="00022282" w:rsidRPr="00F32E0B" w:rsidRDefault="00022282" w:rsidP="00B86109">
            <w:pPr>
              <w:pStyle w:val="Sinespaciado"/>
              <w:rPr>
                <w:rFonts w:ascii="Times New Roman" w:hAnsi="Times New Roman" w:cs="Times New Roman"/>
                <w:sz w:val="20"/>
                <w:szCs w:val="20"/>
              </w:rPr>
            </w:pPr>
            <w:r w:rsidRPr="00F32E0B">
              <w:rPr>
                <w:rFonts w:ascii="Times New Roman" w:eastAsiaTheme="minorEastAsia" w:hAnsi="Times New Roman" w:cs="Times New Roman"/>
                <w:sz w:val="20"/>
                <w:szCs w:val="20"/>
                <w:lang w:eastAsia="es-VE"/>
              </w:rPr>
              <w:t>La integración escolar es considerada un derecho un reto enorme, porque se trata de brindar una educación de calidad para todos, lo cual conlleva un proceso de cambio y mejora de la escuela en todas sus dimensiones, para dar respuesta a las necesidades educativas de todos los estudiantes.</w:t>
            </w:r>
          </w:p>
        </w:tc>
      </w:tr>
      <w:tr w:rsidR="00022282" w:rsidTr="00B86109">
        <w:tc>
          <w:tcPr>
            <w:tcW w:w="1737" w:type="dxa"/>
          </w:tcPr>
          <w:p w:rsidR="00022282" w:rsidRPr="00F32E0B" w:rsidRDefault="00022282" w:rsidP="00B86109">
            <w:pPr>
              <w:pStyle w:val="Sinespaciado"/>
              <w:rPr>
                <w:rFonts w:ascii="Times New Roman" w:hAnsi="Times New Roman" w:cs="Times New Roman"/>
                <w:sz w:val="20"/>
                <w:szCs w:val="20"/>
              </w:rPr>
            </w:pPr>
          </w:p>
          <w:p w:rsidR="00022282" w:rsidRPr="00F32E0B" w:rsidRDefault="00022282" w:rsidP="00B86109">
            <w:pPr>
              <w:pStyle w:val="Sinespaciado"/>
              <w:rPr>
                <w:rFonts w:ascii="Times New Roman" w:hAnsi="Times New Roman" w:cs="Times New Roman"/>
                <w:sz w:val="20"/>
                <w:szCs w:val="20"/>
              </w:rPr>
            </w:pPr>
          </w:p>
          <w:p w:rsidR="00022282" w:rsidRPr="00F32E0B" w:rsidRDefault="00022282" w:rsidP="00B86109">
            <w:pPr>
              <w:pStyle w:val="Sinespaciado"/>
              <w:rPr>
                <w:rFonts w:ascii="Times New Roman" w:hAnsi="Times New Roman" w:cs="Times New Roman"/>
                <w:b/>
                <w:sz w:val="20"/>
                <w:szCs w:val="20"/>
              </w:rPr>
            </w:pPr>
          </w:p>
          <w:p w:rsidR="00022282" w:rsidRPr="00F32E0B" w:rsidRDefault="00022282" w:rsidP="00B86109">
            <w:pPr>
              <w:pStyle w:val="Sinespaciado"/>
              <w:rPr>
                <w:rFonts w:ascii="Times New Roman" w:hAnsi="Times New Roman" w:cs="Times New Roman"/>
                <w:sz w:val="20"/>
                <w:szCs w:val="20"/>
              </w:rPr>
            </w:pPr>
            <w:r w:rsidRPr="00F32E0B">
              <w:rPr>
                <w:rFonts w:ascii="Times New Roman" w:hAnsi="Times New Roman" w:cs="Times New Roman"/>
                <w:b/>
                <w:sz w:val="20"/>
                <w:szCs w:val="20"/>
              </w:rPr>
              <w:t>“Estrategias para la integración de niños con autismo a las aulas de clases regulares"</w:t>
            </w:r>
          </w:p>
        </w:tc>
        <w:tc>
          <w:tcPr>
            <w:tcW w:w="3616" w:type="dxa"/>
          </w:tcPr>
          <w:p w:rsidR="00022282" w:rsidRPr="00F32E0B" w:rsidRDefault="00022282" w:rsidP="00B86109">
            <w:pPr>
              <w:pStyle w:val="Default"/>
              <w:jc w:val="both"/>
              <w:rPr>
                <w:rFonts w:ascii="Times New Roman" w:hAnsi="Times New Roman" w:cs="Times New Roman"/>
                <w:color w:val="000000" w:themeColor="text1"/>
                <w:sz w:val="20"/>
                <w:szCs w:val="20"/>
                <w:shd w:val="clear" w:color="auto" w:fill="FFFFFF"/>
              </w:rPr>
            </w:pPr>
          </w:p>
          <w:p w:rsidR="00022282" w:rsidRPr="00F32E0B" w:rsidRDefault="00022282" w:rsidP="00B86109">
            <w:pPr>
              <w:pStyle w:val="Default"/>
              <w:jc w:val="both"/>
              <w:rPr>
                <w:rFonts w:ascii="Times New Roman" w:hAnsi="Times New Roman" w:cs="Times New Roman"/>
                <w:color w:val="000000" w:themeColor="text1"/>
                <w:sz w:val="20"/>
                <w:szCs w:val="20"/>
                <w:shd w:val="clear" w:color="auto" w:fill="FFFFFF"/>
              </w:rPr>
            </w:pPr>
            <w:r w:rsidRPr="00F32E0B">
              <w:rPr>
                <w:rFonts w:ascii="Times New Roman" w:hAnsi="Times New Roman" w:cs="Times New Roman"/>
                <w:color w:val="000000" w:themeColor="text1"/>
                <w:sz w:val="20"/>
                <w:szCs w:val="20"/>
                <w:shd w:val="clear" w:color="auto" w:fill="FFFFFF"/>
              </w:rPr>
              <w:t xml:space="preserve">Ronda(2002:2) explica  que es una herramienta de dirección que facilita procedimientos y técnicas con un basamento científico, que empleadas de manera iterativa y </w:t>
            </w:r>
            <w:proofErr w:type="spellStart"/>
            <w:r w:rsidRPr="00F32E0B">
              <w:rPr>
                <w:rFonts w:ascii="Times New Roman" w:hAnsi="Times New Roman" w:cs="Times New Roman"/>
                <w:color w:val="000000" w:themeColor="text1"/>
                <w:sz w:val="20"/>
                <w:szCs w:val="20"/>
                <w:shd w:val="clear" w:color="auto" w:fill="FFFFFF"/>
              </w:rPr>
              <w:t>transfuncional</w:t>
            </w:r>
            <w:proofErr w:type="spellEnd"/>
            <w:r w:rsidRPr="00F32E0B">
              <w:rPr>
                <w:rFonts w:ascii="Times New Roman" w:hAnsi="Times New Roman" w:cs="Times New Roman"/>
                <w:color w:val="000000" w:themeColor="text1"/>
                <w:sz w:val="20"/>
                <w:szCs w:val="20"/>
                <w:shd w:val="clear" w:color="auto" w:fill="FFFFFF"/>
              </w:rPr>
              <w:t>, contribuyen a lograr una interacción proactiva de la organización con su entorno, coadyuvando a lograr efectividad en la satisfacción de las necesidades del público objetivo a quien está dirigida la actividad de la misma.</w:t>
            </w:r>
          </w:p>
          <w:p w:rsidR="00022282" w:rsidRPr="00F32E0B" w:rsidRDefault="00022282" w:rsidP="00B86109">
            <w:pPr>
              <w:pStyle w:val="Sinespaciado"/>
              <w:rPr>
                <w:rFonts w:ascii="Times New Roman" w:hAnsi="Times New Roman" w:cs="Times New Roman"/>
                <w:sz w:val="20"/>
                <w:szCs w:val="20"/>
              </w:rPr>
            </w:pPr>
          </w:p>
        </w:tc>
        <w:tc>
          <w:tcPr>
            <w:tcW w:w="2977" w:type="dxa"/>
          </w:tcPr>
          <w:p w:rsidR="00022282" w:rsidRPr="00F32E0B" w:rsidRDefault="00022282" w:rsidP="00B86109">
            <w:pPr>
              <w:pStyle w:val="Sinespaciado"/>
              <w:rPr>
                <w:rFonts w:ascii="Times New Roman" w:hAnsi="Times New Roman" w:cs="Times New Roman"/>
                <w:color w:val="000000" w:themeColor="text1"/>
                <w:sz w:val="20"/>
                <w:szCs w:val="20"/>
                <w:shd w:val="clear" w:color="auto" w:fill="FFFFFF"/>
              </w:rPr>
            </w:pPr>
          </w:p>
          <w:p w:rsidR="00022282" w:rsidRPr="00F32E0B" w:rsidRDefault="00022282" w:rsidP="00B86109">
            <w:pPr>
              <w:pStyle w:val="Sinespaciado"/>
              <w:rPr>
                <w:rFonts w:ascii="Times New Roman" w:hAnsi="Times New Roman" w:cs="Times New Roman"/>
                <w:color w:val="000000" w:themeColor="text1"/>
                <w:sz w:val="20"/>
                <w:szCs w:val="20"/>
                <w:shd w:val="clear" w:color="auto" w:fill="FFFFFF"/>
              </w:rPr>
            </w:pPr>
          </w:p>
          <w:p w:rsidR="00022282" w:rsidRPr="00F32E0B" w:rsidRDefault="00022282" w:rsidP="00B86109">
            <w:pPr>
              <w:pStyle w:val="Sinespaciado"/>
              <w:jc w:val="both"/>
              <w:rPr>
                <w:rFonts w:ascii="Times New Roman" w:hAnsi="Times New Roman" w:cs="Times New Roman"/>
                <w:sz w:val="20"/>
                <w:szCs w:val="20"/>
              </w:rPr>
            </w:pPr>
            <w:r w:rsidRPr="00F32E0B">
              <w:rPr>
                <w:rFonts w:ascii="Times New Roman" w:hAnsi="Times New Roman" w:cs="Times New Roman"/>
                <w:color w:val="000000" w:themeColor="text1"/>
                <w:sz w:val="20"/>
                <w:szCs w:val="20"/>
                <w:shd w:val="clear" w:color="auto" w:fill="FFFFFF"/>
              </w:rPr>
              <w:t>Son herramientas  o técnicas que se utilizan para facilitar de una u otra manera   un procedimiento con el objetivo de conseguir un resultado significativo.</w:t>
            </w:r>
          </w:p>
        </w:tc>
        <w:tc>
          <w:tcPr>
            <w:tcW w:w="5103" w:type="dxa"/>
          </w:tcPr>
          <w:p w:rsidR="00022282" w:rsidRPr="00F32E0B" w:rsidRDefault="00022282" w:rsidP="00B86109">
            <w:pPr>
              <w:pStyle w:val="Sinespaciado"/>
              <w:rPr>
                <w:rFonts w:ascii="Times New Roman" w:hAnsi="Times New Roman" w:cs="Times New Roman"/>
                <w:sz w:val="20"/>
                <w:szCs w:val="20"/>
              </w:rPr>
            </w:pPr>
          </w:p>
          <w:p w:rsidR="00022282" w:rsidRPr="00F32E0B" w:rsidRDefault="00022282" w:rsidP="00B86109">
            <w:pPr>
              <w:pStyle w:val="Sinespaciado"/>
              <w:rPr>
                <w:rFonts w:ascii="Times New Roman" w:hAnsi="Times New Roman" w:cs="Times New Roman"/>
                <w:sz w:val="20"/>
                <w:szCs w:val="20"/>
              </w:rPr>
            </w:pPr>
            <w:r w:rsidRPr="00F32E0B">
              <w:rPr>
                <w:rFonts w:ascii="Times New Roman" w:hAnsi="Times New Roman" w:cs="Times New Roman"/>
                <w:sz w:val="20"/>
                <w:szCs w:val="20"/>
              </w:rPr>
              <w:t>Son un conjunto de acciones que se emplea para lograr un fin de una manera exitosa. En cuanto a la integración de los niños con necesidades especiales son herramientas que se utilizan para atender a sus necesidades de una manera más favorable.</w:t>
            </w:r>
          </w:p>
        </w:tc>
      </w:tr>
    </w:tbl>
    <w:p w:rsidR="00370772" w:rsidRDefault="00370772" w:rsidP="009801D9">
      <w:pPr>
        <w:autoSpaceDE w:val="0"/>
        <w:autoSpaceDN w:val="0"/>
        <w:adjustRightInd w:val="0"/>
        <w:spacing w:after="0" w:line="360" w:lineRule="auto"/>
        <w:jc w:val="center"/>
        <w:rPr>
          <w:rFonts w:ascii="Times New Roman" w:eastAsia="Times New Roman" w:hAnsi="Times New Roman"/>
          <w:b/>
          <w:sz w:val="24"/>
          <w:szCs w:val="24"/>
          <w:lang w:eastAsia="es-VE"/>
        </w:rPr>
        <w:sectPr w:rsidR="00370772" w:rsidSect="00370772">
          <w:pgSz w:w="15840" w:h="12240" w:orient="landscape"/>
          <w:pgMar w:top="1701" w:right="1701" w:bottom="2268" w:left="1701" w:header="709" w:footer="709" w:gutter="0"/>
          <w:cols w:space="708"/>
          <w:docGrid w:linePitch="360"/>
        </w:sectPr>
      </w:pPr>
    </w:p>
    <w:p w:rsidR="00CC55AF" w:rsidRDefault="00CC55AF" w:rsidP="009801D9">
      <w:pPr>
        <w:autoSpaceDE w:val="0"/>
        <w:autoSpaceDN w:val="0"/>
        <w:adjustRightInd w:val="0"/>
        <w:spacing w:after="0" w:line="360" w:lineRule="auto"/>
        <w:jc w:val="center"/>
        <w:rPr>
          <w:rFonts w:ascii="Times New Roman" w:eastAsia="Times New Roman" w:hAnsi="Times New Roman"/>
          <w:b/>
          <w:sz w:val="24"/>
          <w:szCs w:val="24"/>
          <w:lang w:eastAsia="es-VE"/>
        </w:rPr>
      </w:pPr>
    </w:p>
    <w:p w:rsidR="009801D9" w:rsidRDefault="009801D9" w:rsidP="009801D9">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CAPITULO V</w:t>
      </w:r>
    </w:p>
    <w:p w:rsidR="00CC55AF" w:rsidRDefault="00CC55AF" w:rsidP="009801D9">
      <w:pPr>
        <w:autoSpaceDE w:val="0"/>
        <w:autoSpaceDN w:val="0"/>
        <w:adjustRightInd w:val="0"/>
        <w:spacing w:after="0" w:line="360" w:lineRule="auto"/>
        <w:jc w:val="center"/>
        <w:rPr>
          <w:rFonts w:ascii="Times New Roman" w:eastAsia="Times New Roman" w:hAnsi="Times New Roman"/>
          <w:b/>
          <w:sz w:val="24"/>
          <w:szCs w:val="24"/>
          <w:lang w:eastAsia="es-VE"/>
        </w:rPr>
      </w:pPr>
    </w:p>
    <w:p w:rsidR="00022282" w:rsidRDefault="009801D9" w:rsidP="009801D9">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 xml:space="preserve"> </w:t>
      </w:r>
      <w:r w:rsidR="00AC6221">
        <w:rPr>
          <w:rFonts w:ascii="Times New Roman" w:eastAsia="Times New Roman" w:hAnsi="Times New Roman"/>
          <w:b/>
          <w:sz w:val="24"/>
          <w:szCs w:val="24"/>
          <w:lang w:eastAsia="es-VE"/>
        </w:rPr>
        <w:t>DISEÑ</w:t>
      </w:r>
      <w:r w:rsidR="00CC55AF">
        <w:rPr>
          <w:rFonts w:ascii="Times New Roman" w:eastAsia="Times New Roman" w:hAnsi="Times New Roman"/>
          <w:b/>
          <w:sz w:val="24"/>
          <w:szCs w:val="24"/>
          <w:lang w:eastAsia="es-VE"/>
        </w:rPr>
        <w:t xml:space="preserve">O </w:t>
      </w:r>
      <w:r>
        <w:rPr>
          <w:rFonts w:ascii="Times New Roman" w:eastAsia="Times New Roman" w:hAnsi="Times New Roman"/>
          <w:b/>
          <w:sz w:val="24"/>
          <w:szCs w:val="24"/>
          <w:lang w:eastAsia="es-VE"/>
        </w:rPr>
        <w:t>Y EJECUCION DE</w:t>
      </w:r>
      <w:r w:rsidR="00490725">
        <w:rPr>
          <w:rFonts w:ascii="Times New Roman" w:eastAsia="Times New Roman" w:hAnsi="Times New Roman"/>
          <w:b/>
          <w:sz w:val="24"/>
          <w:szCs w:val="24"/>
          <w:lang w:eastAsia="es-VE"/>
        </w:rPr>
        <w:t>L</w:t>
      </w:r>
      <w:r>
        <w:rPr>
          <w:rFonts w:ascii="Times New Roman" w:eastAsia="Times New Roman" w:hAnsi="Times New Roman"/>
          <w:b/>
          <w:sz w:val="24"/>
          <w:szCs w:val="24"/>
          <w:lang w:eastAsia="es-VE"/>
        </w:rPr>
        <w:t xml:space="preserve"> PLAN DE ACCION</w:t>
      </w:r>
    </w:p>
    <w:p w:rsidR="009801D9" w:rsidRDefault="009801D9" w:rsidP="009801D9">
      <w:pPr>
        <w:autoSpaceDE w:val="0"/>
        <w:autoSpaceDN w:val="0"/>
        <w:adjustRightInd w:val="0"/>
        <w:spacing w:after="0" w:line="360" w:lineRule="auto"/>
        <w:jc w:val="center"/>
        <w:rPr>
          <w:rFonts w:ascii="Times New Roman" w:eastAsia="Times New Roman" w:hAnsi="Times New Roman"/>
          <w:b/>
          <w:sz w:val="24"/>
          <w:szCs w:val="24"/>
          <w:lang w:eastAsia="es-VE"/>
        </w:rPr>
      </w:pPr>
    </w:p>
    <w:p w:rsidR="0029755F" w:rsidRPr="00AA23F2" w:rsidRDefault="00D81040" w:rsidP="0029755F">
      <w:pPr>
        <w:autoSpaceDE w:val="0"/>
        <w:autoSpaceDN w:val="0"/>
        <w:adjustRightInd w:val="0"/>
        <w:spacing w:after="0" w:line="360" w:lineRule="auto"/>
        <w:jc w:val="both"/>
        <w:rPr>
          <w:rFonts w:ascii="Times New Roman" w:eastAsia="Times New Roman" w:hAnsi="Times New Roman"/>
          <w:sz w:val="24"/>
          <w:szCs w:val="24"/>
          <w:lang w:eastAsia="es-VE"/>
        </w:rPr>
      </w:pPr>
      <w:r>
        <w:rPr>
          <w:rFonts w:ascii="Times New Roman" w:eastAsia="Times New Roman" w:hAnsi="Times New Roman"/>
          <w:sz w:val="24"/>
          <w:szCs w:val="24"/>
          <w:lang w:eastAsia="es-VE"/>
        </w:rPr>
        <w:t xml:space="preserve">       </w:t>
      </w:r>
      <w:r w:rsidR="0029755F" w:rsidRPr="00A76515">
        <w:rPr>
          <w:rFonts w:ascii="Times New Roman" w:eastAsia="Times New Roman" w:hAnsi="Times New Roman"/>
          <w:sz w:val="24"/>
          <w:szCs w:val="24"/>
          <w:lang w:eastAsia="es-VE"/>
        </w:rPr>
        <w:t>La acción pedagógica es ejecutada en las aulas de clase, a través de diferentes actores educativos,</w:t>
      </w:r>
      <w:r w:rsidR="0029755F">
        <w:rPr>
          <w:rFonts w:ascii="Times New Roman" w:eastAsia="Times New Roman" w:hAnsi="Times New Roman"/>
          <w:sz w:val="24"/>
          <w:szCs w:val="24"/>
          <w:lang w:eastAsia="es-VE"/>
        </w:rPr>
        <w:t xml:space="preserve"> los cuales aplicaro</w:t>
      </w:r>
      <w:r w:rsidR="0029755F" w:rsidRPr="00A76515">
        <w:rPr>
          <w:rFonts w:ascii="Times New Roman" w:eastAsia="Times New Roman" w:hAnsi="Times New Roman"/>
          <w:sz w:val="24"/>
          <w:szCs w:val="24"/>
          <w:lang w:eastAsia="es-VE"/>
        </w:rPr>
        <w:t>n diferentes actividades con la finalidad de crear un proceso educativo del cual se obtenga un aprendizaje significativo, en esta acción se incluyen todas las actividades y estrategias diseñadas por todos los que intervienen en este proceso, estas acciones pedagógicas deben de estar plasmadas o diseñadas bajo ciertos formatos o planillas, siendo seguidas,  aprobadas y evaluadas por la institución donde se aplicaran las mismas, con competencia</w:t>
      </w:r>
      <w:r w:rsidR="0029755F">
        <w:rPr>
          <w:rFonts w:ascii="Times New Roman" w:eastAsia="Times New Roman" w:hAnsi="Times New Roman"/>
          <w:sz w:val="24"/>
          <w:szCs w:val="24"/>
          <w:lang w:eastAsia="es-VE"/>
        </w:rPr>
        <w:t>s educativas las cuales deben</w:t>
      </w:r>
      <w:r w:rsidR="0029755F" w:rsidRPr="00A76515">
        <w:rPr>
          <w:rFonts w:ascii="Times New Roman" w:eastAsia="Times New Roman" w:hAnsi="Times New Roman"/>
          <w:sz w:val="24"/>
          <w:szCs w:val="24"/>
          <w:lang w:eastAsia="es-VE"/>
        </w:rPr>
        <w:t xml:space="preserve"> ser logradas por l</w:t>
      </w:r>
      <w:r w:rsidR="0029755F">
        <w:rPr>
          <w:rFonts w:ascii="Times New Roman" w:eastAsia="Times New Roman" w:hAnsi="Times New Roman"/>
          <w:sz w:val="24"/>
          <w:szCs w:val="24"/>
          <w:lang w:eastAsia="es-VE"/>
        </w:rPr>
        <w:t xml:space="preserve">os involucrados en este </w:t>
      </w:r>
      <w:r w:rsidR="005D5137">
        <w:rPr>
          <w:rFonts w:ascii="Times New Roman" w:eastAsia="Times New Roman" w:hAnsi="Times New Roman"/>
          <w:sz w:val="24"/>
          <w:szCs w:val="24"/>
          <w:lang w:eastAsia="es-VE"/>
        </w:rPr>
        <w:t>proceso.</w:t>
      </w:r>
      <w:r w:rsidR="005D5137" w:rsidRPr="00AA23F2">
        <w:rPr>
          <w:rFonts w:ascii="Times New Roman" w:eastAsia="Times New Roman" w:hAnsi="Times New Roman"/>
          <w:sz w:val="24"/>
          <w:szCs w:val="24"/>
          <w:lang w:eastAsia="es-VE"/>
        </w:rPr>
        <w:t xml:space="preserve"> El</w:t>
      </w:r>
      <w:r w:rsidR="0029755F" w:rsidRPr="00AA23F2">
        <w:rPr>
          <w:rFonts w:ascii="Times New Roman" w:eastAsia="Times New Roman" w:hAnsi="Times New Roman"/>
          <w:sz w:val="24"/>
          <w:szCs w:val="24"/>
          <w:lang w:eastAsia="es-VE"/>
        </w:rPr>
        <w:t xml:space="preserve"> plan acción es una herramienta que facilita llevar a cabo los fines planteados por una organización, mediante una adecuada planificación teniendo en cuenta los objetivos y las metas propuestas, este permite organizar y orientar estratégicamente acciones, talentos humanos, procesos, instrumentos y recursos disponibles para lograr la ejecución o la realización del proyecto que se está llevando a cabo de una manera efectiva y obteniendo resultados positivos.</w:t>
      </w:r>
    </w:p>
    <w:p w:rsidR="001E19C2" w:rsidRPr="00AA23F2" w:rsidRDefault="001E19C2" w:rsidP="00190645">
      <w:pPr>
        <w:autoSpaceDE w:val="0"/>
        <w:autoSpaceDN w:val="0"/>
        <w:adjustRightInd w:val="0"/>
        <w:spacing w:after="0" w:line="360" w:lineRule="auto"/>
        <w:rPr>
          <w:rFonts w:ascii="Times New Roman" w:eastAsia="Times New Roman" w:hAnsi="Times New Roman"/>
          <w:sz w:val="24"/>
          <w:szCs w:val="24"/>
          <w:lang w:eastAsia="es-VE"/>
        </w:rPr>
      </w:pPr>
    </w:p>
    <w:p w:rsidR="00022282" w:rsidRPr="0029755F" w:rsidRDefault="001E19C2" w:rsidP="00190645">
      <w:pPr>
        <w:autoSpaceDE w:val="0"/>
        <w:autoSpaceDN w:val="0"/>
        <w:adjustRightInd w:val="0"/>
        <w:spacing w:after="0" w:line="360" w:lineRule="auto"/>
        <w:rPr>
          <w:rFonts w:ascii="Times New Roman" w:eastAsia="Times New Roman" w:hAnsi="Times New Roman"/>
          <w:sz w:val="24"/>
          <w:szCs w:val="24"/>
          <w:lang w:eastAsia="es-VE"/>
        </w:rPr>
      </w:pPr>
      <w:r w:rsidRPr="00AA23F2">
        <w:rPr>
          <w:rFonts w:ascii="Times New Roman" w:eastAsia="Times New Roman" w:hAnsi="Times New Roman"/>
          <w:sz w:val="24"/>
          <w:szCs w:val="24"/>
          <w:lang w:eastAsia="es-VE"/>
        </w:rPr>
        <w:t>A continuación se le</w:t>
      </w:r>
      <w:r w:rsidR="00E6190A">
        <w:rPr>
          <w:rFonts w:ascii="Times New Roman" w:eastAsia="Times New Roman" w:hAnsi="Times New Roman"/>
          <w:sz w:val="24"/>
          <w:szCs w:val="24"/>
          <w:lang w:eastAsia="es-VE"/>
        </w:rPr>
        <w:t>s presenta</w:t>
      </w:r>
      <w:r w:rsidRPr="00AA23F2">
        <w:rPr>
          <w:rFonts w:ascii="Times New Roman" w:eastAsia="Times New Roman" w:hAnsi="Times New Roman"/>
          <w:sz w:val="24"/>
          <w:szCs w:val="24"/>
          <w:lang w:eastAsia="es-VE"/>
        </w:rPr>
        <w:t xml:space="preserve"> el plan de acción que se ejecutó para este </w:t>
      </w:r>
      <w:r w:rsidR="002125B8" w:rsidRPr="00AA23F2">
        <w:rPr>
          <w:rFonts w:ascii="Times New Roman" w:eastAsia="Times New Roman" w:hAnsi="Times New Roman"/>
          <w:sz w:val="24"/>
          <w:szCs w:val="24"/>
          <w:lang w:eastAsia="es-VE"/>
        </w:rPr>
        <w:t>trabajo, el mismo</w:t>
      </w:r>
      <w:r w:rsidRPr="00AA23F2">
        <w:rPr>
          <w:rFonts w:ascii="Times New Roman" w:eastAsia="Times New Roman" w:hAnsi="Times New Roman"/>
          <w:sz w:val="24"/>
          <w:szCs w:val="24"/>
          <w:lang w:eastAsia="es-VE"/>
        </w:rPr>
        <w:t xml:space="preserve"> está organizado de la siguiente manera:</w:t>
      </w:r>
    </w:p>
    <w:p w:rsidR="0029755F" w:rsidRDefault="0029755F" w:rsidP="00190645">
      <w:pPr>
        <w:autoSpaceDE w:val="0"/>
        <w:autoSpaceDN w:val="0"/>
        <w:adjustRightInd w:val="0"/>
        <w:spacing w:after="0" w:line="360" w:lineRule="auto"/>
        <w:rPr>
          <w:rFonts w:ascii="Times New Roman" w:eastAsia="Times New Roman" w:hAnsi="Times New Roman"/>
          <w:b/>
          <w:sz w:val="24"/>
          <w:szCs w:val="24"/>
          <w:lang w:eastAsia="es-VE"/>
        </w:rPr>
      </w:pPr>
    </w:p>
    <w:p w:rsidR="00370772" w:rsidRDefault="00370772" w:rsidP="00190645">
      <w:pPr>
        <w:autoSpaceDE w:val="0"/>
        <w:autoSpaceDN w:val="0"/>
        <w:adjustRightInd w:val="0"/>
        <w:spacing w:after="0" w:line="360" w:lineRule="auto"/>
        <w:rPr>
          <w:rFonts w:ascii="Times New Roman" w:eastAsia="Times New Roman" w:hAnsi="Times New Roman"/>
          <w:b/>
          <w:sz w:val="24"/>
          <w:szCs w:val="24"/>
          <w:lang w:eastAsia="es-VE"/>
        </w:rPr>
      </w:pPr>
    </w:p>
    <w:p w:rsidR="00370772" w:rsidRDefault="00370772" w:rsidP="00190645">
      <w:pPr>
        <w:autoSpaceDE w:val="0"/>
        <w:autoSpaceDN w:val="0"/>
        <w:adjustRightInd w:val="0"/>
        <w:spacing w:after="0" w:line="360" w:lineRule="auto"/>
        <w:rPr>
          <w:rFonts w:ascii="Times New Roman" w:eastAsia="Times New Roman" w:hAnsi="Times New Roman"/>
          <w:b/>
          <w:sz w:val="24"/>
          <w:szCs w:val="24"/>
          <w:lang w:eastAsia="es-VE"/>
        </w:rPr>
      </w:pPr>
    </w:p>
    <w:p w:rsidR="00370772" w:rsidRDefault="00370772" w:rsidP="00190645">
      <w:pPr>
        <w:autoSpaceDE w:val="0"/>
        <w:autoSpaceDN w:val="0"/>
        <w:adjustRightInd w:val="0"/>
        <w:spacing w:after="0" w:line="360" w:lineRule="auto"/>
        <w:rPr>
          <w:rFonts w:ascii="Times New Roman" w:eastAsia="Times New Roman" w:hAnsi="Times New Roman"/>
          <w:b/>
          <w:sz w:val="24"/>
          <w:szCs w:val="24"/>
          <w:lang w:eastAsia="es-VE"/>
        </w:rPr>
      </w:pPr>
    </w:p>
    <w:p w:rsidR="00370772" w:rsidRDefault="00370772" w:rsidP="00190645">
      <w:pPr>
        <w:autoSpaceDE w:val="0"/>
        <w:autoSpaceDN w:val="0"/>
        <w:adjustRightInd w:val="0"/>
        <w:spacing w:after="0" w:line="360" w:lineRule="auto"/>
        <w:rPr>
          <w:rFonts w:ascii="Times New Roman" w:eastAsia="Times New Roman" w:hAnsi="Times New Roman"/>
          <w:b/>
          <w:sz w:val="24"/>
          <w:szCs w:val="24"/>
          <w:lang w:eastAsia="es-VE"/>
        </w:rPr>
      </w:pPr>
    </w:p>
    <w:p w:rsidR="00370772" w:rsidRDefault="00370772" w:rsidP="00190645">
      <w:pPr>
        <w:autoSpaceDE w:val="0"/>
        <w:autoSpaceDN w:val="0"/>
        <w:adjustRightInd w:val="0"/>
        <w:spacing w:after="0" w:line="360" w:lineRule="auto"/>
        <w:rPr>
          <w:rFonts w:ascii="Times New Roman" w:eastAsia="Times New Roman" w:hAnsi="Times New Roman"/>
          <w:b/>
          <w:sz w:val="24"/>
          <w:szCs w:val="24"/>
          <w:lang w:eastAsia="es-VE"/>
        </w:rPr>
      </w:pPr>
    </w:p>
    <w:p w:rsidR="00370772" w:rsidRDefault="00370772" w:rsidP="00190645">
      <w:pPr>
        <w:autoSpaceDE w:val="0"/>
        <w:autoSpaceDN w:val="0"/>
        <w:adjustRightInd w:val="0"/>
        <w:spacing w:after="0" w:line="360" w:lineRule="auto"/>
        <w:rPr>
          <w:rFonts w:ascii="Times New Roman" w:eastAsia="Times New Roman" w:hAnsi="Times New Roman"/>
          <w:b/>
          <w:sz w:val="24"/>
          <w:szCs w:val="24"/>
          <w:lang w:eastAsia="es-VE"/>
        </w:rPr>
      </w:pPr>
    </w:p>
    <w:p w:rsidR="00CC55AF" w:rsidRDefault="00CC55AF" w:rsidP="00190645">
      <w:pPr>
        <w:autoSpaceDE w:val="0"/>
        <w:autoSpaceDN w:val="0"/>
        <w:adjustRightInd w:val="0"/>
        <w:spacing w:after="0" w:line="360" w:lineRule="auto"/>
        <w:rPr>
          <w:rFonts w:ascii="Times New Roman" w:eastAsia="Times New Roman" w:hAnsi="Times New Roman"/>
          <w:b/>
          <w:sz w:val="24"/>
          <w:szCs w:val="24"/>
          <w:lang w:eastAsia="es-VE"/>
        </w:rPr>
      </w:pPr>
    </w:p>
    <w:p w:rsidR="00CC55AF" w:rsidRDefault="00CC55AF" w:rsidP="00190645">
      <w:pPr>
        <w:autoSpaceDE w:val="0"/>
        <w:autoSpaceDN w:val="0"/>
        <w:adjustRightInd w:val="0"/>
        <w:spacing w:after="0" w:line="360" w:lineRule="auto"/>
        <w:rPr>
          <w:rFonts w:ascii="Times New Roman" w:eastAsia="Times New Roman" w:hAnsi="Times New Roman"/>
          <w:b/>
          <w:sz w:val="24"/>
          <w:szCs w:val="24"/>
          <w:lang w:eastAsia="es-VE"/>
        </w:rPr>
      </w:pPr>
      <w:r>
        <w:rPr>
          <w:rFonts w:ascii="Times New Roman" w:eastAsia="Times New Roman" w:hAnsi="Times New Roman"/>
          <w:b/>
          <w:noProof/>
          <w:sz w:val="24"/>
          <w:szCs w:val="24"/>
          <w:lang w:val="es-ES" w:eastAsia="es-ES"/>
        </w:rPr>
        <w:lastRenderedPageBreak/>
        <w:drawing>
          <wp:anchor distT="0" distB="0" distL="114300" distR="114300" simplePos="0" relativeHeight="251655168" behindDoc="1" locked="0" layoutInCell="1" allowOverlap="1" wp14:anchorId="7907D2A9" wp14:editId="3C29A22B">
            <wp:simplePos x="0" y="0"/>
            <wp:positionH relativeFrom="column">
              <wp:posOffset>5274945</wp:posOffset>
            </wp:positionH>
            <wp:positionV relativeFrom="paragraph">
              <wp:posOffset>-7620</wp:posOffset>
            </wp:positionV>
            <wp:extent cx="609600" cy="609600"/>
            <wp:effectExtent l="19050" t="0" r="0" b="0"/>
            <wp:wrapTight wrapText="bothSides">
              <wp:wrapPolygon edited="0">
                <wp:start x="-675" y="0"/>
                <wp:lineTo x="-675" y="20925"/>
                <wp:lineTo x="21600" y="20925"/>
                <wp:lineTo x="21600" y="0"/>
                <wp:lineTo x="-675" y="0"/>
              </wp:wrapPolygon>
            </wp:wrapTight>
            <wp:docPr id="15" name="Imagen 1" descr="https://pbs.twimg.com/profile_images/378800000174043963/2ef3b9cb4de9f6249caec632553e88da_400x4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78800000174043963/2ef3b9cb4de9f6249caec632553e88da_400x400.jpeg"/>
                    <pic:cNvPicPr>
                      <a:picLocks noChangeAspect="1" noChangeArrowheads="1"/>
                    </pic:cNvPicPr>
                  </pic:nvPicPr>
                  <pic:blipFill>
                    <a:blip r:embed="rId28" cstate="print"/>
                    <a:srcRect/>
                    <a:stretch>
                      <a:fillRect/>
                    </a:stretch>
                  </pic:blipFill>
                  <pic:spPr bwMode="auto">
                    <a:xfrm>
                      <a:off x="0" y="0"/>
                      <a:ext cx="609600" cy="609600"/>
                    </a:xfrm>
                    <a:prstGeom prst="rect">
                      <a:avLst/>
                    </a:prstGeom>
                    <a:noFill/>
                    <a:ln w="9525">
                      <a:noFill/>
                      <a:miter lim="800000"/>
                      <a:headEnd/>
                      <a:tailEnd/>
                    </a:ln>
                  </pic:spPr>
                </pic:pic>
              </a:graphicData>
            </a:graphic>
          </wp:anchor>
        </w:drawing>
      </w:r>
      <w:r>
        <w:rPr>
          <w:rFonts w:ascii="Times New Roman" w:eastAsia="Times New Roman" w:hAnsi="Times New Roman"/>
          <w:b/>
          <w:noProof/>
          <w:sz w:val="24"/>
          <w:szCs w:val="24"/>
          <w:lang w:val="es-ES" w:eastAsia="es-ES"/>
        </w:rPr>
        <w:drawing>
          <wp:anchor distT="0" distB="0" distL="114300" distR="114300" simplePos="0" relativeHeight="251653120" behindDoc="1" locked="0" layoutInCell="1" allowOverlap="1" wp14:anchorId="243F205E" wp14:editId="24C97A56">
            <wp:simplePos x="0" y="0"/>
            <wp:positionH relativeFrom="column">
              <wp:posOffset>-496570</wp:posOffset>
            </wp:positionH>
            <wp:positionV relativeFrom="paragraph">
              <wp:posOffset>-148590</wp:posOffset>
            </wp:positionV>
            <wp:extent cx="1362075" cy="1143000"/>
            <wp:effectExtent l="19050" t="0" r="9525" b="0"/>
            <wp:wrapTight wrapText="bothSides">
              <wp:wrapPolygon edited="0">
                <wp:start x="-302" y="0"/>
                <wp:lineTo x="-302" y="21240"/>
                <wp:lineTo x="21751" y="21240"/>
                <wp:lineTo x="21751" y="0"/>
                <wp:lineTo x="-302" y="0"/>
              </wp:wrapPolygon>
            </wp:wrapTight>
            <wp:docPr id="16" name="Imagen 4" descr="http://seeklogo.com/images/M/ministerio-de-educacion-nuevo-logo-82F338E031-seeklogo.c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eklogo.com/images/M/ministerio-de-educacion-nuevo-logo-82F338E031-seeklogo.com.gif"/>
                    <pic:cNvPicPr>
                      <a:picLocks noChangeAspect="1" noChangeArrowheads="1"/>
                    </pic:cNvPicPr>
                  </pic:nvPicPr>
                  <pic:blipFill>
                    <a:blip r:embed="rId29" cstate="print"/>
                    <a:srcRect/>
                    <a:stretch>
                      <a:fillRect/>
                    </a:stretch>
                  </pic:blipFill>
                  <pic:spPr bwMode="auto">
                    <a:xfrm>
                      <a:off x="0" y="0"/>
                      <a:ext cx="1362075" cy="1143000"/>
                    </a:xfrm>
                    <a:prstGeom prst="rect">
                      <a:avLst/>
                    </a:prstGeom>
                    <a:noFill/>
                    <a:ln w="9525">
                      <a:noFill/>
                      <a:miter lim="800000"/>
                      <a:headEnd/>
                      <a:tailEnd/>
                    </a:ln>
                  </pic:spPr>
                </pic:pic>
              </a:graphicData>
            </a:graphic>
          </wp:anchor>
        </w:drawing>
      </w:r>
    </w:p>
    <w:p w:rsidR="00190645" w:rsidRDefault="00CC55AF" w:rsidP="00CC55AF">
      <w:pPr>
        <w:autoSpaceDE w:val="0"/>
        <w:autoSpaceDN w:val="0"/>
        <w:adjustRightInd w:val="0"/>
        <w:spacing w:after="0" w:line="360" w:lineRule="auto"/>
        <w:rPr>
          <w:rFonts w:ascii="Times New Roman" w:eastAsia="Times New Roman" w:hAnsi="Times New Roman"/>
          <w:b/>
          <w:sz w:val="24"/>
          <w:szCs w:val="24"/>
          <w:lang w:eastAsia="es-VE"/>
        </w:rPr>
      </w:pPr>
      <w:r>
        <w:rPr>
          <w:rFonts w:ascii="Times New Roman" w:eastAsia="Times New Roman" w:hAnsi="Times New Roman"/>
          <w:b/>
          <w:sz w:val="24"/>
          <w:szCs w:val="24"/>
          <w:lang w:eastAsia="es-VE"/>
        </w:rPr>
        <w:t xml:space="preserve">           </w:t>
      </w:r>
      <w:r w:rsidR="006D1B4A">
        <w:rPr>
          <w:rFonts w:ascii="Times New Roman" w:eastAsia="Times New Roman" w:hAnsi="Times New Roman"/>
          <w:b/>
          <w:sz w:val="24"/>
          <w:szCs w:val="24"/>
          <w:lang w:eastAsia="es-VE"/>
        </w:rPr>
        <w:t>República</w:t>
      </w:r>
      <w:r w:rsidR="00190645">
        <w:rPr>
          <w:rFonts w:ascii="Times New Roman" w:eastAsia="Times New Roman" w:hAnsi="Times New Roman"/>
          <w:b/>
          <w:sz w:val="24"/>
          <w:szCs w:val="24"/>
          <w:lang w:eastAsia="es-VE"/>
        </w:rPr>
        <w:t xml:space="preserve"> Bolivariana de Venezuela</w:t>
      </w:r>
    </w:p>
    <w:p w:rsidR="00190645" w:rsidRDefault="00CC55AF" w:rsidP="00CC55AF">
      <w:pPr>
        <w:autoSpaceDE w:val="0"/>
        <w:autoSpaceDN w:val="0"/>
        <w:adjustRightInd w:val="0"/>
        <w:spacing w:after="0" w:line="360" w:lineRule="auto"/>
        <w:rPr>
          <w:rFonts w:ascii="Times New Roman" w:eastAsia="Times New Roman" w:hAnsi="Times New Roman"/>
          <w:b/>
          <w:sz w:val="24"/>
          <w:szCs w:val="24"/>
          <w:lang w:eastAsia="es-VE"/>
        </w:rPr>
      </w:pPr>
      <w:r>
        <w:rPr>
          <w:rFonts w:ascii="Times New Roman" w:eastAsia="Times New Roman" w:hAnsi="Times New Roman"/>
          <w:b/>
          <w:sz w:val="24"/>
          <w:szCs w:val="24"/>
          <w:lang w:eastAsia="es-VE"/>
        </w:rPr>
        <w:t xml:space="preserve">  </w:t>
      </w:r>
      <w:r w:rsidR="00190645">
        <w:rPr>
          <w:rFonts w:ascii="Times New Roman" w:eastAsia="Times New Roman" w:hAnsi="Times New Roman"/>
          <w:b/>
          <w:sz w:val="24"/>
          <w:szCs w:val="24"/>
          <w:lang w:eastAsia="es-VE"/>
        </w:rPr>
        <w:t xml:space="preserve">Ministerio Del Poder Popular Para La </w:t>
      </w:r>
      <w:r w:rsidR="002367CA">
        <w:rPr>
          <w:rFonts w:ascii="Times New Roman" w:eastAsia="Times New Roman" w:hAnsi="Times New Roman"/>
          <w:b/>
          <w:sz w:val="24"/>
          <w:szCs w:val="24"/>
          <w:lang w:eastAsia="es-VE"/>
        </w:rPr>
        <w:t>Educación</w:t>
      </w:r>
    </w:p>
    <w:p w:rsidR="00190645" w:rsidRDefault="00CC55AF" w:rsidP="00CC55AF">
      <w:pPr>
        <w:autoSpaceDE w:val="0"/>
        <w:autoSpaceDN w:val="0"/>
        <w:adjustRightInd w:val="0"/>
        <w:spacing w:after="0" w:line="360" w:lineRule="auto"/>
        <w:rPr>
          <w:rFonts w:ascii="Times New Roman" w:eastAsia="Times New Roman" w:hAnsi="Times New Roman"/>
          <w:b/>
          <w:sz w:val="24"/>
          <w:szCs w:val="24"/>
          <w:lang w:eastAsia="es-VE"/>
        </w:rPr>
      </w:pPr>
      <w:r>
        <w:rPr>
          <w:rFonts w:ascii="Times New Roman" w:eastAsia="Times New Roman" w:hAnsi="Times New Roman"/>
          <w:b/>
          <w:sz w:val="24"/>
          <w:szCs w:val="24"/>
          <w:lang w:eastAsia="es-VE"/>
        </w:rPr>
        <w:t xml:space="preserve">           </w:t>
      </w:r>
      <w:r w:rsidR="00190645">
        <w:rPr>
          <w:rFonts w:ascii="Times New Roman" w:eastAsia="Times New Roman" w:hAnsi="Times New Roman"/>
          <w:b/>
          <w:sz w:val="24"/>
          <w:szCs w:val="24"/>
          <w:lang w:eastAsia="es-VE"/>
        </w:rPr>
        <w:t>Educativa Colegio  María Auxiliadora</w:t>
      </w:r>
    </w:p>
    <w:p w:rsidR="00190645" w:rsidRDefault="00190645" w:rsidP="00190645">
      <w:pPr>
        <w:autoSpaceDE w:val="0"/>
        <w:autoSpaceDN w:val="0"/>
        <w:adjustRightInd w:val="0"/>
        <w:spacing w:after="0" w:line="360" w:lineRule="auto"/>
        <w:jc w:val="center"/>
        <w:rPr>
          <w:rFonts w:ascii="Times New Roman" w:eastAsia="Times New Roman" w:hAnsi="Times New Roman"/>
          <w:b/>
          <w:sz w:val="24"/>
          <w:szCs w:val="24"/>
          <w:lang w:eastAsia="es-VE"/>
        </w:rPr>
      </w:pPr>
    </w:p>
    <w:p w:rsidR="00190645" w:rsidRDefault="00190645" w:rsidP="00190645">
      <w:pPr>
        <w:autoSpaceDE w:val="0"/>
        <w:autoSpaceDN w:val="0"/>
        <w:adjustRightInd w:val="0"/>
        <w:spacing w:after="0" w:line="360" w:lineRule="auto"/>
        <w:jc w:val="center"/>
        <w:rPr>
          <w:rFonts w:ascii="Times New Roman" w:eastAsia="Times New Roman" w:hAnsi="Times New Roman"/>
          <w:b/>
          <w:sz w:val="24"/>
          <w:szCs w:val="24"/>
          <w:lang w:eastAsia="es-VE"/>
        </w:rPr>
      </w:pPr>
    </w:p>
    <w:p w:rsidR="00190645" w:rsidRDefault="00190645" w:rsidP="00190645">
      <w:pPr>
        <w:autoSpaceDE w:val="0"/>
        <w:autoSpaceDN w:val="0"/>
        <w:adjustRightInd w:val="0"/>
        <w:spacing w:after="0" w:line="360" w:lineRule="auto"/>
        <w:jc w:val="center"/>
        <w:rPr>
          <w:rFonts w:ascii="Times New Roman" w:eastAsia="Times New Roman" w:hAnsi="Times New Roman"/>
          <w:b/>
          <w:sz w:val="24"/>
          <w:szCs w:val="24"/>
          <w:lang w:eastAsia="es-VE"/>
        </w:rPr>
      </w:pPr>
    </w:p>
    <w:p w:rsidR="00190645" w:rsidRDefault="00190645" w:rsidP="00190645">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 xml:space="preserve">PLAN DE ACCION </w:t>
      </w:r>
    </w:p>
    <w:p w:rsidR="00190645" w:rsidRDefault="00190645" w:rsidP="00190645">
      <w:pPr>
        <w:autoSpaceDE w:val="0"/>
        <w:autoSpaceDN w:val="0"/>
        <w:adjustRightInd w:val="0"/>
        <w:spacing w:after="0" w:line="360" w:lineRule="auto"/>
        <w:jc w:val="center"/>
        <w:rPr>
          <w:rFonts w:ascii="Times New Roman" w:eastAsia="Times New Roman" w:hAnsi="Times New Roman"/>
          <w:b/>
          <w:sz w:val="24"/>
          <w:szCs w:val="24"/>
          <w:lang w:eastAsia="es-VE"/>
        </w:rPr>
      </w:pPr>
    </w:p>
    <w:p w:rsidR="00190645" w:rsidRDefault="00CC55AF" w:rsidP="00242CE2">
      <w:pPr>
        <w:autoSpaceDE w:val="0"/>
        <w:autoSpaceDN w:val="0"/>
        <w:adjustRightInd w:val="0"/>
        <w:spacing w:after="0" w:line="360" w:lineRule="auto"/>
        <w:jc w:val="both"/>
        <w:rPr>
          <w:rFonts w:ascii="Times New Roman" w:eastAsia="Times New Roman" w:hAnsi="Times New Roman"/>
          <w:b/>
          <w:sz w:val="24"/>
          <w:szCs w:val="24"/>
          <w:lang w:eastAsia="es-VE"/>
        </w:rPr>
      </w:pPr>
      <w:r>
        <w:rPr>
          <w:rFonts w:ascii="Times New Roman" w:eastAsia="Times New Roman" w:hAnsi="Times New Roman"/>
          <w:b/>
          <w:sz w:val="24"/>
          <w:szCs w:val="24"/>
          <w:lang w:eastAsia="es-VE"/>
        </w:rPr>
        <w:t>PROBLEMA:</w:t>
      </w:r>
      <w:r w:rsidRPr="00C87CC2">
        <w:rPr>
          <w:rFonts w:ascii="Times New Roman" w:eastAsia="Times New Roman" w:hAnsi="Times New Roman"/>
          <w:sz w:val="24"/>
          <w:szCs w:val="24"/>
          <w:lang w:eastAsia="es-VE"/>
        </w:rPr>
        <w:t xml:space="preserve"> Falta</w:t>
      </w:r>
      <w:r w:rsidR="00190645" w:rsidRPr="00C87CC2">
        <w:rPr>
          <w:rFonts w:ascii="Times New Roman" w:eastAsia="Times New Roman" w:hAnsi="Times New Roman"/>
          <w:sz w:val="24"/>
          <w:szCs w:val="24"/>
          <w:lang w:eastAsia="es-VE"/>
        </w:rPr>
        <w:t xml:space="preserve"> de integración</w:t>
      </w:r>
      <w:r w:rsidR="00C87CC2">
        <w:rPr>
          <w:rFonts w:ascii="Times New Roman" w:eastAsia="Times New Roman" w:hAnsi="Times New Roman"/>
          <w:sz w:val="24"/>
          <w:szCs w:val="24"/>
          <w:lang w:eastAsia="es-VE"/>
        </w:rPr>
        <w:t xml:space="preserve"> a estudiantes</w:t>
      </w:r>
      <w:r w:rsidR="00190645" w:rsidRPr="00C87CC2">
        <w:rPr>
          <w:rFonts w:ascii="Times New Roman" w:eastAsia="Times New Roman" w:hAnsi="Times New Roman"/>
          <w:sz w:val="24"/>
          <w:szCs w:val="24"/>
          <w:lang w:eastAsia="es-VE"/>
        </w:rPr>
        <w:t xml:space="preserve"> con </w:t>
      </w:r>
      <w:r w:rsidR="00242CE2" w:rsidRPr="00C87CC2">
        <w:rPr>
          <w:rFonts w:ascii="Times New Roman" w:eastAsia="Times New Roman" w:hAnsi="Times New Roman"/>
          <w:sz w:val="24"/>
          <w:szCs w:val="24"/>
          <w:lang w:eastAsia="es-VE"/>
        </w:rPr>
        <w:t>condición</w:t>
      </w:r>
      <w:r w:rsidR="00190645" w:rsidRPr="00C87CC2">
        <w:rPr>
          <w:rFonts w:ascii="Times New Roman" w:eastAsia="Times New Roman" w:hAnsi="Times New Roman"/>
          <w:sz w:val="24"/>
          <w:szCs w:val="24"/>
          <w:lang w:eastAsia="es-VE"/>
        </w:rPr>
        <w:t xml:space="preserve"> autista</w:t>
      </w:r>
      <w:r w:rsidR="00C87CC2">
        <w:rPr>
          <w:rFonts w:ascii="Times New Roman" w:eastAsia="Times New Roman" w:hAnsi="Times New Roman"/>
          <w:sz w:val="24"/>
          <w:szCs w:val="24"/>
          <w:lang w:eastAsia="es-VE"/>
        </w:rPr>
        <w:t xml:space="preserve"> a las aulas regulares,</w:t>
      </w:r>
      <w:r>
        <w:rPr>
          <w:rFonts w:ascii="Times New Roman" w:eastAsia="Times New Roman" w:hAnsi="Times New Roman"/>
          <w:sz w:val="24"/>
          <w:szCs w:val="24"/>
          <w:lang w:eastAsia="es-VE"/>
        </w:rPr>
        <w:t xml:space="preserve"> </w:t>
      </w:r>
      <w:r w:rsidR="00242CE2" w:rsidRPr="00C87CC2">
        <w:rPr>
          <w:rFonts w:ascii="Times New Roman" w:eastAsia="Times New Roman" w:hAnsi="Times New Roman"/>
          <w:sz w:val="24"/>
          <w:szCs w:val="24"/>
          <w:lang w:eastAsia="es-VE"/>
        </w:rPr>
        <w:t>específicamente</w:t>
      </w:r>
      <w:r>
        <w:rPr>
          <w:rFonts w:ascii="Times New Roman" w:eastAsia="Times New Roman" w:hAnsi="Times New Roman"/>
          <w:sz w:val="24"/>
          <w:szCs w:val="24"/>
          <w:lang w:eastAsia="es-VE"/>
        </w:rPr>
        <w:t xml:space="preserve"> </w:t>
      </w:r>
      <w:r w:rsidR="00C87CC2" w:rsidRPr="00C87CC2">
        <w:rPr>
          <w:rFonts w:ascii="Times New Roman" w:eastAsia="Times New Roman" w:hAnsi="Times New Roman"/>
          <w:sz w:val="24"/>
          <w:szCs w:val="24"/>
          <w:lang w:eastAsia="es-VE"/>
        </w:rPr>
        <w:t xml:space="preserve">del 5to grado </w:t>
      </w:r>
      <w:r w:rsidR="00242CE2" w:rsidRPr="00C87CC2">
        <w:rPr>
          <w:rFonts w:ascii="Times New Roman" w:eastAsia="Times New Roman" w:hAnsi="Times New Roman"/>
          <w:sz w:val="24"/>
          <w:szCs w:val="24"/>
          <w:lang w:eastAsia="es-VE"/>
        </w:rPr>
        <w:t>sección</w:t>
      </w:r>
      <w:r w:rsidR="00C87CC2" w:rsidRPr="00C87CC2">
        <w:rPr>
          <w:rFonts w:ascii="Times New Roman" w:eastAsia="Times New Roman" w:hAnsi="Times New Roman"/>
          <w:sz w:val="24"/>
          <w:szCs w:val="24"/>
          <w:lang w:eastAsia="es-VE"/>
        </w:rPr>
        <w:t xml:space="preserve"> “A” de la Unidad Educativa </w:t>
      </w:r>
      <w:r w:rsidR="00242CE2" w:rsidRPr="00C87CC2">
        <w:rPr>
          <w:rFonts w:ascii="Times New Roman" w:eastAsia="Times New Roman" w:hAnsi="Times New Roman"/>
          <w:sz w:val="24"/>
          <w:szCs w:val="24"/>
          <w:lang w:eastAsia="es-VE"/>
        </w:rPr>
        <w:t>María</w:t>
      </w:r>
      <w:r w:rsidR="00C87CC2" w:rsidRPr="00C87CC2">
        <w:rPr>
          <w:rFonts w:ascii="Times New Roman" w:eastAsia="Times New Roman" w:hAnsi="Times New Roman"/>
          <w:sz w:val="24"/>
          <w:szCs w:val="24"/>
          <w:lang w:eastAsia="es-VE"/>
        </w:rPr>
        <w:t xml:space="preserve"> Auxiliadora.</w:t>
      </w:r>
    </w:p>
    <w:p w:rsidR="00242CE2" w:rsidRDefault="00242CE2" w:rsidP="00242CE2">
      <w:pPr>
        <w:autoSpaceDE w:val="0"/>
        <w:autoSpaceDN w:val="0"/>
        <w:adjustRightInd w:val="0"/>
        <w:spacing w:after="0" w:line="360" w:lineRule="auto"/>
        <w:jc w:val="both"/>
        <w:rPr>
          <w:rFonts w:ascii="Times New Roman" w:eastAsia="Times New Roman" w:hAnsi="Times New Roman"/>
          <w:b/>
          <w:sz w:val="24"/>
          <w:szCs w:val="24"/>
          <w:lang w:eastAsia="es-VE"/>
        </w:rPr>
      </w:pPr>
    </w:p>
    <w:p w:rsidR="00C87CC2" w:rsidRPr="00242CE2" w:rsidRDefault="00C87CC2" w:rsidP="00242CE2">
      <w:pPr>
        <w:autoSpaceDE w:val="0"/>
        <w:autoSpaceDN w:val="0"/>
        <w:adjustRightInd w:val="0"/>
        <w:spacing w:after="0" w:line="360" w:lineRule="auto"/>
        <w:jc w:val="both"/>
        <w:rPr>
          <w:rFonts w:ascii="Times New Roman" w:eastAsia="Times New Roman" w:hAnsi="Times New Roman"/>
          <w:sz w:val="24"/>
          <w:szCs w:val="24"/>
          <w:lang w:eastAsia="es-VE"/>
        </w:rPr>
      </w:pPr>
      <w:r>
        <w:rPr>
          <w:rFonts w:ascii="Times New Roman" w:eastAsia="Times New Roman" w:hAnsi="Times New Roman"/>
          <w:b/>
          <w:sz w:val="24"/>
          <w:szCs w:val="24"/>
          <w:lang w:eastAsia="es-VE"/>
        </w:rPr>
        <w:t>TEMA:</w:t>
      </w:r>
      <w:r w:rsidR="00CC55AF">
        <w:rPr>
          <w:rFonts w:ascii="Times New Roman" w:eastAsia="Times New Roman" w:hAnsi="Times New Roman"/>
          <w:b/>
          <w:sz w:val="24"/>
          <w:szCs w:val="24"/>
          <w:lang w:eastAsia="es-VE"/>
        </w:rPr>
        <w:t xml:space="preserve"> </w:t>
      </w:r>
      <w:r w:rsidR="00242CE2" w:rsidRPr="00242CE2">
        <w:rPr>
          <w:rFonts w:ascii="Times New Roman" w:eastAsia="Times New Roman" w:hAnsi="Times New Roman"/>
          <w:sz w:val="24"/>
          <w:szCs w:val="24"/>
          <w:lang w:eastAsia="es-VE"/>
        </w:rPr>
        <w:t>Estrategias didácticas para la integración de niños con condición autista a las aulas regulares de clases del 5to grado sección “A” de la Unidad Educativa María Auxiliadora.</w:t>
      </w:r>
    </w:p>
    <w:p w:rsidR="00C87CC2" w:rsidRPr="00242CE2" w:rsidRDefault="00C87CC2" w:rsidP="00C87CC2">
      <w:pPr>
        <w:autoSpaceDE w:val="0"/>
        <w:autoSpaceDN w:val="0"/>
        <w:adjustRightInd w:val="0"/>
        <w:spacing w:after="0" w:line="360" w:lineRule="auto"/>
        <w:jc w:val="center"/>
        <w:rPr>
          <w:rFonts w:ascii="Times New Roman" w:eastAsia="Times New Roman" w:hAnsi="Times New Roman"/>
          <w:sz w:val="24"/>
          <w:szCs w:val="24"/>
          <w:lang w:eastAsia="es-VE"/>
        </w:rPr>
      </w:pPr>
    </w:p>
    <w:p w:rsidR="00861A72" w:rsidRDefault="00242CE2" w:rsidP="00861A72">
      <w:pPr>
        <w:autoSpaceDE w:val="0"/>
        <w:autoSpaceDN w:val="0"/>
        <w:adjustRightInd w:val="0"/>
        <w:spacing w:after="0" w:line="360" w:lineRule="auto"/>
        <w:jc w:val="both"/>
        <w:rPr>
          <w:rFonts w:ascii="Times New Roman" w:eastAsia="Times New Roman" w:hAnsi="Times New Roman"/>
          <w:sz w:val="24"/>
          <w:szCs w:val="24"/>
          <w:lang w:eastAsia="es-VE"/>
        </w:rPr>
      </w:pPr>
      <w:r>
        <w:rPr>
          <w:rFonts w:ascii="Times New Roman" w:eastAsia="Times New Roman" w:hAnsi="Times New Roman"/>
          <w:b/>
          <w:sz w:val="24"/>
          <w:szCs w:val="24"/>
          <w:lang w:eastAsia="es-VE"/>
        </w:rPr>
        <w:t>OBJETIVO GENERAL:</w:t>
      </w:r>
      <w:r w:rsidR="00E6190A">
        <w:rPr>
          <w:rFonts w:ascii="Times New Roman" w:eastAsia="Times New Roman" w:hAnsi="Times New Roman"/>
          <w:sz w:val="24"/>
          <w:szCs w:val="24"/>
          <w:lang w:eastAsia="es-VE"/>
        </w:rPr>
        <w:t xml:space="preserve"> Presentar</w:t>
      </w:r>
      <w:r w:rsidRPr="00861A72">
        <w:rPr>
          <w:rFonts w:ascii="Times New Roman" w:eastAsia="Times New Roman" w:hAnsi="Times New Roman"/>
          <w:sz w:val="24"/>
          <w:szCs w:val="24"/>
          <w:lang w:eastAsia="es-VE"/>
        </w:rPr>
        <w:t xml:space="preserve"> estrategias didácticas </w:t>
      </w:r>
      <w:r w:rsidR="00861A72" w:rsidRPr="00861A72">
        <w:rPr>
          <w:rFonts w:ascii="Times New Roman" w:eastAsia="Times New Roman" w:hAnsi="Times New Roman"/>
          <w:sz w:val="24"/>
          <w:szCs w:val="24"/>
          <w:lang w:eastAsia="es-VE"/>
        </w:rPr>
        <w:t>que conlleven</w:t>
      </w:r>
      <w:r w:rsidRPr="00861A72">
        <w:rPr>
          <w:rFonts w:ascii="Times New Roman" w:eastAsia="Times New Roman" w:hAnsi="Times New Roman"/>
          <w:sz w:val="24"/>
          <w:szCs w:val="24"/>
          <w:lang w:eastAsia="es-VE"/>
        </w:rPr>
        <w:t xml:space="preserve"> a la integración de niños con condición autista a las aulas regulares de clase</w:t>
      </w:r>
      <w:r w:rsidR="00861A72">
        <w:rPr>
          <w:rFonts w:ascii="Times New Roman" w:eastAsia="Times New Roman" w:hAnsi="Times New Roman"/>
          <w:sz w:val="24"/>
          <w:szCs w:val="24"/>
          <w:lang w:eastAsia="es-VE"/>
        </w:rPr>
        <w:t>. Logrando así la integración de todos los estudiantes.</w:t>
      </w:r>
    </w:p>
    <w:p w:rsidR="00190645" w:rsidRPr="00861A72" w:rsidRDefault="00861A72" w:rsidP="00160154">
      <w:pPr>
        <w:autoSpaceDE w:val="0"/>
        <w:autoSpaceDN w:val="0"/>
        <w:adjustRightInd w:val="0"/>
        <w:spacing w:after="0" w:line="360" w:lineRule="auto"/>
        <w:jc w:val="both"/>
        <w:rPr>
          <w:rFonts w:ascii="Times New Roman" w:eastAsia="Times New Roman" w:hAnsi="Times New Roman"/>
          <w:sz w:val="24"/>
          <w:szCs w:val="24"/>
          <w:lang w:eastAsia="es-VE"/>
        </w:rPr>
      </w:pPr>
      <w:r w:rsidRPr="00861A72">
        <w:rPr>
          <w:rFonts w:ascii="Times New Roman" w:eastAsia="Times New Roman" w:hAnsi="Times New Roman"/>
          <w:b/>
          <w:sz w:val="24"/>
          <w:szCs w:val="24"/>
          <w:lang w:eastAsia="es-VE"/>
        </w:rPr>
        <w:t xml:space="preserve">OBJETIVO </w:t>
      </w:r>
      <w:r w:rsidR="002367CA" w:rsidRPr="00861A72">
        <w:rPr>
          <w:rFonts w:ascii="Times New Roman" w:eastAsia="Times New Roman" w:hAnsi="Times New Roman"/>
          <w:b/>
          <w:sz w:val="24"/>
          <w:szCs w:val="24"/>
          <w:lang w:eastAsia="es-VE"/>
        </w:rPr>
        <w:t>ESPECÍFICO</w:t>
      </w:r>
      <w:r w:rsidRPr="00861A72">
        <w:rPr>
          <w:rFonts w:ascii="Times New Roman" w:eastAsia="Times New Roman" w:hAnsi="Times New Roman"/>
          <w:b/>
          <w:sz w:val="24"/>
          <w:szCs w:val="24"/>
          <w:lang w:eastAsia="es-VE"/>
        </w:rPr>
        <w:t>:</w:t>
      </w:r>
      <w:r w:rsidR="00E6190A">
        <w:rPr>
          <w:rFonts w:ascii="Times New Roman" w:eastAsia="Times New Roman" w:hAnsi="Times New Roman"/>
          <w:b/>
          <w:sz w:val="24"/>
          <w:szCs w:val="24"/>
          <w:lang w:eastAsia="es-VE"/>
        </w:rPr>
        <w:t xml:space="preserve"> </w:t>
      </w:r>
      <w:r w:rsidRPr="00861A72">
        <w:rPr>
          <w:rFonts w:ascii="Times New Roman" w:eastAsia="Times New Roman" w:hAnsi="Times New Roman"/>
          <w:sz w:val="24"/>
          <w:szCs w:val="24"/>
          <w:lang w:eastAsia="es-VE"/>
        </w:rPr>
        <w:t>Aplicar estrategias didácticas para la integración de niños con condición autista, mediante las actividades propuestas por el investigador.</w:t>
      </w:r>
    </w:p>
    <w:p w:rsidR="00190645" w:rsidRDefault="00190645" w:rsidP="00190645">
      <w:pPr>
        <w:autoSpaceDE w:val="0"/>
        <w:autoSpaceDN w:val="0"/>
        <w:adjustRightInd w:val="0"/>
        <w:spacing w:after="0" w:line="360" w:lineRule="auto"/>
        <w:jc w:val="center"/>
        <w:rPr>
          <w:rFonts w:ascii="Times New Roman" w:eastAsia="Times New Roman" w:hAnsi="Times New Roman"/>
          <w:b/>
          <w:sz w:val="24"/>
          <w:szCs w:val="24"/>
          <w:lang w:eastAsia="es-VE"/>
        </w:rPr>
      </w:pPr>
    </w:p>
    <w:p w:rsidR="00EB52A9" w:rsidRDefault="00EB52A9" w:rsidP="00190645">
      <w:pPr>
        <w:autoSpaceDE w:val="0"/>
        <w:autoSpaceDN w:val="0"/>
        <w:adjustRightInd w:val="0"/>
        <w:spacing w:after="0" w:line="360" w:lineRule="auto"/>
        <w:jc w:val="center"/>
        <w:rPr>
          <w:rFonts w:ascii="Times New Roman" w:eastAsia="Times New Roman" w:hAnsi="Times New Roman"/>
          <w:b/>
          <w:sz w:val="24"/>
          <w:szCs w:val="24"/>
          <w:lang w:eastAsia="es-VE"/>
        </w:rPr>
      </w:pPr>
    </w:p>
    <w:p w:rsidR="00EB52A9" w:rsidRDefault="00EB52A9" w:rsidP="00190645">
      <w:pPr>
        <w:autoSpaceDE w:val="0"/>
        <w:autoSpaceDN w:val="0"/>
        <w:adjustRightInd w:val="0"/>
        <w:spacing w:after="0" w:line="360" w:lineRule="auto"/>
        <w:jc w:val="center"/>
        <w:rPr>
          <w:rFonts w:ascii="Times New Roman" w:eastAsia="Times New Roman" w:hAnsi="Times New Roman"/>
          <w:b/>
          <w:sz w:val="24"/>
          <w:szCs w:val="24"/>
          <w:lang w:eastAsia="es-VE"/>
        </w:rPr>
      </w:pPr>
    </w:p>
    <w:p w:rsidR="00EB52A9" w:rsidRDefault="00EB52A9" w:rsidP="00190645">
      <w:pPr>
        <w:autoSpaceDE w:val="0"/>
        <w:autoSpaceDN w:val="0"/>
        <w:adjustRightInd w:val="0"/>
        <w:spacing w:after="0" w:line="360" w:lineRule="auto"/>
        <w:jc w:val="center"/>
        <w:rPr>
          <w:rFonts w:ascii="Times New Roman" w:eastAsia="Times New Roman" w:hAnsi="Times New Roman"/>
          <w:b/>
          <w:sz w:val="24"/>
          <w:szCs w:val="24"/>
          <w:lang w:eastAsia="es-VE"/>
        </w:rPr>
      </w:pPr>
    </w:p>
    <w:p w:rsidR="00EB52A9" w:rsidRDefault="00EB52A9" w:rsidP="00190645">
      <w:pPr>
        <w:autoSpaceDE w:val="0"/>
        <w:autoSpaceDN w:val="0"/>
        <w:adjustRightInd w:val="0"/>
        <w:spacing w:after="0" w:line="360" w:lineRule="auto"/>
        <w:jc w:val="center"/>
        <w:rPr>
          <w:rFonts w:ascii="Times New Roman" w:eastAsia="Times New Roman" w:hAnsi="Times New Roman"/>
          <w:b/>
          <w:sz w:val="24"/>
          <w:szCs w:val="24"/>
          <w:lang w:eastAsia="es-VE"/>
        </w:rPr>
      </w:pPr>
    </w:p>
    <w:p w:rsidR="00EB52A9" w:rsidRDefault="00EB52A9" w:rsidP="00190645">
      <w:pPr>
        <w:autoSpaceDE w:val="0"/>
        <w:autoSpaceDN w:val="0"/>
        <w:adjustRightInd w:val="0"/>
        <w:spacing w:after="0" w:line="360" w:lineRule="auto"/>
        <w:jc w:val="center"/>
        <w:rPr>
          <w:rFonts w:ascii="Times New Roman" w:eastAsia="Times New Roman" w:hAnsi="Times New Roman"/>
          <w:b/>
          <w:sz w:val="24"/>
          <w:szCs w:val="24"/>
          <w:lang w:eastAsia="es-VE"/>
        </w:rPr>
      </w:pPr>
    </w:p>
    <w:p w:rsidR="00EB52A9" w:rsidRDefault="00EB52A9" w:rsidP="00190645">
      <w:pPr>
        <w:autoSpaceDE w:val="0"/>
        <w:autoSpaceDN w:val="0"/>
        <w:adjustRightInd w:val="0"/>
        <w:spacing w:after="0" w:line="360" w:lineRule="auto"/>
        <w:jc w:val="center"/>
        <w:rPr>
          <w:rFonts w:ascii="Times New Roman" w:eastAsia="Times New Roman" w:hAnsi="Times New Roman"/>
          <w:b/>
          <w:sz w:val="24"/>
          <w:szCs w:val="24"/>
          <w:lang w:eastAsia="es-VE"/>
        </w:rPr>
      </w:pPr>
    </w:p>
    <w:p w:rsidR="00190645" w:rsidRDefault="00190645" w:rsidP="00190645">
      <w:pPr>
        <w:autoSpaceDE w:val="0"/>
        <w:autoSpaceDN w:val="0"/>
        <w:adjustRightInd w:val="0"/>
        <w:spacing w:after="0" w:line="360" w:lineRule="auto"/>
        <w:jc w:val="center"/>
        <w:rPr>
          <w:rFonts w:ascii="Times New Roman" w:eastAsia="Times New Roman" w:hAnsi="Times New Roman"/>
          <w:b/>
          <w:sz w:val="24"/>
          <w:szCs w:val="24"/>
          <w:lang w:eastAsia="es-VE"/>
        </w:rPr>
      </w:pPr>
    </w:p>
    <w:p w:rsidR="00EB52A9" w:rsidRDefault="00EB52A9" w:rsidP="00190645">
      <w:pPr>
        <w:autoSpaceDE w:val="0"/>
        <w:autoSpaceDN w:val="0"/>
        <w:adjustRightInd w:val="0"/>
        <w:spacing w:after="0" w:line="360" w:lineRule="auto"/>
        <w:jc w:val="center"/>
        <w:rPr>
          <w:rFonts w:ascii="Times New Roman" w:eastAsia="Times New Roman" w:hAnsi="Times New Roman"/>
          <w:b/>
          <w:sz w:val="24"/>
          <w:szCs w:val="24"/>
          <w:lang w:eastAsia="es-VE"/>
        </w:rPr>
        <w:sectPr w:rsidR="00EB52A9" w:rsidSect="00EB52A9">
          <w:pgSz w:w="12240" w:h="15840"/>
          <w:pgMar w:top="1701" w:right="1701" w:bottom="1701" w:left="2268" w:header="709" w:footer="709" w:gutter="0"/>
          <w:cols w:space="708"/>
          <w:docGrid w:linePitch="360"/>
        </w:sectPr>
      </w:pPr>
    </w:p>
    <w:p w:rsidR="00190645" w:rsidRDefault="001B789D" w:rsidP="00190645">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lastRenderedPageBreak/>
        <w:t xml:space="preserve">ACTIVIDADES </w:t>
      </w:r>
    </w:p>
    <w:p w:rsidR="001B789D" w:rsidRPr="001B789D" w:rsidRDefault="001B789D" w:rsidP="00190645">
      <w:pPr>
        <w:autoSpaceDE w:val="0"/>
        <w:autoSpaceDN w:val="0"/>
        <w:adjustRightInd w:val="0"/>
        <w:spacing w:after="0" w:line="360" w:lineRule="auto"/>
        <w:jc w:val="center"/>
        <w:rPr>
          <w:rFonts w:ascii="Times New Roman" w:eastAsia="Times New Roman" w:hAnsi="Times New Roman"/>
          <w:sz w:val="24"/>
          <w:szCs w:val="24"/>
          <w:lang w:eastAsia="es-VE"/>
        </w:rPr>
      </w:pPr>
      <w:r w:rsidRPr="001B789D">
        <w:rPr>
          <w:rFonts w:ascii="Times New Roman" w:eastAsia="Times New Roman" w:hAnsi="Times New Roman"/>
          <w:sz w:val="24"/>
          <w:szCs w:val="24"/>
          <w:lang w:eastAsia="es-VE"/>
        </w:rPr>
        <w:t xml:space="preserve">Dinámicas grupales para la </w:t>
      </w:r>
      <w:r>
        <w:rPr>
          <w:rFonts w:ascii="Times New Roman" w:eastAsia="Times New Roman" w:hAnsi="Times New Roman"/>
          <w:sz w:val="24"/>
          <w:szCs w:val="24"/>
          <w:lang w:eastAsia="es-VE"/>
        </w:rPr>
        <w:t xml:space="preserve">recreación y la </w:t>
      </w:r>
      <w:r w:rsidRPr="001B789D">
        <w:rPr>
          <w:rFonts w:ascii="Times New Roman" w:eastAsia="Times New Roman" w:hAnsi="Times New Roman"/>
          <w:sz w:val="24"/>
          <w:szCs w:val="24"/>
          <w:lang w:eastAsia="es-VE"/>
        </w:rPr>
        <w:t xml:space="preserve">integración  </w:t>
      </w:r>
    </w:p>
    <w:p w:rsidR="00190645" w:rsidRDefault="00190645" w:rsidP="00190645">
      <w:pPr>
        <w:autoSpaceDE w:val="0"/>
        <w:autoSpaceDN w:val="0"/>
        <w:adjustRightInd w:val="0"/>
        <w:spacing w:after="0" w:line="360" w:lineRule="auto"/>
        <w:jc w:val="center"/>
        <w:rPr>
          <w:rFonts w:ascii="Times New Roman" w:eastAsia="Times New Roman" w:hAnsi="Times New Roman"/>
          <w:b/>
          <w:sz w:val="24"/>
          <w:szCs w:val="24"/>
          <w:lang w:eastAsia="es-VE"/>
        </w:rPr>
      </w:pPr>
    </w:p>
    <w:p w:rsidR="001B789D" w:rsidRDefault="001B789D" w:rsidP="00190645">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 xml:space="preserve">METODOS Y TECNICAS </w:t>
      </w:r>
    </w:p>
    <w:p w:rsidR="00160154" w:rsidRDefault="009801D9" w:rsidP="00190645">
      <w:pPr>
        <w:autoSpaceDE w:val="0"/>
        <w:autoSpaceDN w:val="0"/>
        <w:adjustRightInd w:val="0"/>
        <w:spacing w:after="0" w:line="360" w:lineRule="auto"/>
        <w:jc w:val="center"/>
        <w:rPr>
          <w:rFonts w:ascii="Times New Roman" w:eastAsia="Times New Roman" w:hAnsi="Times New Roman"/>
          <w:sz w:val="24"/>
          <w:szCs w:val="24"/>
          <w:lang w:eastAsia="es-VE"/>
        </w:rPr>
      </w:pPr>
      <w:r w:rsidRPr="00160154">
        <w:rPr>
          <w:rFonts w:ascii="Times New Roman" w:eastAsia="Times New Roman" w:hAnsi="Times New Roman"/>
          <w:sz w:val="24"/>
          <w:szCs w:val="24"/>
          <w:lang w:eastAsia="es-VE"/>
        </w:rPr>
        <w:t>Observación</w:t>
      </w:r>
      <w:r w:rsidR="00160154" w:rsidRPr="00160154">
        <w:rPr>
          <w:rFonts w:ascii="Times New Roman" w:eastAsia="Times New Roman" w:hAnsi="Times New Roman"/>
          <w:sz w:val="24"/>
          <w:szCs w:val="24"/>
          <w:lang w:eastAsia="es-VE"/>
        </w:rPr>
        <w:t xml:space="preserve"> y entrevista </w:t>
      </w:r>
    </w:p>
    <w:p w:rsidR="00160154" w:rsidRPr="00160154" w:rsidRDefault="00160154" w:rsidP="00190645">
      <w:pPr>
        <w:autoSpaceDE w:val="0"/>
        <w:autoSpaceDN w:val="0"/>
        <w:adjustRightInd w:val="0"/>
        <w:spacing w:after="0" w:line="360" w:lineRule="auto"/>
        <w:jc w:val="center"/>
        <w:rPr>
          <w:rFonts w:ascii="Times New Roman" w:eastAsia="Times New Roman" w:hAnsi="Times New Roman"/>
          <w:sz w:val="24"/>
          <w:szCs w:val="24"/>
          <w:lang w:eastAsia="es-VE"/>
        </w:rPr>
      </w:pPr>
    </w:p>
    <w:p w:rsidR="00160154" w:rsidRDefault="00160154" w:rsidP="00190645">
      <w:pPr>
        <w:autoSpaceDE w:val="0"/>
        <w:autoSpaceDN w:val="0"/>
        <w:adjustRightInd w:val="0"/>
        <w:spacing w:after="0" w:line="360" w:lineRule="auto"/>
        <w:jc w:val="center"/>
        <w:rPr>
          <w:rFonts w:ascii="Times New Roman" w:eastAsia="Times New Roman" w:hAnsi="Times New Roman"/>
          <w:b/>
          <w:sz w:val="24"/>
          <w:szCs w:val="24"/>
          <w:lang w:eastAsia="es-VE"/>
        </w:rPr>
      </w:pPr>
      <w:r w:rsidRPr="00160154">
        <w:rPr>
          <w:rFonts w:ascii="Times New Roman" w:eastAsia="Times New Roman" w:hAnsi="Times New Roman"/>
          <w:b/>
          <w:sz w:val="24"/>
          <w:szCs w:val="24"/>
          <w:lang w:eastAsia="es-VE"/>
        </w:rPr>
        <w:t xml:space="preserve"> CONTEXTO</w:t>
      </w:r>
    </w:p>
    <w:p w:rsidR="00160154" w:rsidRDefault="00160154" w:rsidP="00190645">
      <w:pPr>
        <w:autoSpaceDE w:val="0"/>
        <w:autoSpaceDN w:val="0"/>
        <w:adjustRightInd w:val="0"/>
        <w:spacing w:after="0" w:line="360" w:lineRule="auto"/>
        <w:jc w:val="center"/>
        <w:rPr>
          <w:rFonts w:ascii="Times New Roman" w:eastAsia="Times New Roman" w:hAnsi="Times New Roman"/>
          <w:sz w:val="24"/>
          <w:szCs w:val="24"/>
          <w:lang w:eastAsia="es-VE"/>
        </w:rPr>
      </w:pPr>
      <w:r w:rsidRPr="00160154">
        <w:rPr>
          <w:rFonts w:ascii="Times New Roman" w:eastAsia="Times New Roman" w:hAnsi="Times New Roman"/>
          <w:sz w:val="24"/>
          <w:szCs w:val="24"/>
          <w:lang w:eastAsia="es-VE"/>
        </w:rPr>
        <w:t xml:space="preserve">Unidad </w:t>
      </w:r>
      <w:r w:rsidR="009801D9" w:rsidRPr="00160154">
        <w:rPr>
          <w:rFonts w:ascii="Times New Roman" w:eastAsia="Times New Roman" w:hAnsi="Times New Roman"/>
          <w:sz w:val="24"/>
          <w:szCs w:val="24"/>
          <w:lang w:eastAsia="es-VE"/>
        </w:rPr>
        <w:t>Educativa</w:t>
      </w:r>
      <w:r w:rsidR="005D5137">
        <w:rPr>
          <w:rFonts w:ascii="Times New Roman" w:eastAsia="Times New Roman" w:hAnsi="Times New Roman"/>
          <w:sz w:val="24"/>
          <w:szCs w:val="24"/>
          <w:lang w:eastAsia="es-VE"/>
        </w:rPr>
        <w:t xml:space="preserve"> </w:t>
      </w:r>
      <w:r w:rsidR="009801D9">
        <w:rPr>
          <w:rFonts w:ascii="Times New Roman" w:eastAsia="Times New Roman" w:hAnsi="Times New Roman"/>
          <w:sz w:val="24"/>
          <w:szCs w:val="24"/>
          <w:lang w:eastAsia="es-VE"/>
        </w:rPr>
        <w:t>María</w:t>
      </w:r>
      <w:r w:rsidRPr="00160154">
        <w:rPr>
          <w:rFonts w:ascii="Times New Roman" w:eastAsia="Times New Roman" w:hAnsi="Times New Roman"/>
          <w:sz w:val="24"/>
          <w:szCs w:val="24"/>
          <w:lang w:eastAsia="es-VE"/>
        </w:rPr>
        <w:t xml:space="preserve"> Auxiliadora </w:t>
      </w:r>
      <w:r>
        <w:rPr>
          <w:rFonts w:ascii="Times New Roman" w:eastAsia="Times New Roman" w:hAnsi="Times New Roman"/>
          <w:sz w:val="24"/>
          <w:szCs w:val="24"/>
          <w:lang w:eastAsia="es-VE"/>
        </w:rPr>
        <w:t xml:space="preserve"> 5to grado </w:t>
      </w:r>
      <w:r w:rsidR="009801D9">
        <w:rPr>
          <w:rFonts w:ascii="Times New Roman" w:eastAsia="Times New Roman" w:hAnsi="Times New Roman"/>
          <w:sz w:val="24"/>
          <w:szCs w:val="24"/>
          <w:lang w:eastAsia="es-VE"/>
        </w:rPr>
        <w:t>sección</w:t>
      </w:r>
      <w:r>
        <w:rPr>
          <w:rFonts w:ascii="Times New Roman" w:eastAsia="Times New Roman" w:hAnsi="Times New Roman"/>
          <w:sz w:val="24"/>
          <w:szCs w:val="24"/>
          <w:lang w:eastAsia="es-VE"/>
        </w:rPr>
        <w:t xml:space="preserve"> “A”</w:t>
      </w:r>
    </w:p>
    <w:p w:rsidR="00160154" w:rsidRDefault="00160154" w:rsidP="00190645">
      <w:pPr>
        <w:autoSpaceDE w:val="0"/>
        <w:autoSpaceDN w:val="0"/>
        <w:adjustRightInd w:val="0"/>
        <w:spacing w:after="0" w:line="360" w:lineRule="auto"/>
        <w:jc w:val="center"/>
        <w:rPr>
          <w:rFonts w:ascii="Times New Roman" w:eastAsia="Times New Roman" w:hAnsi="Times New Roman"/>
          <w:sz w:val="24"/>
          <w:szCs w:val="24"/>
          <w:lang w:eastAsia="es-VE"/>
        </w:rPr>
      </w:pPr>
    </w:p>
    <w:p w:rsidR="00160154" w:rsidRPr="00160154" w:rsidRDefault="00160154" w:rsidP="00190645">
      <w:pPr>
        <w:autoSpaceDE w:val="0"/>
        <w:autoSpaceDN w:val="0"/>
        <w:adjustRightInd w:val="0"/>
        <w:spacing w:after="0" w:line="360" w:lineRule="auto"/>
        <w:jc w:val="center"/>
        <w:rPr>
          <w:rFonts w:ascii="Times New Roman" w:eastAsia="Times New Roman" w:hAnsi="Times New Roman"/>
          <w:b/>
          <w:sz w:val="24"/>
          <w:szCs w:val="24"/>
          <w:lang w:eastAsia="es-VE"/>
        </w:rPr>
      </w:pPr>
      <w:r w:rsidRPr="00160154">
        <w:rPr>
          <w:rFonts w:ascii="Times New Roman" w:eastAsia="Times New Roman" w:hAnsi="Times New Roman"/>
          <w:b/>
          <w:sz w:val="24"/>
          <w:szCs w:val="24"/>
          <w:lang w:eastAsia="es-VE"/>
        </w:rPr>
        <w:t xml:space="preserve">PARTICIPANTES </w:t>
      </w:r>
    </w:p>
    <w:p w:rsidR="00160154" w:rsidRPr="00160154" w:rsidRDefault="009801D9" w:rsidP="00160154">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sz w:val="24"/>
          <w:szCs w:val="24"/>
          <w:lang w:eastAsia="es-VE"/>
        </w:rPr>
        <w:t>Docente (</w:t>
      </w:r>
      <w:r w:rsidR="00160154">
        <w:rPr>
          <w:rFonts w:ascii="Times New Roman" w:eastAsia="Times New Roman" w:hAnsi="Times New Roman"/>
          <w:sz w:val="24"/>
          <w:szCs w:val="24"/>
          <w:lang w:eastAsia="es-VE"/>
        </w:rPr>
        <w:t xml:space="preserve">1), </w:t>
      </w:r>
      <w:r>
        <w:rPr>
          <w:rFonts w:ascii="Times New Roman" w:eastAsia="Times New Roman" w:hAnsi="Times New Roman"/>
          <w:sz w:val="24"/>
          <w:szCs w:val="24"/>
          <w:lang w:eastAsia="es-VE"/>
        </w:rPr>
        <w:t>Estudiantes (</w:t>
      </w:r>
      <w:r w:rsidR="00160154">
        <w:rPr>
          <w:rFonts w:ascii="Times New Roman" w:eastAsia="Times New Roman" w:hAnsi="Times New Roman"/>
          <w:sz w:val="24"/>
          <w:szCs w:val="24"/>
          <w:lang w:eastAsia="es-VE"/>
        </w:rPr>
        <w:t xml:space="preserve">32), </w:t>
      </w:r>
      <w:r>
        <w:rPr>
          <w:rFonts w:ascii="Times New Roman" w:eastAsia="Times New Roman" w:hAnsi="Times New Roman"/>
          <w:sz w:val="24"/>
          <w:szCs w:val="24"/>
          <w:lang w:eastAsia="es-VE"/>
        </w:rPr>
        <w:t>Psicopedagoga (</w:t>
      </w:r>
      <w:r w:rsidR="00160154">
        <w:rPr>
          <w:rFonts w:ascii="Times New Roman" w:eastAsia="Times New Roman" w:hAnsi="Times New Roman"/>
          <w:sz w:val="24"/>
          <w:szCs w:val="24"/>
          <w:lang w:eastAsia="es-VE"/>
        </w:rPr>
        <w:t>1)</w:t>
      </w:r>
    </w:p>
    <w:p w:rsidR="00160154" w:rsidRDefault="00160154" w:rsidP="00160154">
      <w:pPr>
        <w:autoSpaceDE w:val="0"/>
        <w:autoSpaceDN w:val="0"/>
        <w:adjustRightInd w:val="0"/>
        <w:spacing w:after="0" w:line="360" w:lineRule="auto"/>
        <w:jc w:val="center"/>
        <w:rPr>
          <w:rFonts w:ascii="Times New Roman" w:eastAsia="Times New Roman" w:hAnsi="Times New Roman"/>
          <w:b/>
          <w:sz w:val="24"/>
          <w:szCs w:val="24"/>
          <w:lang w:eastAsia="es-VE"/>
        </w:rPr>
      </w:pPr>
    </w:p>
    <w:p w:rsidR="00160154" w:rsidRPr="00160154" w:rsidRDefault="00160154" w:rsidP="00160154">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RECURSOS</w:t>
      </w:r>
    </w:p>
    <w:p w:rsidR="00490725" w:rsidRDefault="00160154" w:rsidP="00211BAD">
      <w:pPr>
        <w:autoSpaceDE w:val="0"/>
        <w:autoSpaceDN w:val="0"/>
        <w:adjustRightInd w:val="0"/>
        <w:spacing w:after="0" w:line="360" w:lineRule="auto"/>
        <w:jc w:val="center"/>
        <w:rPr>
          <w:rFonts w:ascii="Times New Roman" w:eastAsia="Times New Roman" w:hAnsi="Times New Roman"/>
          <w:sz w:val="24"/>
          <w:szCs w:val="24"/>
          <w:lang w:eastAsia="es-VE"/>
        </w:rPr>
      </w:pPr>
      <w:r>
        <w:rPr>
          <w:rFonts w:ascii="Times New Roman" w:eastAsia="Times New Roman" w:hAnsi="Times New Roman"/>
          <w:sz w:val="24"/>
          <w:szCs w:val="24"/>
          <w:lang w:eastAsia="es-VE"/>
        </w:rPr>
        <w:t xml:space="preserve">Hojas blancas, material impreso, pizarra, colores, marcadores, </w:t>
      </w:r>
      <w:r w:rsidR="005D5137">
        <w:rPr>
          <w:rFonts w:ascii="Times New Roman" w:eastAsia="Times New Roman" w:hAnsi="Times New Roman"/>
          <w:sz w:val="24"/>
          <w:szCs w:val="24"/>
          <w:lang w:eastAsia="es-VE"/>
        </w:rPr>
        <w:t>lápices.</w:t>
      </w:r>
    </w:p>
    <w:p w:rsidR="00EB52A9" w:rsidRDefault="00EB52A9" w:rsidP="00211BAD">
      <w:pPr>
        <w:autoSpaceDE w:val="0"/>
        <w:autoSpaceDN w:val="0"/>
        <w:adjustRightInd w:val="0"/>
        <w:spacing w:after="0" w:line="360" w:lineRule="auto"/>
        <w:jc w:val="center"/>
        <w:rPr>
          <w:rFonts w:ascii="Times New Roman" w:eastAsia="Times New Roman" w:hAnsi="Times New Roman"/>
          <w:sz w:val="24"/>
          <w:szCs w:val="24"/>
          <w:lang w:eastAsia="es-VE"/>
        </w:rPr>
      </w:pPr>
    </w:p>
    <w:p w:rsidR="00EB52A9" w:rsidRDefault="00EB52A9" w:rsidP="00211BAD">
      <w:pPr>
        <w:autoSpaceDE w:val="0"/>
        <w:autoSpaceDN w:val="0"/>
        <w:adjustRightInd w:val="0"/>
        <w:spacing w:after="0" w:line="360" w:lineRule="auto"/>
        <w:jc w:val="center"/>
        <w:rPr>
          <w:rFonts w:ascii="Times New Roman" w:eastAsia="Times New Roman" w:hAnsi="Times New Roman"/>
          <w:sz w:val="24"/>
          <w:szCs w:val="24"/>
          <w:lang w:eastAsia="es-VE"/>
        </w:rPr>
      </w:pPr>
    </w:p>
    <w:p w:rsidR="00EB52A9" w:rsidRDefault="00EB52A9" w:rsidP="00211BAD">
      <w:pPr>
        <w:autoSpaceDE w:val="0"/>
        <w:autoSpaceDN w:val="0"/>
        <w:adjustRightInd w:val="0"/>
        <w:spacing w:after="0" w:line="360" w:lineRule="auto"/>
        <w:jc w:val="center"/>
        <w:rPr>
          <w:rFonts w:ascii="Times New Roman" w:eastAsia="Times New Roman" w:hAnsi="Times New Roman"/>
          <w:sz w:val="24"/>
          <w:szCs w:val="24"/>
          <w:lang w:eastAsia="es-VE"/>
        </w:rPr>
      </w:pPr>
    </w:p>
    <w:p w:rsidR="00EB52A9" w:rsidRDefault="00EB52A9" w:rsidP="00211BAD">
      <w:pPr>
        <w:autoSpaceDE w:val="0"/>
        <w:autoSpaceDN w:val="0"/>
        <w:adjustRightInd w:val="0"/>
        <w:spacing w:after="0" w:line="360" w:lineRule="auto"/>
        <w:jc w:val="center"/>
        <w:rPr>
          <w:rFonts w:ascii="Times New Roman" w:eastAsia="Times New Roman" w:hAnsi="Times New Roman"/>
          <w:sz w:val="24"/>
          <w:szCs w:val="24"/>
          <w:lang w:eastAsia="es-VE"/>
        </w:rPr>
      </w:pPr>
    </w:p>
    <w:p w:rsidR="00EB52A9" w:rsidRDefault="00EB52A9" w:rsidP="00211BAD">
      <w:pPr>
        <w:autoSpaceDE w:val="0"/>
        <w:autoSpaceDN w:val="0"/>
        <w:adjustRightInd w:val="0"/>
        <w:spacing w:after="0" w:line="360" w:lineRule="auto"/>
        <w:jc w:val="center"/>
        <w:rPr>
          <w:rFonts w:ascii="Times New Roman" w:eastAsia="Times New Roman" w:hAnsi="Times New Roman"/>
          <w:sz w:val="24"/>
          <w:szCs w:val="24"/>
          <w:lang w:eastAsia="es-VE"/>
        </w:rPr>
      </w:pPr>
    </w:p>
    <w:p w:rsidR="00EB52A9" w:rsidRDefault="00EB52A9" w:rsidP="00EB52A9">
      <w:pPr>
        <w:autoSpaceDE w:val="0"/>
        <w:autoSpaceDN w:val="0"/>
        <w:adjustRightInd w:val="0"/>
        <w:spacing w:after="0" w:line="360" w:lineRule="auto"/>
        <w:rPr>
          <w:rFonts w:ascii="Times New Roman" w:eastAsia="Times New Roman" w:hAnsi="Times New Roman"/>
          <w:sz w:val="24"/>
          <w:szCs w:val="24"/>
          <w:lang w:eastAsia="es-VE"/>
        </w:rPr>
      </w:pPr>
    </w:p>
    <w:p w:rsidR="004007BB" w:rsidRDefault="00EB52A9" w:rsidP="004007BB">
      <w:pPr>
        <w:autoSpaceDE w:val="0"/>
        <w:autoSpaceDN w:val="0"/>
        <w:adjustRightInd w:val="0"/>
        <w:spacing w:after="0" w:line="360" w:lineRule="auto"/>
        <w:rPr>
          <w:rFonts w:ascii="Times New Roman" w:eastAsia="Times New Roman" w:hAnsi="Times New Roman"/>
          <w:b/>
          <w:sz w:val="24"/>
          <w:szCs w:val="24"/>
          <w:lang w:eastAsia="es-VE"/>
        </w:rPr>
      </w:pPr>
      <w:r>
        <w:rPr>
          <w:rFonts w:ascii="Times New Roman" w:eastAsia="Times New Roman" w:hAnsi="Times New Roman"/>
          <w:b/>
          <w:noProof/>
          <w:sz w:val="24"/>
          <w:szCs w:val="24"/>
          <w:lang w:val="es-ES" w:eastAsia="es-ES"/>
        </w:rPr>
        <w:lastRenderedPageBreak/>
        <w:drawing>
          <wp:anchor distT="0" distB="0" distL="114300" distR="114300" simplePos="0" relativeHeight="251642880" behindDoc="1" locked="0" layoutInCell="1" allowOverlap="1">
            <wp:simplePos x="0" y="0"/>
            <wp:positionH relativeFrom="column">
              <wp:posOffset>3175</wp:posOffset>
            </wp:positionH>
            <wp:positionV relativeFrom="paragraph">
              <wp:posOffset>-7620</wp:posOffset>
            </wp:positionV>
            <wp:extent cx="1457325" cy="1143000"/>
            <wp:effectExtent l="0" t="0" r="0" b="0"/>
            <wp:wrapTight wrapText="bothSides">
              <wp:wrapPolygon edited="0">
                <wp:start x="0" y="0"/>
                <wp:lineTo x="0" y="21240"/>
                <wp:lineTo x="21459" y="21240"/>
                <wp:lineTo x="21459" y="0"/>
                <wp:lineTo x="0" y="0"/>
              </wp:wrapPolygon>
            </wp:wrapTight>
            <wp:docPr id="14" name="Imagen 4" descr="http://seeklogo.com/images/M/ministerio-de-educacion-nuevo-logo-82F338E031-seeklogo.c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eklogo.com/images/M/ministerio-de-educacion-nuevo-logo-82F338E031-seeklogo.com.gif"/>
                    <pic:cNvPicPr>
                      <a:picLocks noChangeAspect="1" noChangeArrowheads="1"/>
                    </pic:cNvPicPr>
                  </pic:nvPicPr>
                  <pic:blipFill>
                    <a:blip r:embed="rId29" cstate="print"/>
                    <a:srcRect/>
                    <a:stretch>
                      <a:fillRect/>
                    </a:stretch>
                  </pic:blipFill>
                  <pic:spPr bwMode="auto">
                    <a:xfrm>
                      <a:off x="0" y="0"/>
                      <a:ext cx="1457325" cy="1143000"/>
                    </a:xfrm>
                    <a:prstGeom prst="rect">
                      <a:avLst/>
                    </a:prstGeom>
                    <a:noFill/>
                    <a:ln w="9525">
                      <a:noFill/>
                      <a:miter lim="800000"/>
                      <a:headEnd/>
                      <a:tailEnd/>
                    </a:ln>
                  </pic:spPr>
                </pic:pic>
              </a:graphicData>
            </a:graphic>
          </wp:anchor>
        </w:drawing>
      </w:r>
      <w:r>
        <w:rPr>
          <w:rFonts w:ascii="Times New Roman" w:eastAsia="Times New Roman" w:hAnsi="Times New Roman"/>
          <w:b/>
          <w:noProof/>
          <w:sz w:val="24"/>
          <w:szCs w:val="24"/>
          <w:lang w:val="es-ES" w:eastAsia="es-ES"/>
        </w:rPr>
        <w:drawing>
          <wp:anchor distT="0" distB="0" distL="114300" distR="114300" simplePos="0" relativeHeight="251641856" behindDoc="1" locked="0" layoutInCell="1" allowOverlap="1">
            <wp:simplePos x="0" y="0"/>
            <wp:positionH relativeFrom="column">
              <wp:posOffset>7810263</wp:posOffset>
            </wp:positionH>
            <wp:positionV relativeFrom="paragraph">
              <wp:posOffset>21644</wp:posOffset>
            </wp:positionV>
            <wp:extent cx="628650" cy="704850"/>
            <wp:effectExtent l="0" t="0" r="0" b="0"/>
            <wp:wrapTight wrapText="bothSides">
              <wp:wrapPolygon edited="0">
                <wp:start x="0" y="0"/>
                <wp:lineTo x="0" y="21016"/>
                <wp:lineTo x="20945" y="21016"/>
                <wp:lineTo x="20945" y="0"/>
                <wp:lineTo x="0" y="0"/>
              </wp:wrapPolygon>
            </wp:wrapTight>
            <wp:docPr id="11" name="Imagen 1" descr="https://pbs.twimg.com/profile_images/378800000174043963/2ef3b9cb4de9f6249caec632553e88da_400x4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78800000174043963/2ef3b9cb4de9f6249caec632553e88da_400x400.jpeg"/>
                    <pic:cNvPicPr>
                      <a:picLocks noChangeAspect="1" noChangeArrowheads="1"/>
                    </pic:cNvPicPr>
                  </pic:nvPicPr>
                  <pic:blipFill>
                    <a:blip r:embed="rId30" cstate="print"/>
                    <a:srcRect/>
                    <a:stretch>
                      <a:fillRect/>
                    </a:stretch>
                  </pic:blipFill>
                  <pic:spPr bwMode="auto">
                    <a:xfrm>
                      <a:off x="0" y="0"/>
                      <a:ext cx="628650" cy="704850"/>
                    </a:xfrm>
                    <a:prstGeom prst="rect">
                      <a:avLst/>
                    </a:prstGeom>
                    <a:noFill/>
                    <a:ln w="9525">
                      <a:noFill/>
                      <a:miter lim="800000"/>
                      <a:headEnd/>
                      <a:tailEnd/>
                    </a:ln>
                  </pic:spPr>
                </pic:pic>
              </a:graphicData>
            </a:graphic>
          </wp:anchor>
        </w:drawing>
      </w:r>
      <w:r w:rsidR="004007BB">
        <w:rPr>
          <w:rFonts w:ascii="Times New Roman" w:eastAsia="Times New Roman" w:hAnsi="Times New Roman"/>
          <w:b/>
          <w:sz w:val="24"/>
          <w:szCs w:val="24"/>
          <w:lang w:eastAsia="es-VE"/>
        </w:rPr>
        <w:t xml:space="preserve">                                          República Bolivariana de Venezuela</w:t>
      </w:r>
    </w:p>
    <w:p w:rsidR="004007BB" w:rsidRDefault="004007BB" w:rsidP="004007BB">
      <w:pPr>
        <w:autoSpaceDE w:val="0"/>
        <w:autoSpaceDN w:val="0"/>
        <w:adjustRightInd w:val="0"/>
        <w:spacing w:after="0" w:line="360" w:lineRule="auto"/>
        <w:rPr>
          <w:rFonts w:ascii="Times New Roman" w:eastAsia="Times New Roman" w:hAnsi="Times New Roman"/>
          <w:b/>
          <w:sz w:val="24"/>
          <w:szCs w:val="24"/>
          <w:lang w:eastAsia="es-VE"/>
        </w:rPr>
      </w:pPr>
      <w:r>
        <w:rPr>
          <w:rFonts w:ascii="Times New Roman" w:eastAsia="Times New Roman" w:hAnsi="Times New Roman"/>
          <w:b/>
          <w:sz w:val="24"/>
          <w:szCs w:val="24"/>
          <w:lang w:eastAsia="es-VE"/>
        </w:rPr>
        <w:t xml:space="preserve">                               Ministerio Del Poder Popular Para La Educación</w:t>
      </w:r>
    </w:p>
    <w:p w:rsidR="004007BB" w:rsidRDefault="004007BB" w:rsidP="00160154">
      <w:pPr>
        <w:autoSpaceDE w:val="0"/>
        <w:autoSpaceDN w:val="0"/>
        <w:adjustRightInd w:val="0"/>
        <w:spacing w:after="0" w:line="360" w:lineRule="auto"/>
        <w:rPr>
          <w:rFonts w:ascii="Times New Roman" w:eastAsia="Times New Roman" w:hAnsi="Times New Roman"/>
          <w:b/>
          <w:sz w:val="24"/>
          <w:szCs w:val="24"/>
          <w:lang w:eastAsia="es-VE"/>
        </w:rPr>
      </w:pPr>
      <w:r>
        <w:rPr>
          <w:rFonts w:ascii="Times New Roman" w:eastAsia="Times New Roman" w:hAnsi="Times New Roman"/>
          <w:b/>
          <w:sz w:val="24"/>
          <w:szCs w:val="24"/>
          <w:lang w:eastAsia="es-VE"/>
        </w:rPr>
        <w:t xml:space="preserve">                                         Educativa Colegio María Auxiliadora</w:t>
      </w:r>
    </w:p>
    <w:p w:rsidR="00EB52A9" w:rsidRDefault="00EB52A9" w:rsidP="00160154">
      <w:pPr>
        <w:autoSpaceDE w:val="0"/>
        <w:autoSpaceDN w:val="0"/>
        <w:adjustRightInd w:val="0"/>
        <w:spacing w:after="0" w:line="360" w:lineRule="auto"/>
        <w:rPr>
          <w:rFonts w:ascii="Times New Roman" w:eastAsia="Times New Roman" w:hAnsi="Times New Roman"/>
          <w:b/>
          <w:sz w:val="24"/>
          <w:szCs w:val="24"/>
          <w:lang w:eastAsia="es-VE"/>
        </w:rPr>
      </w:pPr>
    </w:p>
    <w:p w:rsidR="00EB52A9" w:rsidRDefault="00EB52A9" w:rsidP="00160154">
      <w:pPr>
        <w:autoSpaceDE w:val="0"/>
        <w:autoSpaceDN w:val="0"/>
        <w:adjustRightInd w:val="0"/>
        <w:spacing w:after="0" w:line="360" w:lineRule="auto"/>
        <w:rPr>
          <w:rFonts w:ascii="Times New Roman" w:eastAsia="Times New Roman" w:hAnsi="Times New Roman"/>
          <w:b/>
          <w:sz w:val="24"/>
          <w:szCs w:val="24"/>
          <w:lang w:eastAsia="es-VE"/>
        </w:rPr>
      </w:pP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55"/>
        <w:gridCol w:w="2070"/>
        <w:gridCol w:w="2115"/>
        <w:gridCol w:w="2130"/>
        <w:gridCol w:w="1716"/>
        <w:gridCol w:w="2301"/>
      </w:tblGrid>
      <w:tr w:rsidR="00EB52A9" w:rsidTr="00211BAD">
        <w:trPr>
          <w:trHeight w:val="302"/>
        </w:trPr>
        <w:tc>
          <w:tcPr>
            <w:tcW w:w="11787" w:type="dxa"/>
            <w:gridSpan w:val="6"/>
          </w:tcPr>
          <w:p w:rsidR="00490725" w:rsidRPr="00CC0515" w:rsidRDefault="00490725" w:rsidP="00490725">
            <w:pPr>
              <w:autoSpaceDE w:val="0"/>
              <w:autoSpaceDN w:val="0"/>
              <w:adjustRightInd w:val="0"/>
              <w:spacing w:after="0" w:line="360" w:lineRule="auto"/>
              <w:jc w:val="center"/>
              <w:rPr>
                <w:rFonts w:ascii="Times New Roman" w:eastAsia="Times New Roman" w:hAnsi="Times New Roman"/>
                <w:b/>
                <w:lang w:eastAsia="es-VE"/>
              </w:rPr>
            </w:pPr>
            <w:r w:rsidRPr="00CC0515">
              <w:rPr>
                <w:rFonts w:ascii="Times New Roman" w:eastAsia="Times New Roman" w:hAnsi="Times New Roman"/>
                <w:b/>
                <w:lang w:eastAsia="es-VE"/>
              </w:rPr>
              <w:t>PLAN DE ACCION</w:t>
            </w:r>
          </w:p>
        </w:tc>
      </w:tr>
      <w:tr w:rsidR="00EB52A9" w:rsidTr="00EB52A9">
        <w:trPr>
          <w:trHeight w:val="363"/>
        </w:trPr>
        <w:tc>
          <w:tcPr>
            <w:tcW w:w="1455" w:type="dxa"/>
          </w:tcPr>
          <w:p w:rsidR="00490725" w:rsidRPr="00CC0515" w:rsidRDefault="008550D2" w:rsidP="008550D2">
            <w:pPr>
              <w:autoSpaceDE w:val="0"/>
              <w:autoSpaceDN w:val="0"/>
              <w:adjustRightInd w:val="0"/>
              <w:spacing w:after="0" w:line="360" w:lineRule="auto"/>
              <w:jc w:val="center"/>
              <w:rPr>
                <w:rFonts w:ascii="Times New Roman" w:eastAsia="Times New Roman" w:hAnsi="Times New Roman"/>
                <w:b/>
                <w:lang w:eastAsia="es-VE"/>
              </w:rPr>
            </w:pPr>
            <w:r w:rsidRPr="00CC0515">
              <w:rPr>
                <w:rFonts w:ascii="Times New Roman" w:eastAsia="Times New Roman" w:hAnsi="Times New Roman"/>
                <w:b/>
                <w:lang w:eastAsia="es-VE"/>
              </w:rPr>
              <w:t>ACTIVIDAD</w:t>
            </w:r>
          </w:p>
        </w:tc>
        <w:tc>
          <w:tcPr>
            <w:tcW w:w="2070" w:type="dxa"/>
          </w:tcPr>
          <w:p w:rsidR="00490725" w:rsidRPr="00CC0515" w:rsidRDefault="008550D2" w:rsidP="008550D2">
            <w:pPr>
              <w:autoSpaceDE w:val="0"/>
              <w:autoSpaceDN w:val="0"/>
              <w:adjustRightInd w:val="0"/>
              <w:spacing w:after="0" w:line="360" w:lineRule="auto"/>
              <w:jc w:val="center"/>
              <w:rPr>
                <w:rFonts w:ascii="Times New Roman" w:eastAsia="Times New Roman" w:hAnsi="Times New Roman"/>
                <w:b/>
                <w:lang w:eastAsia="es-VE"/>
              </w:rPr>
            </w:pPr>
            <w:r w:rsidRPr="00CC0515">
              <w:rPr>
                <w:rFonts w:ascii="Times New Roman" w:eastAsia="Times New Roman" w:hAnsi="Times New Roman"/>
                <w:b/>
                <w:lang w:eastAsia="es-VE"/>
              </w:rPr>
              <w:t>ESTRATEGIAS</w:t>
            </w:r>
          </w:p>
        </w:tc>
        <w:tc>
          <w:tcPr>
            <w:tcW w:w="2115" w:type="dxa"/>
          </w:tcPr>
          <w:p w:rsidR="00490725" w:rsidRPr="00CC0515" w:rsidRDefault="008550D2" w:rsidP="008550D2">
            <w:pPr>
              <w:autoSpaceDE w:val="0"/>
              <w:autoSpaceDN w:val="0"/>
              <w:adjustRightInd w:val="0"/>
              <w:spacing w:after="0" w:line="360" w:lineRule="auto"/>
              <w:jc w:val="center"/>
              <w:rPr>
                <w:rFonts w:ascii="Times New Roman" w:eastAsia="Times New Roman" w:hAnsi="Times New Roman"/>
                <w:b/>
                <w:lang w:eastAsia="es-VE"/>
              </w:rPr>
            </w:pPr>
            <w:r w:rsidRPr="00CC0515">
              <w:rPr>
                <w:rFonts w:ascii="Times New Roman" w:eastAsia="Times New Roman" w:hAnsi="Times New Roman"/>
                <w:b/>
                <w:lang w:eastAsia="es-VE"/>
              </w:rPr>
              <w:t>RECURSOS</w:t>
            </w:r>
          </w:p>
        </w:tc>
        <w:tc>
          <w:tcPr>
            <w:tcW w:w="2130" w:type="dxa"/>
          </w:tcPr>
          <w:p w:rsidR="00490725" w:rsidRPr="00CC0515" w:rsidRDefault="008550D2" w:rsidP="008550D2">
            <w:pPr>
              <w:autoSpaceDE w:val="0"/>
              <w:autoSpaceDN w:val="0"/>
              <w:adjustRightInd w:val="0"/>
              <w:spacing w:after="0" w:line="360" w:lineRule="auto"/>
              <w:jc w:val="center"/>
              <w:rPr>
                <w:rFonts w:ascii="Times New Roman" w:eastAsia="Times New Roman" w:hAnsi="Times New Roman"/>
                <w:b/>
                <w:lang w:eastAsia="es-VE"/>
              </w:rPr>
            </w:pPr>
            <w:r w:rsidRPr="00CC0515">
              <w:rPr>
                <w:rFonts w:ascii="Times New Roman" w:eastAsia="Times New Roman" w:hAnsi="Times New Roman"/>
                <w:b/>
                <w:lang w:eastAsia="es-VE"/>
              </w:rPr>
              <w:t>RESPONSABLES</w:t>
            </w:r>
          </w:p>
        </w:tc>
        <w:tc>
          <w:tcPr>
            <w:tcW w:w="1716" w:type="dxa"/>
          </w:tcPr>
          <w:p w:rsidR="00490725" w:rsidRPr="00CC0515" w:rsidRDefault="008550D2" w:rsidP="008550D2">
            <w:pPr>
              <w:autoSpaceDE w:val="0"/>
              <w:autoSpaceDN w:val="0"/>
              <w:adjustRightInd w:val="0"/>
              <w:spacing w:after="0" w:line="360" w:lineRule="auto"/>
              <w:jc w:val="center"/>
              <w:rPr>
                <w:rFonts w:ascii="Times New Roman" w:eastAsia="Times New Roman" w:hAnsi="Times New Roman"/>
                <w:b/>
                <w:lang w:eastAsia="es-VE"/>
              </w:rPr>
            </w:pPr>
            <w:r w:rsidRPr="00CC0515">
              <w:rPr>
                <w:rFonts w:ascii="Times New Roman" w:eastAsia="Times New Roman" w:hAnsi="Times New Roman"/>
                <w:b/>
                <w:lang w:eastAsia="es-VE"/>
              </w:rPr>
              <w:t>TIEMPO</w:t>
            </w:r>
          </w:p>
        </w:tc>
        <w:tc>
          <w:tcPr>
            <w:tcW w:w="2301" w:type="dxa"/>
          </w:tcPr>
          <w:p w:rsidR="00490725" w:rsidRPr="00CC0515" w:rsidRDefault="008550D2" w:rsidP="008550D2">
            <w:pPr>
              <w:autoSpaceDE w:val="0"/>
              <w:autoSpaceDN w:val="0"/>
              <w:adjustRightInd w:val="0"/>
              <w:spacing w:after="0" w:line="360" w:lineRule="auto"/>
              <w:jc w:val="center"/>
              <w:rPr>
                <w:rFonts w:ascii="Times New Roman" w:eastAsia="Times New Roman" w:hAnsi="Times New Roman"/>
                <w:b/>
                <w:lang w:eastAsia="es-VE"/>
              </w:rPr>
            </w:pPr>
            <w:r w:rsidRPr="00CC0515">
              <w:rPr>
                <w:rFonts w:ascii="Times New Roman" w:eastAsia="Times New Roman" w:hAnsi="Times New Roman"/>
                <w:b/>
                <w:lang w:eastAsia="es-VE"/>
              </w:rPr>
              <w:t>EVALUACION</w:t>
            </w:r>
          </w:p>
        </w:tc>
      </w:tr>
      <w:tr w:rsidR="00EB52A9" w:rsidTr="00EB52A9">
        <w:trPr>
          <w:trHeight w:val="510"/>
        </w:trPr>
        <w:tc>
          <w:tcPr>
            <w:tcW w:w="1455" w:type="dxa"/>
          </w:tcPr>
          <w:p w:rsidR="00490725" w:rsidRPr="00CC0515" w:rsidRDefault="008550D2" w:rsidP="008550D2">
            <w:pPr>
              <w:autoSpaceDE w:val="0"/>
              <w:autoSpaceDN w:val="0"/>
              <w:adjustRightInd w:val="0"/>
              <w:spacing w:after="0" w:line="240" w:lineRule="auto"/>
              <w:rPr>
                <w:rFonts w:ascii="Times New Roman" w:eastAsia="Times New Roman" w:hAnsi="Times New Roman" w:cs="Times New Roman"/>
                <w:lang w:eastAsia="es-VE"/>
              </w:rPr>
            </w:pPr>
            <w:r w:rsidRPr="00CC0515">
              <w:rPr>
                <w:rFonts w:ascii="Times New Roman" w:eastAsia="Times New Roman" w:hAnsi="Times New Roman" w:cs="Times New Roman"/>
                <w:lang w:eastAsia="es-VE"/>
              </w:rPr>
              <w:t xml:space="preserve">El uso del diccionario </w:t>
            </w:r>
          </w:p>
        </w:tc>
        <w:tc>
          <w:tcPr>
            <w:tcW w:w="2070" w:type="dxa"/>
          </w:tcPr>
          <w:p w:rsidR="00490725" w:rsidRPr="00CC0515" w:rsidRDefault="008815A8" w:rsidP="008550D2">
            <w:pPr>
              <w:autoSpaceDE w:val="0"/>
              <w:autoSpaceDN w:val="0"/>
              <w:adjustRightInd w:val="0"/>
              <w:spacing w:after="0" w:line="240" w:lineRule="auto"/>
              <w:rPr>
                <w:rFonts w:ascii="Times New Roman" w:eastAsia="Times New Roman" w:hAnsi="Times New Roman" w:cs="Times New Roman"/>
                <w:b/>
                <w:lang w:eastAsia="es-VE"/>
              </w:rPr>
            </w:pPr>
            <w:r w:rsidRPr="00CC0515">
              <w:rPr>
                <w:rFonts w:ascii="Times New Roman" w:eastAsia="Times New Roman" w:hAnsi="Times New Roman" w:cs="Times New Roman"/>
                <w:lang w:eastAsia="es-VE"/>
              </w:rPr>
              <w:t>“O</w:t>
            </w:r>
            <w:r w:rsidR="008550D2" w:rsidRPr="00CC0515">
              <w:rPr>
                <w:rFonts w:ascii="Times New Roman" w:eastAsia="Times New Roman" w:hAnsi="Times New Roman" w:cs="Times New Roman"/>
                <w:lang w:eastAsia="es-VE"/>
              </w:rPr>
              <w:t>bserva el d</w:t>
            </w:r>
            <w:r w:rsidR="00C0148D">
              <w:rPr>
                <w:rFonts w:ascii="Times New Roman" w:eastAsia="Times New Roman" w:hAnsi="Times New Roman" w:cs="Times New Roman"/>
                <w:lang w:eastAsia="es-VE"/>
              </w:rPr>
              <w:t>ibujo” armar su nombre, péga</w:t>
            </w:r>
            <w:r w:rsidR="00C0148D" w:rsidRPr="00CC0515">
              <w:rPr>
                <w:rFonts w:ascii="Times New Roman" w:eastAsia="Times New Roman" w:hAnsi="Times New Roman" w:cs="Times New Roman"/>
                <w:lang w:eastAsia="es-VE"/>
              </w:rPr>
              <w:t>lo</w:t>
            </w:r>
            <w:r w:rsidR="00C0148D">
              <w:rPr>
                <w:rFonts w:ascii="Times New Roman" w:eastAsia="Times New Roman" w:hAnsi="Times New Roman" w:cs="Times New Roman"/>
                <w:lang w:eastAsia="es-VE"/>
              </w:rPr>
              <w:t xml:space="preserve">  y luego busca</w:t>
            </w:r>
            <w:r w:rsidR="008550D2" w:rsidRPr="00CC0515">
              <w:rPr>
                <w:rFonts w:ascii="Times New Roman" w:eastAsia="Times New Roman" w:hAnsi="Times New Roman" w:cs="Times New Roman"/>
                <w:lang w:eastAsia="es-VE"/>
              </w:rPr>
              <w:t xml:space="preserve"> en el dicci</w:t>
            </w:r>
            <w:r w:rsidR="00C0148D">
              <w:rPr>
                <w:rFonts w:ascii="Times New Roman" w:eastAsia="Times New Roman" w:hAnsi="Times New Roman" w:cs="Times New Roman"/>
                <w:lang w:eastAsia="es-VE"/>
              </w:rPr>
              <w:t>onario su significado”</w:t>
            </w:r>
          </w:p>
        </w:tc>
        <w:tc>
          <w:tcPr>
            <w:tcW w:w="2115" w:type="dxa"/>
          </w:tcPr>
          <w:p w:rsidR="00490725" w:rsidRPr="00CC0515" w:rsidRDefault="008550D2" w:rsidP="008550D2">
            <w:pPr>
              <w:autoSpaceDE w:val="0"/>
              <w:autoSpaceDN w:val="0"/>
              <w:adjustRightInd w:val="0"/>
              <w:spacing w:after="0" w:line="240" w:lineRule="auto"/>
              <w:rPr>
                <w:rFonts w:ascii="Times New Roman" w:eastAsia="Times New Roman" w:hAnsi="Times New Roman" w:cs="Times New Roman"/>
                <w:b/>
                <w:lang w:eastAsia="es-VE"/>
              </w:rPr>
            </w:pPr>
            <w:r w:rsidRPr="00CC0515">
              <w:rPr>
                <w:rFonts w:ascii="Times New Roman" w:eastAsia="Times New Roman" w:hAnsi="Times New Roman" w:cs="Times New Roman"/>
                <w:b/>
                <w:lang w:eastAsia="es-VE"/>
              </w:rPr>
              <w:t>Humanos:</w:t>
            </w:r>
          </w:p>
          <w:p w:rsidR="008550D2" w:rsidRPr="00CC0515" w:rsidRDefault="008550D2" w:rsidP="008550D2">
            <w:pPr>
              <w:autoSpaceDE w:val="0"/>
              <w:autoSpaceDN w:val="0"/>
              <w:adjustRightInd w:val="0"/>
              <w:spacing w:after="0" w:line="240" w:lineRule="auto"/>
              <w:rPr>
                <w:rFonts w:ascii="Times New Roman" w:eastAsia="Times New Roman" w:hAnsi="Times New Roman" w:cs="Times New Roman"/>
                <w:lang w:eastAsia="es-VE"/>
              </w:rPr>
            </w:pPr>
            <w:r w:rsidRPr="00CC0515">
              <w:rPr>
                <w:rFonts w:ascii="Times New Roman" w:eastAsia="Times New Roman" w:hAnsi="Times New Roman" w:cs="Times New Roman"/>
                <w:lang w:eastAsia="es-VE"/>
              </w:rPr>
              <w:t xml:space="preserve">Docente </w:t>
            </w:r>
          </w:p>
          <w:p w:rsidR="008550D2" w:rsidRPr="00CC0515" w:rsidRDefault="008550D2" w:rsidP="008550D2">
            <w:pPr>
              <w:autoSpaceDE w:val="0"/>
              <w:autoSpaceDN w:val="0"/>
              <w:adjustRightInd w:val="0"/>
              <w:spacing w:after="0" w:line="240" w:lineRule="auto"/>
              <w:rPr>
                <w:rFonts w:ascii="Times New Roman" w:eastAsia="Times New Roman" w:hAnsi="Times New Roman" w:cs="Times New Roman"/>
                <w:lang w:eastAsia="es-VE"/>
              </w:rPr>
            </w:pPr>
            <w:r w:rsidRPr="00CC0515">
              <w:rPr>
                <w:rFonts w:ascii="Times New Roman" w:eastAsia="Times New Roman" w:hAnsi="Times New Roman" w:cs="Times New Roman"/>
                <w:lang w:eastAsia="es-VE"/>
              </w:rPr>
              <w:t>Estudiantes</w:t>
            </w:r>
          </w:p>
          <w:p w:rsidR="008550D2" w:rsidRPr="00CC0515" w:rsidRDefault="008550D2" w:rsidP="008550D2">
            <w:pPr>
              <w:autoSpaceDE w:val="0"/>
              <w:autoSpaceDN w:val="0"/>
              <w:adjustRightInd w:val="0"/>
              <w:spacing w:after="0" w:line="240" w:lineRule="auto"/>
              <w:rPr>
                <w:rFonts w:ascii="Times New Roman" w:eastAsia="Times New Roman" w:hAnsi="Times New Roman" w:cs="Times New Roman"/>
                <w:b/>
                <w:lang w:eastAsia="es-VE"/>
              </w:rPr>
            </w:pPr>
            <w:r w:rsidRPr="00CC0515">
              <w:rPr>
                <w:rFonts w:ascii="Times New Roman" w:eastAsia="Times New Roman" w:hAnsi="Times New Roman" w:cs="Times New Roman"/>
                <w:b/>
                <w:lang w:eastAsia="es-VE"/>
              </w:rPr>
              <w:t>Materiales :</w:t>
            </w:r>
          </w:p>
          <w:p w:rsidR="008550D2" w:rsidRPr="00CC0515" w:rsidRDefault="008550D2" w:rsidP="008550D2">
            <w:pPr>
              <w:autoSpaceDE w:val="0"/>
              <w:autoSpaceDN w:val="0"/>
              <w:adjustRightInd w:val="0"/>
              <w:spacing w:after="0" w:line="240" w:lineRule="auto"/>
              <w:rPr>
                <w:rFonts w:ascii="Times New Roman" w:eastAsia="Times New Roman" w:hAnsi="Times New Roman" w:cs="Times New Roman"/>
                <w:lang w:eastAsia="es-VE"/>
              </w:rPr>
            </w:pPr>
            <w:r w:rsidRPr="00CC0515">
              <w:rPr>
                <w:rFonts w:ascii="Times New Roman" w:eastAsia="Times New Roman" w:hAnsi="Times New Roman" w:cs="Times New Roman"/>
                <w:lang w:eastAsia="es-VE"/>
              </w:rPr>
              <w:t xml:space="preserve">Material fotocopiado </w:t>
            </w:r>
          </w:p>
          <w:p w:rsidR="008815A8" w:rsidRPr="00CC0515" w:rsidRDefault="008815A8" w:rsidP="008550D2">
            <w:pPr>
              <w:autoSpaceDE w:val="0"/>
              <w:autoSpaceDN w:val="0"/>
              <w:adjustRightInd w:val="0"/>
              <w:spacing w:after="0" w:line="240" w:lineRule="auto"/>
              <w:rPr>
                <w:rFonts w:ascii="Times New Roman" w:eastAsia="Times New Roman" w:hAnsi="Times New Roman" w:cs="Times New Roman"/>
                <w:lang w:eastAsia="es-VE"/>
              </w:rPr>
            </w:pPr>
            <w:r w:rsidRPr="00CC0515">
              <w:rPr>
                <w:rFonts w:ascii="Times New Roman" w:eastAsia="Times New Roman" w:hAnsi="Times New Roman" w:cs="Times New Roman"/>
                <w:lang w:eastAsia="es-VE"/>
              </w:rPr>
              <w:t xml:space="preserve">Marcadores </w:t>
            </w:r>
          </w:p>
          <w:p w:rsidR="008815A8" w:rsidRPr="00CC0515" w:rsidRDefault="008815A8" w:rsidP="008550D2">
            <w:pPr>
              <w:autoSpaceDE w:val="0"/>
              <w:autoSpaceDN w:val="0"/>
              <w:adjustRightInd w:val="0"/>
              <w:spacing w:after="0" w:line="240" w:lineRule="auto"/>
              <w:rPr>
                <w:rFonts w:ascii="Times New Roman" w:eastAsia="Times New Roman" w:hAnsi="Times New Roman" w:cs="Times New Roman"/>
                <w:lang w:eastAsia="es-VE"/>
              </w:rPr>
            </w:pPr>
            <w:r w:rsidRPr="00CC0515">
              <w:rPr>
                <w:rFonts w:ascii="Times New Roman" w:eastAsia="Times New Roman" w:hAnsi="Times New Roman" w:cs="Times New Roman"/>
                <w:lang w:eastAsia="es-VE"/>
              </w:rPr>
              <w:t xml:space="preserve">colores </w:t>
            </w:r>
          </w:p>
          <w:p w:rsidR="008815A8" w:rsidRPr="00CC0515" w:rsidRDefault="008815A8" w:rsidP="008550D2">
            <w:pPr>
              <w:autoSpaceDE w:val="0"/>
              <w:autoSpaceDN w:val="0"/>
              <w:adjustRightInd w:val="0"/>
              <w:spacing w:after="0" w:line="240" w:lineRule="auto"/>
              <w:rPr>
                <w:rFonts w:ascii="Times New Roman" w:eastAsia="Times New Roman" w:hAnsi="Times New Roman" w:cs="Times New Roman"/>
                <w:lang w:eastAsia="es-VE"/>
              </w:rPr>
            </w:pPr>
            <w:r w:rsidRPr="00CC0515">
              <w:rPr>
                <w:rFonts w:ascii="Times New Roman" w:eastAsia="Times New Roman" w:hAnsi="Times New Roman" w:cs="Times New Roman"/>
                <w:lang w:eastAsia="es-VE"/>
              </w:rPr>
              <w:t xml:space="preserve">pega </w:t>
            </w:r>
          </w:p>
          <w:p w:rsidR="008815A8" w:rsidRPr="00CC0515" w:rsidRDefault="008815A8" w:rsidP="008550D2">
            <w:pPr>
              <w:autoSpaceDE w:val="0"/>
              <w:autoSpaceDN w:val="0"/>
              <w:adjustRightInd w:val="0"/>
              <w:spacing w:after="0" w:line="240" w:lineRule="auto"/>
              <w:rPr>
                <w:rFonts w:ascii="Times New Roman" w:eastAsia="Times New Roman" w:hAnsi="Times New Roman" w:cs="Times New Roman"/>
                <w:b/>
                <w:lang w:eastAsia="es-VE"/>
              </w:rPr>
            </w:pPr>
            <w:r w:rsidRPr="00CC0515">
              <w:rPr>
                <w:rFonts w:ascii="Times New Roman" w:eastAsia="Times New Roman" w:hAnsi="Times New Roman" w:cs="Times New Roman"/>
                <w:lang w:eastAsia="es-VE"/>
              </w:rPr>
              <w:t>lápiz</w:t>
            </w:r>
          </w:p>
        </w:tc>
        <w:tc>
          <w:tcPr>
            <w:tcW w:w="2130" w:type="dxa"/>
          </w:tcPr>
          <w:p w:rsidR="00490725" w:rsidRPr="00CC0515" w:rsidRDefault="008815A8" w:rsidP="008815A8">
            <w:pPr>
              <w:autoSpaceDE w:val="0"/>
              <w:autoSpaceDN w:val="0"/>
              <w:adjustRightInd w:val="0"/>
              <w:spacing w:after="0" w:line="240" w:lineRule="auto"/>
              <w:rPr>
                <w:rFonts w:ascii="Times New Roman" w:eastAsia="Times New Roman" w:hAnsi="Times New Roman" w:cs="Times New Roman"/>
                <w:lang w:eastAsia="es-VE"/>
              </w:rPr>
            </w:pPr>
            <w:r w:rsidRPr="00CC0515">
              <w:rPr>
                <w:rFonts w:ascii="Times New Roman" w:eastAsia="Times New Roman" w:hAnsi="Times New Roman" w:cs="Times New Roman"/>
                <w:lang w:eastAsia="es-VE"/>
              </w:rPr>
              <w:t xml:space="preserve">Génesis Pérez </w:t>
            </w:r>
          </w:p>
          <w:p w:rsidR="008815A8" w:rsidRPr="00CC0515" w:rsidRDefault="008815A8" w:rsidP="008815A8">
            <w:pPr>
              <w:autoSpaceDE w:val="0"/>
              <w:autoSpaceDN w:val="0"/>
              <w:adjustRightInd w:val="0"/>
              <w:spacing w:after="0" w:line="240" w:lineRule="auto"/>
              <w:rPr>
                <w:rFonts w:ascii="Times New Roman" w:eastAsia="Times New Roman" w:hAnsi="Times New Roman" w:cs="Times New Roman"/>
                <w:lang w:eastAsia="es-VE"/>
              </w:rPr>
            </w:pPr>
            <w:proofErr w:type="spellStart"/>
            <w:r w:rsidRPr="00CC0515">
              <w:rPr>
                <w:rFonts w:ascii="Times New Roman" w:eastAsia="Times New Roman" w:hAnsi="Times New Roman" w:cs="Times New Roman"/>
                <w:lang w:eastAsia="es-VE"/>
              </w:rPr>
              <w:t>Neida</w:t>
            </w:r>
            <w:proofErr w:type="spellEnd"/>
            <w:r w:rsidRPr="00CC0515">
              <w:rPr>
                <w:rFonts w:ascii="Times New Roman" w:eastAsia="Times New Roman" w:hAnsi="Times New Roman" w:cs="Times New Roman"/>
                <w:lang w:eastAsia="es-VE"/>
              </w:rPr>
              <w:t xml:space="preserve"> Pérez</w:t>
            </w:r>
          </w:p>
          <w:p w:rsidR="008815A8" w:rsidRPr="00CC0515" w:rsidRDefault="008815A8" w:rsidP="008815A8">
            <w:pPr>
              <w:autoSpaceDE w:val="0"/>
              <w:autoSpaceDN w:val="0"/>
              <w:adjustRightInd w:val="0"/>
              <w:spacing w:after="0" w:line="240" w:lineRule="auto"/>
              <w:rPr>
                <w:rFonts w:ascii="Times New Roman" w:eastAsia="Times New Roman" w:hAnsi="Times New Roman" w:cs="Times New Roman"/>
                <w:b/>
                <w:lang w:eastAsia="es-VE"/>
              </w:rPr>
            </w:pPr>
            <w:r w:rsidRPr="00CC0515">
              <w:rPr>
                <w:rFonts w:ascii="Times New Roman" w:eastAsia="Times New Roman" w:hAnsi="Times New Roman" w:cs="Times New Roman"/>
                <w:lang w:eastAsia="es-VE"/>
              </w:rPr>
              <w:t>Mary cruz (psicopedagoga)</w:t>
            </w:r>
          </w:p>
        </w:tc>
        <w:tc>
          <w:tcPr>
            <w:tcW w:w="1716" w:type="dxa"/>
          </w:tcPr>
          <w:p w:rsidR="00490725" w:rsidRPr="00A97224" w:rsidRDefault="00490725" w:rsidP="00A97224">
            <w:pPr>
              <w:autoSpaceDE w:val="0"/>
              <w:autoSpaceDN w:val="0"/>
              <w:adjustRightInd w:val="0"/>
              <w:spacing w:after="0" w:line="240" w:lineRule="auto"/>
              <w:rPr>
                <w:rFonts w:ascii="Times New Roman" w:eastAsia="Times New Roman" w:hAnsi="Times New Roman"/>
                <w:b/>
                <w:lang w:eastAsia="es-VE"/>
              </w:rPr>
            </w:pPr>
          </w:p>
        </w:tc>
        <w:tc>
          <w:tcPr>
            <w:tcW w:w="2301" w:type="dxa"/>
          </w:tcPr>
          <w:p w:rsidR="00490725" w:rsidRPr="00A97224" w:rsidRDefault="00A97224" w:rsidP="00A97224">
            <w:pPr>
              <w:autoSpaceDE w:val="0"/>
              <w:autoSpaceDN w:val="0"/>
              <w:adjustRightInd w:val="0"/>
              <w:spacing w:after="0" w:line="240" w:lineRule="auto"/>
              <w:rPr>
                <w:rFonts w:ascii="Times New Roman" w:eastAsia="Times New Roman" w:hAnsi="Times New Roman"/>
                <w:b/>
                <w:lang w:eastAsia="es-VE"/>
              </w:rPr>
            </w:pPr>
            <w:r w:rsidRPr="00A97224">
              <w:rPr>
                <w:rFonts w:ascii="Times New Roman" w:eastAsia="Times New Roman" w:hAnsi="Times New Roman"/>
                <w:lang w:eastAsia="es-VE"/>
              </w:rPr>
              <w:t>En esta actividad se evaluara  la participación activa de todos los educando ya que se formaran en grupos de 6 estudiantes para que de esta manera trabajen en equipo y se logre una integración.</w:t>
            </w:r>
          </w:p>
        </w:tc>
      </w:tr>
      <w:tr w:rsidR="00EB52A9" w:rsidTr="00EB52A9">
        <w:trPr>
          <w:trHeight w:val="480"/>
        </w:trPr>
        <w:tc>
          <w:tcPr>
            <w:tcW w:w="1455" w:type="dxa"/>
          </w:tcPr>
          <w:p w:rsidR="00490725" w:rsidRPr="00CC0515" w:rsidRDefault="008815A8" w:rsidP="00490725">
            <w:pPr>
              <w:autoSpaceDE w:val="0"/>
              <w:autoSpaceDN w:val="0"/>
              <w:adjustRightInd w:val="0"/>
              <w:spacing w:after="0" w:line="360" w:lineRule="auto"/>
              <w:rPr>
                <w:rFonts w:ascii="Times New Roman" w:eastAsia="Times New Roman" w:hAnsi="Times New Roman" w:cs="Times New Roman"/>
                <w:lang w:eastAsia="es-VE"/>
              </w:rPr>
            </w:pPr>
            <w:r w:rsidRPr="00CC0515">
              <w:rPr>
                <w:rFonts w:ascii="Times New Roman" w:eastAsia="Times New Roman" w:hAnsi="Times New Roman" w:cs="Times New Roman"/>
                <w:lang w:eastAsia="es-VE"/>
              </w:rPr>
              <w:t xml:space="preserve">Fracciones </w:t>
            </w:r>
          </w:p>
        </w:tc>
        <w:tc>
          <w:tcPr>
            <w:tcW w:w="2070" w:type="dxa"/>
          </w:tcPr>
          <w:p w:rsidR="00490725" w:rsidRPr="00CC0515" w:rsidRDefault="008815A8" w:rsidP="008815A8">
            <w:pPr>
              <w:autoSpaceDE w:val="0"/>
              <w:autoSpaceDN w:val="0"/>
              <w:adjustRightInd w:val="0"/>
              <w:spacing w:after="0" w:line="240" w:lineRule="auto"/>
              <w:rPr>
                <w:rFonts w:ascii="Times New Roman" w:eastAsia="Times New Roman" w:hAnsi="Times New Roman" w:cs="Times New Roman"/>
                <w:lang w:eastAsia="es-VE"/>
              </w:rPr>
            </w:pPr>
            <w:r w:rsidRPr="00CC0515">
              <w:rPr>
                <w:rFonts w:ascii="Times New Roman" w:eastAsia="Times New Roman" w:hAnsi="Times New Roman" w:cs="Times New Roman"/>
                <w:lang w:eastAsia="es-VE"/>
              </w:rPr>
              <w:t xml:space="preserve">Graficar ejercicios de fracciones mediante dibujos </w:t>
            </w:r>
          </w:p>
        </w:tc>
        <w:tc>
          <w:tcPr>
            <w:tcW w:w="2115" w:type="dxa"/>
          </w:tcPr>
          <w:p w:rsidR="008815A8" w:rsidRPr="00CC0515" w:rsidRDefault="008815A8" w:rsidP="008815A8">
            <w:pPr>
              <w:autoSpaceDE w:val="0"/>
              <w:autoSpaceDN w:val="0"/>
              <w:adjustRightInd w:val="0"/>
              <w:spacing w:after="0" w:line="240" w:lineRule="auto"/>
              <w:rPr>
                <w:rFonts w:ascii="Times New Roman" w:eastAsia="Times New Roman" w:hAnsi="Times New Roman" w:cs="Times New Roman"/>
                <w:b/>
                <w:lang w:eastAsia="es-VE"/>
              </w:rPr>
            </w:pPr>
            <w:r w:rsidRPr="00CC0515">
              <w:rPr>
                <w:rFonts w:ascii="Times New Roman" w:eastAsia="Times New Roman" w:hAnsi="Times New Roman" w:cs="Times New Roman"/>
                <w:b/>
                <w:lang w:eastAsia="es-VE"/>
              </w:rPr>
              <w:t>Humanos:</w:t>
            </w:r>
          </w:p>
          <w:p w:rsidR="008815A8" w:rsidRPr="00CC0515" w:rsidRDefault="008815A8" w:rsidP="008815A8">
            <w:pPr>
              <w:autoSpaceDE w:val="0"/>
              <w:autoSpaceDN w:val="0"/>
              <w:adjustRightInd w:val="0"/>
              <w:spacing w:after="0" w:line="240" w:lineRule="auto"/>
              <w:rPr>
                <w:rFonts w:ascii="Times New Roman" w:eastAsia="Times New Roman" w:hAnsi="Times New Roman" w:cs="Times New Roman"/>
                <w:lang w:eastAsia="es-VE"/>
              </w:rPr>
            </w:pPr>
            <w:r w:rsidRPr="00CC0515">
              <w:rPr>
                <w:rFonts w:ascii="Times New Roman" w:eastAsia="Times New Roman" w:hAnsi="Times New Roman" w:cs="Times New Roman"/>
                <w:lang w:eastAsia="es-VE"/>
              </w:rPr>
              <w:t xml:space="preserve">Docente </w:t>
            </w:r>
          </w:p>
          <w:p w:rsidR="008815A8" w:rsidRPr="00CC0515" w:rsidRDefault="008815A8" w:rsidP="008815A8">
            <w:pPr>
              <w:autoSpaceDE w:val="0"/>
              <w:autoSpaceDN w:val="0"/>
              <w:adjustRightInd w:val="0"/>
              <w:spacing w:after="0" w:line="240" w:lineRule="auto"/>
              <w:rPr>
                <w:rFonts w:ascii="Times New Roman" w:eastAsia="Times New Roman" w:hAnsi="Times New Roman" w:cs="Times New Roman"/>
                <w:lang w:eastAsia="es-VE"/>
              </w:rPr>
            </w:pPr>
            <w:r w:rsidRPr="00CC0515">
              <w:rPr>
                <w:rFonts w:ascii="Times New Roman" w:eastAsia="Times New Roman" w:hAnsi="Times New Roman" w:cs="Times New Roman"/>
                <w:lang w:eastAsia="es-VE"/>
              </w:rPr>
              <w:t>Estudiantes</w:t>
            </w:r>
          </w:p>
          <w:p w:rsidR="008815A8" w:rsidRPr="00CC0515" w:rsidRDefault="008815A8" w:rsidP="008815A8">
            <w:pPr>
              <w:autoSpaceDE w:val="0"/>
              <w:autoSpaceDN w:val="0"/>
              <w:adjustRightInd w:val="0"/>
              <w:spacing w:after="0" w:line="240" w:lineRule="auto"/>
              <w:rPr>
                <w:rFonts w:ascii="Times New Roman" w:eastAsia="Times New Roman" w:hAnsi="Times New Roman" w:cs="Times New Roman"/>
                <w:b/>
                <w:lang w:eastAsia="es-VE"/>
              </w:rPr>
            </w:pPr>
            <w:r w:rsidRPr="00CC0515">
              <w:rPr>
                <w:rFonts w:ascii="Times New Roman" w:eastAsia="Times New Roman" w:hAnsi="Times New Roman" w:cs="Times New Roman"/>
                <w:b/>
                <w:lang w:eastAsia="es-VE"/>
              </w:rPr>
              <w:t>Materiales :</w:t>
            </w:r>
          </w:p>
          <w:p w:rsidR="008815A8" w:rsidRPr="00CC0515" w:rsidRDefault="008815A8" w:rsidP="008815A8">
            <w:pPr>
              <w:autoSpaceDE w:val="0"/>
              <w:autoSpaceDN w:val="0"/>
              <w:adjustRightInd w:val="0"/>
              <w:spacing w:after="0" w:line="240" w:lineRule="auto"/>
              <w:rPr>
                <w:rFonts w:ascii="Times New Roman" w:eastAsia="Times New Roman" w:hAnsi="Times New Roman" w:cs="Times New Roman"/>
                <w:lang w:eastAsia="es-VE"/>
              </w:rPr>
            </w:pPr>
            <w:r w:rsidRPr="00CC0515">
              <w:rPr>
                <w:rFonts w:ascii="Times New Roman" w:eastAsia="Times New Roman" w:hAnsi="Times New Roman" w:cs="Times New Roman"/>
                <w:lang w:eastAsia="es-VE"/>
              </w:rPr>
              <w:t xml:space="preserve">Material fotocopiado </w:t>
            </w:r>
          </w:p>
          <w:p w:rsidR="008815A8" w:rsidRPr="00CC0515" w:rsidRDefault="008815A8" w:rsidP="008815A8">
            <w:pPr>
              <w:autoSpaceDE w:val="0"/>
              <w:autoSpaceDN w:val="0"/>
              <w:adjustRightInd w:val="0"/>
              <w:spacing w:after="0" w:line="240" w:lineRule="auto"/>
              <w:rPr>
                <w:rFonts w:ascii="Times New Roman" w:eastAsia="Times New Roman" w:hAnsi="Times New Roman" w:cs="Times New Roman"/>
                <w:lang w:eastAsia="es-VE"/>
              </w:rPr>
            </w:pPr>
            <w:r w:rsidRPr="00CC0515">
              <w:rPr>
                <w:rFonts w:ascii="Times New Roman" w:eastAsia="Times New Roman" w:hAnsi="Times New Roman" w:cs="Times New Roman"/>
                <w:lang w:eastAsia="es-VE"/>
              </w:rPr>
              <w:t xml:space="preserve">Marcadores </w:t>
            </w:r>
          </w:p>
          <w:p w:rsidR="008815A8" w:rsidRPr="00CC0515" w:rsidRDefault="008815A8" w:rsidP="008815A8">
            <w:pPr>
              <w:autoSpaceDE w:val="0"/>
              <w:autoSpaceDN w:val="0"/>
              <w:adjustRightInd w:val="0"/>
              <w:spacing w:after="0" w:line="240" w:lineRule="auto"/>
              <w:rPr>
                <w:rFonts w:ascii="Times New Roman" w:eastAsia="Times New Roman" w:hAnsi="Times New Roman" w:cs="Times New Roman"/>
                <w:lang w:eastAsia="es-VE"/>
              </w:rPr>
            </w:pPr>
            <w:r w:rsidRPr="00CC0515">
              <w:rPr>
                <w:rFonts w:ascii="Times New Roman" w:eastAsia="Times New Roman" w:hAnsi="Times New Roman" w:cs="Times New Roman"/>
                <w:lang w:eastAsia="es-VE"/>
              </w:rPr>
              <w:t xml:space="preserve">colores </w:t>
            </w:r>
          </w:p>
          <w:p w:rsidR="00490725" w:rsidRPr="00CC0515" w:rsidRDefault="008815A8" w:rsidP="008815A8">
            <w:pPr>
              <w:autoSpaceDE w:val="0"/>
              <w:autoSpaceDN w:val="0"/>
              <w:adjustRightInd w:val="0"/>
              <w:spacing w:after="0" w:line="360" w:lineRule="auto"/>
              <w:rPr>
                <w:rFonts w:ascii="Times New Roman" w:eastAsia="Times New Roman" w:hAnsi="Times New Roman" w:cs="Times New Roman"/>
                <w:b/>
                <w:lang w:eastAsia="es-VE"/>
              </w:rPr>
            </w:pPr>
            <w:r w:rsidRPr="00CC0515">
              <w:rPr>
                <w:rFonts w:ascii="Times New Roman" w:eastAsia="Times New Roman" w:hAnsi="Times New Roman" w:cs="Times New Roman"/>
                <w:lang w:eastAsia="es-VE"/>
              </w:rPr>
              <w:t>lápiz</w:t>
            </w:r>
          </w:p>
        </w:tc>
        <w:tc>
          <w:tcPr>
            <w:tcW w:w="2130" w:type="dxa"/>
          </w:tcPr>
          <w:p w:rsidR="008815A8" w:rsidRPr="00CC0515" w:rsidRDefault="008815A8" w:rsidP="008815A8">
            <w:pPr>
              <w:autoSpaceDE w:val="0"/>
              <w:autoSpaceDN w:val="0"/>
              <w:adjustRightInd w:val="0"/>
              <w:spacing w:after="0" w:line="240" w:lineRule="auto"/>
              <w:rPr>
                <w:rFonts w:ascii="Times New Roman" w:eastAsia="Times New Roman" w:hAnsi="Times New Roman" w:cs="Times New Roman"/>
                <w:lang w:eastAsia="es-VE"/>
              </w:rPr>
            </w:pPr>
            <w:r w:rsidRPr="00CC0515">
              <w:rPr>
                <w:rFonts w:ascii="Times New Roman" w:eastAsia="Times New Roman" w:hAnsi="Times New Roman" w:cs="Times New Roman"/>
                <w:lang w:eastAsia="es-VE"/>
              </w:rPr>
              <w:t xml:space="preserve">Génesis Pérez </w:t>
            </w:r>
          </w:p>
          <w:p w:rsidR="008815A8" w:rsidRPr="00CC0515" w:rsidRDefault="008815A8" w:rsidP="008815A8">
            <w:pPr>
              <w:autoSpaceDE w:val="0"/>
              <w:autoSpaceDN w:val="0"/>
              <w:adjustRightInd w:val="0"/>
              <w:spacing w:after="0" w:line="240" w:lineRule="auto"/>
              <w:rPr>
                <w:rFonts w:ascii="Times New Roman" w:eastAsia="Times New Roman" w:hAnsi="Times New Roman" w:cs="Times New Roman"/>
                <w:lang w:eastAsia="es-VE"/>
              </w:rPr>
            </w:pPr>
            <w:proofErr w:type="spellStart"/>
            <w:r w:rsidRPr="00CC0515">
              <w:rPr>
                <w:rFonts w:ascii="Times New Roman" w:eastAsia="Times New Roman" w:hAnsi="Times New Roman" w:cs="Times New Roman"/>
                <w:lang w:eastAsia="es-VE"/>
              </w:rPr>
              <w:t>Neida</w:t>
            </w:r>
            <w:proofErr w:type="spellEnd"/>
            <w:r w:rsidRPr="00CC0515">
              <w:rPr>
                <w:rFonts w:ascii="Times New Roman" w:eastAsia="Times New Roman" w:hAnsi="Times New Roman" w:cs="Times New Roman"/>
                <w:lang w:eastAsia="es-VE"/>
              </w:rPr>
              <w:t xml:space="preserve"> Pérez</w:t>
            </w:r>
          </w:p>
          <w:p w:rsidR="00490725" w:rsidRPr="00CC0515" w:rsidRDefault="008815A8" w:rsidP="008815A8">
            <w:pPr>
              <w:autoSpaceDE w:val="0"/>
              <w:autoSpaceDN w:val="0"/>
              <w:adjustRightInd w:val="0"/>
              <w:spacing w:after="0" w:line="240" w:lineRule="auto"/>
              <w:rPr>
                <w:rFonts w:ascii="Times New Roman" w:eastAsia="Times New Roman" w:hAnsi="Times New Roman" w:cs="Times New Roman"/>
                <w:b/>
                <w:lang w:eastAsia="es-VE"/>
              </w:rPr>
            </w:pPr>
            <w:r w:rsidRPr="00CC0515">
              <w:rPr>
                <w:rFonts w:ascii="Times New Roman" w:eastAsia="Times New Roman" w:hAnsi="Times New Roman" w:cs="Times New Roman"/>
                <w:lang w:eastAsia="es-VE"/>
              </w:rPr>
              <w:t>Mary cruz (psicopedagoga)</w:t>
            </w:r>
          </w:p>
        </w:tc>
        <w:tc>
          <w:tcPr>
            <w:tcW w:w="1716" w:type="dxa"/>
          </w:tcPr>
          <w:p w:rsidR="00490725" w:rsidRDefault="00490725" w:rsidP="00490725">
            <w:pPr>
              <w:autoSpaceDE w:val="0"/>
              <w:autoSpaceDN w:val="0"/>
              <w:adjustRightInd w:val="0"/>
              <w:spacing w:after="0" w:line="360" w:lineRule="auto"/>
              <w:rPr>
                <w:rFonts w:ascii="Times New Roman" w:eastAsia="Times New Roman" w:hAnsi="Times New Roman"/>
                <w:b/>
                <w:sz w:val="24"/>
                <w:szCs w:val="24"/>
                <w:lang w:eastAsia="es-VE"/>
              </w:rPr>
            </w:pPr>
          </w:p>
        </w:tc>
        <w:tc>
          <w:tcPr>
            <w:tcW w:w="2301" w:type="dxa"/>
          </w:tcPr>
          <w:p w:rsidR="00490725" w:rsidRPr="00A97224" w:rsidRDefault="00A97224" w:rsidP="00A97224">
            <w:pPr>
              <w:autoSpaceDE w:val="0"/>
              <w:autoSpaceDN w:val="0"/>
              <w:adjustRightInd w:val="0"/>
              <w:spacing w:after="0" w:line="240" w:lineRule="auto"/>
              <w:rPr>
                <w:rFonts w:ascii="Times New Roman" w:eastAsia="Times New Roman" w:hAnsi="Times New Roman"/>
                <w:b/>
                <w:lang w:eastAsia="es-VE"/>
              </w:rPr>
            </w:pPr>
            <w:r w:rsidRPr="00A97224">
              <w:rPr>
                <w:rFonts w:ascii="Times New Roman" w:eastAsia="Times New Roman" w:hAnsi="Times New Roman"/>
                <w:lang w:eastAsia="es-VE"/>
              </w:rPr>
              <w:t>En esta actividad se evaluara la integración de todos los estudiantes al momento de realizar la misma  y que a su vez logren trabajar y ayudar a su compañero con condición autista.</w:t>
            </w:r>
          </w:p>
        </w:tc>
      </w:tr>
      <w:tr w:rsidR="00EB52A9" w:rsidTr="00EB52A9">
        <w:trPr>
          <w:trHeight w:val="495"/>
        </w:trPr>
        <w:tc>
          <w:tcPr>
            <w:tcW w:w="1455" w:type="dxa"/>
          </w:tcPr>
          <w:p w:rsidR="00490725" w:rsidRPr="00CC0515" w:rsidRDefault="008815A8" w:rsidP="00490725">
            <w:pPr>
              <w:autoSpaceDE w:val="0"/>
              <w:autoSpaceDN w:val="0"/>
              <w:adjustRightInd w:val="0"/>
              <w:spacing w:after="0" w:line="360" w:lineRule="auto"/>
              <w:rPr>
                <w:rFonts w:ascii="Times New Roman" w:eastAsia="Times New Roman" w:hAnsi="Times New Roman" w:cs="Times New Roman"/>
                <w:lang w:eastAsia="es-VE"/>
              </w:rPr>
            </w:pPr>
            <w:r w:rsidRPr="00CC0515">
              <w:rPr>
                <w:rFonts w:ascii="Times New Roman" w:eastAsia="Times New Roman" w:hAnsi="Times New Roman" w:cs="Times New Roman"/>
                <w:lang w:eastAsia="es-VE"/>
              </w:rPr>
              <w:t xml:space="preserve">El verbo </w:t>
            </w:r>
          </w:p>
        </w:tc>
        <w:tc>
          <w:tcPr>
            <w:tcW w:w="2070" w:type="dxa"/>
          </w:tcPr>
          <w:p w:rsidR="00490725" w:rsidRPr="00CC0515" w:rsidRDefault="008815A8" w:rsidP="00490725">
            <w:pPr>
              <w:autoSpaceDE w:val="0"/>
              <w:autoSpaceDN w:val="0"/>
              <w:adjustRightInd w:val="0"/>
              <w:spacing w:after="0" w:line="360" w:lineRule="auto"/>
              <w:rPr>
                <w:rFonts w:ascii="Times New Roman" w:eastAsia="Times New Roman" w:hAnsi="Times New Roman" w:cs="Times New Roman"/>
                <w:lang w:eastAsia="es-VE"/>
              </w:rPr>
            </w:pPr>
            <w:r w:rsidRPr="00CC0515">
              <w:rPr>
                <w:rFonts w:ascii="Times New Roman" w:eastAsia="Times New Roman" w:hAnsi="Times New Roman" w:cs="Times New Roman"/>
                <w:lang w:eastAsia="es-VE"/>
              </w:rPr>
              <w:t>“Frases absurdas”</w:t>
            </w:r>
          </w:p>
        </w:tc>
        <w:tc>
          <w:tcPr>
            <w:tcW w:w="2115" w:type="dxa"/>
          </w:tcPr>
          <w:p w:rsidR="008815A8" w:rsidRPr="00CC0515" w:rsidRDefault="008815A8" w:rsidP="008815A8">
            <w:pPr>
              <w:autoSpaceDE w:val="0"/>
              <w:autoSpaceDN w:val="0"/>
              <w:adjustRightInd w:val="0"/>
              <w:spacing w:after="0" w:line="240" w:lineRule="auto"/>
              <w:rPr>
                <w:rFonts w:ascii="Times New Roman" w:eastAsia="Times New Roman" w:hAnsi="Times New Roman" w:cs="Times New Roman"/>
                <w:b/>
                <w:lang w:eastAsia="es-VE"/>
              </w:rPr>
            </w:pPr>
            <w:r w:rsidRPr="00CC0515">
              <w:rPr>
                <w:rFonts w:ascii="Times New Roman" w:eastAsia="Times New Roman" w:hAnsi="Times New Roman" w:cs="Times New Roman"/>
                <w:b/>
                <w:lang w:eastAsia="es-VE"/>
              </w:rPr>
              <w:t>Humanos:</w:t>
            </w:r>
          </w:p>
          <w:p w:rsidR="008815A8" w:rsidRPr="00CC0515" w:rsidRDefault="008815A8" w:rsidP="008815A8">
            <w:pPr>
              <w:autoSpaceDE w:val="0"/>
              <w:autoSpaceDN w:val="0"/>
              <w:adjustRightInd w:val="0"/>
              <w:spacing w:after="0" w:line="240" w:lineRule="auto"/>
              <w:rPr>
                <w:rFonts w:ascii="Times New Roman" w:eastAsia="Times New Roman" w:hAnsi="Times New Roman" w:cs="Times New Roman"/>
                <w:lang w:eastAsia="es-VE"/>
              </w:rPr>
            </w:pPr>
            <w:r w:rsidRPr="00CC0515">
              <w:rPr>
                <w:rFonts w:ascii="Times New Roman" w:eastAsia="Times New Roman" w:hAnsi="Times New Roman" w:cs="Times New Roman"/>
                <w:lang w:eastAsia="es-VE"/>
              </w:rPr>
              <w:t xml:space="preserve">Docente </w:t>
            </w:r>
          </w:p>
          <w:p w:rsidR="008815A8" w:rsidRPr="00CC0515" w:rsidRDefault="008815A8" w:rsidP="008815A8">
            <w:pPr>
              <w:autoSpaceDE w:val="0"/>
              <w:autoSpaceDN w:val="0"/>
              <w:adjustRightInd w:val="0"/>
              <w:spacing w:after="0" w:line="240" w:lineRule="auto"/>
              <w:rPr>
                <w:rFonts w:ascii="Times New Roman" w:eastAsia="Times New Roman" w:hAnsi="Times New Roman" w:cs="Times New Roman"/>
                <w:lang w:eastAsia="es-VE"/>
              </w:rPr>
            </w:pPr>
            <w:r w:rsidRPr="00CC0515">
              <w:rPr>
                <w:rFonts w:ascii="Times New Roman" w:eastAsia="Times New Roman" w:hAnsi="Times New Roman" w:cs="Times New Roman"/>
                <w:lang w:eastAsia="es-VE"/>
              </w:rPr>
              <w:t>Estudiantes</w:t>
            </w:r>
          </w:p>
          <w:p w:rsidR="008815A8" w:rsidRPr="00CC0515" w:rsidRDefault="008815A8" w:rsidP="008815A8">
            <w:pPr>
              <w:autoSpaceDE w:val="0"/>
              <w:autoSpaceDN w:val="0"/>
              <w:adjustRightInd w:val="0"/>
              <w:spacing w:after="0" w:line="240" w:lineRule="auto"/>
              <w:rPr>
                <w:rFonts w:ascii="Times New Roman" w:eastAsia="Times New Roman" w:hAnsi="Times New Roman" w:cs="Times New Roman"/>
                <w:b/>
                <w:lang w:eastAsia="es-VE"/>
              </w:rPr>
            </w:pPr>
            <w:r w:rsidRPr="00CC0515">
              <w:rPr>
                <w:rFonts w:ascii="Times New Roman" w:eastAsia="Times New Roman" w:hAnsi="Times New Roman" w:cs="Times New Roman"/>
                <w:b/>
                <w:lang w:eastAsia="es-VE"/>
              </w:rPr>
              <w:lastRenderedPageBreak/>
              <w:t>Materiales :</w:t>
            </w:r>
          </w:p>
          <w:p w:rsidR="008815A8" w:rsidRPr="00CC0515" w:rsidRDefault="008815A8" w:rsidP="008815A8">
            <w:pPr>
              <w:autoSpaceDE w:val="0"/>
              <w:autoSpaceDN w:val="0"/>
              <w:adjustRightInd w:val="0"/>
              <w:spacing w:after="0" w:line="240" w:lineRule="auto"/>
              <w:rPr>
                <w:rFonts w:ascii="Times New Roman" w:eastAsia="Times New Roman" w:hAnsi="Times New Roman" w:cs="Times New Roman"/>
                <w:lang w:eastAsia="es-VE"/>
              </w:rPr>
            </w:pPr>
            <w:r w:rsidRPr="00CC0515">
              <w:rPr>
                <w:rFonts w:ascii="Times New Roman" w:eastAsia="Times New Roman" w:hAnsi="Times New Roman" w:cs="Times New Roman"/>
                <w:lang w:eastAsia="es-VE"/>
              </w:rPr>
              <w:t xml:space="preserve">Material fotocopiado </w:t>
            </w:r>
          </w:p>
          <w:p w:rsidR="008815A8" w:rsidRPr="00CC0515" w:rsidRDefault="008815A8" w:rsidP="008815A8">
            <w:pPr>
              <w:autoSpaceDE w:val="0"/>
              <w:autoSpaceDN w:val="0"/>
              <w:adjustRightInd w:val="0"/>
              <w:spacing w:after="0" w:line="240" w:lineRule="auto"/>
              <w:rPr>
                <w:rFonts w:ascii="Times New Roman" w:eastAsia="Times New Roman" w:hAnsi="Times New Roman" w:cs="Times New Roman"/>
                <w:lang w:eastAsia="es-VE"/>
              </w:rPr>
            </w:pPr>
            <w:r w:rsidRPr="00CC0515">
              <w:rPr>
                <w:rFonts w:ascii="Times New Roman" w:eastAsia="Times New Roman" w:hAnsi="Times New Roman" w:cs="Times New Roman"/>
                <w:lang w:eastAsia="es-VE"/>
              </w:rPr>
              <w:t xml:space="preserve">Marcadores </w:t>
            </w:r>
          </w:p>
          <w:p w:rsidR="008815A8" w:rsidRPr="00CC0515" w:rsidRDefault="008815A8" w:rsidP="008815A8">
            <w:pPr>
              <w:autoSpaceDE w:val="0"/>
              <w:autoSpaceDN w:val="0"/>
              <w:adjustRightInd w:val="0"/>
              <w:spacing w:after="0" w:line="240" w:lineRule="auto"/>
              <w:rPr>
                <w:rFonts w:ascii="Times New Roman" w:eastAsia="Times New Roman" w:hAnsi="Times New Roman" w:cs="Times New Roman"/>
                <w:lang w:eastAsia="es-VE"/>
              </w:rPr>
            </w:pPr>
            <w:r w:rsidRPr="00CC0515">
              <w:rPr>
                <w:rFonts w:ascii="Times New Roman" w:eastAsia="Times New Roman" w:hAnsi="Times New Roman" w:cs="Times New Roman"/>
                <w:lang w:eastAsia="es-VE"/>
              </w:rPr>
              <w:t xml:space="preserve">colores </w:t>
            </w:r>
          </w:p>
          <w:p w:rsidR="008815A8" w:rsidRPr="00CC0515" w:rsidRDefault="008815A8" w:rsidP="008815A8">
            <w:pPr>
              <w:autoSpaceDE w:val="0"/>
              <w:autoSpaceDN w:val="0"/>
              <w:adjustRightInd w:val="0"/>
              <w:spacing w:after="0" w:line="240" w:lineRule="auto"/>
              <w:rPr>
                <w:rFonts w:ascii="Times New Roman" w:eastAsia="Times New Roman" w:hAnsi="Times New Roman" w:cs="Times New Roman"/>
                <w:lang w:eastAsia="es-VE"/>
              </w:rPr>
            </w:pPr>
            <w:r w:rsidRPr="00CC0515">
              <w:rPr>
                <w:rFonts w:ascii="Times New Roman" w:eastAsia="Times New Roman" w:hAnsi="Times New Roman" w:cs="Times New Roman"/>
                <w:lang w:eastAsia="es-VE"/>
              </w:rPr>
              <w:t xml:space="preserve">pega </w:t>
            </w:r>
          </w:p>
          <w:p w:rsidR="00490725" w:rsidRPr="00CC0515" w:rsidRDefault="008815A8" w:rsidP="008815A8">
            <w:pPr>
              <w:autoSpaceDE w:val="0"/>
              <w:autoSpaceDN w:val="0"/>
              <w:adjustRightInd w:val="0"/>
              <w:spacing w:after="0" w:line="360" w:lineRule="auto"/>
              <w:rPr>
                <w:rFonts w:ascii="Times New Roman" w:eastAsia="Times New Roman" w:hAnsi="Times New Roman" w:cs="Times New Roman"/>
                <w:b/>
                <w:lang w:eastAsia="es-VE"/>
              </w:rPr>
            </w:pPr>
            <w:r w:rsidRPr="00CC0515">
              <w:rPr>
                <w:rFonts w:ascii="Times New Roman" w:eastAsia="Times New Roman" w:hAnsi="Times New Roman" w:cs="Times New Roman"/>
                <w:lang w:eastAsia="es-VE"/>
              </w:rPr>
              <w:t>lápiz</w:t>
            </w:r>
          </w:p>
        </w:tc>
        <w:tc>
          <w:tcPr>
            <w:tcW w:w="2130" w:type="dxa"/>
          </w:tcPr>
          <w:p w:rsidR="008815A8" w:rsidRPr="00CC0515" w:rsidRDefault="008815A8" w:rsidP="008815A8">
            <w:pPr>
              <w:autoSpaceDE w:val="0"/>
              <w:autoSpaceDN w:val="0"/>
              <w:adjustRightInd w:val="0"/>
              <w:spacing w:after="0" w:line="240" w:lineRule="auto"/>
              <w:rPr>
                <w:rFonts w:ascii="Times New Roman" w:eastAsia="Times New Roman" w:hAnsi="Times New Roman" w:cs="Times New Roman"/>
                <w:lang w:eastAsia="es-VE"/>
              </w:rPr>
            </w:pPr>
            <w:r w:rsidRPr="00CC0515">
              <w:rPr>
                <w:rFonts w:ascii="Times New Roman" w:eastAsia="Times New Roman" w:hAnsi="Times New Roman" w:cs="Times New Roman"/>
                <w:lang w:eastAsia="es-VE"/>
              </w:rPr>
              <w:lastRenderedPageBreak/>
              <w:t xml:space="preserve">Génesis Pérez </w:t>
            </w:r>
          </w:p>
          <w:p w:rsidR="008815A8" w:rsidRPr="00CC0515" w:rsidRDefault="008815A8" w:rsidP="008815A8">
            <w:pPr>
              <w:autoSpaceDE w:val="0"/>
              <w:autoSpaceDN w:val="0"/>
              <w:adjustRightInd w:val="0"/>
              <w:spacing w:after="0" w:line="240" w:lineRule="auto"/>
              <w:rPr>
                <w:rFonts w:ascii="Times New Roman" w:eastAsia="Times New Roman" w:hAnsi="Times New Roman" w:cs="Times New Roman"/>
                <w:lang w:eastAsia="es-VE"/>
              </w:rPr>
            </w:pPr>
            <w:proofErr w:type="spellStart"/>
            <w:r w:rsidRPr="00CC0515">
              <w:rPr>
                <w:rFonts w:ascii="Times New Roman" w:eastAsia="Times New Roman" w:hAnsi="Times New Roman" w:cs="Times New Roman"/>
                <w:lang w:eastAsia="es-VE"/>
              </w:rPr>
              <w:t>Neida</w:t>
            </w:r>
            <w:proofErr w:type="spellEnd"/>
            <w:r w:rsidRPr="00CC0515">
              <w:rPr>
                <w:rFonts w:ascii="Times New Roman" w:eastAsia="Times New Roman" w:hAnsi="Times New Roman" w:cs="Times New Roman"/>
                <w:lang w:eastAsia="es-VE"/>
              </w:rPr>
              <w:t xml:space="preserve"> Pérez</w:t>
            </w:r>
          </w:p>
          <w:p w:rsidR="00490725" w:rsidRPr="00CC0515" w:rsidRDefault="008815A8" w:rsidP="008815A8">
            <w:pPr>
              <w:autoSpaceDE w:val="0"/>
              <w:autoSpaceDN w:val="0"/>
              <w:adjustRightInd w:val="0"/>
              <w:spacing w:after="0" w:line="240" w:lineRule="auto"/>
              <w:rPr>
                <w:rFonts w:ascii="Times New Roman" w:eastAsia="Times New Roman" w:hAnsi="Times New Roman" w:cs="Times New Roman"/>
                <w:b/>
                <w:lang w:eastAsia="es-VE"/>
              </w:rPr>
            </w:pPr>
            <w:r w:rsidRPr="00CC0515">
              <w:rPr>
                <w:rFonts w:ascii="Times New Roman" w:eastAsia="Times New Roman" w:hAnsi="Times New Roman" w:cs="Times New Roman"/>
                <w:lang w:eastAsia="es-VE"/>
              </w:rPr>
              <w:t xml:space="preserve">Mary cruz </w:t>
            </w:r>
            <w:r w:rsidRPr="00CC0515">
              <w:rPr>
                <w:rFonts w:ascii="Times New Roman" w:eastAsia="Times New Roman" w:hAnsi="Times New Roman" w:cs="Times New Roman"/>
                <w:lang w:eastAsia="es-VE"/>
              </w:rPr>
              <w:lastRenderedPageBreak/>
              <w:t>(psicopedagoga)</w:t>
            </w:r>
          </w:p>
        </w:tc>
        <w:tc>
          <w:tcPr>
            <w:tcW w:w="1716" w:type="dxa"/>
          </w:tcPr>
          <w:p w:rsidR="00490725" w:rsidRDefault="00490725" w:rsidP="00490725">
            <w:pPr>
              <w:autoSpaceDE w:val="0"/>
              <w:autoSpaceDN w:val="0"/>
              <w:adjustRightInd w:val="0"/>
              <w:spacing w:after="0" w:line="360" w:lineRule="auto"/>
              <w:rPr>
                <w:rFonts w:ascii="Times New Roman" w:eastAsia="Times New Roman" w:hAnsi="Times New Roman"/>
                <w:b/>
                <w:sz w:val="24"/>
                <w:szCs w:val="24"/>
                <w:lang w:eastAsia="es-VE"/>
              </w:rPr>
            </w:pPr>
          </w:p>
        </w:tc>
        <w:tc>
          <w:tcPr>
            <w:tcW w:w="2301" w:type="dxa"/>
          </w:tcPr>
          <w:p w:rsidR="00490725" w:rsidRPr="00A97224" w:rsidRDefault="00A97224" w:rsidP="00A97224">
            <w:pPr>
              <w:autoSpaceDE w:val="0"/>
              <w:autoSpaceDN w:val="0"/>
              <w:adjustRightInd w:val="0"/>
              <w:spacing w:after="0" w:line="240" w:lineRule="auto"/>
              <w:rPr>
                <w:rFonts w:ascii="Times New Roman" w:eastAsia="Times New Roman" w:hAnsi="Times New Roman"/>
                <w:b/>
                <w:lang w:eastAsia="es-VE"/>
              </w:rPr>
            </w:pPr>
            <w:r w:rsidRPr="00A97224">
              <w:rPr>
                <w:rFonts w:ascii="Times New Roman" w:eastAsia="Times New Roman" w:hAnsi="Times New Roman"/>
                <w:lang w:eastAsia="es-VE"/>
              </w:rPr>
              <w:t xml:space="preserve">A través de esta actividad se evaluara  la intervención del grupo </w:t>
            </w:r>
            <w:r w:rsidRPr="00A97224">
              <w:rPr>
                <w:rFonts w:ascii="Times New Roman" w:eastAsia="Times New Roman" w:hAnsi="Times New Roman"/>
                <w:lang w:eastAsia="es-VE"/>
              </w:rPr>
              <w:lastRenderedPageBreak/>
              <w:t>en general, logrado así la integración y la participación del estudiante con condición autista</w:t>
            </w:r>
            <w:r w:rsidRPr="00A97224">
              <w:rPr>
                <w:rFonts w:ascii="Times New Roman" w:eastAsia="Times New Roman" w:hAnsi="Times New Roman"/>
                <w:b/>
                <w:lang w:eastAsia="es-VE"/>
              </w:rPr>
              <w:t>.</w:t>
            </w:r>
          </w:p>
        </w:tc>
      </w:tr>
      <w:tr w:rsidR="00EB52A9" w:rsidTr="00EB52A9">
        <w:trPr>
          <w:trHeight w:val="480"/>
        </w:trPr>
        <w:tc>
          <w:tcPr>
            <w:tcW w:w="1455" w:type="dxa"/>
          </w:tcPr>
          <w:p w:rsidR="00490725" w:rsidRPr="00CC0515" w:rsidRDefault="008815A8" w:rsidP="008815A8">
            <w:pPr>
              <w:autoSpaceDE w:val="0"/>
              <w:autoSpaceDN w:val="0"/>
              <w:adjustRightInd w:val="0"/>
              <w:spacing w:after="0" w:line="240" w:lineRule="auto"/>
              <w:rPr>
                <w:rFonts w:ascii="Times New Roman" w:eastAsia="Times New Roman" w:hAnsi="Times New Roman" w:cs="Times New Roman"/>
                <w:lang w:eastAsia="es-VE"/>
              </w:rPr>
            </w:pPr>
            <w:r w:rsidRPr="00CC0515">
              <w:rPr>
                <w:rFonts w:ascii="Times New Roman" w:eastAsia="Times New Roman" w:hAnsi="Times New Roman" w:cs="Times New Roman"/>
                <w:lang w:eastAsia="es-VE"/>
              </w:rPr>
              <w:lastRenderedPageBreak/>
              <w:t xml:space="preserve">Operaciones combinadas </w:t>
            </w:r>
          </w:p>
        </w:tc>
        <w:tc>
          <w:tcPr>
            <w:tcW w:w="2070" w:type="dxa"/>
          </w:tcPr>
          <w:p w:rsidR="00490725" w:rsidRPr="00CC0515" w:rsidRDefault="008815A8" w:rsidP="008815A8">
            <w:pPr>
              <w:autoSpaceDE w:val="0"/>
              <w:autoSpaceDN w:val="0"/>
              <w:adjustRightInd w:val="0"/>
              <w:spacing w:after="0" w:line="240" w:lineRule="auto"/>
              <w:rPr>
                <w:rFonts w:ascii="Times New Roman" w:eastAsia="Times New Roman" w:hAnsi="Times New Roman" w:cs="Times New Roman"/>
                <w:b/>
                <w:lang w:eastAsia="es-VE"/>
              </w:rPr>
            </w:pPr>
            <w:r w:rsidRPr="00CC0515">
              <w:rPr>
                <w:rFonts w:ascii="Times New Roman" w:eastAsia="Times New Roman" w:hAnsi="Times New Roman" w:cs="Times New Roman"/>
                <w:lang w:eastAsia="es-VE"/>
              </w:rPr>
              <w:t>“Sumemos, restemos, multipliquemos y dividamos con los dibujos que a continuación le presentamos”</w:t>
            </w:r>
          </w:p>
        </w:tc>
        <w:tc>
          <w:tcPr>
            <w:tcW w:w="2115" w:type="dxa"/>
          </w:tcPr>
          <w:p w:rsidR="008815A8" w:rsidRPr="00CC0515" w:rsidRDefault="008815A8" w:rsidP="008815A8">
            <w:pPr>
              <w:autoSpaceDE w:val="0"/>
              <w:autoSpaceDN w:val="0"/>
              <w:adjustRightInd w:val="0"/>
              <w:spacing w:after="0" w:line="240" w:lineRule="auto"/>
              <w:rPr>
                <w:rFonts w:ascii="Times New Roman" w:eastAsia="Times New Roman" w:hAnsi="Times New Roman" w:cs="Times New Roman"/>
                <w:b/>
                <w:lang w:eastAsia="es-VE"/>
              </w:rPr>
            </w:pPr>
            <w:r w:rsidRPr="00CC0515">
              <w:rPr>
                <w:rFonts w:ascii="Times New Roman" w:eastAsia="Times New Roman" w:hAnsi="Times New Roman" w:cs="Times New Roman"/>
                <w:b/>
                <w:lang w:eastAsia="es-VE"/>
              </w:rPr>
              <w:t>Humanos:</w:t>
            </w:r>
          </w:p>
          <w:p w:rsidR="008815A8" w:rsidRPr="00CC0515" w:rsidRDefault="008815A8" w:rsidP="008815A8">
            <w:pPr>
              <w:autoSpaceDE w:val="0"/>
              <w:autoSpaceDN w:val="0"/>
              <w:adjustRightInd w:val="0"/>
              <w:spacing w:after="0" w:line="240" w:lineRule="auto"/>
              <w:rPr>
                <w:rFonts w:ascii="Times New Roman" w:eastAsia="Times New Roman" w:hAnsi="Times New Roman" w:cs="Times New Roman"/>
                <w:lang w:eastAsia="es-VE"/>
              </w:rPr>
            </w:pPr>
            <w:r w:rsidRPr="00CC0515">
              <w:rPr>
                <w:rFonts w:ascii="Times New Roman" w:eastAsia="Times New Roman" w:hAnsi="Times New Roman" w:cs="Times New Roman"/>
                <w:lang w:eastAsia="es-VE"/>
              </w:rPr>
              <w:t xml:space="preserve">Docente </w:t>
            </w:r>
          </w:p>
          <w:p w:rsidR="008815A8" w:rsidRPr="00CC0515" w:rsidRDefault="008815A8" w:rsidP="008815A8">
            <w:pPr>
              <w:autoSpaceDE w:val="0"/>
              <w:autoSpaceDN w:val="0"/>
              <w:adjustRightInd w:val="0"/>
              <w:spacing w:after="0" w:line="240" w:lineRule="auto"/>
              <w:rPr>
                <w:rFonts w:ascii="Times New Roman" w:eastAsia="Times New Roman" w:hAnsi="Times New Roman" w:cs="Times New Roman"/>
                <w:lang w:eastAsia="es-VE"/>
              </w:rPr>
            </w:pPr>
            <w:r w:rsidRPr="00CC0515">
              <w:rPr>
                <w:rFonts w:ascii="Times New Roman" w:eastAsia="Times New Roman" w:hAnsi="Times New Roman" w:cs="Times New Roman"/>
                <w:lang w:eastAsia="es-VE"/>
              </w:rPr>
              <w:t>Estudiantes</w:t>
            </w:r>
          </w:p>
          <w:p w:rsidR="008815A8" w:rsidRPr="00CC0515" w:rsidRDefault="008815A8" w:rsidP="008815A8">
            <w:pPr>
              <w:autoSpaceDE w:val="0"/>
              <w:autoSpaceDN w:val="0"/>
              <w:adjustRightInd w:val="0"/>
              <w:spacing w:after="0" w:line="240" w:lineRule="auto"/>
              <w:rPr>
                <w:rFonts w:ascii="Times New Roman" w:eastAsia="Times New Roman" w:hAnsi="Times New Roman" w:cs="Times New Roman"/>
                <w:b/>
                <w:lang w:eastAsia="es-VE"/>
              </w:rPr>
            </w:pPr>
            <w:r w:rsidRPr="00CC0515">
              <w:rPr>
                <w:rFonts w:ascii="Times New Roman" w:eastAsia="Times New Roman" w:hAnsi="Times New Roman" w:cs="Times New Roman"/>
                <w:b/>
                <w:lang w:eastAsia="es-VE"/>
              </w:rPr>
              <w:t>Materiales :</w:t>
            </w:r>
          </w:p>
          <w:p w:rsidR="008815A8" w:rsidRPr="00CC0515" w:rsidRDefault="008815A8" w:rsidP="008815A8">
            <w:pPr>
              <w:autoSpaceDE w:val="0"/>
              <w:autoSpaceDN w:val="0"/>
              <w:adjustRightInd w:val="0"/>
              <w:spacing w:after="0" w:line="240" w:lineRule="auto"/>
              <w:rPr>
                <w:rFonts w:ascii="Times New Roman" w:eastAsia="Times New Roman" w:hAnsi="Times New Roman" w:cs="Times New Roman"/>
                <w:lang w:eastAsia="es-VE"/>
              </w:rPr>
            </w:pPr>
            <w:r w:rsidRPr="00CC0515">
              <w:rPr>
                <w:rFonts w:ascii="Times New Roman" w:eastAsia="Times New Roman" w:hAnsi="Times New Roman" w:cs="Times New Roman"/>
                <w:lang w:eastAsia="es-VE"/>
              </w:rPr>
              <w:t xml:space="preserve">Material fotocopiado </w:t>
            </w:r>
          </w:p>
          <w:p w:rsidR="008815A8" w:rsidRPr="00CC0515" w:rsidRDefault="008815A8" w:rsidP="008815A8">
            <w:pPr>
              <w:autoSpaceDE w:val="0"/>
              <w:autoSpaceDN w:val="0"/>
              <w:adjustRightInd w:val="0"/>
              <w:spacing w:after="0" w:line="240" w:lineRule="auto"/>
              <w:rPr>
                <w:rFonts w:ascii="Times New Roman" w:eastAsia="Times New Roman" w:hAnsi="Times New Roman" w:cs="Times New Roman"/>
                <w:lang w:eastAsia="es-VE"/>
              </w:rPr>
            </w:pPr>
            <w:r w:rsidRPr="00CC0515">
              <w:rPr>
                <w:rFonts w:ascii="Times New Roman" w:eastAsia="Times New Roman" w:hAnsi="Times New Roman" w:cs="Times New Roman"/>
                <w:lang w:eastAsia="es-VE"/>
              </w:rPr>
              <w:t xml:space="preserve">Marcadores </w:t>
            </w:r>
          </w:p>
          <w:p w:rsidR="008815A8" w:rsidRPr="00CC0515" w:rsidRDefault="008815A8" w:rsidP="008815A8">
            <w:pPr>
              <w:autoSpaceDE w:val="0"/>
              <w:autoSpaceDN w:val="0"/>
              <w:adjustRightInd w:val="0"/>
              <w:spacing w:after="0" w:line="240" w:lineRule="auto"/>
              <w:rPr>
                <w:rFonts w:ascii="Times New Roman" w:eastAsia="Times New Roman" w:hAnsi="Times New Roman" w:cs="Times New Roman"/>
                <w:lang w:eastAsia="es-VE"/>
              </w:rPr>
            </w:pPr>
            <w:r w:rsidRPr="00CC0515">
              <w:rPr>
                <w:rFonts w:ascii="Times New Roman" w:eastAsia="Times New Roman" w:hAnsi="Times New Roman" w:cs="Times New Roman"/>
                <w:lang w:eastAsia="es-VE"/>
              </w:rPr>
              <w:t xml:space="preserve">colores </w:t>
            </w:r>
          </w:p>
          <w:p w:rsidR="00490725" w:rsidRPr="00CC0515" w:rsidRDefault="008815A8" w:rsidP="008815A8">
            <w:pPr>
              <w:autoSpaceDE w:val="0"/>
              <w:autoSpaceDN w:val="0"/>
              <w:adjustRightInd w:val="0"/>
              <w:spacing w:after="0" w:line="360" w:lineRule="auto"/>
              <w:rPr>
                <w:rFonts w:ascii="Times New Roman" w:eastAsia="Times New Roman" w:hAnsi="Times New Roman" w:cs="Times New Roman"/>
                <w:b/>
                <w:lang w:eastAsia="es-VE"/>
              </w:rPr>
            </w:pPr>
            <w:r w:rsidRPr="00CC0515">
              <w:rPr>
                <w:rFonts w:ascii="Times New Roman" w:eastAsia="Times New Roman" w:hAnsi="Times New Roman" w:cs="Times New Roman"/>
                <w:lang w:eastAsia="es-VE"/>
              </w:rPr>
              <w:t>lápiz</w:t>
            </w:r>
          </w:p>
        </w:tc>
        <w:tc>
          <w:tcPr>
            <w:tcW w:w="2130" w:type="dxa"/>
          </w:tcPr>
          <w:p w:rsidR="008815A8" w:rsidRPr="00CC0515" w:rsidRDefault="008815A8" w:rsidP="00A44AFB">
            <w:pPr>
              <w:autoSpaceDE w:val="0"/>
              <w:autoSpaceDN w:val="0"/>
              <w:adjustRightInd w:val="0"/>
              <w:spacing w:after="0" w:line="240" w:lineRule="auto"/>
              <w:rPr>
                <w:rFonts w:ascii="Times New Roman" w:eastAsia="Times New Roman" w:hAnsi="Times New Roman" w:cs="Times New Roman"/>
                <w:lang w:eastAsia="es-VE"/>
              </w:rPr>
            </w:pPr>
            <w:r w:rsidRPr="00CC0515">
              <w:rPr>
                <w:rFonts w:ascii="Times New Roman" w:eastAsia="Times New Roman" w:hAnsi="Times New Roman" w:cs="Times New Roman"/>
                <w:lang w:eastAsia="es-VE"/>
              </w:rPr>
              <w:t xml:space="preserve">Génesis Pérez </w:t>
            </w:r>
          </w:p>
          <w:p w:rsidR="008815A8" w:rsidRPr="00CC0515" w:rsidRDefault="008815A8" w:rsidP="00A44AFB">
            <w:pPr>
              <w:autoSpaceDE w:val="0"/>
              <w:autoSpaceDN w:val="0"/>
              <w:adjustRightInd w:val="0"/>
              <w:spacing w:after="0" w:line="240" w:lineRule="auto"/>
              <w:rPr>
                <w:rFonts w:ascii="Times New Roman" w:eastAsia="Times New Roman" w:hAnsi="Times New Roman" w:cs="Times New Roman"/>
                <w:lang w:eastAsia="es-VE"/>
              </w:rPr>
            </w:pPr>
            <w:proofErr w:type="spellStart"/>
            <w:r w:rsidRPr="00CC0515">
              <w:rPr>
                <w:rFonts w:ascii="Times New Roman" w:eastAsia="Times New Roman" w:hAnsi="Times New Roman" w:cs="Times New Roman"/>
                <w:lang w:eastAsia="es-VE"/>
              </w:rPr>
              <w:t>Neida</w:t>
            </w:r>
            <w:proofErr w:type="spellEnd"/>
            <w:r w:rsidRPr="00CC0515">
              <w:rPr>
                <w:rFonts w:ascii="Times New Roman" w:eastAsia="Times New Roman" w:hAnsi="Times New Roman" w:cs="Times New Roman"/>
                <w:lang w:eastAsia="es-VE"/>
              </w:rPr>
              <w:t xml:space="preserve"> Pérez</w:t>
            </w:r>
          </w:p>
          <w:p w:rsidR="00490725" w:rsidRPr="00CC0515" w:rsidRDefault="008815A8" w:rsidP="00A44AFB">
            <w:pPr>
              <w:autoSpaceDE w:val="0"/>
              <w:autoSpaceDN w:val="0"/>
              <w:adjustRightInd w:val="0"/>
              <w:spacing w:after="0" w:line="240" w:lineRule="auto"/>
              <w:rPr>
                <w:rFonts w:ascii="Times New Roman" w:eastAsia="Times New Roman" w:hAnsi="Times New Roman" w:cs="Times New Roman"/>
                <w:b/>
                <w:lang w:eastAsia="es-VE"/>
              </w:rPr>
            </w:pPr>
            <w:r w:rsidRPr="00CC0515">
              <w:rPr>
                <w:rFonts w:ascii="Times New Roman" w:eastAsia="Times New Roman" w:hAnsi="Times New Roman" w:cs="Times New Roman"/>
                <w:lang w:eastAsia="es-VE"/>
              </w:rPr>
              <w:t>Mary cruz (psicopedagoga)</w:t>
            </w:r>
          </w:p>
        </w:tc>
        <w:tc>
          <w:tcPr>
            <w:tcW w:w="1716" w:type="dxa"/>
          </w:tcPr>
          <w:p w:rsidR="00490725" w:rsidRDefault="00490725" w:rsidP="00490725">
            <w:pPr>
              <w:autoSpaceDE w:val="0"/>
              <w:autoSpaceDN w:val="0"/>
              <w:adjustRightInd w:val="0"/>
              <w:spacing w:after="0" w:line="360" w:lineRule="auto"/>
              <w:rPr>
                <w:rFonts w:ascii="Times New Roman" w:eastAsia="Times New Roman" w:hAnsi="Times New Roman"/>
                <w:b/>
                <w:sz w:val="24"/>
                <w:szCs w:val="24"/>
                <w:lang w:eastAsia="es-VE"/>
              </w:rPr>
            </w:pPr>
          </w:p>
        </w:tc>
        <w:tc>
          <w:tcPr>
            <w:tcW w:w="2301" w:type="dxa"/>
          </w:tcPr>
          <w:p w:rsidR="00490725" w:rsidRPr="00A97224" w:rsidRDefault="00A97224" w:rsidP="00A97224">
            <w:pPr>
              <w:autoSpaceDE w:val="0"/>
              <w:autoSpaceDN w:val="0"/>
              <w:adjustRightInd w:val="0"/>
              <w:spacing w:after="0" w:line="240" w:lineRule="auto"/>
              <w:rPr>
                <w:rFonts w:ascii="Times New Roman" w:eastAsia="Times New Roman" w:hAnsi="Times New Roman"/>
                <w:b/>
                <w:lang w:eastAsia="es-VE"/>
              </w:rPr>
            </w:pPr>
            <w:r w:rsidRPr="00A97224">
              <w:rPr>
                <w:rFonts w:ascii="Times New Roman" w:eastAsia="Times New Roman" w:hAnsi="Times New Roman"/>
                <w:lang w:eastAsia="es-VE"/>
              </w:rPr>
              <w:t>En esta actividad se evaluara la participación activa de todo el grupo, con la finalidad de que logren resolver ejercicios combinados y consigan trabajar e integrar al estudiante con condición autista a la actividad.</w:t>
            </w:r>
          </w:p>
        </w:tc>
      </w:tr>
      <w:tr w:rsidR="00EB52A9" w:rsidTr="00EB52A9">
        <w:trPr>
          <w:trHeight w:val="555"/>
        </w:trPr>
        <w:tc>
          <w:tcPr>
            <w:tcW w:w="1455" w:type="dxa"/>
          </w:tcPr>
          <w:p w:rsidR="00A44AFB" w:rsidRPr="005D5137" w:rsidRDefault="005D5137" w:rsidP="00A44AFB">
            <w:pPr>
              <w:autoSpaceDE w:val="0"/>
              <w:autoSpaceDN w:val="0"/>
              <w:adjustRightInd w:val="0"/>
              <w:spacing w:after="0" w:line="240" w:lineRule="auto"/>
              <w:rPr>
                <w:rFonts w:ascii="Times New Roman" w:eastAsia="Times New Roman" w:hAnsi="Times New Roman" w:cs="Times New Roman"/>
                <w:lang w:eastAsia="es-VE"/>
              </w:rPr>
            </w:pPr>
            <w:r w:rsidRPr="005D5137">
              <w:rPr>
                <w:rFonts w:ascii="Times New Roman" w:eastAsia="Times New Roman" w:hAnsi="Times New Roman" w:cs="Times New Roman"/>
                <w:lang w:eastAsia="es-VE"/>
              </w:rPr>
              <w:t xml:space="preserve">Mínimo común múltiplo </w:t>
            </w:r>
          </w:p>
        </w:tc>
        <w:tc>
          <w:tcPr>
            <w:tcW w:w="2070" w:type="dxa"/>
          </w:tcPr>
          <w:p w:rsidR="00A44AFB" w:rsidRPr="00CC0515" w:rsidRDefault="00CC0515" w:rsidP="00A44AFB">
            <w:pPr>
              <w:autoSpaceDE w:val="0"/>
              <w:autoSpaceDN w:val="0"/>
              <w:adjustRightInd w:val="0"/>
              <w:spacing w:after="0" w:line="240" w:lineRule="auto"/>
              <w:rPr>
                <w:rFonts w:ascii="Times New Roman" w:eastAsia="Times New Roman" w:hAnsi="Times New Roman" w:cs="Times New Roman"/>
                <w:b/>
                <w:lang w:eastAsia="es-VE"/>
              </w:rPr>
            </w:pPr>
            <w:r w:rsidRPr="00CC0515">
              <w:rPr>
                <w:rFonts w:ascii="Times New Roman" w:eastAsia="Times New Roman" w:hAnsi="Times New Roman" w:cs="Times New Roman"/>
                <w:lang w:eastAsia="es-VE"/>
              </w:rPr>
              <w:t>“C</w:t>
            </w:r>
            <w:r w:rsidR="00A44AFB" w:rsidRPr="00CC0515">
              <w:rPr>
                <w:rFonts w:ascii="Times New Roman" w:eastAsia="Times New Roman" w:hAnsi="Times New Roman" w:cs="Times New Roman"/>
                <w:lang w:eastAsia="es-VE"/>
              </w:rPr>
              <w:t>uento</w:t>
            </w:r>
            <w:r w:rsidR="005D5137">
              <w:rPr>
                <w:rFonts w:ascii="Times New Roman" w:eastAsia="Times New Roman" w:hAnsi="Times New Roman" w:cs="Times New Roman"/>
                <w:lang w:eastAsia="es-VE"/>
              </w:rPr>
              <w:t xml:space="preserve"> los círculos y obtengo el mínimo común múltiplo</w:t>
            </w:r>
            <w:r w:rsidR="00A44AFB" w:rsidRPr="00CC0515">
              <w:rPr>
                <w:rFonts w:ascii="Times New Roman" w:eastAsia="Times New Roman" w:hAnsi="Times New Roman" w:cs="Times New Roman"/>
                <w:lang w:eastAsia="es-VE"/>
              </w:rPr>
              <w:t>”</w:t>
            </w:r>
          </w:p>
        </w:tc>
        <w:tc>
          <w:tcPr>
            <w:tcW w:w="2115" w:type="dxa"/>
          </w:tcPr>
          <w:p w:rsidR="00A44AFB" w:rsidRPr="00CC0515" w:rsidRDefault="00A44AFB" w:rsidP="00A44AFB">
            <w:pPr>
              <w:autoSpaceDE w:val="0"/>
              <w:autoSpaceDN w:val="0"/>
              <w:adjustRightInd w:val="0"/>
              <w:spacing w:after="0" w:line="240" w:lineRule="auto"/>
              <w:rPr>
                <w:rFonts w:ascii="Times New Roman" w:eastAsia="Times New Roman" w:hAnsi="Times New Roman" w:cs="Times New Roman"/>
                <w:b/>
                <w:lang w:eastAsia="es-VE"/>
              </w:rPr>
            </w:pPr>
            <w:r w:rsidRPr="00CC0515">
              <w:rPr>
                <w:rFonts w:ascii="Times New Roman" w:eastAsia="Times New Roman" w:hAnsi="Times New Roman" w:cs="Times New Roman"/>
                <w:b/>
                <w:lang w:eastAsia="es-VE"/>
              </w:rPr>
              <w:t>Humanos:</w:t>
            </w:r>
          </w:p>
          <w:p w:rsidR="00A44AFB" w:rsidRPr="00CC0515" w:rsidRDefault="00A44AFB" w:rsidP="00A44AFB">
            <w:pPr>
              <w:autoSpaceDE w:val="0"/>
              <w:autoSpaceDN w:val="0"/>
              <w:adjustRightInd w:val="0"/>
              <w:spacing w:after="0" w:line="240" w:lineRule="auto"/>
              <w:rPr>
                <w:rFonts w:ascii="Times New Roman" w:eastAsia="Times New Roman" w:hAnsi="Times New Roman" w:cs="Times New Roman"/>
                <w:lang w:eastAsia="es-VE"/>
              </w:rPr>
            </w:pPr>
            <w:r w:rsidRPr="00CC0515">
              <w:rPr>
                <w:rFonts w:ascii="Times New Roman" w:eastAsia="Times New Roman" w:hAnsi="Times New Roman" w:cs="Times New Roman"/>
                <w:lang w:eastAsia="es-VE"/>
              </w:rPr>
              <w:t xml:space="preserve">Docente </w:t>
            </w:r>
          </w:p>
          <w:p w:rsidR="00A44AFB" w:rsidRPr="00CC0515" w:rsidRDefault="00A44AFB" w:rsidP="00A44AFB">
            <w:pPr>
              <w:autoSpaceDE w:val="0"/>
              <w:autoSpaceDN w:val="0"/>
              <w:adjustRightInd w:val="0"/>
              <w:spacing w:after="0" w:line="240" w:lineRule="auto"/>
              <w:rPr>
                <w:rFonts w:ascii="Times New Roman" w:eastAsia="Times New Roman" w:hAnsi="Times New Roman" w:cs="Times New Roman"/>
                <w:lang w:eastAsia="es-VE"/>
              </w:rPr>
            </w:pPr>
            <w:r w:rsidRPr="00CC0515">
              <w:rPr>
                <w:rFonts w:ascii="Times New Roman" w:eastAsia="Times New Roman" w:hAnsi="Times New Roman" w:cs="Times New Roman"/>
                <w:lang w:eastAsia="es-VE"/>
              </w:rPr>
              <w:t>Estudiantes</w:t>
            </w:r>
          </w:p>
          <w:p w:rsidR="00A44AFB" w:rsidRPr="00CC0515" w:rsidRDefault="00A44AFB" w:rsidP="00A44AFB">
            <w:pPr>
              <w:autoSpaceDE w:val="0"/>
              <w:autoSpaceDN w:val="0"/>
              <w:adjustRightInd w:val="0"/>
              <w:spacing w:after="0" w:line="240" w:lineRule="auto"/>
              <w:rPr>
                <w:rFonts w:ascii="Times New Roman" w:eastAsia="Times New Roman" w:hAnsi="Times New Roman" w:cs="Times New Roman"/>
                <w:b/>
                <w:lang w:eastAsia="es-VE"/>
              </w:rPr>
            </w:pPr>
            <w:r w:rsidRPr="00CC0515">
              <w:rPr>
                <w:rFonts w:ascii="Times New Roman" w:eastAsia="Times New Roman" w:hAnsi="Times New Roman" w:cs="Times New Roman"/>
                <w:b/>
                <w:lang w:eastAsia="es-VE"/>
              </w:rPr>
              <w:t>Materiales :</w:t>
            </w:r>
          </w:p>
          <w:p w:rsidR="00A44AFB" w:rsidRPr="00CC0515" w:rsidRDefault="00A44AFB" w:rsidP="00A44AFB">
            <w:pPr>
              <w:autoSpaceDE w:val="0"/>
              <w:autoSpaceDN w:val="0"/>
              <w:adjustRightInd w:val="0"/>
              <w:spacing w:after="0" w:line="240" w:lineRule="auto"/>
              <w:rPr>
                <w:rFonts w:ascii="Times New Roman" w:eastAsia="Times New Roman" w:hAnsi="Times New Roman" w:cs="Times New Roman"/>
                <w:lang w:eastAsia="es-VE"/>
              </w:rPr>
            </w:pPr>
            <w:r w:rsidRPr="00CC0515">
              <w:rPr>
                <w:rFonts w:ascii="Times New Roman" w:eastAsia="Times New Roman" w:hAnsi="Times New Roman" w:cs="Times New Roman"/>
                <w:lang w:eastAsia="es-VE"/>
              </w:rPr>
              <w:t xml:space="preserve">Material fotocopiado </w:t>
            </w:r>
          </w:p>
          <w:p w:rsidR="00A44AFB" w:rsidRPr="00CC0515" w:rsidRDefault="00A44AFB" w:rsidP="00A44AFB">
            <w:pPr>
              <w:autoSpaceDE w:val="0"/>
              <w:autoSpaceDN w:val="0"/>
              <w:adjustRightInd w:val="0"/>
              <w:spacing w:after="0" w:line="240" w:lineRule="auto"/>
              <w:rPr>
                <w:rFonts w:ascii="Times New Roman" w:eastAsia="Times New Roman" w:hAnsi="Times New Roman" w:cs="Times New Roman"/>
                <w:lang w:eastAsia="es-VE"/>
              </w:rPr>
            </w:pPr>
            <w:r w:rsidRPr="00CC0515">
              <w:rPr>
                <w:rFonts w:ascii="Times New Roman" w:eastAsia="Times New Roman" w:hAnsi="Times New Roman" w:cs="Times New Roman"/>
                <w:lang w:eastAsia="es-VE"/>
              </w:rPr>
              <w:t xml:space="preserve">Marcadores </w:t>
            </w:r>
          </w:p>
          <w:p w:rsidR="00A44AFB" w:rsidRPr="00CC0515" w:rsidRDefault="00A44AFB" w:rsidP="00A44AFB">
            <w:pPr>
              <w:autoSpaceDE w:val="0"/>
              <w:autoSpaceDN w:val="0"/>
              <w:adjustRightInd w:val="0"/>
              <w:spacing w:after="0" w:line="240" w:lineRule="auto"/>
              <w:rPr>
                <w:rFonts w:ascii="Times New Roman" w:eastAsia="Times New Roman" w:hAnsi="Times New Roman" w:cs="Times New Roman"/>
                <w:lang w:eastAsia="es-VE"/>
              </w:rPr>
            </w:pPr>
            <w:r w:rsidRPr="00CC0515">
              <w:rPr>
                <w:rFonts w:ascii="Times New Roman" w:eastAsia="Times New Roman" w:hAnsi="Times New Roman" w:cs="Times New Roman"/>
                <w:lang w:eastAsia="es-VE"/>
              </w:rPr>
              <w:t xml:space="preserve">colores </w:t>
            </w:r>
          </w:p>
          <w:p w:rsidR="00A44AFB" w:rsidRPr="00CC0515" w:rsidRDefault="00A44AFB" w:rsidP="00A44AFB">
            <w:pPr>
              <w:autoSpaceDE w:val="0"/>
              <w:autoSpaceDN w:val="0"/>
              <w:adjustRightInd w:val="0"/>
              <w:spacing w:after="0" w:line="360" w:lineRule="auto"/>
              <w:rPr>
                <w:rFonts w:ascii="Times New Roman" w:eastAsia="Times New Roman" w:hAnsi="Times New Roman" w:cs="Times New Roman"/>
                <w:b/>
                <w:lang w:eastAsia="es-VE"/>
              </w:rPr>
            </w:pPr>
            <w:r w:rsidRPr="00CC0515">
              <w:rPr>
                <w:rFonts w:ascii="Times New Roman" w:eastAsia="Times New Roman" w:hAnsi="Times New Roman" w:cs="Times New Roman"/>
                <w:lang w:eastAsia="es-VE"/>
              </w:rPr>
              <w:t xml:space="preserve">pega </w:t>
            </w:r>
          </w:p>
        </w:tc>
        <w:tc>
          <w:tcPr>
            <w:tcW w:w="2130" w:type="dxa"/>
          </w:tcPr>
          <w:p w:rsidR="00A44AFB" w:rsidRPr="00CC0515" w:rsidRDefault="00A44AFB" w:rsidP="00A44AFB">
            <w:pPr>
              <w:autoSpaceDE w:val="0"/>
              <w:autoSpaceDN w:val="0"/>
              <w:adjustRightInd w:val="0"/>
              <w:spacing w:after="0" w:line="240" w:lineRule="auto"/>
              <w:rPr>
                <w:rFonts w:ascii="Times New Roman" w:eastAsia="Times New Roman" w:hAnsi="Times New Roman" w:cs="Times New Roman"/>
                <w:lang w:eastAsia="es-VE"/>
              </w:rPr>
            </w:pPr>
            <w:r w:rsidRPr="00CC0515">
              <w:rPr>
                <w:rFonts w:ascii="Times New Roman" w:eastAsia="Times New Roman" w:hAnsi="Times New Roman" w:cs="Times New Roman"/>
                <w:lang w:eastAsia="es-VE"/>
              </w:rPr>
              <w:t xml:space="preserve">Génesis Pérez </w:t>
            </w:r>
          </w:p>
          <w:p w:rsidR="00A44AFB" w:rsidRPr="00CC0515" w:rsidRDefault="00A44AFB" w:rsidP="00A44AFB">
            <w:pPr>
              <w:autoSpaceDE w:val="0"/>
              <w:autoSpaceDN w:val="0"/>
              <w:adjustRightInd w:val="0"/>
              <w:spacing w:after="0" w:line="240" w:lineRule="auto"/>
              <w:rPr>
                <w:rFonts w:ascii="Times New Roman" w:eastAsia="Times New Roman" w:hAnsi="Times New Roman" w:cs="Times New Roman"/>
                <w:lang w:eastAsia="es-VE"/>
              </w:rPr>
            </w:pPr>
            <w:proofErr w:type="spellStart"/>
            <w:r w:rsidRPr="00CC0515">
              <w:rPr>
                <w:rFonts w:ascii="Times New Roman" w:eastAsia="Times New Roman" w:hAnsi="Times New Roman" w:cs="Times New Roman"/>
                <w:lang w:eastAsia="es-VE"/>
              </w:rPr>
              <w:t>Neida</w:t>
            </w:r>
            <w:proofErr w:type="spellEnd"/>
            <w:r w:rsidRPr="00CC0515">
              <w:rPr>
                <w:rFonts w:ascii="Times New Roman" w:eastAsia="Times New Roman" w:hAnsi="Times New Roman" w:cs="Times New Roman"/>
                <w:lang w:eastAsia="es-VE"/>
              </w:rPr>
              <w:t xml:space="preserve"> Pérez</w:t>
            </w:r>
          </w:p>
          <w:p w:rsidR="00A44AFB" w:rsidRPr="00CC0515" w:rsidRDefault="00A44AFB" w:rsidP="00A44AFB">
            <w:pPr>
              <w:autoSpaceDE w:val="0"/>
              <w:autoSpaceDN w:val="0"/>
              <w:adjustRightInd w:val="0"/>
              <w:spacing w:after="0" w:line="240" w:lineRule="auto"/>
              <w:rPr>
                <w:rFonts w:ascii="Times New Roman" w:eastAsia="Times New Roman" w:hAnsi="Times New Roman" w:cs="Times New Roman"/>
                <w:b/>
                <w:lang w:eastAsia="es-VE"/>
              </w:rPr>
            </w:pPr>
            <w:r w:rsidRPr="00CC0515">
              <w:rPr>
                <w:rFonts w:ascii="Times New Roman" w:eastAsia="Times New Roman" w:hAnsi="Times New Roman" w:cs="Times New Roman"/>
                <w:lang w:eastAsia="es-VE"/>
              </w:rPr>
              <w:t>Mary cruz (psicopedagoga)</w:t>
            </w:r>
          </w:p>
        </w:tc>
        <w:tc>
          <w:tcPr>
            <w:tcW w:w="1716" w:type="dxa"/>
          </w:tcPr>
          <w:p w:rsidR="00A44AFB" w:rsidRPr="00A97224" w:rsidRDefault="00A44AFB" w:rsidP="00A97224">
            <w:pPr>
              <w:autoSpaceDE w:val="0"/>
              <w:autoSpaceDN w:val="0"/>
              <w:adjustRightInd w:val="0"/>
              <w:spacing w:after="0" w:line="240" w:lineRule="auto"/>
              <w:rPr>
                <w:rFonts w:ascii="Times New Roman" w:eastAsia="Times New Roman" w:hAnsi="Times New Roman"/>
                <w:b/>
                <w:lang w:eastAsia="es-VE"/>
              </w:rPr>
            </w:pPr>
          </w:p>
        </w:tc>
        <w:tc>
          <w:tcPr>
            <w:tcW w:w="2301" w:type="dxa"/>
          </w:tcPr>
          <w:p w:rsidR="00A44AFB" w:rsidRPr="00A97224" w:rsidRDefault="00A97224" w:rsidP="00A97224">
            <w:pPr>
              <w:autoSpaceDE w:val="0"/>
              <w:autoSpaceDN w:val="0"/>
              <w:adjustRightInd w:val="0"/>
              <w:spacing w:after="0" w:line="240" w:lineRule="auto"/>
              <w:rPr>
                <w:rFonts w:ascii="Times New Roman" w:eastAsia="Times New Roman" w:hAnsi="Times New Roman"/>
                <w:b/>
                <w:lang w:eastAsia="es-VE"/>
              </w:rPr>
            </w:pPr>
            <w:r w:rsidRPr="00A97224">
              <w:rPr>
                <w:rFonts w:ascii="Times New Roman" w:eastAsia="Times New Roman" w:hAnsi="Times New Roman"/>
                <w:lang w:eastAsia="es-VE"/>
              </w:rPr>
              <w:t xml:space="preserve">Por medio de esta actividad se evaluara el trabajo en equipo ya que los  que estudiantes tendrán que formar grupos para poder realizar la misma, logrando así la integración de todos los educando.  </w:t>
            </w:r>
          </w:p>
        </w:tc>
      </w:tr>
    </w:tbl>
    <w:p w:rsidR="00490725" w:rsidRDefault="00490725" w:rsidP="00160154">
      <w:pPr>
        <w:autoSpaceDE w:val="0"/>
        <w:autoSpaceDN w:val="0"/>
        <w:adjustRightInd w:val="0"/>
        <w:spacing w:after="0" w:line="360" w:lineRule="auto"/>
        <w:rPr>
          <w:rFonts w:ascii="Times New Roman" w:eastAsia="Times New Roman" w:hAnsi="Times New Roman"/>
          <w:b/>
          <w:sz w:val="24"/>
          <w:szCs w:val="24"/>
          <w:lang w:eastAsia="es-VE"/>
        </w:rPr>
      </w:pPr>
    </w:p>
    <w:p w:rsidR="00EB52A9" w:rsidRDefault="00EB52A9" w:rsidP="001076EF">
      <w:pPr>
        <w:autoSpaceDE w:val="0"/>
        <w:autoSpaceDN w:val="0"/>
        <w:adjustRightInd w:val="0"/>
        <w:spacing w:after="0" w:line="360" w:lineRule="auto"/>
        <w:rPr>
          <w:rFonts w:ascii="Times New Roman" w:eastAsia="Times New Roman" w:hAnsi="Times New Roman"/>
          <w:b/>
          <w:sz w:val="24"/>
          <w:szCs w:val="24"/>
          <w:lang w:eastAsia="es-VE"/>
        </w:rPr>
      </w:pPr>
    </w:p>
    <w:p w:rsidR="00EB52A9" w:rsidRDefault="00EB52A9" w:rsidP="001076EF">
      <w:pPr>
        <w:autoSpaceDE w:val="0"/>
        <w:autoSpaceDN w:val="0"/>
        <w:adjustRightInd w:val="0"/>
        <w:spacing w:after="0" w:line="360" w:lineRule="auto"/>
        <w:rPr>
          <w:rFonts w:ascii="Times New Roman" w:eastAsia="Times New Roman" w:hAnsi="Times New Roman"/>
          <w:b/>
          <w:sz w:val="24"/>
          <w:szCs w:val="24"/>
          <w:lang w:eastAsia="es-VE"/>
        </w:rPr>
      </w:pPr>
    </w:p>
    <w:p w:rsidR="001076EF" w:rsidRDefault="00EB52A9" w:rsidP="001076EF">
      <w:pPr>
        <w:autoSpaceDE w:val="0"/>
        <w:autoSpaceDN w:val="0"/>
        <w:adjustRightInd w:val="0"/>
        <w:spacing w:after="0" w:line="360" w:lineRule="auto"/>
        <w:rPr>
          <w:rFonts w:ascii="Times New Roman" w:eastAsia="Times New Roman" w:hAnsi="Times New Roman"/>
          <w:b/>
          <w:sz w:val="24"/>
          <w:szCs w:val="24"/>
          <w:lang w:eastAsia="es-VE"/>
        </w:rPr>
      </w:pPr>
      <w:r>
        <w:rPr>
          <w:rFonts w:ascii="Times New Roman" w:eastAsia="Times New Roman" w:hAnsi="Times New Roman"/>
          <w:b/>
          <w:noProof/>
          <w:sz w:val="24"/>
          <w:szCs w:val="24"/>
          <w:lang w:val="es-ES" w:eastAsia="es-ES"/>
        </w:rPr>
        <w:lastRenderedPageBreak/>
        <w:drawing>
          <wp:anchor distT="0" distB="0" distL="114300" distR="114300" simplePos="0" relativeHeight="251657216" behindDoc="1" locked="0" layoutInCell="1" allowOverlap="1">
            <wp:simplePos x="0" y="0"/>
            <wp:positionH relativeFrom="column">
              <wp:posOffset>7252787</wp:posOffset>
            </wp:positionH>
            <wp:positionV relativeFrom="paragraph">
              <wp:posOffset>-107466</wp:posOffset>
            </wp:positionV>
            <wp:extent cx="628650" cy="704850"/>
            <wp:effectExtent l="0" t="0" r="0" b="0"/>
            <wp:wrapTight wrapText="bothSides">
              <wp:wrapPolygon edited="0">
                <wp:start x="0" y="0"/>
                <wp:lineTo x="0" y="21016"/>
                <wp:lineTo x="20945" y="21016"/>
                <wp:lineTo x="20945" y="0"/>
                <wp:lineTo x="0" y="0"/>
              </wp:wrapPolygon>
            </wp:wrapTight>
            <wp:docPr id="23" name="Imagen 1" descr="https://pbs.twimg.com/profile_images/378800000174043963/2ef3b9cb4de9f6249caec632553e88da_400x4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78800000174043963/2ef3b9cb4de9f6249caec632553e88da_400x400.jpeg"/>
                    <pic:cNvPicPr>
                      <a:picLocks noChangeAspect="1" noChangeArrowheads="1"/>
                    </pic:cNvPicPr>
                  </pic:nvPicPr>
                  <pic:blipFill>
                    <a:blip r:embed="rId30" cstate="print"/>
                    <a:srcRect/>
                    <a:stretch>
                      <a:fillRect/>
                    </a:stretch>
                  </pic:blipFill>
                  <pic:spPr bwMode="auto">
                    <a:xfrm>
                      <a:off x="0" y="0"/>
                      <a:ext cx="628650" cy="704850"/>
                    </a:xfrm>
                    <a:prstGeom prst="rect">
                      <a:avLst/>
                    </a:prstGeom>
                    <a:noFill/>
                    <a:ln w="9525">
                      <a:noFill/>
                      <a:miter lim="800000"/>
                      <a:headEnd/>
                      <a:tailEnd/>
                    </a:ln>
                  </pic:spPr>
                </pic:pic>
              </a:graphicData>
            </a:graphic>
          </wp:anchor>
        </w:drawing>
      </w:r>
      <w:r>
        <w:rPr>
          <w:rFonts w:ascii="Times New Roman" w:eastAsia="Times New Roman" w:hAnsi="Times New Roman"/>
          <w:b/>
          <w:noProof/>
          <w:sz w:val="24"/>
          <w:szCs w:val="24"/>
          <w:lang w:val="es-ES" w:eastAsia="es-ES"/>
        </w:rPr>
        <w:drawing>
          <wp:anchor distT="0" distB="0" distL="114300" distR="114300" simplePos="0" relativeHeight="251658240" behindDoc="1" locked="0" layoutInCell="1" allowOverlap="1">
            <wp:simplePos x="0" y="0"/>
            <wp:positionH relativeFrom="column">
              <wp:posOffset>-15756</wp:posOffset>
            </wp:positionH>
            <wp:positionV relativeFrom="paragraph">
              <wp:posOffset>-373359</wp:posOffset>
            </wp:positionV>
            <wp:extent cx="1457325" cy="1143000"/>
            <wp:effectExtent l="0" t="0" r="0" b="0"/>
            <wp:wrapTight wrapText="bothSides">
              <wp:wrapPolygon edited="0">
                <wp:start x="0" y="0"/>
                <wp:lineTo x="0" y="21240"/>
                <wp:lineTo x="21459" y="21240"/>
                <wp:lineTo x="21459" y="0"/>
                <wp:lineTo x="0" y="0"/>
              </wp:wrapPolygon>
            </wp:wrapTight>
            <wp:docPr id="22" name="Imagen 4" descr="http://seeklogo.com/images/M/ministerio-de-educacion-nuevo-logo-82F338E031-seeklogo.c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eklogo.com/images/M/ministerio-de-educacion-nuevo-logo-82F338E031-seeklogo.com.gif"/>
                    <pic:cNvPicPr>
                      <a:picLocks noChangeAspect="1" noChangeArrowheads="1"/>
                    </pic:cNvPicPr>
                  </pic:nvPicPr>
                  <pic:blipFill>
                    <a:blip r:embed="rId29" cstate="print"/>
                    <a:srcRect/>
                    <a:stretch>
                      <a:fillRect/>
                    </a:stretch>
                  </pic:blipFill>
                  <pic:spPr bwMode="auto">
                    <a:xfrm>
                      <a:off x="0" y="0"/>
                      <a:ext cx="1457325" cy="1143000"/>
                    </a:xfrm>
                    <a:prstGeom prst="rect">
                      <a:avLst/>
                    </a:prstGeom>
                    <a:noFill/>
                    <a:ln w="9525">
                      <a:noFill/>
                      <a:miter lim="800000"/>
                      <a:headEnd/>
                      <a:tailEnd/>
                    </a:ln>
                  </pic:spPr>
                </pic:pic>
              </a:graphicData>
            </a:graphic>
          </wp:anchor>
        </w:drawing>
      </w:r>
      <w:r w:rsidR="001076EF">
        <w:rPr>
          <w:rFonts w:ascii="Times New Roman" w:eastAsia="Times New Roman" w:hAnsi="Times New Roman"/>
          <w:b/>
          <w:sz w:val="24"/>
          <w:szCs w:val="24"/>
          <w:lang w:eastAsia="es-VE"/>
        </w:rPr>
        <w:t xml:space="preserve">       </w:t>
      </w:r>
      <w:r w:rsidR="00542CD7">
        <w:rPr>
          <w:rFonts w:ascii="Times New Roman" w:eastAsia="Times New Roman" w:hAnsi="Times New Roman"/>
          <w:b/>
          <w:sz w:val="24"/>
          <w:szCs w:val="24"/>
          <w:lang w:eastAsia="es-VE"/>
        </w:rPr>
        <w:t xml:space="preserve">                                    </w:t>
      </w:r>
      <w:r w:rsidR="001076EF">
        <w:rPr>
          <w:rFonts w:ascii="Times New Roman" w:eastAsia="Times New Roman" w:hAnsi="Times New Roman"/>
          <w:b/>
          <w:sz w:val="24"/>
          <w:szCs w:val="24"/>
          <w:lang w:eastAsia="es-VE"/>
        </w:rPr>
        <w:t>República Bolivariana de Venezuela</w:t>
      </w:r>
    </w:p>
    <w:p w:rsidR="001076EF" w:rsidRDefault="001076EF" w:rsidP="001076EF">
      <w:pPr>
        <w:autoSpaceDE w:val="0"/>
        <w:autoSpaceDN w:val="0"/>
        <w:adjustRightInd w:val="0"/>
        <w:spacing w:after="0" w:line="360" w:lineRule="auto"/>
        <w:rPr>
          <w:rFonts w:ascii="Times New Roman" w:eastAsia="Times New Roman" w:hAnsi="Times New Roman"/>
          <w:b/>
          <w:sz w:val="24"/>
          <w:szCs w:val="24"/>
          <w:lang w:eastAsia="es-VE"/>
        </w:rPr>
      </w:pPr>
      <w:r>
        <w:rPr>
          <w:rFonts w:ascii="Times New Roman" w:eastAsia="Times New Roman" w:hAnsi="Times New Roman"/>
          <w:b/>
          <w:sz w:val="24"/>
          <w:szCs w:val="24"/>
          <w:lang w:eastAsia="es-VE"/>
        </w:rPr>
        <w:t xml:space="preserve">                               Ministerio Del Poder Popular Para La Educación</w:t>
      </w:r>
    </w:p>
    <w:p w:rsidR="001076EF" w:rsidRDefault="001076EF" w:rsidP="001076EF">
      <w:pPr>
        <w:autoSpaceDE w:val="0"/>
        <w:autoSpaceDN w:val="0"/>
        <w:adjustRightInd w:val="0"/>
        <w:spacing w:after="0" w:line="360" w:lineRule="auto"/>
        <w:rPr>
          <w:rFonts w:ascii="Times New Roman" w:eastAsia="Times New Roman" w:hAnsi="Times New Roman"/>
          <w:b/>
          <w:sz w:val="24"/>
          <w:szCs w:val="24"/>
          <w:lang w:eastAsia="es-VE"/>
        </w:rPr>
      </w:pPr>
      <w:r>
        <w:rPr>
          <w:rFonts w:ascii="Times New Roman" w:eastAsia="Times New Roman" w:hAnsi="Times New Roman"/>
          <w:b/>
          <w:sz w:val="24"/>
          <w:szCs w:val="24"/>
          <w:lang w:eastAsia="es-VE"/>
        </w:rPr>
        <w:t xml:space="preserve">                                         Educativa Colegio María Auxiliadora</w:t>
      </w:r>
    </w:p>
    <w:p w:rsidR="001076EF" w:rsidRDefault="001076EF" w:rsidP="00160154">
      <w:pPr>
        <w:autoSpaceDE w:val="0"/>
        <w:autoSpaceDN w:val="0"/>
        <w:adjustRightInd w:val="0"/>
        <w:spacing w:after="0" w:line="360" w:lineRule="auto"/>
        <w:rPr>
          <w:rFonts w:ascii="Times New Roman" w:eastAsia="Times New Roman" w:hAnsi="Times New Roman"/>
          <w:b/>
          <w:sz w:val="24"/>
          <w:szCs w:val="24"/>
          <w:lang w:eastAsia="es-VE"/>
        </w:rPr>
      </w:pPr>
    </w:p>
    <w:p w:rsidR="001076EF" w:rsidRDefault="001076EF" w:rsidP="00160154">
      <w:pPr>
        <w:autoSpaceDE w:val="0"/>
        <w:autoSpaceDN w:val="0"/>
        <w:adjustRightInd w:val="0"/>
        <w:spacing w:after="0" w:line="360" w:lineRule="auto"/>
        <w:rPr>
          <w:rFonts w:ascii="Times New Roman" w:eastAsia="Times New Roman" w:hAnsi="Times New Roman"/>
          <w:b/>
          <w:sz w:val="24"/>
          <w:szCs w:val="24"/>
          <w:lang w:eastAsia="es-VE"/>
        </w:rPr>
      </w:pPr>
    </w:p>
    <w:tbl>
      <w:tblPr>
        <w:tblW w:w="12544"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31"/>
        <w:gridCol w:w="2427"/>
        <w:gridCol w:w="1972"/>
        <w:gridCol w:w="2275"/>
        <w:gridCol w:w="1365"/>
        <w:gridCol w:w="2074"/>
      </w:tblGrid>
      <w:tr w:rsidR="001076EF" w:rsidTr="00402F3F">
        <w:trPr>
          <w:trHeight w:val="518"/>
        </w:trPr>
        <w:tc>
          <w:tcPr>
            <w:tcW w:w="12544" w:type="dxa"/>
            <w:gridSpan w:val="6"/>
          </w:tcPr>
          <w:p w:rsidR="001076EF" w:rsidRDefault="001076EF" w:rsidP="001076EF">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EJECUCION (CLASE PARTICIPATIVA N#1)</w:t>
            </w:r>
          </w:p>
        </w:tc>
      </w:tr>
      <w:tr w:rsidR="001076EF" w:rsidTr="00402F3F">
        <w:trPr>
          <w:trHeight w:val="581"/>
        </w:trPr>
        <w:tc>
          <w:tcPr>
            <w:tcW w:w="2431" w:type="dxa"/>
          </w:tcPr>
          <w:p w:rsidR="001076EF" w:rsidRDefault="001076EF" w:rsidP="001076EF">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ACTIVIDAD</w:t>
            </w:r>
          </w:p>
        </w:tc>
        <w:tc>
          <w:tcPr>
            <w:tcW w:w="2427" w:type="dxa"/>
          </w:tcPr>
          <w:p w:rsidR="001076EF" w:rsidRDefault="001076EF" w:rsidP="001076EF">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ESTRATEGIA</w:t>
            </w:r>
          </w:p>
        </w:tc>
        <w:tc>
          <w:tcPr>
            <w:tcW w:w="1972" w:type="dxa"/>
          </w:tcPr>
          <w:p w:rsidR="001076EF" w:rsidRDefault="001076EF" w:rsidP="001076EF">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RECURSOS</w:t>
            </w:r>
          </w:p>
        </w:tc>
        <w:tc>
          <w:tcPr>
            <w:tcW w:w="2275" w:type="dxa"/>
          </w:tcPr>
          <w:p w:rsidR="001076EF" w:rsidRDefault="001076EF" w:rsidP="001076EF">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RESPONSABLES</w:t>
            </w:r>
          </w:p>
        </w:tc>
        <w:tc>
          <w:tcPr>
            <w:tcW w:w="1365" w:type="dxa"/>
          </w:tcPr>
          <w:p w:rsidR="001076EF" w:rsidRDefault="001076EF" w:rsidP="001076EF">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TIEMPO</w:t>
            </w:r>
          </w:p>
        </w:tc>
        <w:tc>
          <w:tcPr>
            <w:tcW w:w="2074" w:type="dxa"/>
          </w:tcPr>
          <w:p w:rsidR="001076EF" w:rsidRDefault="003E2C55" w:rsidP="001076EF">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 xml:space="preserve">OBJETIVO </w:t>
            </w:r>
          </w:p>
        </w:tc>
      </w:tr>
      <w:tr w:rsidR="001076EF" w:rsidTr="00402F3F">
        <w:trPr>
          <w:trHeight w:val="830"/>
        </w:trPr>
        <w:tc>
          <w:tcPr>
            <w:tcW w:w="2431" w:type="dxa"/>
          </w:tcPr>
          <w:p w:rsidR="001076EF" w:rsidRPr="002642B6" w:rsidRDefault="00E553A4" w:rsidP="00F53530">
            <w:pPr>
              <w:autoSpaceDE w:val="0"/>
              <w:autoSpaceDN w:val="0"/>
              <w:adjustRightInd w:val="0"/>
              <w:spacing w:after="0" w:line="240" w:lineRule="auto"/>
              <w:rPr>
                <w:rFonts w:ascii="Times New Roman" w:eastAsia="Times New Roman" w:hAnsi="Times New Roman"/>
                <w:b/>
                <w:sz w:val="24"/>
                <w:szCs w:val="24"/>
                <w:lang w:eastAsia="es-VE"/>
              </w:rPr>
            </w:pPr>
            <w:r>
              <w:rPr>
                <w:rFonts w:ascii="Times New Roman" w:eastAsia="Times New Roman" w:hAnsi="Times New Roman"/>
                <w:sz w:val="24"/>
                <w:szCs w:val="24"/>
                <w:lang w:eastAsia="es-VE"/>
              </w:rPr>
              <w:t>Se les dio</w:t>
            </w:r>
            <w:r w:rsidR="001076EF" w:rsidRPr="002642B6">
              <w:rPr>
                <w:rFonts w:ascii="Times New Roman" w:eastAsia="Times New Roman" w:hAnsi="Times New Roman"/>
                <w:sz w:val="24"/>
                <w:szCs w:val="24"/>
                <w:lang w:eastAsia="es-VE"/>
              </w:rPr>
              <w:t xml:space="preserve"> la bienvenida a los estudiantes. Las practicantes docentes comentaran sobre el uso del diccionario y sus partes mediantes imágenes impresas, seguidamente se les explicara y mostrara a  los estudiantes las partes del diccionario, dando así ejemplos.</w:t>
            </w:r>
            <w:r w:rsidR="00E6190A">
              <w:rPr>
                <w:rFonts w:ascii="Times New Roman" w:eastAsia="Times New Roman" w:hAnsi="Times New Roman"/>
                <w:sz w:val="24"/>
                <w:szCs w:val="24"/>
                <w:lang w:eastAsia="es-VE"/>
              </w:rPr>
              <w:t xml:space="preserve"> </w:t>
            </w:r>
            <w:r w:rsidR="00F53530">
              <w:rPr>
                <w:rFonts w:ascii="Times New Roman" w:eastAsia="Times New Roman" w:hAnsi="Times New Roman"/>
                <w:sz w:val="24"/>
                <w:szCs w:val="24"/>
                <w:lang w:eastAsia="es-VE"/>
              </w:rPr>
              <w:t>Tal como se e videncia en la figura 1</w:t>
            </w:r>
          </w:p>
        </w:tc>
        <w:tc>
          <w:tcPr>
            <w:tcW w:w="2427" w:type="dxa"/>
          </w:tcPr>
          <w:p w:rsidR="001076EF" w:rsidRPr="002642B6" w:rsidRDefault="005F1AFF" w:rsidP="00C0148D">
            <w:pPr>
              <w:autoSpaceDE w:val="0"/>
              <w:autoSpaceDN w:val="0"/>
              <w:adjustRightInd w:val="0"/>
              <w:spacing w:after="0" w:line="240" w:lineRule="auto"/>
              <w:rPr>
                <w:rFonts w:ascii="Times New Roman" w:eastAsia="Times New Roman" w:hAnsi="Times New Roman"/>
                <w:b/>
                <w:sz w:val="24"/>
                <w:szCs w:val="24"/>
                <w:lang w:eastAsia="es-VE"/>
              </w:rPr>
            </w:pPr>
            <w:r w:rsidRPr="002642B6">
              <w:rPr>
                <w:rFonts w:ascii="Times New Roman" w:eastAsia="Times New Roman" w:hAnsi="Times New Roman"/>
                <w:sz w:val="24"/>
                <w:szCs w:val="24"/>
                <w:lang w:eastAsia="es-VE"/>
              </w:rPr>
              <w:t xml:space="preserve">Las </w:t>
            </w:r>
            <w:r w:rsidR="00A75CD0">
              <w:rPr>
                <w:rFonts w:ascii="Times New Roman" w:eastAsia="Times New Roman" w:hAnsi="Times New Roman"/>
                <w:sz w:val="24"/>
                <w:szCs w:val="24"/>
                <w:lang w:eastAsia="es-VE"/>
              </w:rPr>
              <w:t xml:space="preserve">practicantes docentes realizaron </w:t>
            </w:r>
            <w:r w:rsidRPr="002642B6">
              <w:rPr>
                <w:rFonts w:ascii="Times New Roman" w:eastAsia="Times New Roman" w:hAnsi="Times New Roman"/>
                <w:sz w:val="24"/>
                <w:szCs w:val="24"/>
                <w:lang w:eastAsia="es-VE"/>
              </w:rPr>
              <w:t xml:space="preserve"> una actividad mediante un material fotocopiado llamada </w:t>
            </w:r>
            <w:r w:rsidR="00C0148D" w:rsidRPr="002642B6">
              <w:rPr>
                <w:rFonts w:ascii="Times New Roman" w:eastAsia="Times New Roman" w:hAnsi="Times New Roman" w:cs="Times New Roman"/>
                <w:sz w:val="24"/>
                <w:szCs w:val="24"/>
                <w:lang w:eastAsia="es-VE"/>
              </w:rPr>
              <w:t>“Observa el dibujo” armar su nombre, pégalo  y luego busca en el diccionario su significado.</w:t>
            </w:r>
          </w:p>
        </w:tc>
        <w:tc>
          <w:tcPr>
            <w:tcW w:w="1972" w:type="dxa"/>
          </w:tcPr>
          <w:p w:rsidR="005F1AFF" w:rsidRPr="002642B6" w:rsidRDefault="005F1AFF" w:rsidP="005F1AFF">
            <w:pPr>
              <w:autoSpaceDE w:val="0"/>
              <w:autoSpaceDN w:val="0"/>
              <w:adjustRightInd w:val="0"/>
              <w:spacing w:after="0" w:line="240" w:lineRule="auto"/>
              <w:rPr>
                <w:rFonts w:ascii="Times New Roman" w:eastAsia="Times New Roman" w:hAnsi="Times New Roman" w:cs="Times New Roman"/>
                <w:b/>
                <w:sz w:val="24"/>
                <w:szCs w:val="24"/>
                <w:lang w:eastAsia="es-VE"/>
              </w:rPr>
            </w:pPr>
            <w:r w:rsidRPr="002642B6">
              <w:rPr>
                <w:rFonts w:ascii="Times New Roman" w:eastAsia="Times New Roman" w:hAnsi="Times New Roman" w:cs="Times New Roman"/>
                <w:b/>
                <w:sz w:val="24"/>
                <w:szCs w:val="24"/>
                <w:lang w:eastAsia="es-VE"/>
              </w:rPr>
              <w:t>Humanos:</w:t>
            </w:r>
          </w:p>
          <w:p w:rsidR="005F1AFF" w:rsidRPr="002642B6" w:rsidRDefault="005F1AFF" w:rsidP="005F1AFF">
            <w:pPr>
              <w:autoSpaceDE w:val="0"/>
              <w:autoSpaceDN w:val="0"/>
              <w:adjustRightInd w:val="0"/>
              <w:spacing w:after="0" w:line="240" w:lineRule="auto"/>
              <w:rPr>
                <w:rFonts w:ascii="Times New Roman" w:eastAsia="Times New Roman" w:hAnsi="Times New Roman" w:cs="Times New Roman"/>
                <w:sz w:val="24"/>
                <w:szCs w:val="24"/>
                <w:lang w:eastAsia="es-VE"/>
              </w:rPr>
            </w:pPr>
            <w:r w:rsidRPr="002642B6">
              <w:rPr>
                <w:rFonts w:ascii="Times New Roman" w:eastAsia="Times New Roman" w:hAnsi="Times New Roman" w:cs="Times New Roman"/>
                <w:sz w:val="24"/>
                <w:szCs w:val="24"/>
                <w:lang w:eastAsia="es-VE"/>
              </w:rPr>
              <w:t xml:space="preserve">Docente </w:t>
            </w:r>
          </w:p>
          <w:p w:rsidR="005F1AFF" w:rsidRPr="002642B6" w:rsidRDefault="005F1AFF" w:rsidP="005F1AFF">
            <w:pPr>
              <w:autoSpaceDE w:val="0"/>
              <w:autoSpaceDN w:val="0"/>
              <w:adjustRightInd w:val="0"/>
              <w:spacing w:after="0" w:line="240" w:lineRule="auto"/>
              <w:rPr>
                <w:rFonts w:ascii="Times New Roman" w:eastAsia="Times New Roman" w:hAnsi="Times New Roman" w:cs="Times New Roman"/>
                <w:sz w:val="24"/>
                <w:szCs w:val="24"/>
                <w:lang w:eastAsia="es-VE"/>
              </w:rPr>
            </w:pPr>
            <w:r w:rsidRPr="002642B6">
              <w:rPr>
                <w:rFonts w:ascii="Times New Roman" w:eastAsia="Times New Roman" w:hAnsi="Times New Roman" w:cs="Times New Roman"/>
                <w:sz w:val="24"/>
                <w:szCs w:val="24"/>
                <w:lang w:eastAsia="es-VE"/>
              </w:rPr>
              <w:t>Estudiantes</w:t>
            </w:r>
          </w:p>
          <w:p w:rsidR="005F1AFF" w:rsidRPr="002642B6" w:rsidRDefault="005F1AFF" w:rsidP="005F1AFF">
            <w:pPr>
              <w:autoSpaceDE w:val="0"/>
              <w:autoSpaceDN w:val="0"/>
              <w:adjustRightInd w:val="0"/>
              <w:spacing w:after="0" w:line="240" w:lineRule="auto"/>
              <w:rPr>
                <w:rFonts w:ascii="Times New Roman" w:eastAsia="Times New Roman" w:hAnsi="Times New Roman" w:cs="Times New Roman"/>
                <w:b/>
                <w:sz w:val="24"/>
                <w:szCs w:val="24"/>
                <w:lang w:eastAsia="es-VE"/>
              </w:rPr>
            </w:pPr>
            <w:r w:rsidRPr="002642B6">
              <w:rPr>
                <w:rFonts w:ascii="Times New Roman" w:eastAsia="Times New Roman" w:hAnsi="Times New Roman" w:cs="Times New Roman"/>
                <w:b/>
                <w:sz w:val="24"/>
                <w:szCs w:val="24"/>
                <w:lang w:eastAsia="es-VE"/>
              </w:rPr>
              <w:t>Materiales :</w:t>
            </w:r>
          </w:p>
          <w:p w:rsidR="005F1AFF" w:rsidRPr="002642B6" w:rsidRDefault="005F1AFF" w:rsidP="005F1AFF">
            <w:pPr>
              <w:autoSpaceDE w:val="0"/>
              <w:autoSpaceDN w:val="0"/>
              <w:adjustRightInd w:val="0"/>
              <w:spacing w:after="0" w:line="240" w:lineRule="auto"/>
              <w:rPr>
                <w:rFonts w:ascii="Times New Roman" w:eastAsia="Times New Roman" w:hAnsi="Times New Roman" w:cs="Times New Roman"/>
                <w:sz w:val="24"/>
                <w:szCs w:val="24"/>
                <w:lang w:eastAsia="es-VE"/>
              </w:rPr>
            </w:pPr>
            <w:r w:rsidRPr="002642B6">
              <w:rPr>
                <w:rFonts w:ascii="Times New Roman" w:eastAsia="Times New Roman" w:hAnsi="Times New Roman" w:cs="Times New Roman"/>
                <w:sz w:val="24"/>
                <w:szCs w:val="24"/>
                <w:lang w:eastAsia="es-VE"/>
              </w:rPr>
              <w:t xml:space="preserve">Material fotocopiado </w:t>
            </w:r>
          </w:p>
          <w:p w:rsidR="005F1AFF" w:rsidRPr="002642B6" w:rsidRDefault="005F1AFF" w:rsidP="005F1AFF">
            <w:pPr>
              <w:autoSpaceDE w:val="0"/>
              <w:autoSpaceDN w:val="0"/>
              <w:adjustRightInd w:val="0"/>
              <w:spacing w:after="0" w:line="240" w:lineRule="auto"/>
              <w:rPr>
                <w:rFonts w:ascii="Times New Roman" w:eastAsia="Times New Roman" w:hAnsi="Times New Roman" w:cs="Times New Roman"/>
                <w:sz w:val="24"/>
                <w:szCs w:val="24"/>
                <w:lang w:eastAsia="es-VE"/>
              </w:rPr>
            </w:pPr>
            <w:r w:rsidRPr="002642B6">
              <w:rPr>
                <w:rFonts w:ascii="Times New Roman" w:eastAsia="Times New Roman" w:hAnsi="Times New Roman" w:cs="Times New Roman"/>
                <w:sz w:val="24"/>
                <w:szCs w:val="24"/>
                <w:lang w:eastAsia="es-VE"/>
              </w:rPr>
              <w:t xml:space="preserve">Marcadores </w:t>
            </w:r>
          </w:p>
          <w:p w:rsidR="005F1AFF" w:rsidRPr="002642B6" w:rsidRDefault="005F1AFF" w:rsidP="005F1AFF">
            <w:pPr>
              <w:autoSpaceDE w:val="0"/>
              <w:autoSpaceDN w:val="0"/>
              <w:adjustRightInd w:val="0"/>
              <w:spacing w:after="0" w:line="240" w:lineRule="auto"/>
              <w:rPr>
                <w:rFonts w:ascii="Times New Roman" w:eastAsia="Times New Roman" w:hAnsi="Times New Roman" w:cs="Times New Roman"/>
                <w:sz w:val="24"/>
                <w:szCs w:val="24"/>
                <w:lang w:eastAsia="es-VE"/>
              </w:rPr>
            </w:pPr>
            <w:r w:rsidRPr="002642B6">
              <w:rPr>
                <w:rFonts w:ascii="Times New Roman" w:eastAsia="Times New Roman" w:hAnsi="Times New Roman" w:cs="Times New Roman"/>
                <w:sz w:val="24"/>
                <w:szCs w:val="24"/>
                <w:lang w:eastAsia="es-VE"/>
              </w:rPr>
              <w:t xml:space="preserve">colores </w:t>
            </w:r>
          </w:p>
          <w:p w:rsidR="005F1AFF" w:rsidRPr="002642B6" w:rsidRDefault="005F1AFF" w:rsidP="005F1AFF">
            <w:pPr>
              <w:autoSpaceDE w:val="0"/>
              <w:autoSpaceDN w:val="0"/>
              <w:adjustRightInd w:val="0"/>
              <w:spacing w:after="0" w:line="240" w:lineRule="auto"/>
              <w:rPr>
                <w:rFonts w:ascii="Times New Roman" w:eastAsia="Times New Roman" w:hAnsi="Times New Roman" w:cs="Times New Roman"/>
                <w:sz w:val="24"/>
                <w:szCs w:val="24"/>
                <w:lang w:eastAsia="es-VE"/>
              </w:rPr>
            </w:pPr>
            <w:r w:rsidRPr="002642B6">
              <w:rPr>
                <w:rFonts w:ascii="Times New Roman" w:eastAsia="Times New Roman" w:hAnsi="Times New Roman" w:cs="Times New Roman"/>
                <w:sz w:val="24"/>
                <w:szCs w:val="24"/>
                <w:lang w:eastAsia="es-VE"/>
              </w:rPr>
              <w:t xml:space="preserve">pega </w:t>
            </w:r>
          </w:p>
          <w:p w:rsidR="001076EF" w:rsidRPr="002642B6" w:rsidRDefault="005F1AFF" w:rsidP="005F1AFF">
            <w:pPr>
              <w:autoSpaceDE w:val="0"/>
              <w:autoSpaceDN w:val="0"/>
              <w:adjustRightInd w:val="0"/>
              <w:spacing w:after="0" w:line="360" w:lineRule="auto"/>
              <w:rPr>
                <w:rFonts w:ascii="Times New Roman" w:eastAsia="Times New Roman" w:hAnsi="Times New Roman"/>
                <w:b/>
                <w:sz w:val="24"/>
                <w:szCs w:val="24"/>
                <w:lang w:eastAsia="es-VE"/>
              </w:rPr>
            </w:pPr>
            <w:r w:rsidRPr="002642B6">
              <w:rPr>
                <w:rFonts w:ascii="Times New Roman" w:eastAsia="Times New Roman" w:hAnsi="Times New Roman" w:cs="Times New Roman"/>
                <w:sz w:val="24"/>
                <w:szCs w:val="24"/>
                <w:lang w:eastAsia="es-VE"/>
              </w:rPr>
              <w:t>lápiz</w:t>
            </w:r>
          </w:p>
        </w:tc>
        <w:tc>
          <w:tcPr>
            <w:tcW w:w="2275" w:type="dxa"/>
          </w:tcPr>
          <w:p w:rsidR="005F1AFF" w:rsidRPr="002642B6" w:rsidRDefault="005F1AFF" w:rsidP="005F1AFF">
            <w:pPr>
              <w:autoSpaceDE w:val="0"/>
              <w:autoSpaceDN w:val="0"/>
              <w:adjustRightInd w:val="0"/>
              <w:spacing w:after="0" w:line="240" w:lineRule="auto"/>
              <w:rPr>
                <w:rFonts w:ascii="Times New Roman" w:eastAsia="Times New Roman" w:hAnsi="Times New Roman" w:cs="Times New Roman"/>
                <w:sz w:val="24"/>
                <w:szCs w:val="24"/>
                <w:lang w:eastAsia="es-VE"/>
              </w:rPr>
            </w:pPr>
            <w:r w:rsidRPr="002642B6">
              <w:rPr>
                <w:rFonts w:ascii="Times New Roman" w:eastAsia="Times New Roman" w:hAnsi="Times New Roman" w:cs="Times New Roman"/>
                <w:sz w:val="24"/>
                <w:szCs w:val="24"/>
                <w:lang w:eastAsia="es-VE"/>
              </w:rPr>
              <w:t xml:space="preserve">Génesis Pérez </w:t>
            </w:r>
          </w:p>
          <w:p w:rsidR="005F1AFF" w:rsidRPr="002642B6" w:rsidRDefault="005F1AFF" w:rsidP="005F1AFF">
            <w:pPr>
              <w:autoSpaceDE w:val="0"/>
              <w:autoSpaceDN w:val="0"/>
              <w:adjustRightInd w:val="0"/>
              <w:spacing w:after="0" w:line="240" w:lineRule="auto"/>
              <w:rPr>
                <w:rFonts w:ascii="Times New Roman" w:eastAsia="Times New Roman" w:hAnsi="Times New Roman" w:cs="Times New Roman"/>
                <w:sz w:val="24"/>
                <w:szCs w:val="24"/>
                <w:lang w:eastAsia="es-VE"/>
              </w:rPr>
            </w:pPr>
            <w:proofErr w:type="spellStart"/>
            <w:r w:rsidRPr="002642B6">
              <w:rPr>
                <w:rFonts w:ascii="Times New Roman" w:eastAsia="Times New Roman" w:hAnsi="Times New Roman" w:cs="Times New Roman"/>
                <w:sz w:val="24"/>
                <w:szCs w:val="24"/>
                <w:lang w:eastAsia="es-VE"/>
              </w:rPr>
              <w:t>Neida</w:t>
            </w:r>
            <w:proofErr w:type="spellEnd"/>
            <w:r w:rsidRPr="002642B6">
              <w:rPr>
                <w:rFonts w:ascii="Times New Roman" w:eastAsia="Times New Roman" w:hAnsi="Times New Roman" w:cs="Times New Roman"/>
                <w:sz w:val="24"/>
                <w:szCs w:val="24"/>
                <w:lang w:eastAsia="es-VE"/>
              </w:rPr>
              <w:t xml:space="preserve"> Pérez</w:t>
            </w:r>
          </w:p>
          <w:p w:rsidR="001076EF" w:rsidRPr="002642B6" w:rsidRDefault="005F1AFF" w:rsidP="005F1AFF">
            <w:pPr>
              <w:autoSpaceDE w:val="0"/>
              <w:autoSpaceDN w:val="0"/>
              <w:adjustRightInd w:val="0"/>
              <w:spacing w:after="0" w:line="360" w:lineRule="auto"/>
              <w:rPr>
                <w:rFonts w:ascii="Times New Roman" w:eastAsia="Times New Roman" w:hAnsi="Times New Roman"/>
                <w:b/>
                <w:sz w:val="24"/>
                <w:szCs w:val="24"/>
                <w:lang w:eastAsia="es-VE"/>
              </w:rPr>
            </w:pPr>
            <w:r w:rsidRPr="002642B6">
              <w:rPr>
                <w:rFonts w:ascii="Times New Roman" w:eastAsia="Times New Roman" w:hAnsi="Times New Roman" w:cs="Times New Roman"/>
                <w:sz w:val="24"/>
                <w:szCs w:val="24"/>
                <w:lang w:eastAsia="es-VE"/>
              </w:rPr>
              <w:t>Mary cruz (psicopedagoga</w:t>
            </w:r>
          </w:p>
        </w:tc>
        <w:tc>
          <w:tcPr>
            <w:tcW w:w="1365" w:type="dxa"/>
          </w:tcPr>
          <w:p w:rsidR="001076EF" w:rsidRPr="002642B6" w:rsidRDefault="00882DA5" w:rsidP="001076EF">
            <w:pPr>
              <w:autoSpaceDE w:val="0"/>
              <w:autoSpaceDN w:val="0"/>
              <w:adjustRightInd w:val="0"/>
              <w:spacing w:after="0" w:line="360" w:lineRule="auto"/>
              <w:rPr>
                <w:rFonts w:ascii="Times New Roman" w:eastAsia="Times New Roman" w:hAnsi="Times New Roman"/>
                <w:sz w:val="24"/>
                <w:szCs w:val="24"/>
                <w:lang w:eastAsia="es-VE"/>
              </w:rPr>
            </w:pPr>
            <w:r>
              <w:rPr>
                <w:rFonts w:ascii="Times New Roman" w:eastAsia="Times New Roman" w:hAnsi="Times New Roman"/>
                <w:sz w:val="24"/>
                <w:szCs w:val="24"/>
                <w:lang w:eastAsia="es-VE"/>
              </w:rPr>
              <w:t>2</w:t>
            </w:r>
            <w:r w:rsidR="00C0148D" w:rsidRPr="002642B6">
              <w:rPr>
                <w:rFonts w:ascii="Times New Roman" w:eastAsia="Times New Roman" w:hAnsi="Times New Roman"/>
                <w:sz w:val="24"/>
                <w:szCs w:val="24"/>
                <w:lang w:eastAsia="es-VE"/>
              </w:rPr>
              <w:t xml:space="preserve">horas </w:t>
            </w:r>
          </w:p>
        </w:tc>
        <w:tc>
          <w:tcPr>
            <w:tcW w:w="2074" w:type="dxa"/>
          </w:tcPr>
          <w:p w:rsidR="001076EF" w:rsidRPr="002642B6" w:rsidRDefault="003E2C55" w:rsidP="005F1AFF">
            <w:pPr>
              <w:autoSpaceDE w:val="0"/>
              <w:autoSpaceDN w:val="0"/>
              <w:adjustRightInd w:val="0"/>
              <w:spacing w:after="0" w:line="240" w:lineRule="auto"/>
              <w:rPr>
                <w:rFonts w:ascii="Times New Roman" w:eastAsia="Times New Roman" w:hAnsi="Times New Roman"/>
                <w:b/>
                <w:sz w:val="24"/>
                <w:szCs w:val="24"/>
                <w:lang w:eastAsia="es-VE"/>
              </w:rPr>
            </w:pPr>
            <w:r w:rsidRPr="002642B6">
              <w:rPr>
                <w:rFonts w:ascii="Times New Roman" w:eastAsia="Times New Roman" w:hAnsi="Times New Roman"/>
                <w:sz w:val="24"/>
                <w:szCs w:val="24"/>
                <w:lang w:eastAsia="es-VE"/>
              </w:rPr>
              <w:t>Esta</w:t>
            </w:r>
            <w:r w:rsidR="005F1AFF" w:rsidRPr="002642B6">
              <w:rPr>
                <w:rFonts w:ascii="Times New Roman" w:eastAsia="Times New Roman" w:hAnsi="Times New Roman"/>
                <w:sz w:val="24"/>
                <w:szCs w:val="24"/>
                <w:lang w:eastAsia="es-VE"/>
              </w:rPr>
              <w:t xml:space="preserve"> actividad </w:t>
            </w:r>
            <w:r w:rsidR="00A75CD0">
              <w:rPr>
                <w:rFonts w:ascii="Times New Roman" w:eastAsia="Times New Roman" w:hAnsi="Times New Roman"/>
                <w:sz w:val="24"/>
                <w:szCs w:val="24"/>
                <w:lang w:eastAsia="es-VE"/>
              </w:rPr>
              <w:t xml:space="preserve">tuvo </w:t>
            </w:r>
            <w:r>
              <w:rPr>
                <w:rFonts w:ascii="Times New Roman" w:eastAsia="Times New Roman" w:hAnsi="Times New Roman"/>
                <w:sz w:val="24"/>
                <w:szCs w:val="24"/>
                <w:lang w:eastAsia="es-VE"/>
              </w:rPr>
              <w:t xml:space="preserve">como objetivo principal </w:t>
            </w:r>
            <w:r w:rsidR="00C0148D" w:rsidRPr="002642B6">
              <w:rPr>
                <w:rFonts w:ascii="Times New Roman" w:eastAsia="Times New Roman" w:hAnsi="Times New Roman"/>
                <w:sz w:val="24"/>
                <w:szCs w:val="24"/>
                <w:lang w:eastAsia="es-VE"/>
              </w:rPr>
              <w:t xml:space="preserve">la </w:t>
            </w:r>
            <w:r w:rsidR="005F1AFF" w:rsidRPr="002642B6">
              <w:rPr>
                <w:rFonts w:ascii="Times New Roman" w:eastAsia="Times New Roman" w:hAnsi="Times New Roman"/>
                <w:sz w:val="24"/>
                <w:szCs w:val="24"/>
                <w:lang w:eastAsia="es-VE"/>
              </w:rPr>
              <w:t xml:space="preserve">participación </w:t>
            </w:r>
            <w:r w:rsidR="00C0148D" w:rsidRPr="002642B6">
              <w:rPr>
                <w:rFonts w:ascii="Times New Roman" w:eastAsia="Times New Roman" w:hAnsi="Times New Roman"/>
                <w:sz w:val="24"/>
                <w:szCs w:val="24"/>
                <w:lang w:eastAsia="es-VE"/>
              </w:rPr>
              <w:t xml:space="preserve">activa de todos los educando </w:t>
            </w:r>
            <w:r w:rsidR="005F1AFF" w:rsidRPr="002642B6">
              <w:rPr>
                <w:rFonts w:ascii="Times New Roman" w:eastAsia="Times New Roman" w:hAnsi="Times New Roman"/>
                <w:sz w:val="24"/>
                <w:szCs w:val="24"/>
                <w:lang w:eastAsia="es-VE"/>
              </w:rPr>
              <w:t xml:space="preserve">ya que se formaran en grupos de 6 estudiantes para que de esta manera trabajen en equipo y se </w:t>
            </w:r>
            <w:r>
              <w:rPr>
                <w:rFonts w:ascii="Times New Roman" w:eastAsia="Times New Roman" w:hAnsi="Times New Roman"/>
                <w:sz w:val="24"/>
                <w:szCs w:val="24"/>
                <w:lang w:eastAsia="es-VE"/>
              </w:rPr>
              <w:t>logre la integración del estudiante con condición autista.</w:t>
            </w:r>
          </w:p>
        </w:tc>
      </w:tr>
    </w:tbl>
    <w:p w:rsidR="00402F3F" w:rsidRDefault="00882DA5" w:rsidP="006408EF">
      <w:pPr>
        <w:autoSpaceDE w:val="0"/>
        <w:autoSpaceDN w:val="0"/>
        <w:adjustRightInd w:val="0"/>
        <w:spacing w:after="0" w:line="360" w:lineRule="auto"/>
        <w:rPr>
          <w:rFonts w:ascii="Times New Roman" w:eastAsia="Times New Roman" w:hAnsi="Times New Roman"/>
          <w:b/>
          <w:sz w:val="24"/>
          <w:szCs w:val="24"/>
          <w:lang w:eastAsia="es-VE"/>
        </w:rPr>
      </w:pPr>
      <w:r>
        <w:rPr>
          <w:rFonts w:ascii="Times New Roman" w:eastAsia="Times New Roman" w:hAnsi="Times New Roman"/>
          <w:b/>
          <w:sz w:val="24"/>
          <w:szCs w:val="24"/>
          <w:lang w:eastAsia="es-VE"/>
        </w:rPr>
        <w:t xml:space="preserve">                                    </w:t>
      </w:r>
      <w:r w:rsidR="006408EF">
        <w:rPr>
          <w:rFonts w:ascii="Times New Roman" w:eastAsia="Times New Roman" w:hAnsi="Times New Roman"/>
          <w:b/>
          <w:sz w:val="24"/>
          <w:szCs w:val="24"/>
          <w:lang w:eastAsia="es-VE"/>
        </w:rPr>
        <w:t xml:space="preserve"> </w:t>
      </w:r>
    </w:p>
    <w:p w:rsidR="00402F3F" w:rsidRDefault="00402F3F" w:rsidP="006408EF">
      <w:pPr>
        <w:autoSpaceDE w:val="0"/>
        <w:autoSpaceDN w:val="0"/>
        <w:adjustRightInd w:val="0"/>
        <w:spacing w:after="0" w:line="360" w:lineRule="auto"/>
        <w:rPr>
          <w:rFonts w:ascii="Times New Roman" w:eastAsia="Times New Roman" w:hAnsi="Times New Roman"/>
          <w:b/>
          <w:sz w:val="24"/>
          <w:szCs w:val="24"/>
          <w:lang w:eastAsia="es-VE"/>
        </w:rPr>
      </w:pPr>
    </w:p>
    <w:p w:rsidR="00402F3F" w:rsidRDefault="00402F3F" w:rsidP="006408EF">
      <w:pPr>
        <w:autoSpaceDE w:val="0"/>
        <w:autoSpaceDN w:val="0"/>
        <w:adjustRightInd w:val="0"/>
        <w:spacing w:after="0" w:line="360" w:lineRule="auto"/>
        <w:rPr>
          <w:rFonts w:ascii="Times New Roman" w:eastAsia="Times New Roman" w:hAnsi="Times New Roman"/>
          <w:b/>
          <w:sz w:val="24"/>
          <w:szCs w:val="24"/>
          <w:lang w:eastAsia="es-VE"/>
        </w:rPr>
      </w:pPr>
    </w:p>
    <w:p w:rsidR="00402F3F" w:rsidRDefault="00D92F78" w:rsidP="006408EF">
      <w:pPr>
        <w:autoSpaceDE w:val="0"/>
        <w:autoSpaceDN w:val="0"/>
        <w:adjustRightInd w:val="0"/>
        <w:spacing w:after="0" w:line="360" w:lineRule="auto"/>
        <w:rPr>
          <w:rFonts w:ascii="Times New Roman" w:eastAsia="Times New Roman" w:hAnsi="Times New Roman"/>
          <w:b/>
          <w:sz w:val="24"/>
          <w:szCs w:val="24"/>
          <w:lang w:eastAsia="es-VE"/>
        </w:rPr>
      </w:pPr>
      <w:r>
        <w:rPr>
          <w:noProof/>
          <w:color w:val="141823"/>
          <w:lang w:val="es-ES" w:eastAsia="es-ES"/>
        </w:rPr>
        <w:lastRenderedPageBreak/>
        <w:drawing>
          <wp:inline distT="0" distB="0" distL="0" distR="0" wp14:anchorId="646AF8DC" wp14:editId="76D9F333">
            <wp:extent cx="6066933" cy="3829685"/>
            <wp:effectExtent l="0" t="5398" r="4763" b="4762"/>
            <wp:docPr id="51" name="Imagen 51" descr="https://scontent.xx.fbcdn.net/hphotos-xlp1/v/t1.0-9/12961521_1080833208626104_497496447735830192_n.jpg?oh=7dd37d8beac273e219f0d7b30357e4ac&amp;oe=577D40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content.xx.fbcdn.net/hphotos-xlp1/v/t1.0-9/12961521_1080833208626104_497496447735830192_n.jpg?oh=7dd37d8beac273e219f0d7b30357e4ac&amp;oe=577D40D8"/>
                    <pic:cNvPicPr>
                      <a:picLocks noChangeAspect="1" noChangeArrowheads="1"/>
                    </pic:cNvPicPr>
                  </pic:nvPicPr>
                  <pic:blipFill rotWithShape="1">
                    <a:blip r:embed="rId31">
                      <a:extLst>
                        <a:ext uri="{28A0092B-C50C-407E-A947-70E740481C1C}">
                          <a14:useLocalDpi xmlns:a14="http://schemas.microsoft.com/office/drawing/2010/main" val="0"/>
                        </a:ext>
                      </a:extLst>
                    </a:blip>
                    <a:srcRect l="2654" t="-603" r="21602" b="603"/>
                    <a:stretch/>
                  </pic:blipFill>
                  <pic:spPr bwMode="auto">
                    <a:xfrm rot="5400000">
                      <a:off x="0" y="0"/>
                      <a:ext cx="6092207" cy="3845639"/>
                    </a:xfrm>
                    <a:prstGeom prst="rect">
                      <a:avLst/>
                    </a:prstGeom>
                    <a:noFill/>
                    <a:ln>
                      <a:noFill/>
                    </a:ln>
                    <a:extLst>
                      <a:ext uri="{53640926-AAD7-44D8-BBD7-CCE9431645EC}">
                        <a14:shadowObscured xmlns:a14="http://schemas.microsoft.com/office/drawing/2010/main"/>
                      </a:ext>
                    </a:extLst>
                  </pic:spPr>
                </pic:pic>
              </a:graphicData>
            </a:graphic>
          </wp:inline>
        </w:drawing>
      </w:r>
      <w:r w:rsidR="00B020F7">
        <w:rPr>
          <w:noProof/>
          <w:color w:val="141823"/>
          <w:lang w:val="es-ES" w:eastAsia="es-ES"/>
        </w:rPr>
        <w:drawing>
          <wp:inline distT="0" distB="0" distL="0" distR="0" wp14:anchorId="5B4A56B7" wp14:editId="355F180E">
            <wp:extent cx="3543300" cy="6057900"/>
            <wp:effectExtent l="0" t="0" r="0" b="0"/>
            <wp:docPr id="52" name="Imagen 52" descr="https://scontent.xx.fbcdn.net/hphotos-xla1/v/t1.0-9/12994487_1080830758626349_3366174748293109906_n.jpg?oh=e0585ae83896fed29a15c562fab14889&amp;oe=5774CC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content.xx.fbcdn.net/hphotos-xla1/v/t1.0-9/12994487_1080830758626349_3366174748293109906_n.jpg?oh=e0585ae83896fed29a15c562fab14889&amp;oe=5774CC7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43300" cy="6057900"/>
                    </a:xfrm>
                    <a:prstGeom prst="rect">
                      <a:avLst/>
                    </a:prstGeom>
                    <a:noFill/>
                    <a:ln>
                      <a:noFill/>
                    </a:ln>
                  </pic:spPr>
                </pic:pic>
              </a:graphicData>
            </a:graphic>
          </wp:inline>
        </w:drawing>
      </w:r>
    </w:p>
    <w:p w:rsidR="00402F3F" w:rsidRDefault="00402F3F" w:rsidP="006408EF">
      <w:pPr>
        <w:autoSpaceDE w:val="0"/>
        <w:autoSpaceDN w:val="0"/>
        <w:adjustRightInd w:val="0"/>
        <w:spacing w:after="0" w:line="360" w:lineRule="auto"/>
        <w:rPr>
          <w:rFonts w:ascii="Times New Roman" w:eastAsia="Times New Roman" w:hAnsi="Times New Roman"/>
          <w:b/>
          <w:sz w:val="24"/>
          <w:szCs w:val="24"/>
          <w:lang w:eastAsia="es-VE"/>
        </w:rPr>
      </w:pPr>
    </w:p>
    <w:p w:rsidR="00402F3F" w:rsidRDefault="00402F3F" w:rsidP="006408EF">
      <w:pPr>
        <w:autoSpaceDE w:val="0"/>
        <w:autoSpaceDN w:val="0"/>
        <w:adjustRightInd w:val="0"/>
        <w:spacing w:after="0" w:line="360" w:lineRule="auto"/>
        <w:rPr>
          <w:rFonts w:ascii="Times New Roman" w:eastAsia="Times New Roman" w:hAnsi="Times New Roman"/>
          <w:b/>
          <w:sz w:val="24"/>
          <w:szCs w:val="24"/>
          <w:lang w:eastAsia="es-VE"/>
        </w:rPr>
      </w:pPr>
    </w:p>
    <w:p w:rsidR="006408EF" w:rsidRDefault="00402F3F" w:rsidP="00402F3F">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noProof/>
          <w:sz w:val="24"/>
          <w:szCs w:val="24"/>
          <w:lang w:val="es-ES" w:eastAsia="es-ES"/>
        </w:rPr>
        <w:drawing>
          <wp:anchor distT="0" distB="0" distL="114300" distR="114300" simplePos="0" relativeHeight="251648000" behindDoc="1" locked="0" layoutInCell="1" allowOverlap="1" wp14:anchorId="1B47B060" wp14:editId="28460587">
            <wp:simplePos x="0" y="0"/>
            <wp:positionH relativeFrom="column">
              <wp:posOffset>6987540</wp:posOffset>
            </wp:positionH>
            <wp:positionV relativeFrom="paragraph">
              <wp:posOffset>0</wp:posOffset>
            </wp:positionV>
            <wp:extent cx="628650" cy="714375"/>
            <wp:effectExtent l="0" t="0" r="0" b="9525"/>
            <wp:wrapTight wrapText="bothSides">
              <wp:wrapPolygon edited="0">
                <wp:start x="0" y="0"/>
                <wp:lineTo x="0" y="21312"/>
                <wp:lineTo x="20945" y="21312"/>
                <wp:lineTo x="20945" y="0"/>
                <wp:lineTo x="0" y="0"/>
              </wp:wrapPolygon>
            </wp:wrapTight>
            <wp:docPr id="25" name="Imagen 1" descr="https://pbs.twimg.com/profile_images/378800000174043963/2ef3b9cb4de9f6249caec632553e88da_400x4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78800000174043963/2ef3b9cb4de9f6249caec632553e88da_400x400.jpeg"/>
                    <pic:cNvPicPr>
                      <a:picLocks noChangeAspect="1" noChangeArrowheads="1"/>
                    </pic:cNvPicPr>
                  </pic:nvPicPr>
                  <pic:blipFill>
                    <a:blip r:embed="rId30" cstate="print"/>
                    <a:srcRect/>
                    <a:stretch>
                      <a:fillRect/>
                    </a:stretch>
                  </pic:blipFill>
                  <pic:spPr bwMode="auto">
                    <a:xfrm>
                      <a:off x="0" y="0"/>
                      <a:ext cx="628650" cy="714375"/>
                    </a:xfrm>
                    <a:prstGeom prst="rect">
                      <a:avLst/>
                    </a:prstGeom>
                    <a:noFill/>
                    <a:ln w="9525">
                      <a:noFill/>
                      <a:miter lim="800000"/>
                      <a:headEnd/>
                      <a:tailEnd/>
                    </a:ln>
                  </pic:spPr>
                </pic:pic>
              </a:graphicData>
            </a:graphic>
            <wp14:sizeRelV relativeFrom="margin">
              <wp14:pctHeight>0</wp14:pctHeight>
            </wp14:sizeRelV>
          </wp:anchor>
        </w:drawing>
      </w:r>
      <w:r>
        <w:rPr>
          <w:rFonts w:ascii="Times New Roman" w:eastAsia="Times New Roman" w:hAnsi="Times New Roman"/>
          <w:b/>
          <w:noProof/>
          <w:sz w:val="24"/>
          <w:szCs w:val="24"/>
          <w:lang w:val="es-ES" w:eastAsia="es-ES"/>
        </w:rPr>
        <w:drawing>
          <wp:anchor distT="0" distB="0" distL="114300" distR="114300" simplePos="0" relativeHeight="251649024" behindDoc="1" locked="0" layoutInCell="1" allowOverlap="1" wp14:anchorId="664E358C" wp14:editId="61692C66">
            <wp:simplePos x="0" y="0"/>
            <wp:positionH relativeFrom="margin">
              <wp:align>left</wp:align>
            </wp:positionH>
            <wp:positionV relativeFrom="paragraph">
              <wp:posOffset>0</wp:posOffset>
            </wp:positionV>
            <wp:extent cx="1457325" cy="838200"/>
            <wp:effectExtent l="0" t="0" r="9525" b="0"/>
            <wp:wrapTight wrapText="bothSides">
              <wp:wrapPolygon edited="0">
                <wp:start x="0" y="0"/>
                <wp:lineTo x="0" y="21109"/>
                <wp:lineTo x="21459" y="21109"/>
                <wp:lineTo x="21459" y="0"/>
                <wp:lineTo x="0" y="0"/>
              </wp:wrapPolygon>
            </wp:wrapTight>
            <wp:docPr id="24" name="Imagen 4" descr="http://seeklogo.com/images/M/ministerio-de-educacion-nuevo-logo-82F338E031-seeklogo.c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eklogo.com/images/M/ministerio-de-educacion-nuevo-logo-82F338E031-seeklogo.com.gif"/>
                    <pic:cNvPicPr>
                      <a:picLocks noChangeAspect="1" noChangeArrowheads="1"/>
                    </pic:cNvPicPr>
                  </pic:nvPicPr>
                  <pic:blipFill>
                    <a:blip r:embed="rId29" cstate="print"/>
                    <a:srcRect/>
                    <a:stretch>
                      <a:fillRect/>
                    </a:stretch>
                  </pic:blipFill>
                  <pic:spPr bwMode="auto">
                    <a:xfrm>
                      <a:off x="0" y="0"/>
                      <a:ext cx="1457325" cy="838200"/>
                    </a:xfrm>
                    <a:prstGeom prst="rect">
                      <a:avLst/>
                    </a:prstGeom>
                    <a:noFill/>
                    <a:ln w="9525">
                      <a:noFill/>
                      <a:miter lim="800000"/>
                      <a:headEnd/>
                      <a:tailEnd/>
                    </a:ln>
                  </pic:spPr>
                </pic:pic>
              </a:graphicData>
            </a:graphic>
            <wp14:sizeRelV relativeFrom="margin">
              <wp14:pctHeight>0</wp14:pctHeight>
            </wp14:sizeRelV>
          </wp:anchor>
        </w:drawing>
      </w:r>
      <w:r>
        <w:rPr>
          <w:rFonts w:ascii="Times New Roman" w:eastAsia="Times New Roman" w:hAnsi="Times New Roman"/>
          <w:b/>
          <w:noProof/>
          <w:sz w:val="24"/>
          <w:szCs w:val="24"/>
          <w:lang w:eastAsia="es-VE"/>
        </w:rPr>
        <w:t xml:space="preserve">   </w:t>
      </w:r>
      <w:r w:rsidR="006408EF">
        <w:rPr>
          <w:rFonts w:ascii="Times New Roman" w:eastAsia="Times New Roman" w:hAnsi="Times New Roman"/>
          <w:b/>
          <w:sz w:val="24"/>
          <w:szCs w:val="24"/>
          <w:lang w:eastAsia="es-VE"/>
        </w:rPr>
        <w:t>República Bolivariana de Venezuela</w:t>
      </w:r>
    </w:p>
    <w:p w:rsidR="006408EF" w:rsidRDefault="006408EF" w:rsidP="00402F3F">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Ministerio Del Poder Popular Para La Educación</w:t>
      </w:r>
    </w:p>
    <w:p w:rsidR="006408EF" w:rsidRDefault="006408EF" w:rsidP="00402F3F">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Educ</w:t>
      </w:r>
      <w:r w:rsidR="00402F3F">
        <w:rPr>
          <w:rFonts w:ascii="Times New Roman" w:eastAsia="Times New Roman" w:hAnsi="Times New Roman"/>
          <w:b/>
          <w:sz w:val="24"/>
          <w:szCs w:val="24"/>
          <w:lang w:eastAsia="es-VE"/>
        </w:rPr>
        <w:t>ativa Colegio María Auxiliadora</w:t>
      </w:r>
    </w:p>
    <w:p w:rsidR="006408EF" w:rsidRDefault="006408EF" w:rsidP="00402F3F">
      <w:pPr>
        <w:autoSpaceDE w:val="0"/>
        <w:autoSpaceDN w:val="0"/>
        <w:adjustRightInd w:val="0"/>
        <w:spacing w:after="0" w:line="360" w:lineRule="auto"/>
        <w:jc w:val="center"/>
        <w:rPr>
          <w:rFonts w:ascii="Times New Roman" w:eastAsia="Times New Roman" w:hAnsi="Times New Roman"/>
          <w:b/>
          <w:sz w:val="24"/>
          <w:szCs w:val="24"/>
          <w:lang w:eastAsia="es-VE"/>
        </w:rPr>
      </w:pPr>
    </w:p>
    <w:tbl>
      <w:tblPr>
        <w:tblW w:w="12619"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31"/>
        <w:gridCol w:w="2427"/>
        <w:gridCol w:w="1972"/>
        <w:gridCol w:w="2275"/>
        <w:gridCol w:w="1365"/>
        <w:gridCol w:w="2149"/>
      </w:tblGrid>
      <w:tr w:rsidR="006408EF" w:rsidTr="006408EF">
        <w:trPr>
          <w:trHeight w:val="518"/>
        </w:trPr>
        <w:tc>
          <w:tcPr>
            <w:tcW w:w="12619" w:type="dxa"/>
            <w:gridSpan w:val="6"/>
          </w:tcPr>
          <w:p w:rsidR="006408EF" w:rsidRDefault="006408EF" w:rsidP="00B86109">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EJECUCION (</w:t>
            </w:r>
            <w:r w:rsidR="00C4339B">
              <w:rPr>
                <w:rFonts w:ascii="Times New Roman" w:eastAsia="Times New Roman" w:hAnsi="Times New Roman"/>
                <w:b/>
                <w:sz w:val="24"/>
                <w:szCs w:val="24"/>
                <w:lang w:eastAsia="es-VE"/>
              </w:rPr>
              <w:t>CLASE PARTICIPATIVA N#2</w:t>
            </w:r>
            <w:r>
              <w:rPr>
                <w:rFonts w:ascii="Times New Roman" w:eastAsia="Times New Roman" w:hAnsi="Times New Roman"/>
                <w:b/>
                <w:sz w:val="24"/>
                <w:szCs w:val="24"/>
                <w:lang w:eastAsia="es-VE"/>
              </w:rPr>
              <w:t>)</w:t>
            </w:r>
          </w:p>
        </w:tc>
      </w:tr>
      <w:tr w:rsidR="006408EF" w:rsidTr="006408EF">
        <w:trPr>
          <w:trHeight w:val="581"/>
        </w:trPr>
        <w:tc>
          <w:tcPr>
            <w:tcW w:w="2431" w:type="dxa"/>
          </w:tcPr>
          <w:p w:rsidR="006408EF" w:rsidRDefault="006408EF" w:rsidP="00B86109">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ACTIVIDAD</w:t>
            </w:r>
          </w:p>
        </w:tc>
        <w:tc>
          <w:tcPr>
            <w:tcW w:w="2427" w:type="dxa"/>
          </w:tcPr>
          <w:p w:rsidR="006408EF" w:rsidRDefault="006408EF" w:rsidP="00B86109">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ESTRATEGIA</w:t>
            </w:r>
          </w:p>
        </w:tc>
        <w:tc>
          <w:tcPr>
            <w:tcW w:w="1972" w:type="dxa"/>
          </w:tcPr>
          <w:p w:rsidR="006408EF" w:rsidRDefault="006408EF" w:rsidP="00B86109">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RECURSOS</w:t>
            </w:r>
          </w:p>
        </w:tc>
        <w:tc>
          <w:tcPr>
            <w:tcW w:w="2275" w:type="dxa"/>
          </w:tcPr>
          <w:p w:rsidR="006408EF" w:rsidRDefault="006408EF" w:rsidP="00B86109">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RESPONSABLES</w:t>
            </w:r>
          </w:p>
        </w:tc>
        <w:tc>
          <w:tcPr>
            <w:tcW w:w="1365" w:type="dxa"/>
          </w:tcPr>
          <w:p w:rsidR="006408EF" w:rsidRDefault="006408EF" w:rsidP="00B86109">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TIEMPO</w:t>
            </w:r>
          </w:p>
        </w:tc>
        <w:tc>
          <w:tcPr>
            <w:tcW w:w="2149" w:type="dxa"/>
          </w:tcPr>
          <w:p w:rsidR="006408EF" w:rsidRDefault="003E2C55" w:rsidP="00B86109">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 xml:space="preserve">OBJETIVO </w:t>
            </w:r>
          </w:p>
        </w:tc>
      </w:tr>
      <w:tr w:rsidR="006408EF" w:rsidTr="006408EF">
        <w:trPr>
          <w:trHeight w:val="830"/>
        </w:trPr>
        <w:tc>
          <w:tcPr>
            <w:tcW w:w="2431" w:type="dxa"/>
          </w:tcPr>
          <w:p w:rsidR="006408EF" w:rsidRPr="00C4339B" w:rsidRDefault="00DB7F22" w:rsidP="00F15277">
            <w:pPr>
              <w:autoSpaceDE w:val="0"/>
              <w:autoSpaceDN w:val="0"/>
              <w:adjustRightInd w:val="0"/>
              <w:spacing w:after="0" w:line="240" w:lineRule="auto"/>
              <w:rPr>
                <w:rFonts w:ascii="Times New Roman" w:eastAsia="Times New Roman" w:hAnsi="Times New Roman"/>
                <w:sz w:val="24"/>
                <w:szCs w:val="24"/>
                <w:lang w:eastAsia="es-VE"/>
              </w:rPr>
            </w:pPr>
            <w:r>
              <w:rPr>
                <w:rFonts w:ascii="Times New Roman" w:eastAsia="Times New Roman" w:hAnsi="Times New Roman"/>
                <w:sz w:val="24"/>
                <w:szCs w:val="24"/>
                <w:lang w:eastAsia="es-VE"/>
              </w:rPr>
              <w:t>Se les dio</w:t>
            </w:r>
            <w:r w:rsidR="00C4339B" w:rsidRPr="00C4339B">
              <w:rPr>
                <w:rFonts w:ascii="Times New Roman" w:eastAsia="Times New Roman" w:hAnsi="Times New Roman"/>
                <w:sz w:val="24"/>
                <w:szCs w:val="24"/>
                <w:lang w:eastAsia="es-VE"/>
              </w:rPr>
              <w:t xml:space="preserve"> la bienvenida a los estudiantes. Las docentes practicantes explicaran el concepto de fracciones, lo escribirán en la pizarra. Luego se dará un ejemplo con un dibujo de una pizza para que los estudiantes tengan una mejor visibilidad y es una manera más dinámica de entender la clase.</w:t>
            </w:r>
            <w:r w:rsidR="00F15277">
              <w:rPr>
                <w:rFonts w:ascii="Times New Roman" w:eastAsia="Times New Roman" w:hAnsi="Times New Roman"/>
                <w:sz w:val="24"/>
                <w:szCs w:val="24"/>
                <w:lang w:eastAsia="es-VE"/>
              </w:rPr>
              <w:t xml:space="preserve"> Tal como se e videncia en la figura 2</w:t>
            </w:r>
          </w:p>
        </w:tc>
        <w:tc>
          <w:tcPr>
            <w:tcW w:w="2427" w:type="dxa"/>
          </w:tcPr>
          <w:p w:rsidR="006408EF" w:rsidRPr="00C4339B" w:rsidRDefault="00C4339B" w:rsidP="00B86109">
            <w:pPr>
              <w:autoSpaceDE w:val="0"/>
              <w:autoSpaceDN w:val="0"/>
              <w:adjustRightInd w:val="0"/>
              <w:spacing w:after="0" w:line="240" w:lineRule="auto"/>
              <w:rPr>
                <w:rFonts w:ascii="Times New Roman" w:eastAsia="Times New Roman" w:hAnsi="Times New Roman"/>
                <w:sz w:val="24"/>
                <w:szCs w:val="24"/>
                <w:lang w:eastAsia="es-VE"/>
              </w:rPr>
            </w:pPr>
            <w:r w:rsidRPr="00C4339B">
              <w:rPr>
                <w:rFonts w:ascii="Times New Roman" w:eastAsia="Times New Roman" w:hAnsi="Times New Roman"/>
                <w:sz w:val="24"/>
                <w:szCs w:val="24"/>
                <w:lang w:eastAsia="es-VE"/>
              </w:rPr>
              <w:t xml:space="preserve">Las </w:t>
            </w:r>
            <w:r w:rsidR="00882DA5">
              <w:rPr>
                <w:rFonts w:ascii="Times New Roman" w:eastAsia="Times New Roman" w:hAnsi="Times New Roman"/>
                <w:sz w:val="24"/>
                <w:szCs w:val="24"/>
                <w:lang w:eastAsia="es-VE"/>
              </w:rPr>
              <w:t xml:space="preserve">practicantes docentes les hicieron </w:t>
            </w:r>
            <w:r w:rsidRPr="00C4339B">
              <w:rPr>
                <w:rFonts w:ascii="Times New Roman" w:eastAsia="Times New Roman" w:hAnsi="Times New Roman"/>
                <w:sz w:val="24"/>
                <w:szCs w:val="24"/>
                <w:lang w:eastAsia="es-VE"/>
              </w:rPr>
              <w:t>entrega a los estudiantes un material fotocopiado donde se encuentran plasmados una serie de ejercicios de fracciones los cuales deberán graficar mediantes dibujos.</w:t>
            </w:r>
          </w:p>
        </w:tc>
        <w:tc>
          <w:tcPr>
            <w:tcW w:w="1972" w:type="dxa"/>
          </w:tcPr>
          <w:p w:rsidR="00C4339B" w:rsidRPr="00C4339B" w:rsidRDefault="00C4339B" w:rsidP="00C4339B">
            <w:pPr>
              <w:autoSpaceDE w:val="0"/>
              <w:autoSpaceDN w:val="0"/>
              <w:adjustRightInd w:val="0"/>
              <w:spacing w:after="0" w:line="240" w:lineRule="auto"/>
              <w:rPr>
                <w:rFonts w:ascii="Times New Roman" w:eastAsia="Times New Roman" w:hAnsi="Times New Roman" w:cs="Times New Roman"/>
                <w:b/>
                <w:sz w:val="24"/>
                <w:szCs w:val="24"/>
                <w:lang w:eastAsia="es-VE"/>
              </w:rPr>
            </w:pPr>
            <w:r w:rsidRPr="00C4339B">
              <w:rPr>
                <w:rFonts w:ascii="Times New Roman" w:eastAsia="Times New Roman" w:hAnsi="Times New Roman" w:cs="Times New Roman"/>
                <w:b/>
                <w:sz w:val="24"/>
                <w:szCs w:val="24"/>
                <w:lang w:eastAsia="es-VE"/>
              </w:rPr>
              <w:t>Humanos:</w:t>
            </w:r>
          </w:p>
          <w:p w:rsidR="00C4339B" w:rsidRPr="00C4339B" w:rsidRDefault="00C4339B" w:rsidP="00C4339B">
            <w:pPr>
              <w:autoSpaceDE w:val="0"/>
              <w:autoSpaceDN w:val="0"/>
              <w:adjustRightInd w:val="0"/>
              <w:spacing w:after="0" w:line="240" w:lineRule="auto"/>
              <w:rPr>
                <w:rFonts w:ascii="Times New Roman" w:eastAsia="Times New Roman" w:hAnsi="Times New Roman" w:cs="Times New Roman"/>
                <w:sz w:val="24"/>
                <w:szCs w:val="24"/>
                <w:lang w:eastAsia="es-VE"/>
              </w:rPr>
            </w:pPr>
            <w:r w:rsidRPr="00C4339B">
              <w:rPr>
                <w:rFonts w:ascii="Times New Roman" w:eastAsia="Times New Roman" w:hAnsi="Times New Roman" w:cs="Times New Roman"/>
                <w:sz w:val="24"/>
                <w:szCs w:val="24"/>
                <w:lang w:eastAsia="es-VE"/>
              </w:rPr>
              <w:t xml:space="preserve">Docente </w:t>
            </w:r>
          </w:p>
          <w:p w:rsidR="00C4339B" w:rsidRPr="00C4339B" w:rsidRDefault="00C4339B" w:rsidP="00C4339B">
            <w:pPr>
              <w:autoSpaceDE w:val="0"/>
              <w:autoSpaceDN w:val="0"/>
              <w:adjustRightInd w:val="0"/>
              <w:spacing w:after="0" w:line="240" w:lineRule="auto"/>
              <w:rPr>
                <w:rFonts w:ascii="Times New Roman" w:eastAsia="Times New Roman" w:hAnsi="Times New Roman" w:cs="Times New Roman"/>
                <w:sz w:val="24"/>
                <w:szCs w:val="24"/>
                <w:lang w:eastAsia="es-VE"/>
              </w:rPr>
            </w:pPr>
            <w:r w:rsidRPr="00C4339B">
              <w:rPr>
                <w:rFonts w:ascii="Times New Roman" w:eastAsia="Times New Roman" w:hAnsi="Times New Roman" w:cs="Times New Roman"/>
                <w:sz w:val="24"/>
                <w:szCs w:val="24"/>
                <w:lang w:eastAsia="es-VE"/>
              </w:rPr>
              <w:t>Estudiantes</w:t>
            </w:r>
          </w:p>
          <w:p w:rsidR="00C4339B" w:rsidRPr="00C4339B" w:rsidRDefault="00C4339B" w:rsidP="00C4339B">
            <w:pPr>
              <w:autoSpaceDE w:val="0"/>
              <w:autoSpaceDN w:val="0"/>
              <w:adjustRightInd w:val="0"/>
              <w:spacing w:after="0" w:line="240" w:lineRule="auto"/>
              <w:rPr>
                <w:rFonts w:ascii="Times New Roman" w:eastAsia="Times New Roman" w:hAnsi="Times New Roman" w:cs="Times New Roman"/>
                <w:b/>
                <w:sz w:val="24"/>
                <w:szCs w:val="24"/>
                <w:lang w:eastAsia="es-VE"/>
              </w:rPr>
            </w:pPr>
            <w:r w:rsidRPr="00C4339B">
              <w:rPr>
                <w:rFonts w:ascii="Times New Roman" w:eastAsia="Times New Roman" w:hAnsi="Times New Roman" w:cs="Times New Roman"/>
                <w:b/>
                <w:sz w:val="24"/>
                <w:szCs w:val="24"/>
                <w:lang w:eastAsia="es-VE"/>
              </w:rPr>
              <w:t>Materiales :</w:t>
            </w:r>
          </w:p>
          <w:p w:rsidR="00C4339B" w:rsidRPr="00C4339B" w:rsidRDefault="00C4339B" w:rsidP="00C4339B">
            <w:pPr>
              <w:autoSpaceDE w:val="0"/>
              <w:autoSpaceDN w:val="0"/>
              <w:adjustRightInd w:val="0"/>
              <w:spacing w:after="0" w:line="240" w:lineRule="auto"/>
              <w:rPr>
                <w:rFonts w:ascii="Times New Roman" w:eastAsia="Times New Roman" w:hAnsi="Times New Roman" w:cs="Times New Roman"/>
                <w:sz w:val="24"/>
                <w:szCs w:val="24"/>
                <w:lang w:eastAsia="es-VE"/>
              </w:rPr>
            </w:pPr>
            <w:r w:rsidRPr="00C4339B">
              <w:rPr>
                <w:rFonts w:ascii="Times New Roman" w:eastAsia="Times New Roman" w:hAnsi="Times New Roman" w:cs="Times New Roman"/>
                <w:sz w:val="24"/>
                <w:szCs w:val="24"/>
                <w:lang w:eastAsia="es-VE"/>
              </w:rPr>
              <w:t xml:space="preserve">Material fotocopiado </w:t>
            </w:r>
          </w:p>
          <w:p w:rsidR="00C4339B" w:rsidRPr="00C4339B" w:rsidRDefault="00C4339B" w:rsidP="00C4339B">
            <w:pPr>
              <w:autoSpaceDE w:val="0"/>
              <w:autoSpaceDN w:val="0"/>
              <w:adjustRightInd w:val="0"/>
              <w:spacing w:after="0" w:line="240" w:lineRule="auto"/>
              <w:rPr>
                <w:rFonts w:ascii="Times New Roman" w:eastAsia="Times New Roman" w:hAnsi="Times New Roman" w:cs="Times New Roman"/>
                <w:sz w:val="24"/>
                <w:szCs w:val="24"/>
                <w:lang w:eastAsia="es-VE"/>
              </w:rPr>
            </w:pPr>
            <w:r w:rsidRPr="00C4339B">
              <w:rPr>
                <w:rFonts w:ascii="Times New Roman" w:eastAsia="Times New Roman" w:hAnsi="Times New Roman" w:cs="Times New Roman"/>
                <w:sz w:val="24"/>
                <w:szCs w:val="24"/>
                <w:lang w:eastAsia="es-VE"/>
              </w:rPr>
              <w:t xml:space="preserve">Marcadores </w:t>
            </w:r>
          </w:p>
          <w:p w:rsidR="00C4339B" w:rsidRPr="00C4339B" w:rsidRDefault="00C4339B" w:rsidP="00C4339B">
            <w:pPr>
              <w:autoSpaceDE w:val="0"/>
              <w:autoSpaceDN w:val="0"/>
              <w:adjustRightInd w:val="0"/>
              <w:spacing w:after="0" w:line="240" w:lineRule="auto"/>
              <w:rPr>
                <w:rFonts w:ascii="Times New Roman" w:eastAsia="Times New Roman" w:hAnsi="Times New Roman" w:cs="Times New Roman"/>
                <w:sz w:val="24"/>
                <w:szCs w:val="24"/>
                <w:lang w:eastAsia="es-VE"/>
              </w:rPr>
            </w:pPr>
            <w:r w:rsidRPr="00C4339B">
              <w:rPr>
                <w:rFonts w:ascii="Times New Roman" w:eastAsia="Times New Roman" w:hAnsi="Times New Roman" w:cs="Times New Roman"/>
                <w:sz w:val="24"/>
                <w:szCs w:val="24"/>
                <w:lang w:eastAsia="es-VE"/>
              </w:rPr>
              <w:t xml:space="preserve">colores </w:t>
            </w:r>
          </w:p>
          <w:p w:rsidR="006408EF" w:rsidRDefault="00C4339B" w:rsidP="00C4339B">
            <w:pPr>
              <w:autoSpaceDE w:val="0"/>
              <w:autoSpaceDN w:val="0"/>
              <w:adjustRightInd w:val="0"/>
              <w:spacing w:after="0" w:line="360" w:lineRule="auto"/>
              <w:rPr>
                <w:rFonts w:ascii="Times New Roman" w:eastAsia="Times New Roman" w:hAnsi="Times New Roman"/>
                <w:b/>
                <w:sz w:val="24"/>
                <w:szCs w:val="24"/>
                <w:lang w:eastAsia="es-VE"/>
              </w:rPr>
            </w:pPr>
            <w:r w:rsidRPr="00C4339B">
              <w:rPr>
                <w:rFonts w:ascii="Times New Roman" w:eastAsia="Times New Roman" w:hAnsi="Times New Roman" w:cs="Times New Roman"/>
                <w:sz w:val="24"/>
                <w:szCs w:val="24"/>
                <w:lang w:eastAsia="es-VE"/>
              </w:rPr>
              <w:t>lápiz</w:t>
            </w:r>
          </w:p>
        </w:tc>
        <w:tc>
          <w:tcPr>
            <w:tcW w:w="2275" w:type="dxa"/>
          </w:tcPr>
          <w:p w:rsidR="00C4339B" w:rsidRPr="00CC0515" w:rsidRDefault="00C4339B" w:rsidP="00C4339B">
            <w:pPr>
              <w:autoSpaceDE w:val="0"/>
              <w:autoSpaceDN w:val="0"/>
              <w:adjustRightInd w:val="0"/>
              <w:spacing w:after="0" w:line="240" w:lineRule="auto"/>
              <w:rPr>
                <w:rFonts w:ascii="Times New Roman" w:eastAsia="Times New Roman" w:hAnsi="Times New Roman" w:cs="Times New Roman"/>
                <w:lang w:eastAsia="es-VE"/>
              </w:rPr>
            </w:pPr>
            <w:r w:rsidRPr="00CC0515">
              <w:rPr>
                <w:rFonts w:ascii="Times New Roman" w:eastAsia="Times New Roman" w:hAnsi="Times New Roman" w:cs="Times New Roman"/>
                <w:lang w:eastAsia="es-VE"/>
              </w:rPr>
              <w:t xml:space="preserve">Génesis Pérez </w:t>
            </w:r>
          </w:p>
          <w:p w:rsidR="00C4339B" w:rsidRPr="00CC0515" w:rsidRDefault="00C4339B" w:rsidP="00C52BBC">
            <w:pPr>
              <w:autoSpaceDE w:val="0"/>
              <w:autoSpaceDN w:val="0"/>
              <w:adjustRightInd w:val="0"/>
              <w:spacing w:after="0" w:line="240" w:lineRule="auto"/>
              <w:rPr>
                <w:rFonts w:ascii="Times New Roman" w:eastAsia="Times New Roman" w:hAnsi="Times New Roman" w:cs="Times New Roman"/>
                <w:lang w:eastAsia="es-VE"/>
              </w:rPr>
            </w:pPr>
            <w:proofErr w:type="spellStart"/>
            <w:r w:rsidRPr="00CC0515">
              <w:rPr>
                <w:rFonts w:ascii="Times New Roman" w:eastAsia="Times New Roman" w:hAnsi="Times New Roman" w:cs="Times New Roman"/>
                <w:lang w:eastAsia="es-VE"/>
              </w:rPr>
              <w:t>Neida</w:t>
            </w:r>
            <w:proofErr w:type="spellEnd"/>
            <w:r w:rsidRPr="00CC0515">
              <w:rPr>
                <w:rFonts w:ascii="Times New Roman" w:eastAsia="Times New Roman" w:hAnsi="Times New Roman" w:cs="Times New Roman"/>
                <w:lang w:eastAsia="es-VE"/>
              </w:rPr>
              <w:t xml:space="preserve"> Pérez</w:t>
            </w:r>
          </w:p>
          <w:p w:rsidR="006408EF" w:rsidRDefault="00C4339B" w:rsidP="00C52BBC">
            <w:pPr>
              <w:autoSpaceDE w:val="0"/>
              <w:autoSpaceDN w:val="0"/>
              <w:adjustRightInd w:val="0"/>
              <w:spacing w:after="0" w:line="240" w:lineRule="auto"/>
              <w:rPr>
                <w:rFonts w:ascii="Times New Roman" w:eastAsia="Times New Roman" w:hAnsi="Times New Roman"/>
                <w:b/>
                <w:sz w:val="24"/>
                <w:szCs w:val="24"/>
                <w:lang w:eastAsia="es-VE"/>
              </w:rPr>
            </w:pPr>
            <w:r w:rsidRPr="00CC0515">
              <w:rPr>
                <w:rFonts w:ascii="Times New Roman" w:eastAsia="Times New Roman" w:hAnsi="Times New Roman" w:cs="Times New Roman"/>
                <w:lang w:eastAsia="es-VE"/>
              </w:rPr>
              <w:t>Mary cruz (psicopedagoga</w:t>
            </w:r>
            <w:r>
              <w:rPr>
                <w:rFonts w:ascii="Times New Roman" w:eastAsia="Times New Roman" w:hAnsi="Times New Roman" w:cs="Times New Roman"/>
                <w:lang w:eastAsia="es-VE"/>
              </w:rPr>
              <w:t>)</w:t>
            </w:r>
          </w:p>
        </w:tc>
        <w:tc>
          <w:tcPr>
            <w:tcW w:w="1365" w:type="dxa"/>
          </w:tcPr>
          <w:p w:rsidR="006408EF" w:rsidRPr="00C0148D" w:rsidRDefault="00882DA5" w:rsidP="00B86109">
            <w:pPr>
              <w:autoSpaceDE w:val="0"/>
              <w:autoSpaceDN w:val="0"/>
              <w:adjustRightInd w:val="0"/>
              <w:spacing w:after="0" w:line="360" w:lineRule="auto"/>
              <w:rPr>
                <w:rFonts w:ascii="Times New Roman" w:eastAsia="Times New Roman" w:hAnsi="Times New Roman"/>
                <w:sz w:val="24"/>
                <w:szCs w:val="24"/>
                <w:lang w:eastAsia="es-VE"/>
              </w:rPr>
            </w:pPr>
            <w:r>
              <w:rPr>
                <w:rFonts w:ascii="Times New Roman" w:eastAsia="Times New Roman" w:hAnsi="Times New Roman"/>
                <w:sz w:val="24"/>
                <w:szCs w:val="24"/>
                <w:lang w:eastAsia="es-VE"/>
              </w:rPr>
              <w:t>1</w:t>
            </w:r>
            <w:r w:rsidR="003E2C55">
              <w:rPr>
                <w:rFonts w:ascii="Times New Roman" w:eastAsia="Times New Roman" w:hAnsi="Times New Roman"/>
                <w:sz w:val="24"/>
                <w:szCs w:val="24"/>
                <w:lang w:eastAsia="es-VE"/>
              </w:rPr>
              <w:t xml:space="preserve"> </w:t>
            </w:r>
            <w:r w:rsidR="00C4339B">
              <w:rPr>
                <w:rFonts w:ascii="Times New Roman" w:eastAsia="Times New Roman" w:hAnsi="Times New Roman"/>
                <w:sz w:val="24"/>
                <w:szCs w:val="24"/>
                <w:lang w:eastAsia="es-VE"/>
              </w:rPr>
              <w:t xml:space="preserve">horas </w:t>
            </w:r>
          </w:p>
        </w:tc>
        <w:tc>
          <w:tcPr>
            <w:tcW w:w="2149" w:type="dxa"/>
          </w:tcPr>
          <w:p w:rsidR="006408EF" w:rsidRPr="00C4339B" w:rsidRDefault="003E2C55" w:rsidP="00B86109">
            <w:pPr>
              <w:autoSpaceDE w:val="0"/>
              <w:autoSpaceDN w:val="0"/>
              <w:adjustRightInd w:val="0"/>
              <w:spacing w:after="0" w:line="240" w:lineRule="auto"/>
              <w:rPr>
                <w:rFonts w:ascii="Times New Roman" w:eastAsia="Times New Roman" w:hAnsi="Times New Roman"/>
                <w:sz w:val="24"/>
                <w:szCs w:val="24"/>
                <w:lang w:eastAsia="es-VE"/>
              </w:rPr>
            </w:pPr>
            <w:r w:rsidRPr="00C4339B">
              <w:rPr>
                <w:rFonts w:ascii="Times New Roman" w:eastAsia="Times New Roman" w:hAnsi="Times New Roman"/>
                <w:sz w:val="24"/>
                <w:szCs w:val="24"/>
                <w:lang w:eastAsia="es-VE"/>
              </w:rPr>
              <w:t>Esta</w:t>
            </w:r>
            <w:r w:rsidR="00882DA5">
              <w:rPr>
                <w:rFonts w:ascii="Times New Roman" w:eastAsia="Times New Roman" w:hAnsi="Times New Roman"/>
                <w:sz w:val="24"/>
                <w:szCs w:val="24"/>
                <w:lang w:eastAsia="es-VE"/>
              </w:rPr>
              <w:t xml:space="preserve"> actividad tuvo </w:t>
            </w:r>
            <w:r>
              <w:rPr>
                <w:rFonts w:ascii="Times New Roman" w:eastAsia="Times New Roman" w:hAnsi="Times New Roman"/>
                <w:sz w:val="24"/>
                <w:szCs w:val="24"/>
                <w:lang w:eastAsia="es-VE"/>
              </w:rPr>
              <w:t xml:space="preserve">como objetivo la </w:t>
            </w:r>
            <w:r w:rsidR="00C4339B" w:rsidRPr="00C4339B">
              <w:rPr>
                <w:rFonts w:ascii="Times New Roman" w:eastAsia="Times New Roman" w:hAnsi="Times New Roman"/>
                <w:sz w:val="24"/>
                <w:szCs w:val="24"/>
                <w:lang w:eastAsia="es-VE"/>
              </w:rPr>
              <w:t xml:space="preserve">integración de </w:t>
            </w:r>
            <w:r w:rsidR="00882DA5" w:rsidRPr="00C4339B">
              <w:rPr>
                <w:rFonts w:ascii="Times New Roman" w:eastAsia="Times New Roman" w:hAnsi="Times New Roman"/>
                <w:sz w:val="24"/>
                <w:szCs w:val="24"/>
                <w:lang w:eastAsia="es-VE"/>
              </w:rPr>
              <w:t>todos los estudiantes</w:t>
            </w:r>
            <w:r w:rsidR="00882DA5">
              <w:rPr>
                <w:rFonts w:ascii="Times New Roman" w:eastAsia="Times New Roman" w:hAnsi="Times New Roman"/>
                <w:sz w:val="24"/>
                <w:szCs w:val="24"/>
                <w:lang w:eastAsia="es-VE"/>
              </w:rPr>
              <w:t xml:space="preserve"> </w:t>
            </w:r>
            <w:r w:rsidR="00C4339B" w:rsidRPr="00C4339B">
              <w:rPr>
                <w:rFonts w:ascii="Times New Roman" w:eastAsia="Times New Roman" w:hAnsi="Times New Roman"/>
                <w:sz w:val="24"/>
                <w:szCs w:val="24"/>
                <w:lang w:eastAsia="es-VE"/>
              </w:rPr>
              <w:t>al momento de realizar la misma  y que a su vez logren trabajar y ayudar a su compañero con condición autista.</w:t>
            </w:r>
          </w:p>
        </w:tc>
      </w:tr>
    </w:tbl>
    <w:p w:rsidR="002E4233" w:rsidRDefault="002E4233" w:rsidP="006408EF">
      <w:pPr>
        <w:autoSpaceDE w:val="0"/>
        <w:autoSpaceDN w:val="0"/>
        <w:adjustRightInd w:val="0"/>
        <w:spacing w:after="0" w:line="360" w:lineRule="auto"/>
        <w:rPr>
          <w:rFonts w:ascii="Times New Roman" w:eastAsia="Times New Roman" w:hAnsi="Times New Roman"/>
          <w:b/>
          <w:sz w:val="24"/>
          <w:szCs w:val="24"/>
          <w:lang w:eastAsia="es-VE"/>
        </w:rPr>
      </w:pPr>
      <w:r>
        <w:rPr>
          <w:rFonts w:ascii="Times New Roman" w:eastAsia="Times New Roman" w:hAnsi="Times New Roman"/>
          <w:b/>
          <w:sz w:val="24"/>
          <w:szCs w:val="24"/>
          <w:lang w:eastAsia="es-VE"/>
        </w:rPr>
        <w:t xml:space="preserve">                                 </w:t>
      </w:r>
    </w:p>
    <w:p w:rsidR="002E4233" w:rsidRDefault="00402F3F" w:rsidP="006408EF">
      <w:pPr>
        <w:autoSpaceDE w:val="0"/>
        <w:autoSpaceDN w:val="0"/>
        <w:adjustRightInd w:val="0"/>
        <w:spacing w:after="0" w:line="360" w:lineRule="auto"/>
        <w:rPr>
          <w:rFonts w:ascii="Times New Roman" w:eastAsia="Times New Roman" w:hAnsi="Times New Roman"/>
          <w:b/>
          <w:sz w:val="24"/>
          <w:szCs w:val="24"/>
          <w:lang w:eastAsia="es-VE"/>
        </w:rPr>
      </w:pPr>
      <w:r>
        <w:rPr>
          <w:noProof/>
          <w:color w:val="141823"/>
          <w:lang w:eastAsia="es-VE"/>
        </w:rPr>
        <w:lastRenderedPageBreak/>
        <w:t xml:space="preserve">   </w:t>
      </w:r>
      <w:r w:rsidR="00F557F3">
        <w:rPr>
          <w:noProof/>
          <w:color w:val="141823"/>
          <w:lang w:val="es-ES" w:eastAsia="es-ES"/>
        </w:rPr>
        <w:drawing>
          <wp:inline distT="0" distB="0" distL="0" distR="0" wp14:anchorId="2178A88F" wp14:editId="2CE729A7">
            <wp:extent cx="6143212" cy="3593039"/>
            <wp:effectExtent l="0" t="1270" r="8890" b="8890"/>
            <wp:docPr id="49" name="Imagen 49" descr="https://scontent.xx.fbcdn.net/hphotos-xpf1/v/t1.0-9/12974289_1080833228626102_885908132582966620_n.jpg?oh=a70e9f738d9aa556c2444c8feddfd8a5&amp;oe=57BE1D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xx.fbcdn.net/hphotos-xpf1/v/t1.0-9/12974289_1080833228626102_885908132582966620_n.jpg?oh=a70e9f738d9aa556c2444c8feddfd8a5&amp;oe=57BE1D5A"/>
                    <pic:cNvPicPr>
                      <a:picLocks noChangeAspect="1" noChangeArrowheads="1"/>
                    </pic:cNvPicPr>
                  </pic:nvPicPr>
                  <pic:blipFill rotWithShape="1">
                    <a:blip r:embed="rId33">
                      <a:extLst>
                        <a:ext uri="{28A0092B-C50C-407E-A947-70E740481C1C}">
                          <a14:useLocalDpi xmlns:a14="http://schemas.microsoft.com/office/drawing/2010/main" val="0"/>
                        </a:ext>
                      </a:extLst>
                    </a:blip>
                    <a:srcRect l="19781" r="2421"/>
                    <a:stretch/>
                  </pic:blipFill>
                  <pic:spPr bwMode="auto">
                    <a:xfrm rot="16200000">
                      <a:off x="0" y="0"/>
                      <a:ext cx="6148509" cy="3596137"/>
                    </a:xfrm>
                    <a:prstGeom prst="rect">
                      <a:avLst/>
                    </a:prstGeom>
                    <a:noFill/>
                    <a:ln>
                      <a:noFill/>
                    </a:ln>
                    <a:extLst>
                      <a:ext uri="{53640926-AAD7-44D8-BBD7-CCE9431645EC}">
                        <a14:shadowObscured xmlns:a14="http://schemas.microsoft.com/office/drawing/2010/main"/>
                      </a:ext>
                    </a:extLst>
                  </pic:spPr>
                </pic:pic>
              </a:graphicData>
            </a:graphic>
          </wp:inline>
        </w:drawing>
      </w:r>
      <w:r>
        <w:rPr>
          <w:noProof/>
          <w:color w:val="141823"/>
          <w:lang w:val="es-ES" w:eastAsia="es-ES"/>
        </w:rPr>
        <w:drawing>
          <wp:inline distT="0" distB="0" distL="0" distR="0" wp14:anchorId="3B35ABE2" wp14:editId="150FCA21">
            <wp:extent cx="3981450" cy="6153150"/>
            <wp:effectExtent l="0" t="0" r="0" b="0"/>
            <wp:docPr id="50" name="Imagen 50" descr="https://scontent.xx.fbcdn.net/hphotos-xta1/v/t1.0-9/12961461_1080831751959583_3927701339927088707_n.jpg?oh=920a52fbf9b788f68ebd27065278364d&amp;oe=57B99F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xx.fbcdn.net/hphotos-xta1/v/t1.0-9/12961461_1080831751959583_3927701339927088707_n.jpg?oh=920a52fbf9b788f68ebd27065278364d&amp;oe=57B99FAA"/>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981450" cy="6153150"/>
                    </a:xfrm>
                    <a:prstGeom prst="rect">
                      <a:avLst/>
                    </a:prstGeom>
                    <a:noFill/>
                    <a:ln>
                      <a:noFill/>
                    </a:ln>
                  </pic:spPr>
                </pic:pic>
              </a:graphicData>
            </a:graphic>
          </wp:inline>
        </w:drawing>
      </w:r>
    </w:p>
    <w:p w:rsidR="006408EF" w:rsidRDefault="00DE6A9F" w:rsidP="002E4233">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noProof/>
          <w:sz w:val="24"/>
          <w:szCs w:val="24"/>
          <w:lang w:val="es-ES" w:eastAsia="es-ES"/>
        </w:rPr>
        <w:lastRenderedPageBreak/>
        <w:drawing>
          <wp:anchor distT="0" distB="0" distL="114300" distR="114300" simplePos="0" relativeHeight="251644928" behindDoc="1" locked="0" layoutInCell="1" allowOverlap="1" wp14:anchorId="601223A2" wp14:editId="32EDE46E">
            <wp:simplePos x="0" y="0"/>
            <wp:positionH relativeFrom="margin">
              <wp:posOffset>434340</wp:posOffset>
            </wp:positionH>
            <wp:positionV relativeFrom="paragraph">
              <wp:posOffset>0</wp:posOffset>
            </wp:positionV>
            <wp:extent cx="1457325" cy="895350"/>
            <wp:effectExtent l="0" t="0" r="9525" b="0"/>
            <wp:wrapTight wrapText="bothSides">
              <wp:wrapPolygon edited="0">
                <wp:start x="0" y="0"/>
                <wp:lineTo x="0" y="21140"/>
                <wp:lineTo x="21459" y="21140"/>
                <wp:lineTo x="21459" y="0"/>
                <wp:lineTo x="0" y="0"/>
              </wp:wrapPolygon>
            </wp:wrapTight>
            <wp:docPr id="26" name="Imagen 4" descr="http://seeklogo.com/images/M/ministerio-de-educacion-nuevo-logo-82F338E031-seeklogo.c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eklogo.com/images/M/ministerio-de-educacion-nuevo-logo-82F338E031-seeklogo.com.gif"/>
                    <pic:cNvPicPr>
                      <a:picLocks noChangeAspect="1" noChangeArrowheads="1"/>
                    </pic:cNvPicPr>
                  </pic:nvPicPr>
                  <pic:blipFill>
                    <a:blip r:embed="rId29" cstate="print"/>
                    <a:srcRect/>
                    <a:stretch>
                      <a:fillRect/>
                    </a:stretch>
                  </pic:blipFill>
                  <pic:spPr bwMode="auto">
                    <a:xfrm>
                      <a:off x="0" y="0"/>
                      <a:ext cx="1457325" cy="895350"/>
                    </a:xfrm>
                    <a:prstGeom prst="rect">
                      <a:avLst/>
                    </a:prstGeom>
                    <a:noFill/>
                    <a:ln w="9525">
                      <a:noFill/>
                      <a:miter lim="800000"/>
                      <a:headEnd/>
                      <a:tailEnd/>
                    </a:ln>
                  </pic:spPr>
                </pic:pic>
              </a:graphicData>
            </a:graphic>
            <wp14:sizeRelV relativeFrom="margin">
              <wp14:pctHeight>0</wp14:pctHeight>
            </wp14:sizeRelV>
          </wp:anchor>
        </w:drawing>
      </w:r>
      <w:r w:rsidR="002E4233">
        <w:rPr>
          <w:rFonts w:ascii="Times New Roman" w:eastAsia="Times New Roman" w:hAnsi="Times New Roman"/>
          <w:b/>
          <w:noProof/>
          <w:sz w:val="24"/>
          <w:szCs w:val="24"/>
          <w:lang w:val="es-ES" w:eastAsia="es-ES"/>
        </w:rPr>
        <w:drawing>
          <wp:anchor distT="0" distB="0" distL="114300" distR="114300" simplePos="0" relativeHeight="251643904" behindDoc="1" locked="0" layoutInCell="1" allowOverlap="1" wp14:anchorId="49A97F85" wp14:editId="068DECE2">
            <wp:simplePos x="0" y="0"/>
            <wp:positionH relativeFrom="column">
              <wp:posOffset>7520940</wp:posOffset>
            </wp:positionH>
            <wp:positionV relativeFrom="paragraph">
              <wp:posOffset>0</wp:posOffset>
            </wp:positionV>
            <wp:extent cx="628650" cy="704850"/>
            <wp:effectExtent l="0" t="0" r="0" b="0"/>
            <wp:wrapTight wrapText="bothSides">
              <wp:wrapPolygon edited="0">
                <wp:start x="0" y="0"/>
                <wp:lineTo x="0" y="21016"/>
                <wp:lineTo x="20945" y="21016"/>
                <wp:lineTo x="20945" y="0"/>
                <wp:lineTo x="0" y="0"/>
              </wp:wrapPolygon>
            </wp:wrapTight>
            <wp:docPr id="27" name="Imagen 1" descr="https://pbs.twimg.com/profile_images/378800000174043963/2ef3b9cb4de9f6249caec632553e88da_400x4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78800000174043963/2ef3b9cb4de9f6249caec632553e88da_400x400.jpeg"/>
                    <pic:cNvPicPr>
                      <a:picLocks noChangeAspect="1" noChangeArrowheads="1"/>
                    </pic:cNvPicPr>
                  </pic:nvPicPr>
                  <pic:blipFill>
                    <a:blip r:embed="rId30" cstate="print"/>
                    <a:srcRect/>
                    <a:stretch>
                      <a:fillRect/>
                    </a:stretch>
                  </pic:blipFill>
                  <pic:spPr bwMode="auto">
                    <a:xfrm>
                      <a:off x="0" y="0"/>
                      <a:ext cx="628650" cy="704850"/>
                    </a:xfrm>
                    <a:prstGeom prst="rect">
                      <a:avLst/>
                    </a:prstGeom>
                    <a:noFill/>
                    <a:ln w="9525">
                      <a:noFill/>
                      <a:miter lim="800000"/>
                      <a:headEnd/>
                      <a:tailEnd/>
                    </a:ln>
                  </pic:spPr>
                </pic:pic>
              </a:graphicData>
            </a:graphic>
          </wp:anchor>
        </w:drawing>
      </w:r>
      <w:r w:rsidR="006408EF">
        <w:rPr>
          <w:rFonts w:ascii="Times New Roman" w:eastAsia="Times New Roman" w:hAnsi="Times New Roman"/>
          <w:b/>
          <w:sz w:val="24"/>
          <w:szCs w:val="24"/>
          <w:lang w:eastAsia="es-VE"/>
        </w:rPr>
        <w:t>República Bolivariana de Venezuela</w:t>
      </w:r>
    </w:p>
    <w:p w:rsidR="006408EF" w:rsidRDefault="006408EF" w:rsidP="002E4233">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Ministerio Del Poder Popular Para La Educación</w:t>
      </w:r>
    </w:p>
    <w:p w:rsidR="006408EF" w:rsidRDefault="006408EF" w:rsidP="002E4233">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Educativa Colegio María Auxiliadora</w:t>
      </w:r>
    </w:p>
    <w:p w:rsidR="002E4233" w:rsidRDefault="002E4233" w:rsidP="006408EF">
      <w:pPr>
        <w:autoSpaceDE w:val="0"/>
        <w:autoSpaceDN w:val="0"/>
        <w:adjustRightInd w:val="0"/>
        <w:spacing w:after="0" w:line="360" w:lineRule="auto"/>
        <w:rPr>
          <w:rFonts w:ascii="Times New Roman" w:eastAsia="Times New Roman" w:hAnsi="Times New Roman"/>
          <w:b/>
          <w:sz w:val="24"/>
          <w:szCs w:val="24"/>
          <w:lang w:eastAsia="es-VE"/>
        </w:rPr>
      </w:pPr>
    </w:p>
    <w:tbl>
      <w:tblPr>
        <w:tblW w:w="12477"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31"/>
        <w:gridCol w:w="2427"/>
        <w:gridCol w:w="1972"/>
        <w:gridCol w:w="2275"/>
        <w:gridCol w:w="1365"/>
        <w:gridCol w:w="2007"/>
      </w:tblGrid>
      <w:tr w:rsidR="006408EF" w:rsidTr="006408EF">
        <w:trPr>
          <w:trHeight w:val="518"/>
        </w:trPr>
        <w:tc>
          <w:tcPr>
            <w:tcW w:w="12477" w:type="dxa"/>
            <w:gridSpan w:val="6"/>
          </w:tcPr>
          <w:p w:rsidR="006408EF" w:rsidRDefault="006408EF" w:rsidP="00B86109">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EJECUCION (</w:t>
            </w:r>
            <w:r w:rsidR="00C4339B">
              <w:rPr>
                <w:rFonts w:ascii="Times New Roman" w:eastAsia="Times New Roman" w:hAnsi="Times New Roman"/>
                <w:b/>
                <w:sz w:val="24"/>
                <w:szCs w:val="24"/>
                <w:lang w:eastAsia="es-VE"/>
              </w:rPr>
              <w:t>CLASE PARTICIPATIVA N#3</w:t>
            </w:r>
            <w:r>
              <w:rPr>
                <w:rFonts w:ascii="Times New Roman" w:eastAsia="Times New Roman" w:hAnsi="Times New Roman"/>
                <w:b/>
                <w:sz w:val="24"/>
                <w:szCs w:val="24"/>
                <w:lang w:eastAsia="es-VE"/>
              </w:rPr>
              <w:t>)</w:t>
            </w:r>
          </w:p>
        </w:tc>
      </w:tr>
      <w:tr w:rsidR="006408EF" w:rsidTr="006408EF">
        <w:trPr>
          <w:trHeight w:val="581"/>
        </w:trPr>
        <w:tc>
          <w:tcPr>
            <w:tcW w:w="2431" w:type="dxa"/>
          </w:tcPr>
          <w:p w:rsidR="006408EF" w:rsidRDefault="006408EF" w:rsidP="00B86109">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ACTIVIDAD</w:t>
            </w:r>
          </w:p>
        </w:tc>
        <w:tc>
          <w:tcPr>
            <w:tcW w:w="2427" w:type="dxa"/>
          </w:tcPr>
          <w:p w:rsidR="006408EF" w:rsidRDefault="006408EF" w:rsidP="00B86109">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ESTRATEGIA</w:t>
            </w:r>
          </w:p>
        </w:tc>
        <w:tc>
          <w:tcPr>
            <w:tcW w:w="1972" w:type="dxa"/>
          </w:tcPr>
          <w:p w:rsidR="006408EF" w:rsidRDefault="006408EF" w:rsidP="00B86109">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RECURSOS</w:t>
            </w:r>
          </w:p>
        </w:tc>
        <w:tc>
          <w:tcPr>
            <w:tcW w:w="2275" w:type="dxa"/>
          </w:tcPr>
          <w:p w:rsidR="006408EF" w:rsidRDefault="006408EF" w:rsidP="00B86109">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RESPONSABLES</w:t>
            </w:r>
          </w:p>
        </w:tc>
        <w:tc>
          <w:tcPr>
            <w:tcW w:w="1365" w:type="dxa"/>
          </w:tcPr>
          <w:p w:rsidR="006408EF" w:rsidRDefault="006408EF" w:rsidP="00B86109">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TIEMPO</w:t>
            </w:r>
          </w:p>
        </w:tc>
        <w:tc>
          <w:tcPr>
            <w:tcW w:w="2007" w:type="dxa"/>
          </w:tcPr>
          <w:p w:rsidR="006408EF" w:rsidRDefault="003E2C55" w:rsidP="00B86109">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 xml:space="preserve">OBJETIVO </w:t>
            </w:r>
          </w:p>
        </w:tc>
      </w:tr>
      <w:tr w:rsidR="00CD7176" w:rsidTr="006408EF">
        <w:trPr>
          <w:trHeight w:val="830"/>
        </w:trPr>
        <w:tc>
          <w:tcPr>
            <w:tcW w:w="2431" w:type="dxa"/>
          </w:tcPr>
          <w:p w:rsidR="00CD7176" w:rsidRPr="001076EF" w:rsidRDefault="00DB7F22" w:rsidP="00CD7176">
            <w:pPr>
              <w:autoSpaceDE w:val="0"/>
              <w:autoSpaceDN w:val="0"/>
              <w:adjustRightInd w:val="0"/>
              <w:spacing w:after="0" w:line="240" w:lineRule="auto"/>
              <w:rPr>
                <w:rFonts w:ascii="Times New Roman" w:eastAsia="Times New Roman" w:hAnsi="Times New Roman"/>
                <w:b/>
                <w:sz w:val="24"/>
                <w:szCs w:val="24"/>
                <w:lang w:eastAsia="es-VE"/>
              </w:rPr>
            </w:pPr>
            <w:r>
              <w:rPr>
                <w:rFonts w:ascii="Times New Roman" w:eastAsia="Times New Roman" w:hAnsi="Times New Roman"/>
                <w:sz w:val="24"/>
                <w:szCs w:val="24"/>
                <w:lang w:eastAsia="es-VE"/>
              </w:rPr>
              <w:t xml:space="preserve">Se les dio </w:t>
            </w:r>
            <w:r w:rsidR="00CD7176">
              <w:rPr>
                <w:rFonts w:ascii="Times New Roman" w:eastAsia="Times New Roman" w:hAnsi="Times New Roman"/>
                <w:sz w:val="24"/>
                <w:szCs w:val="24"/>
                <w:lang w:eastAsia="es-VE"/>
              </w:rPr>
              <w:t xml:space="preserve"> la bienvenida a los estudiantes. </w:t>
            </w:r>
            <w:r w:rsidR="00CD7176" w:rsidRPr="00345775">
              <w:rPr>
                <w:rFonts w:ascii="Times New Roman" w:eastAsia="Times New Roman" w:hAnsi="Times New Roman"/>
                <w:sz w:val="24"/>
                <w:szCs w:val="24"/>
                <w:lang w:eastAsia="es-VE"/>
              </w:rPr>
              <w:t>Las practicantes docentes definirán el concepto del verbo y lo escribirán en la pizarra, seguidamente se les explicaran con unos ejemplos.</w:t>
            </w:r>
            <w:r w:rsidR="00F15277">
              <w:rPr>
                <w:rFonts w:ascii="Times New Roman" w:eastAsia="Times New Roman" w:hAnsi="Times New Roman"/>
                <w:sz w:val="24"/>
                <w:szCs w:val="24"/>
                <w:lang w:eastAsia="es-VE"/>
              </w:rPr>
              <w:t xml:space="preserve"> Tal como se e videncia en la figura 3</w:t>
            </w:r>
          </w:p>
        </w:tc>
        <w:tc>
          <w:tcPr>
            <w:tcW w:w="2427" w:type="dxa"/>
          </w:tcPr>
          <w:p w:rsidR="00CD7176" w:rsidRPr="00CD7176" w:rsidRDefault="00CD7176" w:rsidP="00CD7176">
            <w:pPr>
              <w:autoSpaceDE w:val="0"/>
              <w:autoSpaceDN w:val="0"/>
              <w:adjustRightInd w:val="0"/>
              <w:spacing w:line="240" w:lineRule="auto"/>
              <w:rPr>
                <w:rFonts w:ascii="Times New Roman" w:eastAsia="Times New Roman" w:hAnsi="Times New Roman"/>
                <w:sz w:val="24"/>
                <w:szCs w:val="24"/>
                <w:lang w:eastAsia="es-VE"/>
              </w:rPr>
            </w:pPr>
            <w:r w:rsidRPr="00CD7176">
              <w:rPr>
                <w:rFonts w:ascii="Times New Roman" w:eastAsia="Times New Roman" w:hAnsi="Times New Roman"/>
                <w:sz w:val="24"/>
                <w:szCs w:val="24"/>
                <w:lang w:eastAsia="es-VE"/>
              </w:rPr>
              <w:t xml:space="preserve">Las </w:t>
            </w:r>
            <w:r w:rsidR="007B5645">
              <w:rPr>
                <w:rFonts w:ascii="Times New Roman" w:eastAsia="Times New Roman" w:hAnsi="Times New Roman"/>
                <w:sz w:val="24"/>
                <w:szCs w:val="24"/>
                <w:lang w:eastAsia="es-VE"/>
              </w:rPr>
              <w:t xml:space="preserve">practicantes docentes realizaron </w:t>
            </w:r>
            <w:r w:rsidRPr="00CD7176">
              <w:rPr>
                <w:rFonts w:ascii="Times New Roman" w:eastAsia="Times New Roman" w:hAnsi="Times New Roman"/>
                <w:sz w:val="24"/>
                <w:szCs w:val="24"/>
                <w:lang w:eastAsia="es-VE"/>
              </w:rPr>
              <w:t xml:space="preserve"> una actividad llamada “frases absurdas” esta consiste en que las practicantes tendrán en sus manos dos bolsitas las cuales en su interior una contiene verbos y la otra nombre de personas, animales o cosas, el objetivo principal es construir una oración para identificar el verbo y así lograr que los estudiantes reconozcan el verbo. </w:t>
            </w:r>
          </w:p>
        </w:tc>
        <w:tc>
          <w:tcPr>
            <w:tcW w:w="1972" w:type="dxa"/>
          </w:tcPr>
          <w:p w:rsidR="00CD7176" w:rsidRPr="002642B6" w:rsidRDefault="00CD7176" w:rsidP="00CD7176">
            <w:pPr>
              <w:autoSpaceDE w:val="0"/>
              <w:autoSpaceDN w:val="0"/>
              <w:adjustRightInd w:val="0"/>
              <w:spacing w:after="0" w:line="240" w:lineRule="auto"/>
              <w:rPr>
                <w:rFonts w:ascii="Times New Roman" w:eastAsia="Times New Roman" w:hAnsi="Times New Roman" w:cs="Times New Roman"/>
                <w:b/>
                <w:sz w:val="24"/>
                <w:szCs w:val="24"/>
                <w:lang w:eastAsia="es-VE"/>
              </w:rPr>
            </w:pPr>
            <w:r w:rsidRPr="002642B6">
              <w:rPr>
                <w:rFonts w:ascii="Times New Roman" w:eastAsia="Times New Roman" w:hAnsi="Times New Roman" w:cs="Times New Roman"/>
                <w:b/>
                <w:sz w:val="24"/>
                <w:szCs w:val="24"/>
                <w:lang w:eastAsia="es-VE"/>
              </w:rPr>
              <w:t>Humanos:</w:t>
            </w:r>
          </w:p>
          <w:p w:rsidR="00CD7176" w:rsidRPr="002642B6" w:rsidRDefault="00CD7176" w:rsidP="00CD7176">
            <w:pPr>
              <w:autoSpaceDE w:val="0"/>
              <w:autoSpaceDN w:val="0"/>
              <w:adjustRightInd w:val="0"/>
              <w:spacing w:after="0" w:line="240" w:lineRule="auto"/>
              <w:rPr>
                <w:rFonts w:ascii="Times New Roman" w:eastAsia="Times New Roman" w:hAnsi="Times New Roman" w:cs="Times New Roman"/>
                <w:sz w:val="24"/>
                <w:szCs w:val="24"/>
                <w:lang w:eastAsia="es-VE"/>
              </w:rPr>
            </w:pPr>
            <w:r w:rsidRPr="002642B6">
              <w:rPr>
                <w:rFonts w:ascii="Times New Roman" w:eastAsia="Times New Roman" w:hAnsi="Times New Roman" w:cs="Times New Roman"/>
                <w:sz w:val="24"/>
                <w:szCs w:val="24"/>
                <w:lang w:eastAsia="es-VE"/>
              </w:rPr>
              <w:t xml:space="preserve">Docente </w:t>
            </w:r>
          </w:p>
          <w:p w:rsidR="00CD7176" w:rsidRPr="002642B6" w:rsidRDefault="00CD7176" w:rsidP="00CD7176">
            <w:pPr>
              <w:autoSpaceDE w:val="0"/>
              <w:autoSpaceDN w:val="0"/>
              <w:adjustRightInd w:val="0"/>
              <w:spacing w:after="0" w:line="240" w:lineRule="auto"/>
              <w:rPr>
                <w:rFonts w:ascii="Times New Roman" w:eastAsia="Times New Roman" w:hAnsi="Times New Roman" w:cs="Times New Roman"/>
                <w:sz w:val="24"/>
                <w:szCs w:val="24"/>
                <w:lang w:eastAsia="es-VE"/>
              </w:rPr>
            </w:pPr>
            <w:r w:rsidRPr="002642B6">
              <w:rPr>
                <w:rFonts w:ascii="Times New Roman" w:eastAsia="Times New Roman" w:hAnsi="Times New Roman" w:cs="Times New Roman"/>
                <w:sz w:val="24"/>
                <w:szCs w:val="24"/>
                <w:lang w:eastAsia="es-VE"/>
              </w:rPr>
              <w:t>Estudiantes</w:t>
            </w:r>
          </w:p>
          <w:p w:rsidR="00CD7176" w:rsidRPr="002642B6" w:rsidRDefault="00CD7176" w:rsidP="00CD7176">
            <w:pPr>
              <w:autoSpaceDE w:val="0"/>
              <w:autoSpaceDN w:val="0"/>
              <w:adjustRightInd w:val="0"/>
              <w:spacing w:after="0" w:line="240" w:lineRule="auto"/>
              <w:rPr>
                <w:rFonts w:ascii="Times New Roman" w:eastAsia="Times New Roman" w:hAnsi="Times New Roman" w:cs="Times New Roman"/>
                <w:b/>
                <w:sz w:val="24"/>
                <w:szCs w:val="24"/>
                <w:lang w:eastAsia="es-VE"/>
              </w:rPr>
            </w:pPr>
            <w:r w:rsidRPr="002642B6">
              <w:rPr>
                <w:rFonts w:ascii="Times New Roman" w:eastAsia="Times New Roman" w:hAnsi="Times New Roman" w:cs="Times New Roman"/>
                <w:b/>
                <w:sz w:val="24"/>
                <w:szCs w:val="24"/>
                <w:lang w:eastAsia="es-VE"/>
              </w:rPr>
              <w:t>Materiales :</w:t>
            </w:r>
          </w:p>
          <w:p w:rsidR="00CD7176" w:rsidRPr="002642B6" w:rsidRDefault="00CD7176" w:rsidP="00CD7176">
            <w:pPr>
              <w:autoSpaceDE w:val="0"/>
              <w:autoSpaceDN w:val="0"/>
              <w:adjustRightInd w:val="0"/>
              <w:spacing w:after="0" w:line="240" w:lineRule="auto"/>
              <w:rPr>
                <w:rFonts w:ascii="Times New Roman" w:eastAsia="Times New Roman" w:hAnsi="Times New Roman" w:cs="Times New Roman"/>
                <w:sz w:val="24"/>
                <w:szCs w:val="24"/>
                <w:lang w:eastAsia="es-VE"/>
              </w:rPr>
            </w:pPr>
            <w:r w:rsidRPr="002642B6">
              <w:rPr>
                <w:rFonts w:ascii="Times New Roman" w:eastAsia="Times New Roman" w:hAnsi="Times New Roman" w:cs="Times New Roman"/>
                <w:sz w:val="24"/>
                <w:szCs w:val="24"/>
                <w:lang w:eastAsia="es-VE"/>
              </w:rPr>
              <w:t xml:space="preserve">Material fotocopiado </w:t>
            </w:r>
          </w:p>
          <w:p w:rsidR="00CD7176" w:rsidRPr="002642B6" w:rsidRDefault="00CD7176" w:rsidP="00CD7176">
            <w:pPr>
              <w:autoSpaceDE w:val="0"/>
              <w:autoSpaceDN w:val="0"/>
              <w:adjustRightInd w:val="0"/>
              <w:spacing w:after="0" w:line="240" w:lineRule="auto"/>
              <w:rPr>
                <w:rFonts w:ascii="Times New Roman" w:eastAsia="Times New Roman" w:hAnsi="Times New Roman" w:cs="Times New Roman"/>
                <w:sz w:val="24"/>
                <w:szCs w:val="24"/>
                <w:lang w:eastAsia="es-VE"/>
              </w:rPr>
            </w:pPr>
            <w:r w:rsidRPr="002642B6">
              <w:rPr>
                <w:rFonts w:ascii="Times New Roman" w:eastAsia="Times New Roman" w:hAnsi="Times New Roman" w:cs="Times New Roman"/>
                <w:sz w:val="24"/>
                <w:szCs w:val="24"/>
                <w:lang w:eastAsia="es-VE"/>
              </w:rPr>
              <w:t xml:space="preserve">Marcadores </w:t>
            </w:r>
          </w:p>
          <w:p w:rsidR="00CD7176" w:rsidRPr="002642B6" w:rsidRDefault="00CD7176" w:rsidP="00CD7176">
            <w:pPr>
              <w:autoSpaceDE w:val="0"/>
              <w:autoSpaceDN w:val="0"/>
              <w:adjustRightInd w:val="0"/>
              <w:spacing w:after="0" w:line="240" w:lineRule="auto"/>
              <w:rPr>
                <w:rFonts w:ascii="Times New Roman" w:eastAsia="Times New Roman" w:hAnsi="Times New Roman" w:cs="Times New Roman"/>
                <w:sz w:val="24"/>
                <w:szCs w:val="24"/>
                <w:lang w:eastAsia="es-VE"/>
              </w:rPr>
            </w:pPr>
            <w:r w:rsidRPr="002642B6">
              <w:rPr>
                <w:rFonts w:ascii="Times New Roman" w:eastAsia="Times New Roman" w:hAnsi="Times New Roman" w:cs="Times New Roman"/>
                <w:sz w:val="24"/>
                <w:szCs w:val="24"/>
                <w:lang w:eastAsia="es-VE"/>
              </w:rPr>
              <w:t xml:space="preserve">colores </w:t>
            </w:r>
          </w:p>
          <w:p w:rsidR="00CD7176" w:rsidRPr="002642B6" w:rsidRDefault="00CD7176" w:rsidP="00CD7176">
            <w:pPr>
              <w:autoSpaceDE w:val="0"/>
              <w:autoSpaceDN w:val="0"/>
              <w:adjustRightInd w:val="0"/>
              <w:spacing w:after="0" w:line="240" w:lineRule="auto"/>
              <w:rPr>
                <w:rFonts w:ascii="Times New Roman" w:eastAsia="Times New Roman" w:hAnsi="Times New Roman" w:cs="Times New Roman"/>
                <w:sz w:val="24"/>
                <w:szCs w:val="24"/>
                <w:lang w:eastAsia="es-VE"/>
              </w:rPr>
            </w:pPr>
            <w:r w:rsidRPr="002642B6">
              <w:rPr>
                <w:rFonts w:ascii="Times New Roman" w:eastAsia="Times New Roman" w:hAnsi="Times New Roman" w:cs="Times New Roman"/>
                <w:sz w:val="24"/>
                <w:szCs w:val="24"/>
                <w:lang w:eastAsia="es-VE"/>
              </w:rPr>
              <w:t xml:space="preserve">pega </w:t>
            </w:r>
          </w:p>
          <w:p w:rsidR="00CD7176" w:rsidRPr="00CC0515" w:rsidRDefault="00CD7176" w:rsidP="00CD7176">
            <w:pPr>
              <w:autoSpaceDE w:val="0"/>
              <w:autoSpaceDN w:val="0"/>
              <w:adjustRightInd w:val="0"/>
              <w:spacing w:after="0" w:line="360" w:lineRule="auto"/>
              <w:rPr>
                <w:rFonts w:ascii="Times New Roman" w:eastAsia="Times New Roman" w:hAnsi="Times New Roman" w:cs="Times New Roman"/>
                <w:b/>
                <w:lang w:eastAsia="es-VE"/>
              </w:rPr>
            </w:pPr>
            <w:r w:rsidRPr="002642B6">
              <w:rPr>
                <w:rFonts w:ascii="Times New Roman" w:eastAsia="Times New Roman" w:hAnsi="Times New Roman" w:cs="Times New Roman"/>
                <w:sz w:val="24"/>
                <w:szCs w:val="24"/>
                <w:lang w:eastAsia="es-VE"/>
              </w:rPr>
              <w:t>lápiz</w:t>
            </w:r>
          </w:p>
        </w:tc>
        <w:tc>
          <w:tcPr>
            <w:tcW w:w="2275" w:type="dxa"/>
          </w:tcPr>
          <w:p w:rsidR="00CD7176" w:rsidRPr="002642B6" w:rsidRDefault="00CD7176" w:rsidP="00CD7176">
            <w:pPr>
              <w:autoSpaceDE w:val="0"/>
              <w:autoSpaceDN w:val="0"/>
              <w:adjustRightInd w:val="0"/>
              <w:spacing w:after="0" w:line="240" w:lineRule="auto"/>
              <w:rPr>
                <w:rFonts w:ascii="Times New Roman" w:eastAsia="Times New Roman" w:hAnsi="Times New Roman" w:cs="Times New Roman"/>
                <w:sz w:val="24"/>
                <w:szCs w:val="24"/>
                <w:lang w:eastAsia="es-VE"/>
              </w:rPr>
            </w:pPr>
            <w:r w:rsidRPr="002642B6">
              <w:rPr>
                <w:rFonts w:ascii="Times New Roman" w:eastAsia="Times New Roman" w:hAnsi="Times New Roman" w:cs="Times New Roman"/>
                <w:sz w:val="24"/>
                <w:szCs w:val="24"/>
                <w:lang w:eastAsia="es-VE"/>
              </w:rPr>
              <w:t xml:space="preserve">Génesis Pérez </w:t>
            </w:r>
          </w:p>
          <w:p w:rsidR="00CD7176" w:rsidRPr="002642B6" w:rsidRDefault="00CD7176" w:rsidP="00CD7176">
            <w:pPr>
              <w:autoSpaceDE w:val="0"/>
              <w:autoSpaceDN w:val="0"/>
              <w:adjustRightInd w:val="0"/>
              <w:spacing w:after="0" w:line="240" w:lineRule="auto"/>
              <w:rPr>
                <w:rFonts w:ascii="Times New Roman" w:eastAsia="Times New Roman" w:hAnsi="Times New Roman" w:cs="Times New Roman"/>
                <w:sz w:val="24"/>
                <w:szCs w:val="24"/>
                <w:lang w:eastAsia="es-VE"/>
              </w:rPr>
            </w:pPr>
            <w:proofErr w:type="spellStart"/>
            <w:r w:rsidRPr="002642B6">
              <w:rPr>
                <w:rFonts w:ascii="Times New Roman" w:eastAsia="Times New Roman" w:hAnsi="Times New Roman" w:cs="Times New Roman"/>
                <w:sz w:val="24"/>
                <w:szCs w:val="24"/>
                <w:lang w:eastAsia="es-VE"/>
              </w:rPr>
              <w:t>Neida</w:t>
            </w:r>
            <w:proofErr w:type="spellEnd"/>
            <w:r w:rsidRPr="002642B6">
              <w:rPr>
                <w:rFonts w:ascii="Times New Roman" w:eastAsia="Times New Roman" w:hAnsi="Times New Roman" w:cs="Times New Roman"/>
                <w:sz w:val="24"/>
                <w:szCs w:val="24"/>
                <w:lang w:eastAsia="es-VE"/>
              </w:rPr>
              <w:t xml:space="preserve"> Pérez</w:t>
            </w:r>
          </w:p>
          <w:p w:rsidR="00CD7176" w:rsidRDefault="00CD7176" w:rsidP="00CD7176">
            <w:pPr>
              <w:autoSpaceDE w:val="0"/>
              <w:autoSpaceDN w:val="0"/>
              <w:adjustRightInd w:val="0"/>
              <w:spacing w:after="0" w:line="360" w:lineRule="auto"/>
              <w:rPr>
                <w:rFonts w:ascii="Times New Roman" w:eastAsia="Times New Roman" w:hAnsi="Times New Roman"/>
                <w:b/>
                <w:sz w:val="24"/>
                <w:szCs w:val="24"/>
                <w:lang w:eastAsia="es-VE"/>
              </w:rPr>
            </w:pPr>
            <w:r w:rsidRPr="002642B6">
              <w:rPr>
                <w:rFonts w:ascii="Times New Roman" w:eastAsia="Times New Roman" w:hAnsi="Times New Roman" w:cs="Times New Roman"/>
                <w:sz w:val="24"/>
                <w:szCs w:val="24"/>
                <w:lang w:eastAsia="es-VE"/>
              </w:rPr>
              <w:t>Mary cruz (psicopedagoga)</w:t>
            </w:r>
          </w:p>
        </w:tc>
        <w:tc>
          <w:tcPr>
            <w:tcW w:w="1365" w:type="dxa"/>
          </w:tcPr>
          <w:p w:rsidR="00CD7176" w:rsidRPr="00C0148D" w:rsidRDefault="00882DA5" w:rsidP="00CD7176">
            <w:pPr>
              <w:autoSpaceDE w:val="0"/>
              <w:autoSpaceDN w:val="0"/>
              <w:adjustRightInd w:val="0"/>
              <w:spacing w:after="0" w:line="360" w:lineRule="auto"/>
              <w:rPr>
                <w:rFonts w:ascii="Times New Roman" w:eastAsia="Times New Roman" w:hAnsi="Times New Roman"/>
                <w:sz w:val="24"/>
                <w:szCs w:val="24"/>
                <w:lang w:eastAsia="es-VE"/>
              </w:rPr>
            </w:pPr>
            <w:r>
              <w:rPr>
                <w:rFonts w:ascii="Times New Roman" w:eastAsia="Times New Roman" w:hAnsi="Times New Roman"/>
                <w:sz w:val="24"/>
                <w:szCs w:val="24"/>
                <w:lang w:eastAsia="es-VE"/>
              </w:rPr>
              <w:t>1</w:t>
            </w:r>
            <w:r w:rsidR="00CD7176">
              <w:rPr>
                <w:rFonts w:ascii="Times New Roman" w:eastAsia="Times New Roman" w:hAnsi="Times New Roman"/>
                <w:sz w:val="24"/>
                <w:szCs w:val="24"/>
                <w:lang w:eastAsia="es-VE"/>
              </w:rPr>
              <w:t xml:space="preserve"> horas </w:t>
            </w:r>
          </w:p>
        </w:tc>
        <w:tc>
          <w:tcPr>
            <w:tcW w:w="2007" w:type="dxa"/>
          </w:tcPr>
          <w:p w:rsidR="00CD7176" w:rsidRPr="005F1AFF" w:rsidRDefault="003E2C55" w:rsidP="00CD7176">
            <w:pPr>
              <w:autoSpaceDE w:val="0"/>
              <w:autoSpaceDN w:val="0"/>
              <w:adjustRightInd w:val="0"/>
              <w:spacing w:after="0" w:line="240" w:lineRule="auto"/>
              <w:rPr>
                <w:rFonts w:ascii="Times New Roman" w:eastAsia="Times New Roman" w:hAnsi="Times New Roman"/>
                <w:b/>
                <w:sz w:val="24"/>
                <w:szCs w:val="24"/>
                <w:lang w:eastAsia="es-VE"/>
              </w:rPr>
            </w:pPr>
            <w:r>
              <w:rPr>
                <w:rFonts w:ascii="Times New Roman" w:eastAsia="Times New Roman" w:hAnsi="Times New Roman"/>
                <w:sz w:val="24"/>
                <w:szCs w:val="24"/>
                <w:lang w:eastAsia="es-VE"/>
              </w:rPr>
              <w:t>El objetivo de esta actividad es</w:t>
            </w:r>
            <w:r w:rsidR="00CD7176" w:rsidRPr="00CD7176">
              <w:rPr>
                <w:rFonts w:ascii="Times New Roman" w:eastAsia="Times New Roman" w:hAnsi="Times New Roman"/>
                <w:sz w:val="24"/>
                <w:szCs w:val="24"/>
                <w:lang w:eastAsia="es-VE"/>
              </w:rPr>
              <w:t xml:space="preserve"> la intervención del grupo en general, logrado así la integración y la participación del estudiante con condición autista</w:t>
            </w:r>
            <w:r w:rsidR="00CD7176">
              <w:rPr>
                <w:rFonts w:ascii="Times New Roman" w:eastAsia="Times New Roman" w:hAnsi="Times New Roman"/>
                <w:b/>
                <w:sz w:val="24"/>
                <w:szCs w:val="24"/>
                <w:lang w:eastAsia="es-VE"/>
              </w:rPr>
              <w:t>.</w:t>
            </w:r>
          </w:p>
        </w:tc>
      </w:tr>
    </w:tbl>
    <w:p w:rsidR="00221C5A" w:rsidRDefault="002E4233" w:rsidP="006408EF">
      <w:pPr>
        <w:autoSpaceDE w:val="0"/>
        <w:autoSpaceDN w:val="0"/>
        <w:adjustRightInd w:val="0"/>
        <w:spacing w:after="0" w:line="360" w:lineRule="auto"/>
        <w:rPr>
          <w:rFonts w:ascii="Times New Roman" w:eastAsia="Times New Roman" w:hAnsi="Times New Roman"/>
          <w:b/>
          <w:sz w:val="24"/>
          <w:szCs w:val="24"/>
          <w:lang w:eastAsia="es-VE"/>
        </w:rPr>
      </w:pPr>
      <w:r>
        <w:rPr>
          <w:rFonts w:ascii="Times New Roman" w:eastAsia="Times New Roman" w:hAnsi="Times New Roman"/>
          <w:b/>
          <w:sz w:val="24"/>
          <w:szCs w:val="24"/>
          <w:lang w:eastAsia="es-VE"/>
        </w:rPr>
        <w:lastRenderedPageBreak/>
        <w:t xml:space="preserve"> </w:t>
      </w:r>
      <w:r>
        <w:rPr>
          <w:noProof/>
          <w:color w:val="141823"/>
          <w:lang w:val="es-ES" w:eastAsia="es-ES"/>
        </w:rPr>
        <w:drawing>
          <wp:inline distT="0" distB="0" distL="0" distR="0" wp14:anchorId="46728BA9" wp14:editId="3364BB12">
            <wp:extent cx="5920391" cy="3925427"/>
            <wp:effectExtent l="6985" t="0" r="0" b="0"/>
            <wp:docPr id="28" name="Imagen 28" descr="https://scontent.xx.fbcdn.net/hphotos-xfa1/v/t1.0-9/12991005_1080833165292775_5075243885477083366_n.jpg?oh=e0b234b5bf007b631729b5a1f9bc4297&amp;oe=577CD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content.xx.fbcdn.net/hphotos-xfa1/v/t1.0-9/12991005_1080833165292775_5075243885477083366_n.jpg?oh=e0b234b5bf007b631729b5a1f9bc4297&amp;oe=577CD554"/>
                    <pic:cNvPicPr>
                      <a:picLocks noChangeAspect="1" noChangeArrowheads="1"/>
                    </pic:cNvPicPr>
                  </pic:nvPicPr>
                  <pic:blipFill rotWithShape="1">
                    <a:blip r:embed="rId35">
                      <a:extLst>
                        <a:ext uri="{28A0092B-C50C-407E-A947-70E740481C1C}">
                          <a14:useLocalDpi xmlns:a14="http://schemas.microsoft.com/office/drawing/2010/main" val="0"/>
                        </a:ext>
                      </a:extLst>
                    </a:blip>
                    <a:srcRect l="22314" t="2212" r="2662"/>
                    <a:stretch/>
                  </pic:blipFill>
                  <pic:spPr bwMode="auto">
                    <a:xfrm rot="16200000">
                      <a:off x="0" y="0"/>
                      <a:ext cx="5951864" cy="394629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b/>
          <w:sz w:val="24"/>
          <w:szCs w:val="24"/>
          <w:lang w:eastAsia="es-VE"/>
        </w:rPr>
        <w:t xml:space="preserve"> </w:t>
      </w:r>
      <w:r>
        <w:rPr>
          <w:noProof/>
          <w:color w:val="141823"/>
          <w:lang w:val="es-ES" w:eastAsia="es-ES"/>
        </w:rPr>
        <w:drawing>
          <wp:inline distT="0" distB="0" distL="0" distR="0" wp14:anchorId="64FC4821" wp14:editId="1235CBED">
            <wp:extent cx="3552825" cy="5924550"/>
            <wp:effectExtent l="0" t="0" r="9525" b="0"/>
            <wp:docPr id="33" name="Imagen 33" descr="https://scontent.xx.fbcdn.net/hphotos-xtp1/v/t1.0-9/13015682_1080831971959561_6952160628042094077_n.jpg?oh=c50bfb4310322dc15a964959e7d7053d&amp;oe=57B17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xx.fbcdn.net/hphotos-xtp1/v/t1.0-9/13015682_1080831971959561_6952160628042094077_n.jpg?oh=c50bfb4310322dc15a964959e7d7053d&amp;oe=57B170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52825" cy="5924550"/>
                    </a:xfrm>
                    <a:prstGeom prst="rect">
                      <a:avLst/>
                    </a:prstGeom>
                    <a:noFill/>
                    <a:ln>
                      <a:noFill/>
                    </a:ln>
                  </pic:spPr>
                </pic:pic>
              </a:graphicData>
            </a:graphic>
          </wp:inline>
        </w:drawing>
      </w:r>
    </w:p>
    <w:p w:rsidR="006408EF" w:rsidRDefault="00221C5A" w:rsidP="00221C5A">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noProof/>
          <w:sz w:val="24"/>
          <w:szCs w:val="24"/>
          <w:lang w:val="es-ES" w:eastAsia="es-ES"/>
        </w:rPr>
        <w:lastRenderedPageBreak/>
        <w:drawing>
          <wp:anchor distT="0" distB="0" distL="114300" distR="114300" simplePos="0" relativeHeight="251656192" behindDoc="1" locked="0" layoutInCell="1" allowOverlap="1" wp14:anchorId="3267FADE" wp14:editId="5A0FDE6E">
            <wp:simplePos x="0" y="0"/>
            <wp:positionH relativeFrom="column">
              <wp:posOffset>300990</wp:posOffset>
            </wp:positionH>
            <wp:positionV relativeFrom="paragraph">
              <wp:posOffset>0</wp:posOffset>
            </wp:positionV>
            <wp:extent cx="1457325" cy="1143000"/>
            <wp:effectExtent l="0" t="0" r="0" b="0"/>
            <wp:wrapTight wrapText="bothSides">
              <wp:wrapPolygon edited="0">
                <wp:start x="0" y="0"/>
                <wp:lineTo x="0" y="21240"/>
                <wp:lineTo x="21459" y="21240"/>
                <wp:lineTo x="21459" y="0"/>
                <wp:lineTo x="0" y="0"/>
              </wp:wrapPolygon>
            </wp:wrapTight>
            <wp:docPr id="29" name="Imagen 4" descr="http://seeklogo.com/images/M/ministerio-de-educacion-nuevo-logo-82F338E031-seeklogo.c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eklogo.com/images/M/ministerio-de-educacion-nuevo-logo-82F338E031-seeklogo.com.gif"/>
                    <pic:cNvPicPr>
                      <a:picLocks noChangeAspect="1" noChangeArrowheads="1"/>
                    </pic:cNvPicPr>
                  </pic:nvPicPr>
                  <pic:blipFill>
                    <a:blip r:embed="rId29" cstate="print"/>
                    <a:srcRect/>
                    <a:stretch>
                      <a:fillRect/>
                    </a:stretch>
                  </pic:blipFill>
                  <pic:spPr bwMode="auto">
                    <a:xfrm>
                      <a:off x="0" y="0"/>
                      <a:ext cx="1457325" cy="1143000"/>
                    </a:xfrm>
                    <a:prstGeom prst="rect">
                      <a:avLst/>
                    </a:prstGeom>
                    <a:noFill/>
                    <a:ln w="9525">
                      <a:noFill/>
                      <a:miter lim="800000"/>
                      <a:headEnd/>
                      <a:tailEnd/>
                    </a:ln>
                  </pic:spPr>
                </pic:pic>
              </a:graphicData>
            </a:graphic>
          </wp:anchor>
        </w:drawing>
      </w:r>
      <w:r>
        <w:rPr>
          <w:rFonts w:ascii="Times New Roman" w:eastAsia="Times New Roman" w:hAnsi="Times New Roman"/>
          <w:b/>
          <w:noProof/>
          <w:sz w:val="24"/>
          <w:szCs w:val="24"/>
          <w:lang w:val="es-ES" w:eastAsia="es-ES"/>
        </w:rPr>
        <w:drawing>
          <wp:anchor distT="0" distB="0" distL="114300" distR="114300" simplePos="0" relativeHeight="251651072" behindDoc="1" locked="0" layoutInCell="1" allowOverlap="1" wp14:anchorId="47EF426D" wp14:editId="40D41EF2">
            <wp:simplePos x="0" y="0"/>
            <wp:positionH relativeFrom="column">
              <wp:posOffset>7572375</wp:posOffset>
            </wp:positionH>
            <wp:positionV relativeFrom="paragraph">
              <wp:posOffset>0</wp:posOffset>
            </wp:positionV>
            <wp:extent cx="628650" cy="704850"/>
            <wp:effectExtent l="0" t="0" r="0" b="0"/>
            <wp:wrapTight wrapText="bothSides">
              <wp:wrapPolygon edited="0">
                <wp:start x="0" y="0"/>
                <wp:lineTo x="0" y="21016"/>
                <wp:lineTo x="20945" y="21016"/>
                <wp:lineTo x="20945" y="0"/>
                <wp:lineTo x="0" y="0"/>
              </wp:wrapPolygon>
            </wp:wrapTight>
            <wp:docPr id="30" name="Imagen 1" descr="https://pbs.twimg.com/profile_images/378800000174043963/2ef3b9cb4de9f6249caec632553e88da_400x4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78800000174043963/2ef3b9cb4de9f6249caec632553e88da_400x400.jpeg"/>
                    <pic:cNvPicPr>
                      <a:picLocks noChangeAspect="1" noChangeArrowheads="1"/>
                    </pic:cNvPicPr>
                  </pic:nvPicPr>
                  <pic:blipFill>
                    <a:blip r:embed="rId30" cstate="print"/>
                    <a:srcRect/>
                    <a:stretch>
                      <a:fillRect/>
                    </a:stretch>
                  </pic:blipFill>
                  <pic:spPr bwMode="auto">
                    <a:xfrm>
                      <a:off x="0" y="0"/>
                      <a:ext cx="628650" cy="704850"/>
                    </a:xfrm>
                    <a:prstGeom prst="rect">
                      <a:avLst/>
                    </a:prstGeom>
                    <a:noFill/>
                    <a:ln w="9525">
                      <a:noFill/>
                      <a:miter lim="800000"/>
                      <a:headEnd/>
                      <a:tailEnd/>
                    </a:ln>
                  </pic:spPr>
                </pic:pic>
              </a:graphicData>
            </a:graphic>
          </wp:anchor>
        </w:drawing>
      </w:r>
      <w:r w:rsidR="006408EF">
        <w:rPr>
          <w:rFonts w:ascii="Times New Roman" w:eastAsia="Times New Roman" w:hAnsi="Times New Roman"/>
          <w:b/>
          <w:sz w:val="24"/>
          <w:szCs w:val="24"/>
          <w:lang w:eastAsia="es-VE"/>
        </w:rPr>
        <w:t>República Bolivariana de Venezuela</w:t>
      </w:r>
    </w:p>
    <w:p w:rsidR="006408EF" w:rsidRDefault="006408EF" w:rsidP="00221C5A">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Ministerio Del Poder Popular Para La Educación</w:t>
      </w:r>
    </w:p>
    <w:p w:rsidR="006408EF" w:rsidRDefault="006408EF" w:rsidP="00221C5A">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Educativa Colegio María Auxiliadora</w:t>
      </w:r>
    </w:p>
    <w:p w:rsidR="00F15277" w:rsidRDefault="00F15277" w:rsidP="006408EF">
      <w:pPr>
        <w:autoSpaceDE w:val="0"/>
        <w:autoSpaceDN w:val="0"/>
        <w:adjustRightInd w:val="0"/>
        <w:spacing w:after="0" w:line="360" w:lineRule="auto"/>
        <w:rPr>
          <w:rFonts w:ascii="Times New Roman" w:eastAsia="Times New Roman" w:hAnsi="Times New Roman"/>
          <w:b/>
          <w:sz w:val="24"/>
          <w:szCs w:val="24"/>
          <w:lang w:eastAsia="es-VE"/>
        </w:rPr>
      </w:pPr>
    </w:p>
    <w:p w:rsidR="006408EF" w:rsidRDefault="006408EF" w:rsidP="006408EF">
      <w:pPr>
        <w:autoSpaceDE w:val="0"/>
        <w:autoSpaceDN w:val="0"/>
        <w:adjustRightInd w:val="0"/>
        <w:spacing w:after="0" w:line="360" w:lineRule="auto"/>
        <w:rPr>
          <w:rFonts w:ascii="Times New Roman" w:eastAsia="Times New Roman" w:hAnsi="Times New Roman"/>
          <w:b/>
          <w:sz w:val="24"/>
          <w:szCs w:val="24"/>
          <w:lang w:eastAsia="es-VE"/>
        </w:rPr>
      </w:pPr>
    </w:p>
    <w:tbl>
      <w:tblPr>
        <w:tblW w:w="12477"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31"/>
        <w:gridCol w:w="2427"/>
        <w:gridCol w:w="1972"/>
        <w:gridCol w:w="2275"/>
        <w:gridCol w:w="1365"/>
        <w:gridCol w:w="2007"/>
      </w:tblGrid>
      <w:tr w:rsidR="006408EF" w:rsidTr="00B86109">
        <w:trPr>
          <w:trHeight w:val="518"/>
        </w:trPr>
        <w:tc>
          <w:tcPr>
            <w:tcW w:w="12477" w:type="dxa"/>
            <w:gridSpan w:val="6"/>
          </w:tcPr>
          <w:p w:rsidR="006408EF" w:rsidRDefault="006408EF" w:rsidP="00B86109">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EJECUCION (</w:t>
            </w:r>
            <w:r w:rsidR="00C4339B">
              <w:rPr>
                <w:rFonts w:ascii="Times New Roman" w:eastAsia="Times New Roman" w:hAnsi="Times New Roman"/>
                <w:b/>
                <w:sz w:val="24"/>
                <w:szCs w:val="24"/>
                <w:lang w:eastAsia="es-VE"/>
              </w:rPr>
              <w:t>CLASE PARTICIPATIVA N#4</w:t>
            </w:r>
            <w:r>
              <w:rPr>
                <w:rFonts w:ascii="Times New Roman" w:eastAsia="Times New Roman" w:hAnsi="Times New Roman"/>
                <w:b/>
                <w:sz w:val="24"/>
                <w:szCs w:val="24"/>
                <w:lang w:eastAsia="es-VE"/>
              </w:rPr>
              <w:t>)</w:t>
            </w:r>
          </w:p>
        </w:tc>
      </w:tr>
      <w:tr w:rsidR="006408EF" w:rsidTr="00B86109">
        <w:trPr>
          <w:trHeight w:val="581"/>
        </w:trPr>
        <w:tc>
          <w:tcPr>
            <w:tcW w:w="2431" w:type="dxa"/>
          </w:tcPr>
          <w:p w:rsidR="006408EF" w:rsidRDefault="006408EF" w:rsidP="00B86109">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ACTIVIDAD</w:t>
            </w:r>
          </w:p>
        </w:tc>
        <w:tc>
          <w:tcPr>
            <w:tcW w:w="2427" w:type="dxa"/>
          </w:tcPr>
          <w:p w:rsidR="006408EF" w:rsidRDefault="006408EF" w:rsidP="00B86109">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ESTRATEGIA</w:t>
            </w:r>
          </w:p>
        </w:tc>
        <w:tc>
          <w:tcPr>
            <w:tcW w:w="1972" w:type="dxa"/>
          </w:tcPr>
          <w:p w:rsidR="006408EF" w:rsidRDefault="006408EF" w:rsidP="00B86109">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RECURSOS</w:t>
            </w:r>
          </w:p>
        </w:tc>
        <w:tc>
          <w:tcPr>
            <w:tcW w:w="2275" w:type="dxa"/>
          </w:tcPr>
          <w:p w:rsidR="006408EF" w:rsidRDefault="006408EF" w:rsidP="00B86109">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RESPONSABLES</w:t>
            </w:r>
          </w:p>
        </w:tc>
        <w:tc>
          <w:tcPr>
            <w:tcW w:w="1365" w:type="dxa"/>
          </w:tcPr>
          <w:p w:rsidR="006408EF" w:rsidRDefault="006408EF" w:rsidP="00B86109">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TIEMPO</w:t>
            </w:r>
          </w:p>
        </w:tc>
        <w:tc>
          <w:tcPr>
            <w:tcW w:w="2007" w:type="dxa"/>
          </w:tcPr>
          <w:p w:rsidR="006408EF" w:rsidRDefault="003E2C55" w:rsidP="003E2C55">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OBJETIVO</w:t>
            </w:r>
          </w:p>
        </w:tc>
      </w:tr>
      <w:tr w:rsidR="006408EF" w:rsidTr="00B86109">
        <w:trPr>
          <w:trHeight w:val="830"/>
        </w:trPr>
        <w:tc>
          <w:tcPr>
            <w:tcW w:w="2431" w:type="dxa"/>
          </w:tcPr>
          <w:p w:rsidR="002642B6" w:rsidRPr="002642B6" w:rsidRDefault="007B5645" w:rsidP="002642B6">
            <w:pPr>
              <w:autoSpaceDE w:val="0"/>
              <w:autoSpaceDN w:val="0"/>
              <w:adjustRightInd w:val="0"/>
              <w:spacing w:line="240" w:lineRule="auto"/>
              <w:rPr>
                <w:rFonts w:ascii="Times New Roman" w:eastAsia="Times New Roman" w:hAnsi="Times New Roman"/>
                <w:sz w:val="24"/>
                <w:szCs w:val="24"/>
                <w:lang w:eastAsia="es-VE"/>
              </w:rPr>
            </w:pPr>
            <w:r>
              <w:rPr>
                <w:rFonts w:ascii="Times New Roman" w:eastAsia="Times New Roman" w:hAnsi="Times New Roman"/>
                <w:sz w:val="24"/>
                <w:szCs w:val="24"/>
                <w:lang w:eastAsia="es-VE"/>
              </w:rPr>
              <w:t xml:space="preserve">Se les dio </w:t>
            </w:r>
            <w:r w:rsidR="002642B6" w:rsidRPr="002642B6">
              <w:rPr>
                <w:rFonts w:ascii="Times New Roman" w:eastAsia="Times New Roman" w:hAnsi="Times New Roman"/>
                <w:sz w:val="24"/>
                <w:szCs w:val="24"/>
                <w:lang w:eastAsia="es-VE"/>
              </w:rPr>
              <w:t xml:space="preserve"> la bienvenida a los estudiantes. Las practicantes docente les colocaran en la pizarra varios ejemplos de operaciones combinadas los cuales les ira explicando y los estudiantes deberán de ir pasando a la pizarra según indiquen las practicantes.</w:t>
            </w:r>
            <w:r w:rsidR="00F15277">
              <w:rPr>
                <w:rFonts w:ascii="Times New Roman" w:eastAsia="Times New Roman" w:hAnsi="Times New Roman"/>
                <w:sz w:val="24"/>
                <w:szCs w:val="24"/>
                <w:lang w:eastAsia="es-VE"/>
              </w:rPr>
              <w:t xml:space="preserve"> Tal como se e videncia en la figura 4</w:t>
            </w:r>
          </w:p>
          <w:p w:rsidR="006408EF" w:rsidRPr="001076EF" w:rsidRDefault="006408EF" w:rsidP="00B86109">
            <w:pPr>
              <w:autoSpaceDE w:val="0"/>
              <w:autoSpaceDN w:val="0"/>
              <w:adjustRightInd w:val="0"/>
              <w:spacing w:after="0" w:line="240" w:lineRule="auto"/>
              <w:rPr>
                <w:rFonts w:ascii="Times New Roman" w:eastAsia="Times New Roman" w:hAnsi="Times New Roman"/>
                <w:b/>
                <w:sz w:val="24"/>
                <w:szCs w:val="24"/>
                <w:lang w:eastAsia="es-VE"/>
              </w:rPr>
            </w:pPr>
          </w:p>
        </w:tc>
        <w:tc>
          <w:tcPr>
            <w:tcW w:w="2427" w:type="dxa"/>
          </w:tcPr>
          <w:p w:rsidR="006408EF" w:rsidRPr="002642B6" w:rsidRDefault="007B5645" w:rsidP="002642B6">
            <w:pPr>
              <w:autoSpaceDE w:val="0"/>
              <w:autoSpaceDN w:val="0"/>
              <w:adjustRightInd w:val="0"/>
              <w:spacing w:after="0" w:line="240" w:lineRule="auto"/>
              <w:rPr>
                <w:rFonts w:ascii="Times New Roman" w:eastAsia="Times New Roman" w:hAnsi="Times New Roman"/>
                <w:b/>
                <w:sz w:val="24"/>
                <w:szCs w:val="24"/>
                <w:lang w:eastAsia="es-VE"/>
              </w:rPr>
            </w:pPr>
            <w:r>
              <w:rPr>
                <w:rFonts w:ascii="Times New Roman" w:eastAsia="Times New Roman" w:hAnsi="Times New Roman"/>
                <w:sz w:val="24"/>
                <w:szCs w:val="24"/>
                <w:lang w:eastAsia="es-VE"/>
              </w:rPr>
              <w:t xml:space="preserve">Se les entrego </w:t>
            </w:r>
            <w:r w:rsidR="002642B6" w:rsidRPr="002642B6">
              <w:rPr>
                <w:rFonts w:ascii="Times New Roman" w:eastAsia="Times New Roman" w:hAnsi="Times New Roman"/>
                <w:sz w:val="24"/>
                <w:szCs w:val="24"/>
                <w:lang w:eastAsia="es-VE"/>
              </w:rPr>
              <w:t xml:space="preserve"> a los estudiantes un material fotocopiado que contiene una actividad llamada “Sumemos, restemos, multipliquemos y dividamos con los dibujos que a continuación le presentamos” ellos deberán de resolver los ejercicios a través de unas  imágenes que se encontraran allí plasmadas. </w:t>
            </w:r>
          </w:p>
        </w:tc>
        <w:tc>
          <w:tcPr>
            <w:tcW w:w="1972" w:type="dxa"/>
          </w:tcPr>
          <w:p w:rsidR="002642B6" w:rsidRPr="00CC0515" w:rsidRDefault="002642B6" w:rsidP="002642B6">
            <w:pPr>
              <w:autoSpaceDE w:val="0"/>
              <w:autoSpaceDN w:val="0"/>
              <w:adjustRightInd w:val="0"/>
              <w:spacing w:after="0" w:line="240" w:lineRule="auto"/>
              <w:rPr>
                <w:rFonts w:ascii="Times New Roman" w:eastAsia="Times New Roman" w:hAnsi="Times New Roman" w:cs="Times New Roman"/>
                <w:b/>
                <w:lang w:eastAsia="es-VE"/>
              </w:rPr>
            </w:pPr>
            <w:r w:rsidRPr="00CC0515">
              <w:rPr>
                <w:rFonts w:ascii="Times New Roman" w:eastAsia="Times New Roman" w:hAnsi="Times New Roman" w:cs="Times New Roman"/>
                <w:b/>
                <w:lang w:eastAsia="es-VE"/>
              </w:rPr>
              <w:t>Humanos:</w:t>
            </w:r>
          </w:p>
          <w:p w:rsidR="002642B6" w:rsidRPr="00CC0515" w:rsidRDefault="002642B6" w:rsidP="002642B6">
            <w:pPr>
              <w:autoSpaceDE w:val="0"/>
              <w:autoSpaceDN w:val="0"/>
              <w:adjustRightInd w:val="0"/>
              <w:spacing w:after="0" w:line="240" w:lineRule="auto"/>
              <w:rPr>
                <w:rFonts w:ascii="Times New Roman" w:eastAsia="Times New Roman" w:hAnsi="Times New Roman" w:cs="Times New Roman"/>
                <w:lang w:eastAsia="es-VE"/>
              </w:rPr>
            </w:pPr>
            <w:r w:rsidRPr="00CC0515">
              <w:rPr>
                <w:rFonts w:ascii="Times New Roman" w:eastAsia="Times New Roman" w:hAnsi="Times New Roman" w:cs="Times New Roman"/>
                <w:lang w:eastAsia="es-VE"/>
              </w:rPr>
              <w:t xml:space="preserve">Docente </w:t>
            </w:r>
          </w:p>
          <w:p w:rsidR="002642B6" w:rsidRPr="00CC0515" w:rsidRDefault="002642B6" w:rsidP="002642B6">
            <w:pPr>
              <w:autoSpaceDE w:val="0"/>
              <w:autoSpaceDN w:val="0"/>
              <w:adjustRightInd w:val="0"/>
              <w:spacing w:after="0" w:line="240" w:lineRule="auto"/>
              <w:rPr>
                <w:rFonts w:ascii="Times New Roman" w:eastAsia="Times New Roman" w:hAnsi="Times New Roman" w:cs="Times New Roman"/>
                <w:lang w:eastAsia="es-VE"/>
              </w:rPr>
            </w:pPr>
            <w:r w:rsidRPr="00CC0515">
              <w:rPr>
                <w:rFonts w:ascii="Times New Roman" w:eastAsia="Times New Roman" w:hAnsi="Times New Roman" w:cs="Times New Roman"/>
                <w:lang w:eastAsia="es-VE"/>
              </w:rPr>
              <w:t>Estudiantes</w:t>
            </w:r>
          </w:p>
          <w:p w:rsidR="002642B6" w:rsidRPr="00CC0515" w:rsidRDefault="002642B6" w:rsidP="002642B6">
            <w:pPr>
              <w:autoSpaceDE w:val="0"/>
              <w:autoSpaceDN w:val="0"/>
              <w:adjustRightInd w:val="0"/>
              <w:spacing w:after="0" w:line="240" w:lineRule="auto"/>
              <w:rPr>
                <w:rFonts w:ascii="Times New Roman" w:eastAsia="Times New Roman" w:hAnsi="Times New Roman" w:cs="Times New Roman"/>
                <w:b/>
                <w:lang w:eastAsia="es-VE"/>
              </w:rPr>
            </w:pPr>
            <w:r w:rsidRPr="00CC0515">
              <w:rPr>
                <w:rFonts w:ascii="Times New Roman" w:eastAsia="Times New Roman" w:hAnsi="Times New Roman" w:cs="Times New Roman"/>
                <w:b/>
                <w:lang w:eastAsia="es-VE"/>
              </w:rPr>
              <w:t>Materiales :</w:t>
            </w:r>
          </w:p>
          <w:p w:rsidR="002642B6" w:rsidRPr="00CC0515" w:rsidRDefault="002642B6" w:rsidP="002642B6">
            <w:pPr>
              <w:autoSpaceDE w:val="0"/>
              <w:autoSpaceDN w:val="0"/>
              <w:adjustRightInd w:val="0"/>
              <w:spacing w:after="0" w:line="240" w:lineRule="auto"/>
              <w:rPr>
                <w:rFonts w:ascii="Times New Roman" w:eastAsia="Times New Roman" w:hAnsi="Times New Roman" w:cs="Times New Roman"/>
                <w:lang w:eastAsia="es-VE"/>
              </w:rPr>
            </w:pPr>
            <w:r w:rsidRPr="00CC0515">
              <w:rPr>
                <w:rFonts w:ascii="Times New Roman" w:eastAsia="Times New Roman" w:hAnsi="Times New Roman" w:cs="Times New Roman"/>
                <w:lang w:eastAsia="es-VE"/>
              </w:rPr>
              <w:t xml:space="preserve">Material fotocopiado </w:t>
            </w:r>
          </w:p>
          <w:p w:rsidR="002642B6" w:rsidRPr="00CC0515" w:rsidRDefault="002642B6" w:rsidP="002642B6">
            <w:pPr>
              <w:autoSpaceDE w:val="0"/>
              <w:autoSpaceDN w:val="0"/>
              <w:adjustRightInd w:val="0"/>
              <w:spacing w:after="0" w:line="240" w:lineRule="auto"/>
              <w:rPr>
                <w:rFonts w:ascii="Times New Roman" w:eastAsia="Times New Roman" w:hAnsi="Times New Roman" w:cs="Times New Roman"/>
                <w:lang w:eastAsia="es-VE"/>
              </w:rPr>
            </w:pPr>
            <w:r w:rsidRPr="00CC0515">
              <w:rPr>
                <w:rFonts w:ascii="Times New Roman" w:eastAsia="Times New Roman" w:hAnsi="Times New Roman" w:cs="Times New Roman"/>
                <w:lang w:eastAsia="es-VE"/>
              </w:rPr>
              <w:t xml:space="preserve">Marcadores </w:t>
            </w:r>
          </w:p>
          <w:p w:rsidR="002642B6" w:rsidRPr="00CC0515" w:rsidRDefault="002642B6" w:rsidP="002642B6">
            <w:pPr>
              <w:autoSpaceDE w:val="0"/>
              <w:autoSpaceDN w:val="0"/>
              <w:adjustRightInd w:val="0"/>
              <w:spacing w:after="0" w:line="240" w:lineRule="auto"/>
              <w:rPr>
                <w:rFonts w:ascii="Times New Roman" w:eastAsia="Times New Roman" w:hAnsi="Times New Roman" w:cs="Times New Roman"/>
                <w:lang w:eastAsia="es-VE"/>
              </w:rPr>
            </w:pPr>
            <w:r w:rsidRPr="00CC0515">
              <w:rPr>
                <w:rFonts w:ascii="Times New Roman" w:eastAsia="Times New Roman" w:hAnsi="Times New Roman" w:cs="Times New Roman"/>
                <w:lang w:eastAsia="es-VE"/>
              </w:rPr>
              <w:t xml:space="preserve">colores </w:t>
            </w:r>
          </w:p>
          <w:p w:rsidR="006408EF" w:rsidRDefault="002642B6" w:rsidP="002642B6">
            <w:pPr>
              <w:autoSpaceDE w:val="0"/>
              <w:autoSpaceDN w:val="0"/>
              <w:adjustRightInd w:val="0"/>
              <w:spacing w:after="0" w:line="360" w:lineRule="auto"/>
              <w:rPr>
                <w:rFonts w:ascii="Times New Roman" w:eastAsia="Times New Roman" w:hAnsi="Times New Roman"/>
                <w:b/>
                <w:sz w:val="24"/>
                <w:szCs w:val="24"/>
                <w:lang w:eastAsia="es-VE"/>
              </w:rPr>
            </w:pPr>
            <w:r w:rsidRPr="00CC0515">
              <w:rPr>
                <w:rFonts w:ascii="Times New Roman" w:eastAsia="Times New Roman" w:hAnsi="Times New Roman" w:cs="Times New Roman"/>
                <w:lang w:eastAsia="es-VE"/>
              </w:rPr>
              <w:t>lápiz</w:t>
            </w:r>
          </w:p>
        </w:tc>
        <w:tc>
          <w:tcPr>
            <w:tcW w:w="2275" w:type="dxa"/>
          </w:tcPr>
          <w:p w:rsidR="002642B6" w:rsidRPr="00CC0515" w:rsidRDefault="002642B6" w:rsidP="002642B6">
            <w:pPr>
              <w:autoSpaceDE w:val="0"/>
              <w:autoSpaceDN w:val="0"/>
              <w:adjustRightInd w:val="0"/>
              <w:spacing w:after="0" w:line="240" w:lineRule="auto"/>
              <w:rPr>
                <w:rFonts w:ascii="Times New Roman" w:eastAsia="Times New Roman" w:hAnsi="Times New Roman" w:cs="Times New Roman"/>
                <w:lang w:eastAsia="es-VE"/>
              </w:rPr>
            </w:pPr>
            <w:r w:rsidRPr="00CC0515">
              <w:rPr>
                <w:rFonts w:ascii="Times New Roman" w:eastAsia="Times New Roman" w:hAnsi="Times New Roman" w:cs="Times New Roman"/>
                <w:lang w:eastAsia="es-VE"/>
              </w:rPr>
              <w:t xml:space="preserve">Génesis Pérez </w:t>
            </w:r>
          </w:p>
          <w:p w:rsidR="002642B6" w:rsidRPr="00CC0515" w:rsidRDefault="002642B6" w:rsidP="002642B6">
            <w:pPr>
              <w:autoSpaceDE w:val="0"/>
              <w:autoSpaceDN w:val="0"/>
              <w:adjustRightInd w:val="0"/>
              <w:spacing w:after="0" w:line="240" w:lineRule="auto"/>
              <w:rPr>
                <w:rFonts w:ascii="Times New Roman" w:eastAsia="Times New Roman" w:hAnsi="Times New Roman" w:cs="Times New Roman"/>
                <w:lang w:eastAsia="es-VE"/>
              </w:rPr>
            </w:pPr>
            <w:proofErr w:type="spellStart"/>
            <w:r w:rsidRPr="00CC0515">
              <w:rPr>
                <w:rFonts w:ascii="Times New Roman" w:eastAsia="Times New Roman" w:hAnsi="Times New Roman" w:cs="Times New Roman"/>
                <w:lang w:eastAsia="es-VE"/>
              </w:rPr>
              <w:t>Neida</w:t>
            </w:r>
            <w:proofErr w:type="spellEnd"/>
            <w:r w:rsidRPr="00CC0515">
              <w:rPr>
                <w:rFonts w:ascii="Times New Roman" w:eastAsia="Times New Roman" w:hAnsi="Times New Roman" w:cs="Times New Roman"/>
                <w:lang w:eastAsia="es-VE"/>
              </w:rPr>
              <w:t xml:space="preserve"> Pérez</w:t>
            </w:r>
          </w:p>
          <w:p w:rsidR="006408EF" w:rsidRDefault="002642B6" w:rsidP="002642B6">
            <w:pPr>
              <w:autoSpaceDE w:val="0"/>
              <w:autoSpaceDN w:val="0"/>
              <w:adjustRightInd w:val="0"/>
              <w:spacing w:after="0" w:line="360" w:lineRule="auto"/>
              <w:rPr>
                <w:rFonts w:ascii="Times New Roman" w:eastAsia="Times New Roman" w:hAnsi="Times New Roman"/>
                <w:b/>
                <w:sz w:val="24"/>
                <w:szCs w:val="24"/>
                <w:lang w:eastAsia="es-VE"/>
              </w:rPr>
            </w:pPr>
            <w:r w:rsidRPr="00CC0515">
              <w:rPr>
                <w:rFonts w:ascii="Times New Roman" w:eastAsia="Times New Roman" w:hAnsi="Times New Roman" w:cs="Times New Roman"/>
                <w:lang w:eastAsia="es-VE"/>
              </w:rPr>
              <w:t>Mary cruz (psicopedagoga</w:t>
            </w:r>
            <w:r>
              <w:rPr>
                <w:rFonts w:ascii="Times New Roman" w:eastAsia="Times New Roman" w:hAnsi="Times New Roman" w:cs="Times New Roman"/>
                <w:lang w:eastAsia="es-VE"/>
              </w:rPr>
              <w:t>)</w:t>
            </w:r>
          </w:p>
        </w:tc>
        <w:tc>
          <w:tcPr>
            <w:tcW w:w="1365" w:type="dxa"/>
          </w:tcPr>
          <w:p w:rsidR="006408EF" w:rsidRPr="00C0148D" w:rsidRDefault="002642B6" w:rsidP="00B86109">
            <w:pPr>
              <w:autoSpaceDE w:val="0"/>
              <w:autoSpaceDN w:val="0"/>
              <w:adjustRightInd w:val="0"/>
              <w:spacing w:after="0" w:line="360" w:lineRule="auto"/>
              <w:rPr>
                <w:rFonts w:ascii="Times New Roman" w:eastAsia="Times New Roman" w:hAnsi="Times New Roman"/>
                <w:sz w:val="24"/>
                <w:szCs w:val="24"/>
                <w:lang w:eastAsia="es-VE"/>
              </w:rPr>
            </w:pPr>
            <w:r>
              <w:rPr>
                <w:rFonts w:ascii="Times New Roman" w:eastAsia="Times New Roman" w:hAnsi="Times New Roman"/>
                <w:sz w:val="24"/>
                <w:szCs w:val="24"/>
                <w:lang w:eastAsia="es-VE"/>
              </w:rPr>
              <w:t xml:space="preserve">2 horas </w:t>
            </w:r>
          </w:p>
        </w:tc>
        <w:tc>
          <w:tcPr>
            <w:tcW w:w="2007" w:type="dxa"/>
          </w:tcPr>
          <w:p w:rsidR="006408EF" w:rsidRPr="005F1AFF" w:rsidRDefault="003E2C55" w:rsidP="00B86109">
            <w:pPr>
              <w:autoSpaceDE w:val="0"/>
              <w:autoSpaceDN w:val="0"/>
              <w:adjustRightInd w:val="0"/>
              <w:spacing w:after="0" w:line="240" w:lineRule="auto"/>
              <w:rPr>
                <w:rFonts w:ascii="Times New Roman" w:eastAsia="Times New Roman" w:hAnsi="Times New Roman"/>
                <w:b/>
                <w:sz w:val="24"/>
                <w:szCs w:val="24"/>
                <w:lang w:eastAsia="es-VE"/>
              </w:rPr>
            </w:pPr>
            <w:r>
              <w:rPr>
                <w:rFonts w:ascii="Times New Roman" w:eastAsia="Times New Roman" w:hAnsi="Times New Roman"/>
                <w:sz w:val="24"/>
                <w:szCs w:val="24"/>
                <w:lang w:eastAsia="es-VE"/>
              </w:rPr>
              <w:t xml:space="preserve">La actividad tiene como objetivo principal </w:t>
            </w:r>
            <w:r w:rsidR="002642B6">
              <w:rPr>
                <w:rFonts w:ascii="Times New Roman" w:eastAsia="Times New Roman" w:hAnsi="Times New Roman"/>
                <w:sz w:val="24"/>
                <w:szCs w:val="24"/>
                <w:lang w:eastAsia="es-VE"/>
              </w:rPr>
              <w:t>la participación activa de todo el grupo, con</w:t>
            </w:r>
            <w:r w:rsidR="002642B6" w:rsidRPr="002642B6">
              <w:rPr>
                <w:rFonts w:ascii="Times New Roman" w:eastAsia="Times New Roman" w:hAnsi="Times New Roman"/>
                <w:sz w:val="24"/>
                <w:szCs w:val="24"/>
                <w:lang w:eastAsia="es-VE"/>
              </w:rPr>
              <w:t xml:space="preserve"> la finalidad de que logren resolver ejercicios combinados y </w:t>
            </w:r>
            <w:r w:rsidR="0059255B" w:rsidRPr="002642B6">
              <w:rPr>
                <w:rFonts w:ascii="Times New Roman" w:eastAsia="Times New Roman" w:hAnsi="Times New Roman"/>
                <w:sz w:val="24"/>
                <w:szCs w:val="24"/>
                <w:lang w:eastAsia="es-VE"/>
              </w:rPr>
              <w:t>consigan</w:t>
            </w:r>
            <w:r w:rsidR="002642B6" w:rsidRPr="002642B6">
              <w:rPr>
                <w:rFonts w:ascii="Times New Roman" w:eastAsia="Times New Roman" w:hAnsi="Times New Roman"/>
                <w:sz w:val="24"/>
                <w:szCs w:val="24"/>
                <w:lang w:eastAsia="es-VE"/>
              </w:rPr>
              <w:t xml:space="preserve"> traba</w:t>
            </w:r>
            <w:r w:rsidR="002642B6">
              <w:rPr>
                <w:rFonts w:ascii="Times New Roman" w:eastAsia="Times New Roman" w:hAnsi="Times New Roman"/>
                <w:sz w:val="24"/>
                <w:szCs w:val="24"/>
                <w:lang w:eastAsia="es-VE"/>
              </w:rPr>
              <w:t xml:space="preserve">jar e integrar al estudiante con condición autista a la actividad. </w:t>
            </w:r>
          </w:p>
        </w:tc>
      </w:tr>
    </w:tbl>
    <w:p w:rsidR="006408EF" w:rsidRDefault="006408EF" w:rsidP="00160154">
      <w:pPr>
        <w:autoSpaceDE w:val="0"/>
        <w:autoSpaceDN w:val="0"/>
        <w:adjustRightInd w:val="0"/>
        <w:spacing w:after="0" w:line="360" w:lineRule="auto"/>
        <w:rPr>
          <w:rFonts w:ascii="Times New Roman" w:eastAsia="Times New Roman" w:hAnsi="Times New Roman"/>
          <w:b/>
          <w:sz w:val="24"/>
          <w:szCs w:val="24"/>
          <w:lang w:eastAsia="es-VE"/>
        </w:rPr>
      </w:pPr>
    </w:p>
    <w:p w:rsidR="00741153" w:rsidRDefault="00C50796" w:rsidP="00160154">
      <w:pPr>
        <w:autoSpaceDE w:val="0"/>
        <w:autoSpaceDN w:val="0"/>
        <w:adjustRightInd w:val="0"/>
        <w:spacing w:after="0" w:line="360" w:lineRule="auto"/>
        <w:rPr>
          <w:rFonts w:ascii="Times New Roman" w:eastAsia="Times New Roman" w:hAnsi="Times New Roman"/>
          <w:b/>
          <w:sz w:val="24"/>
          <w:szCs w:val="24"/>
          <w:lang w:eastAsia="es-VE"/>
        </w:rPr>
      </w:pPr>
      <w:r>
        <w:rPr>
          <w:noProof/>
          <w:color w:val="141823"/>
          <w:lang w:val="es-ES" w:eastAsia="es-ES"/>
        </w:rPr>
        <w:lastRenderedPageBreak/>
        <w:drawing>
          <wp:inline distT="0" distB="0" distL="0" distR="0" wp14:anchorId="42999AA8" wp14:editId="3D6C018E">
            <wp:extent cx="5919869" cy="3943985"/>
            <wp:effectExtent l="0" t="2858" r="2223" b="2222"/>
            <wp:docPr id="18" name="Imagen 18" descr="https://scontent.xx.fbcdn.net/hphotos-xfp1/v/t1.0-9/12961658_1080833185292773_2790706728417913884_n.jpg?oh=b368ce6cda500190496eebebfb0b0d5c&amp;oe=577B6F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xx.fbcdn.net/hphotos-xfp1/v/t1.0-9/12961658_1080833185292773_2790706728417913884_n.jpg?oh=b368ce6cda500190496eebebfb0b0d5c&amp;oe=577B6FC5"/>
                    <pic:cNvPicPr>
                      <a:picLocks noChangeAspect="1" noChangeArrowheads="1"/>
                    </pic:cNvPicPr>
                  </pic:nvPicPr>
                  <pic:blipFill rotWithShape="1">
                    <a:blip r:embed="rId37">
                      <a:extLst>
                        <a:ext uri="{28A0092B-C50C-407E-A947-70E740481C1C}">
                          <a14:useLocalDpi xmlns:a14="http://schemas.microsoft.com/office/drawing/2010/main" val="0"/>
                        </a:ext>
                      </a:extLst>
                    </a:blip>
                    <a:srcRect l="23402" t="201" r="2895" b="-201"/>
                    <a:stretch/>
                  </pic:blipFill>
                  <pic:spPr bwMode="auto">
                    <a:xfrm rot="16200000">
                      <a:off x="0" y="0"/>
                      <a:ext cx="5930364" cy="3950977"/>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b/>
          <w:sz w:val="24"/>
          <w:szCs w:val="24"/>
          <w:lang w:eastAsia="es-VE"/>
        </w:rPr>
        <w:t xml:space="preserve">   </w:t>
      </w:r>
      <w:r>
        <w:rPr>
          <w:noProof/>
          <w:color w:val="141823"/>
          <w:lang w:val="es-ES" w:eastAsia="es-ES"/>
        </w:rPr>
        <w:drawing>
          <wp:inline distT="0" distB="0" distL="0" distR="0" wp14:anchorId="65901AEF" wp14:editId="34B19209">
            <wp:extent cx="3629025" cy="5953125"/>
            <wp:effectExtent l="0" t="0" r="9525" b="9525"/>
            <wp:docPr id="20" name="Imagen 20" descr="https://scontent.xx.fbcdn.net/hphotos-xap1/v/t1.0-9/13015169_1080832531959505_2442503971004410122_n.jpg?oh=60b32528583dfaad93dc4ac9c2b8855c&amp;oe=57B094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content.xx.fbcdn.net/hphotos-xap1/v/t1.0-9/13015169_1080832531959505_2442503971004410122_n.jpg?oh=60b32528583dfaad93dc4ac9c2b8855c&amp;oe=57B0944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629025" cy="5953125"/>
                    </a:xfrm>
                    <a:prstGeom prst="rect">
                      <a:avLst/>
                    </a:prstGeom>
                    <a:noFill/>
                    <a:ln>
                      <a:noFill/>
                    </a:ln>
                  </pic:spPr>
                </pic:pic>
              </a:graphicData>
            </a:graphic>
          </wp:inline>
        </w:drawing>
      </w:r>
    </w:p>
    <w:p w:rsidR="006408EF" w:rsidRDefault="00DE6A9F" w:rsidP="006408EF">
      <w:pPr>
        <w:autoSpaceDE w:val="0"/>
        <w:autoSpaceDN w:val="0"/>
        <w:adjustRightInd w:val="0"/>
        <w:spacing w:after="0" w:line="360" w:lineRule="auto"/>
        <w:rPr>
          <w:rFonts w:ascii="Times New Roman" w:eastAsia="Times New Roman" w:hAnsi="Times New Roman"/>
          <w:b/>
          <w:sz w:val="24"/>
          <w:szCs w:val="24"/>
          <w:lang w:eastAsia="es-VE"/>
        </w:rPr>
      </w:pPr>
      <w:r>
        <w:rPr>
          <w:rFonts w:ascii="Times New Roman" w:eastAsia="Times New Roman" w:hAnsi="Times New Roman"/>
          <w:b/>
          <w:noProof/>
          <w:sz w:val="24"/>
          <w:szCs w:val="24"/>
          <w:lang w:val="es-ES" w:eastAsia="es-ES"/>
        </w:rPr>
        <w:lastRenderedPageBreak/>
        <w:drawing>
          <wp:anchor distT="0" distB="0" distL="114300" distR="114300" simplePos="0" relativeHeight="251659264" behindDoc="1" locked="0" layoutInCell="1" allowOverlap="1" wp14:anchorId="21EDC1BA" wp14:editId="392DBF2F">
            <wp:simplePos x="0" y="0"/>
            <wp:positionH relativeFrom="column">
              <wp:posOffset>205740</wp:posOffset>
            </wp:positionH>
            <wp:positionV relativeFrom="paragraph">
              <wp:posOffset>0</wp:posOffset>
            </wp:positionV>
            <wp:extent cx="1457325" cy="1143000"/>
            <wp:effectExtent l="0" t="0" r="0" b="0"/>
            <wp:wrapTight wrapText="bothSides">
              <wp:wrapPolygon edited="0">
                <wp:start x="0" y="0"/>
                <wp:lineTo x="0" y="21240"/>
                <wp:lineTo x="21459" y="21240"/>
                <wp:lineTo x="21459" y="0"/>
                <wp:lineTo x="0" y="0"/>
              </wp:wrapPolygon>
            </wp:wrapTight>
            <wp:docPr id="31" name="Imagen 4" descr="http://seeklogo.com/images/M/ministerio-de-educacion-nuevo-logo-82F338E031-seeklogo.c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eklogo.com/images/M/ministerio-de-educacion-nuevo-logo-82F338E031-seeklogo.com.gif"/>
                    <pic:cNvPicPr>
                      <a:picLocks noChangeAspect="1" noChangeArrowheads="1"/>
                    </pic:cNvPicPr>
                  </pic:nvPicPr>
                  <pic:blipFill>
                    <a:blip r:embed="rId29" cstate="print"/>
                    <a:srcRect/>
                    <a:stretch>
                      <a:fillRect/>
                    </a:stretch>
                  </pic:blipFill>
                  <pic:spPr bwMode="auto">
                    <a:xfrm>
                      <a:off x="0" y="0"/>
                      <a:ext cx="1457325" cy="1143000"/>
                    </a:xfrm>
                    <a:prstGeom prst="rect">
                      <a:avLst/>
                    </a:prstGeom>
                    <a:noFill/>
                    <a:ln w="9525">
                      <a:noFill/>
                      <a:miter lim="800000"/>
                      <a:headEnd/>
                      <a:tailEnd/>
                    </a:ln>
                  </pic:spPr>
                </pic:pic>
              </a:graphicData>
            </a:graphic>
          </wp:anchor>
        </w:drawing>
      </w:r>
      <w:r w:rsidR="006408EF">
        <w:rPr>
          <w:rFonts w:ascii="Times New Roman" w:eastAsia="Times New Roman" w:hAnsi="Times New Roman"/>
          <w:b/>
          <w:noProof/>
          <w:sz w:val="24"/>
          <w:szCs w:val="24"/>
          <w:lang w:val="es-ES" w:eastAsia="es-ES"/>
        </w:rPr>
        <w:drawing>
          <wp:anchor distT="0" distB="0" distL="114300" distR="114300" simplePos="0" relativeHeight="251654144" behindDoc="1" locked="0" layoutInCell="1" allowOverlap="1" wp14:anchorId="7D8C2A38" wp14:editId="053C9F48">
            <wp:simplePos x="0" y="0"/>
            <wp:positionH relativeFrom="column">
              <wp:posOffset>7629525</wp:posOffset>
            </wp:positionH>
            <wp:positionV relativeFrom="paragraph">
              <wp:posOffset>-285750</wp:posOffset>
            </wp:positionV>
            <wp:extent cx="628650" cy="704850"/>
            <wp:effectExtent l="0" t="0" r="0" b="0"/>
            <wp:wrapTight wrapText="bothSides">
              <wp:wrapPolygon edited="0">
                <wp:start x="0" y="0"/>
                <wp:lineTo x="0" y="21016"/>
                <wp:lineTo x="20945" y="21016"/>
                <wp:lineTo x="20945" y="0"/>
                <wp:lineTo x="0" y="0"/>
              </wp:wrapPolygon>
            </wp:wrapTight>
            <wp:docPr id="32" name="Imagen 1" descr="https://pbs.twimg.com/profile_images/378800000174043963/2ef3b9cb4de9f6249caec632553e88da_400x4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78800000174043963/2ef3b9cb4de9f6249caec632553e88da_400x400.jpeg"/>
                    <pic:cNvPicPr>
                      <a:picLocks noChangeAspect="1" noChangeArrowheads="1"/>
                    </pic:cNvPicPr>
                  </pic:nvPicPr>
                  <pic:blipFill>
                    <a:blip r:embed="rId30" cstate="print"/>
                    <a:srcRect/>
                    <a:stretch>
                      <a:fillRect/>
                    </a:stretch>
                  </pic:blipFill>
                  <pic:spPr bwMode="auto">
                    <a:xfrm>
                      <a:off x="0" y="0"/>
                      <a:ext cx="628650" cy="704850"/>
                    </a:xfrm>
                    <a:prstGeom prst="rect">
                      <a:avLst/>
                    </a:prstGeom>
                    <a:noFill/>
                    <a:ln w="9525">
                      <a:noFill/>
                      <a:miter lim="800000"/>
                      <a:headEnd/>
                      <a:tailEnd/>
                    </a:ln>
                  </pic:spPr>
                </pic:pic>
              </a:graphicData>
            </a:graphic>
          </wp:anchor>
        </w:drawing>
      </w:r>
    </w:p>
    <w:p w:rsidR="006408EF" w:rsidRDefault="006408EF" w:rsidP="006408EF">
      <w:pPr>
        <w:autoSpaceDE w:val="0"/>
        <w:autoSpaceDN w:val="0"/>
        <w:adjustRightInd w:val="0"/>
        <w:spacing w:after="0" w:line="360" w:lineRule="auto"/>
        <w:rPr>
          <w:rFonts w:ascii="Times New Roman" w:eastAsia="Times New Roman" w:hAnsi="Times New Roman"/>
          <w:b/>
          <w:sz w:val="24"/>
          <w:szCs w:val="24"/>
          <w:lang w:eastAsia="es-VE"/>
        </w:rPr>
      </w:pPr>
      <w:r>
        <w:rPr>
          <w:rFonts w:ascii="Times New Roman" w:eastAsia="Times New Roman" w:hAnsi="Times New Roman"/>
          <w:b/>
          <w:sz w:val="24"/>
          <w:szCs w:val="24"/>
          <w:lang w:eastAsia="es-VE"/>
        </w:rPr>
        <w:t xml:space="preserve">                                          República Bolivariana de Venezuela</w:t>
      </w:r>
    </w:p>
    <w:p w:rsidR="006408EF" w:rsidRDefault="006408EF" w:rsidP="006408EF">
      <w:pPr>
        <w:autoSpaceDE w:val="0"/>
        <w:autoSpaceDN w:val="0"/>
        <w:adjustRightInd w:val="0"/>
        <w:spacing w:after="0" w:line="360" w:lineRule="auto"/>
        <w:rPr>
          <w:rFonts w:ascii="Times New Roman" w:eastAsia="Times New Roman" w:hAnsi="Times New Roman"/>
          <w:b/>
          <w:sz w:val="24"/>
          <w:szCs w:val="24"/>
          <w:lang w:eastAsia="es-VE"/>
        </w:rPr>
      </w:pPr>
      <w:r>
        <w:rPr>
          <w:rFonts w:ascii="Times New Roman" w:eastAsia="Times New Roman" w:hAnsi="Times New Roman"/>
          <w:b/>
          <w:sz w:val="24"/>
          <w:szCs w:val="24"/>
          <w:lang w:eastAsia="es-VE"/>
        </w:rPr>
        <w:t xml:space="preserve">                               Ministerio Del Poder Popular Para La Educación</w:t>
      </w:r>
    </w:p>
    <w:p w:rsidR="006408EF" w:rsidRDefault="006408EF" w:rsidP="006408EF">
      <w:pPr>
        <w:autoSpaceDE w:val="0"/>
        <w:autoSpaceDN w:val="0"/>
        <w:adjustRightInd w:val="0"/>
        <w:spacing w:after="0" w:line="360" w:lineRule="auto"/>
        <w:rPr>
          <w:rFonts w:ascii="Times New Roman" w:eastAsia="Times New Roman" w:hAnsi="Times New Roman"/>
          <w:b/>
          <w:sz w:val="24"/>
          <w:szCs w:val="24"/>
          <w:lang w:eastAsia="es-VE"/>
        </w:rPr>
      </w:pPr>
      <w:r>
        <w:rPr>
          <w:rFonts w:ascii="Times New Roman" w:eastAsia="Times New Roman" w:hAnsi="Times New Roman"/>
          <w:b/>
          <w:sz w:val="24"/>
          <w:szCs w:val="24"/>
          <w:lang w:eastAsia="es-VE"/>
        </w:rPr>
        <w:t xml:space="preserve">                                         Educativa Colegio María Auxiliadora</w:t>
      </w:r>
    </w:p>
    <w:p w:rsidR="006408EF" w:rsidRDefault="006408EF" w:rsidP="006408EF">
      <w:pPr>
        <w:autoSpaceDE w:val="0"/>
        <w:autoSpaceDN w:val="0"/>
        <w:adjustRightInd w:val="0"/>
        <w:spacing w:after="0" w:line="360" w:lineRule="auto"/>
        <w:rPr>
          <w:rFonts w:ascii="Times New Roman" w:eastAsia="Times New Roman" w:hAnsi="Times New Roman"/>
          <w:b/>
          <w:sz w:val="24"/>
          <w:szCs w:val="24"/>
          <w:lang w:eastAsia="es-VE"/>
        </w:rPr>
      </w:pPr>
    </w:p>
    <w:p w:rsidR="006408EF" w:rsidRDefault="006408EF" w:rsidP="006408EF">
      <w:pPr>
        <w:autoSpaceDE w:val="0"/>
        <w:autoSpaceDN w:val="0"/>
        <w:adjustRightInd w:val="0"/>
        <w:spacing w:after="0" w:line="360" w:lineRule="auto"/>
        <w:rPr>
          <w:rFonts w:ascii="Times New Roman" w:eastAsia="Times New Roman" w:hAnsi="Times New Roman"/>
          <w:b/>
          <w:sz w:val="24"/>
          <w:szCs w:val="24"/>
          <w:lang w:eastAsia="es-VE"/>
        </w:rPr>
      </w:pPr>
    </w:p>
    <w:tbl>
      <w:tblPr>
        <w:tblW w:w="12477"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31"/>
        <w:gridCol w:w="2427"/>
        <w:gridCol w:w="1972"/>
        <w:gridCol w:w="2275"/>
        <w:gridCol w:w="1365"/>
        <w:gridCol w:w="2007"/>
      </w:tblGrid>
      <w:tr w:rsidR="006408EF" w:rsidTr="00B86109">
        <w:trPr>
          <w:trHeight w:val="518"/>
        </w:trPr>
        <w:tc>
          <w:tcPr>
            <w:tcW w:w="12477" w:type="dxa"/>
            <w:gridSpan w:val="6"/>
          </w:tcPr>
          <w:p w:rsidR="006408EF" w:rsidRDefault="006408EF" w:rsidP="00B86109">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EJECUCION (</w:t>
            </w:r>
            <w:r w:rsidR="00C4339B">
              <w:rPr>
                <w:rFonts w:ascii="Times New Roman" w:eastAsia="Times New Roman" w:hAnsi="Times New Roman"/>
                <w:b/>
                <w:sz w:val="24"/>
                <w:szCs w:val="24"/>
                <w:lang w:eastAsia="es-VE"/>
              </w:rPr>
              <w:t>CLASE PARTICIPATIVA N#5</w:t>
            </w:r>
            <w:r>
              <w:rPr>
                <w:rFonts w:ascii="Times New Roman" w:eastAsia="Times New Roman" w:hAnsi="Times New Roman"/>
                <w:b/>
                <w:sz w:val="24"/>
                <w:szCs w:val="24"/>
                <w:lang w:eastAsia="es-VE"/>
              </w:rPr>
              <w:t>)</w:t>
            </w:r>
          </w:p>
        </w:tc>
      </w:tr>
      <w:tr w:rsidR="006408EF" w:rsidTr="007B5645">
        <w:trPr>
          <w:trHeight w:val="519"/>
        </w:trPr>
        <w:tc>
          <w:tcPr>
            <w:tcW w:w="2431" w:type="dxa"/>
          </w:tcPr>
          <w:p w:rsidR="006408EF" w:rsidRDefault="006408EF" w:rsidP="00B86109">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ACTIVIDAD</w:t>
            </w:r>
          </w:p>
        </w:tc>
        <w:tc>
          <w:tcPr>
            <w:tcW w:w="2427" w:type="dxa"/>
          </w:tcPr>
          <w:p w:rsidR="006408EF" w:rsidRDefault="006408EF" w:rsidP="00B86109">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ESTRATEGIA</w:t>
            </w:r>
          </w:p>
        </w:tc>
        <w:tc>
          <w:tcPr>
            <w:tcW w:w="1972" w:type="dxa"/>
          </w:tcPr>
          <w:p w:rsidR="006408EF" w:rsidRDefault="006408EF" w:rsidP="00B86109">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RECURSOS</w:t>
            </w:r>
          </w:p>
        </w:tc>
        <w:tc>
          <w:tcPr>
            <w:tcW w:w="2275" w:type="dxa"/>
          </w:tcPr>
          <w:p w:rsidR="006408EF" w:rsidRDefault="006408EF" w:rsidP="00B86109">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RESPONSABLES</w:t>
            </w:r>
          </w:p>
        </w:tc>
        <w:tc>
          <w:tcPr>
            <w:tcW w:w="1365" w:type="dxa"/>
          </w:tcPr>
          <w:p w:rsidR="006408EF" w:rsidRDefault="006408EF" w:rsidP="00B86109">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TIEMPO</w:t>
            </w:r>
          </w:p>
        </w:tc>
        <w:tc>
          <w:tcPr>
            <w:tcW w:w="2007" w:type="dxa"/>
          </w:tcPr>
          <w:p w:rsidR="006408EF" w:rsidRDefault="003E2C55" w:rsidP="00B86109">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 xml:space="preserve">OBJETIVO </w:t>
            </w:r>
          </w:p>
        </w:tc>
      </w:tr>
      <w:tr w:rsidR="006408EF" w:rsidTr="00B86109">
        <w:trPr>
          <w:trHeight w:val="830"/>
        </w:trPr>
        <w:tc>
          <w:tcPr>
            <w:tcW w:w="2431" w:type="dxa"/>
          </w:tcPr>
          <w:p w:rsidR="00F15277" w:rsidRPr="002642B6" w:rsidRDefault="00893ED5" w:rsidP="00F15277">
            <w:pPr>
              <w:autoSpaceDE w:val="0"/>
              <w:autoSpaceDN w:val="0"/>
              <w:adjustRightInd w:val="0"/>
              <w:spacing w:line="240" w:lineRule="auto"/>
              <w:rPr>
                <w:rFonts w:ascii="Times New Roman" w:eastAsia="Times New Roman" w:hAnsi="Times New Roman"/>
                <w:sz w:val="24"/>
                <w:szCs w:val="24"/>
                <w:lang w:eastAsia="es-VE"/>
              </w:rPr>
            </w:pPr>
            <w:r w:rsidRPr="00A32E65">
              <w:rPr>
                <w:rFonts w:ascii="Times New Roman" w:eastAsia="Times New Roman" w:hAnsi="Times New Roman"/>
                <w:sz w:val="24"/>
                <w:szCs w:val="24"/>
                <w:lang w:eastAsia="es-VE"/>
              </w:rPr>
              <w:t>Las practicantes docen</w:t>
            </w:r>
            <w:r w:rsidR="00DB7F22">
              <w:rPr>
                <w:rFonts w:ascii="Times New Roman" w:eastAsia="Times New Roman" w:hAnsi="Times New Roman"/>
                <w:sz w:val="24"/>
                <w:szCs w:val="24"/>
                <w:lang w:eastAsia="es-VE"/>
              </w:rPr>
              <w:t xml:space="preserve">tes explicaron </w:t>
            </w:r>
            <w:r w:rsidR="007B5645">
              <w:rPr>
                <w:rFonts w:ascii="Times New Roman" w:eastAsia="Times New Roman" w:hAnsi="Times New Roman"/>
                <w:sz w:val="24"/>
                <w:szCs w:val="24"/>
                <w:lang w:eastAsia="es-VE"/>
              </w:rPr>
              <w:t xml:space="preserve"> el concepto mínimo común múltiplo </w:t>
            </w:r>
            <w:r w:rsidRPr="00A32E65">
              <w:rPr>
                <w:rFonts w:ascii="Times New Roman" w:eastAsia="Times New Roman" w:hAnsi="Times New Roman"/>
                <w:sz w:val="24"/>
                <w:szCs w:val="24"/>
                <w:lang w:eastAsia="es-VE"/>
              </w:rPr>
              <w:t xml:space="preserve"> y los pasos para lograr resolver el mismo</w:t>
            </w:r>
            <w:r>
              <w:rPr>
                <w:rFonts w:ascii="Times New Roman" w:eastAsia="Times New Roman" w:hAnsi="Times New Roman"/>
                <w:sz w:val="24"/>
                <w:szCs w:val="24"/>
                <w:lang w:eastAsia="es-VE"/>
              </w:rPr>
              <w:t>.</w:t>
            </w:r>
            <w:r w:rsidR="00F15277">
              <w:rPr>
                <w:rFonts w:ascii="Times New Roman" w:eastAsia="Times New Roman" w:hAnsi="Times New Roman"/>
                <w:sz w:val="24"/>
                <w:szCs w:val="24"/>
                <w:lang w:eastAsia="es-VE"/>
              </w:rPr>
              <w:t xml:space="preserve"> Tal como se e videncia en la figura 5</w:t>
            </w:r>
          </w:p>
          <w:p w:rsidR="006408EF" w:rsidRPr="001076EF" w:rsidRDefault="006408EF" w:rsidP="00B86109">
            <w:pPr>
              <w:autoSpaceDE w:val="0"/>
              <w:autoSpaceDN w:val="0"/>
              <w:adjustRightInd w:val="0"/>
              <w:spacing w:after="0" w:line="240" w:lineRule="auto"/>
              <w:rPr>
                <w:rFonts w:ascii="Times New Roman" w:eastAsia="Times New Roman" w:hAnsi="Times New Roman"/>
                <w:b/>
                <w:sz w:val="24"/>
                <w:szCs w:val="24"/>
                <w:lang w:eastAsia="es-VE"/>
              </w:rPr>
            </w:pPr>
          </w:p>
        </w:tc>
        <w:tc>
          <w:tcPr>
            <w:tcW w:w="2427" w:type="dxa"/>
          </w:tcPr>
          <w:p w:rsidR="006408EF" w:rsidRPr="00893ED5" w:rsidRDefault="007B5645" w:rsidP="00893ED5">
            <w:pPr>
              <w:autoSpaceDE w:val="0"/>
              <w:autoSpaceDN w:val="0"/>
              <w:adjustRightInd w:val="0"/>
              <w:spacing w:after="0" w:line="240" w:lineRule="auto"/>
              <w:rPr>
                <w:rFonts w:ascii="Times New Roman" w:eastAsia="Times New Roman" w:hAnsi="Times New Roman"/>
                <w:b/>
                <w:sz w:val="24"/>
                <w:szCs w:val="24"/>
                <w:lang w:eastAsia="es-VE"/>
              </w:rPr>
            </w:pPr>
            <w:r>
              <w:rPr>
                <w:rFonts w:ascii="Times New Roman" w:eastAsia="Times New Roman" w:hAnsi="Times New Roman"/>
                <w:sz w:val="24"/>
                <w:szCs w:val="24"/>
                <w:lang w:eastAsia="es-VE"/>
              </w:rPr>
              <w:t>Se les entrego</w:t>
            </w:r>
            <w:r w:rsidR="00893ED5" w:rsidRPr="00893ED5">
              <w:rPr>
                <w:rFonts w:ascii="Times New Roman" w:eastAsia="Times New Roman" w:hAnsi="Times New Roman"/>
                <w:sz w:val="24"/>
                <w:szCs w:val="24"/>
                <w:lang w:eastAsia="es-VE"/>
              </w:rPr>
              <w:t xml:space="preserve"> a los estudiantes un material fotocopiado el cual contiene una actividad llamada “cuento</w:t>
            </w:r>
            <w:r>
              <w:rPr>
                <w:rFonts w:ascii="Times New Roman" w:eastAsia="Times New Roman" w:hAnsi="Times New Roman"/>
                <w:sz w:val="24"/>
                <w:szCs w:val="24"/>
                <w:lang w:eastAsia="es-VE"/>
              </w:rPr>
              <w:t xml:space="preserve"> los círculos y obtengo el mínimo común </w:t>
            </w:r>
            <w:r w:rsidR="00DB7F22">
              <w:rPr>
                <w:rFonts w:ascii="Times New Roman" w:eastAsia="Times New Roman" w:hAnsi="Times New Roman"/>
                <w:sz w:val="24"/>
                <w:szCs w:val="24"/>
                <w:lang w:eastAsia="es-VE"/>
              </w:rPr>
              <w:t>múltiplo”</w:t>
            </w:r>
            <w:r w:rsidR="00893ED5" w:rsidRPr="00893ED5">
              <w:rPr>
                <w:rFonts w:ascii="Times New Roman" w:eastAsia="Times New Roman" w:hAnsi="Times New Roman"/>
                <w:sz w:val="24"/>
                <w:szCs w:val="24"/>
                <w:lang w:eastAsia="es-VE"/>
              </w:rPr>
              <w:t xml:space="preserve"> la misma consiste en que los estudiantes deberán de contar una serie de círculos que estarán en las hojas y del resultado que obt</w:t>
            </w:r>
            <w:r>
              <w:rPr>
                <w:rFonts w:ascii="Times New Roman" w:eastAsia="Times New Roman" w:hAnsi="Times New Roman"/>
                <w:sz w:val="24"/>
                <w:szCs w:val="24"/>
                <w:lang w:eastAsia="es-VE"/>
              </w:rPr>
              <w:t>engan deberán calcular el mínimo común múltiplo.</w:t>
            </w:r>
            <w:r w:rsidR="00893ED5" w:rsidRPr="00893ED5">
              <w:rPr>
                <w:rFonts w:ascii="Times New Roman" w:eastAsia="Times New Roman" w:hAnsi="Times New Roman"/>
                <w:sz w:val="24"/>
                <w:szCs w:val="24"/>
                <w:lang w:eastAsia="es-VE"/>
              </w:rPr>
              <w:t xml:space="preserve"> </w:t>
            </w:r>
          </w:p>
        </w:tc>
        <w:tc>
          <w:tcPr>
            <w:tcW w:w="1972" w:type="dxa"/>
          </w:tcPr>
          <w:p w:rsidR="00893ED5" w:rsidRPr="00CC0515" w:rsidRDefault="00893ED5" w:rsidP="00893ED5">
            <w:pPr>
              <w:autoSpaceDE w:val="0"/>
              <w:autoSpaceDN w:val="0"/>
              <w:adjustRightInd w:val="0"/>
              <w:spacing w:after="0" w:line="240" w:lineRule="auto"/>
              <w:rPr>
                <w:rFonts w:ascii="Times New Roman" w:eastAsia="Times New Roman" w:hAnsi="Times New Roman" w:cs="Times New Roman"/>
                <w:b/>
                <w:lang w:eastAsia="es-VE"/>
              </w:rPr>
            </w:pPr>
            <w:r w:rsidRPr="00CC0515">
              <w:rPr>
                <w:rFonts w:ascii="Times New Roman" w:eastAsia="Times New Roman" w:hAnsi="Times New Roman" w:cs="Times New Roman"/>
                <w:b/>
                <w:lang w:eastAsia="es-VE"/>
              </w:rPr>
              <w:t>Humanos:</w:t>
            </w:r>
          </w:p>
          <w:p w:rsidR="00893ED5" w:rsidRPr="00CC0515" w:rsidRDefault="00893ED5" w:rsidP="00893ED5">
            <w:pPr>
              <w:autoSpaceDE w:val="0"/>
              <w:autoSpaceDN w:val="0"/>
              <w:adjustRightInd w:val="0"/>
              <w:spacing w:after="0" w:line="240" w:lineRule="auto"/>
              <w:rPr>
                <w:rFonts w:ascii="Times New Roman" w:eastAsia="Times New Roman" w:hAnsi="Times New Roman" w:cs="Times New Roman"/>
                <w:lang w:eastAsia="es-VE"/>
              </w:rPr>
            </w:pPr>
            <w:r w:rsidRPr="00CC0515">
              <w:rPr>
                <w:rFonts w:ascii="Times New Roman" w:eastAsia="Times New Roman" w:hAnsi="Times New Roman" w:cs="Times New Roman"/>
                <w:lang w:eastAsia="es-VE"/>
              </w:rPr>
              <w:t xml:space="preserve">Docente </w:t>
            </w:r>
          </w:p>
          <w:p w:rsidR="00893ED5" w:rsidRPr="00CC0515" w:rsidRDefault="00893ED5" w:rsidP="00893ED5">
            <w:pPr>
              <w:autoSpaceDE w:val="0"/>
              <w:autoSpaceDN w:val="0"/>
              <w:adjustRightInd w:val="0"/>
              <w:spacing w:after="0" w:line="240" w:lineRule="auto"/>
              <w:rPr>
                <w:rFonts w:ascii="Times New Roman" w:eastAsia="Times New Roman" w:hAnsi="Times New Roman" w:cs="Times New Roman"/>
                <w:lang w:eastAsia="es-VE"/>
              </w:rPr>
            </w:pPr>
            <w:r w:rsidRPr="00CC0515">
              <w:rPr>
                <w:rFonts w:ascii="Times New Roman" w:eastAsia="Times New Roman" w:hAnsi="Times New Roman" w:cs="Times New Roman"/>
                <w:lang w:eastAsia="es-VE"/>
              </w:rPr>
              <w:t>Estudiantes</w:t>
            </w:r>
          </w:p>
          <w:p w:rsidR="00893ED5" w:rsidRPr="00CC0515" w:rsidRDefault="00893ED5" w:rsidP="00893ED5">
            <w:pPr>
              <w:autoSpaceDE w:val="0"/>
              <w:autoSpaceDN w:val="0"/>
              <w:adjustRightInd w:val="0"/>
              <w:spacing w:after="0" w:line="240" w:lineRule="auto"/>
              <w:rPr>
                <w:rFonts w:ascii="Times New Roman" w:eastAsia="Times New Roman" w:hAnsi="Times New Roman" w:cs="Times New Roman"/>
                <w:b/>
                <w:lang w:eastAsia="es-VE"/>
              </w:rPr>
            </w:pPr>
            <w:r w:rsidRPr="00CC0515">
              <w:rPr>
                <w:rFonts w:ascii="Times New Roman" w:eastAsia="Times New Roman" w:hAnsi="Times New Roman" w:cs="Times New Roman"/>
                <w:b/>
                <w:lang w:eastAsia="es-VE"/>
              </w:rPr>
              <w:t>Materiales :</w:t>
            </w:r>
          </w:p>
          <w:p w:rsidR="00893ED5" w:rsidRPr="00CC0515" w:rsidRDefault="00893ED5" w:rsidP="00893ED5">
            <w:pPr>
              <w:autoSpaceDE w:val="0"/>
              <w:autoSpaceDN w:val="0"/>
              <w:adjustRightInd w:val="0"/>
              <w:spacing w:after="0" w:line="240" w:lineRule="auto"/>
              <w:rPr>
                <w:rFonts w:ascii="Times New Roman" w:eastAsia="Times New Roman" w:hAnsi="Times New Roman" w:cs="Times New Roman"/>
                <w:lang w:eastAsia="es-VE"/>
              </w:rPr>
            </w:pPr>
            <w:r w:rsidRPr="00CC0515">
              <w:rPr>
                <w:rFonts w:ascii="Times New Roman" w:eastAsia="Times New Roman" w:hAnsi="Times New Roman" w:cs="Times New Roman"/>
                <w:lang w:eastAsia="es-VE"/>
              </w:rPr>
              <w:t xml:space="preserve">Material fotocopiado </w:t>
            </w:r>
          </w:p>
          <w:p w:rsidR="00893ED5" w:rsidRPr="00CC0515" w:rsidRDefault="00893ED5" w:rsidP="00893ED5">
            <w:pPr>
              <w:autoSpaceDE w:val="0"/>
              <w:autoSpaceDN w:val="0"/>
              <w:adjustRightInd w:val="0"/>
              <w:spacing w:after="0" w:line="240" w:lineRule="auto"/>
              <w:rPr>
                <w:rFonts w:ascii="Times New Roman" w:eastAsia="Times New Roman" w:hAnsi="Times New Roman" w:cs="Times New Roman"/>
                <w:lang w:eastAsia="es-VE"/>
              </w:rPr>
            </w:pPr>
            <w:r w:rsidRPr="00CC0515">
              <w:rPr>
                <w:rFonts w:ascii="Times New Roman" w:eastAsia="Times New Roman" w:hAnsi="Times New Roman" w:cs="Times New Roman"/>
                <w:lang w:eastAsia="es-VE"/>
              </w:rPr>
              <w:t xml:space="preserve">Marcadores </w:t>
            </w:r>
          </w:p>
          <w:p w:rsidR="00893ED5" w:rsidRPr="00CC0515" w:rsidRDefault="00893ED5" w:rsidP="00893ED5">
            <w:pPr>
              <w:autoSpaceDE w:val="0"/>
              <w:autoSpaceDN w:val="0"/>
              <w:adjustRightInd w:val="0"/>
              <w:spacing w:after="0" w:line="240" w:lineRule="auto"/>
              <w:rPr>
                <w:rFonts w:ascii="Times New Roman" w:eastAsia="Times New Roman" w:hAnsi="Times New Roman" w:cs="Times New Roman"/>
                <w:lang w:eastAsia="es-VE"/>
              </w:rPr>
            </w:pPr>
            <w:r w:rsidRPr="00CC0515">
              <w:rPr>
                <w:rFonts w:ascii="Times New Roman" w:eastAsia="Times New Roman" w:hAnsi="Times New Roman" w:cs="Times New Roman"/>
                <w:lang w:eastAsia="es-VE"/>
              </w:rPr>
              <w:t xml:space="preserve">colores </w:t>
            </w:r>
          </w:p>
          <w:p w:rsidR="006408EF" w:rsidRDefault="00893ED5" w:rsidP="00893ED5">
            <w:pPr>
              <w:autoSpaceDE w:val="0"/>
              <w:autoSpaceDN w:val="0"/>
              <w:adjustRightInd w:val="0"/>
              <w:spacing w:after="0" w:line="360" w:lineRule="auto"/>
              <w:rPr>
                <w:rFonts w:ascii="Times New Roman" w:eastAsia="Times New Roman" w:hAnsi="Times New Roman"/>
                <w:b/>
                <w:sz w:val="24"/>
                <w:szCs w:val="24"/>
                <w:lang w:eastAsia="es-VE"/>
              </w:rPr>
            </w:pPr>
            <w:r>
              <w:rPr>
                <w:rFonts w:ascii="Times New Roman" w:eastAsia="Times New Roman" w:hAnsi="Times New Roman" w:cs="Times New Roman"/>
                <w:lang w:eastAsia="es-VE"/>
              </w:rPr>
              <w:t>Pega.</w:t>
            </w:r>
          </w:p>
        </w:tc>
        <w:tc>
          <w:tcPr>
            <w:tcW w:w="2275" w:type="dxa"/>
          </w:tcPr>
          <w:p w:rsidR="00893ED5" w:rsidRPr="00CC0515" w:rsidRDefault="00893ED5" w:rsidP="00893ED5">
            <w:pPr>
              <w:autoSpaceDE w:val="0"/>
              <w:autoSpaceDN w:val="0"/>
              <w:adjustRightInd w:val="0"/>
              <w:spacing w:after="0" w:line="240" w:lineRule="auto"/>
              <w:rPr>
                <w:rFonts w:ascii="Times New Roman" w:eastAsia="Times New Roman" w:hAnsi="Times New Roman" w:cs="Times New Roman"/>
                <w:lang w:eastAsia="es-VE"/>
              </w:rPr>
            </w:pPr>
            <w:r w:rsidRPr="00CC0515">
              <w:rPr>
                <w:rFonts w:ascii="Times New Roman" w:eastAsia="Times New Roman" w:hAnsi="Times New Roman" w:cs="Times New Roman"/>
                <w:lang w:eastAsia="es-VE"/>
              </w:rPr>
              <w:t xml:space="preserve">Génesis Pérez </w:t>
            </w:r>
          </w:p>
          <w:p w:rsidR="00893ED5" w:rsidRPr="00CC0515" w:rsidRDefault="00893ED5" w:rsidP="00893ED5">
            <w:pPr>
              <w:autoSpaceDE w:val="0"/>
              <w:autoSpaceDN w:val="0"/>
              <w:adjustRightInd w:val="0"/>
              <w:spacing w:after="0" w:line="240" w:lineRule="auto"/>
              <w:rPr>
                <w:rFonts w:ascii="Times New Roman" w:eastAsia="Times New Roman" w:hAnsi="Times New Roman" w:cs="Times New Roman"/>
                <w:lang w:eastAsia="es-VE"/>
              </w:rPr>
            </w:pPr>
            <w:proofErr w:type="spellStart"/>
            <w:r w:rsidRPr="00CC0515">
              <w:rPr>
                <w:rFonts w:ascii="Times New Roman" w:eastAsia="Times New Roman" w:hAnsi="Times New Roman" w:cs="Times New Roman"/>
                <w:lang w:eastAsia="es-VE"/>
              </w:rPr>
              <w:t>Neida</w:t>
            </w:r>
            <w:proofErr w:type="spellEnd"/>
            <w:r w:rsidRPr="00CC0515">
              <w:rPr>
                <w:rFonts w:ascii="Times New Roman" w:eastAsia="Times New Roman" w:hAnsi="Times New Roman" w:cs="Times New Roman"/>
                <w:lang w:eastAsia="es-VE"/>
              </w:rPr>
              <w:t xml:space="preserve"> Pérez</w:t>
            </w:r>
          </w:p>
          <w:p w:rsidR="006408EF" w:rsidRDefault="00893ED5" w:rsidP="00893ED5">
            <w:pPr>
              <w:autoSpaceDE w:val="0"/>
              <w:autoSpaceDN w:val="0"/>
              <w:adjustRightInd w:val="0"/>
              <w:spacing w:after="0" w:line="360" w:lineRule="auto"/>
              <w:rPr>
                <w:rFonts w:ascii="Times New Roman" w:eastAsia="Times New Roman" w:hAnsi="Times New Roman"/>
                <w:b/>
                <w:sz w:val="24"/>
                <w:szCs w:val="24"/>
                <w:lang w:eastAsia="es-VE"/>
              </w:rPr>
            </w:pPr>
            <w:r w:rsidRPr="00CC0515">
              <w:rPr>
                <w:rFonts w:ascii="Times New Roman" w:eastAsia="Times New Roman" w:hAnsi="Times New Roman" w:cs="Times New Roman"/>
                <w:lang w:eastAsia="es-VE"/>
              </w:rPr>
              <w:t>Mary cruz (psicopedagoga</w:t>
            </w:r>
            <w:r>
              <w:rPr>
                <w:rFonts w:ascii="Times New Roman" w:eastAsia="Times New Roman" w:hAnsi="Times New Roman" w:cs="Times New Roman"/>
                <w:lang w:eastAsia="es-VE"/>
              </w:rPr>
              <w:t>)</w:t>
            </w:r>
          </w:p>
        </w:tc>
        <w:tc>
          <w:tcPr>
            <w:tcW w:w="1365" w:type="dxa"/>
          </w:tcPr>
          <w:p w:rsidR="006408EF" w:rsidRPr="00C0148D" w:rsidRDefault="00893ED5" w:rsidP="00B86109">
            <w:pPr>
              <w:autoSpaceDE w:val="0"/>
              <w:autoSpaceDN w:val="0"/>
              <w:adjustRightInd w:val="0"/>
              <w:spacing w:after="0" w:line="360" w:lineRule="auto"/>
              <w:rPr>
                <w:rFonts w:ascii="Times New Roman" w:eastAsia="Times New Roman" w:hAnsi="Times New Roman"/>
                <w:sz w:val="24"/>
                <w:szCs w:val="24"/>
                <w:lang w:eastAsia="es-VE"/>
              </w:rPr>
            </w:pPr>
            <w:r>
              <w:rPr>
                <w:rFonts w:ascii="Times New Roman" w:eastAsia="Times New Roman" w:hAnsi="Times New Roman"/>
                <w:sz w:val="24"/>
                <w:szCs w:val="24"/>
                <w:lang w:eastAsia="es-VE"/>
              </w:rPr>
              <w:t xml:space="preserve">2horas </w:t>
            </w:r>
          </w:p>
        </w:tc>
        <w:tc>
          <w:tcPr>
            <w:tcW w:w="2007" w:type="dxa"/>
          </w:tcPr>
          <w:p w:rsidR="006408EF" w:rsidRPr="005F1AFF" w:rsidRDefault="00893ED5" w:rsidP="00A54402">
            <w:pPr>
              <w:autoSpaceDE w:val="0"/>
              <w:autoSpaceDN w:val="0"/>
              <w:adjustRightInd w:val="0"/>
              <w:spacing w:after="0" w:line="240" w:lineRule="auto"/>
              <w:rPr>
                <w:rFonts w:ascii="Times New Roman" w:eastAsia="Times New Roman" w:hAnsi="Times New Roman"/>
                <w:b/>
                <w:sz w:val="24"/>
                <w:szCs w:val="24"/>
                <w:lang w:eastAsia="es-VE"/>
              </w:rPr>
            </w:pPr>
            <w:r>
              <w:rPr>
                <w:rFonts w:ascii="Times New Roman" w:eastAsia="Times New Roman" w:hAnsi="Times New Roman"/>
                <w:sz w:val="24"/>
                <w:szCs w:val="24"/>
                <w:lang w:eastAsia="es-VE"/>
              </w:rPr>
              <w:t>Por med</w:t>
            </w:r>
            <w:r w:rsidR="007B5645">
              <w:rPr>
                <w:rFonts w:ascii="Times New Roman" w:eastAsia="Times New Roman" w:hAnsi="Times New Roman"/>
                <w:sz w:val="24"/>
                <w:szCs w:val="24"/>
                <w:lang w:eastAsia="es-VE"/>
              </w:rPr>
              <w:t xml:space="preserve">io de esta actividad se evaluó </w:t>
            </w:r>
            <w:r>
              <w:rPr>
                <w:rFonts w:ascii="Times New Roman" w:eastAsia="Times New Roman" w:hAnsi="Times New Roman"/>
                <w:sz w:val="24"/>
                <w:szCs w:val="24"/>
                <w:lang w:eastAsia="es-VE"/>
              </w:rPr>
              <w:t xml:space="preserve"> el trabajo en equipo ya que los  que estudiantes tendrán que formar grupos para poder realizar </w:t>
            </w:r>
            <w:r w:rsidR="00A54402">
              <w:rPr>
                <w:rFonts w:ascii="Times New Roman" w:eastAsia="Times New Roman" w:hAnsi="Times New Roman"/>
                <w:sz w:val="24"/>
                <w:szCs w:val="24"/>
                <w:lang w:eastAsia="es-VE"/>
              </w:rPr>
              <w:t xml:space="preserve">la misma, logrando así la integración de todos los educando. </w:t>
            </w:r>
          </w:p>
        </w:tc>
      </w:tr>
    </w:tbl>
    <w:p w:rsidR="00741153" w:rsidRDefault="00741153" w:rsidP="00E81D82">
      <w:pPr>
        <w:autoSpaceDE w:val="0"/>
        <w:autoSpaceDN w:val="0"/>
        <w:adjustRightInd w:val="0"/>
        <w:spacing w:after="0" w:line="360" w:lineRule="auto"/>
        <w:rPr>
          <w:rFonts w:ascii="Times New Roman" w:eastAsia="Times New Roman" w:hAnsi="Times New Roman"/>
          <w:b/>
          <w:sz w:val="24"/>
          <w:szCs w:val="24"/>
          <w:lang w:eastAsia="es-VE"/>
        </w:rPr>
      </w:pPr>
    </w:p>
    <w:p w:rsidR="00741153" w:rsidRDefault="00741153" w:rsidP="00E81D82">
      <w:pPr>
        <w:autoSpaceDE w:val="0"/>
        <w:autoSpaceDN w:val="0"/>
        <w:adjustRightInd w:val="0"/>
        <w:spacing w:after="0" w:line="360" w:lineRule="auto"/>
        <w:rPr>
          <w:rFonts w:ascii="Times New Roman" w:eastAsia="Times New Roman" w:hAnsi="Times New Roman"/>
          <w:b/>
          <w:sz w:val="24"/>
          <w:szCs w:val="24"/>
          <w:lang w:eastAsia="es-VE"/>
        </w:rPr>
        <w:sectPr w:rsidR="00741153" w:rsidSect="00EB52A9">
          <w:pgSz w:w="15840" w:h="12240" w:orient="landscape"/>
          <w:pgMar w:top="1701" w:right="1701" w:bottom="2268" w:left="1701" w:header="709" w:footer="709" w:gutter="0"/>
          <w:cols w:space="708"/>
          <w:docGrid w:linePitch="360"/>
        </w:sectPr>
      </w:pPr>
      <w:r>
        <w:rPr>
          <w:noProof/>
          <w:color w:val="141823"/>
          <w:lang w:val="es-ES" w:eastAsia="es-ES"/>
        </w:rPr>
        <w:drawing>
          <wp:inline distT="0" distB="0" distL="0" distR="0" wp14:anchorId="17A0618C" wp14:editId="2A399167">
            <wp:extent cx="4972643" cy="3894455"/>
            <wp:effectExtent l="5397" t="0" r="0" b="5397"/>
            <wp:docPr id="13" name="Imagen 13" descr="https://scontent.xx.fbcdn.net/hphotos-xlf1/v/t1.0-9/12985471_1080833145292777_2308444885465383092_n.jpg?oh=7e060705982cacc574d01e4b2218ec0a&amp;oe=57BFC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content.xx.fbcdn.net/hphotos-xlf1/v/t1.0-9/12985471_1080833145292777_2308444885465383092_n.jpg?oh=7e060705982cacc574d01e4b2218ec0a&amp;oe=57BFC284"/>
                    <pic:cNvPicPr>
                      <a:picLocks noChangeAspect="1" noChangeArrowheads="1"/>
                    </pic:cNvPicPr>
                  </pic:nvPicPr>
                  <pic:blipFill rotWithShape="1">
                    <a:blip r:embed="rId39">
                      <a:extLst>
                        <a:ext uri="{28A0092B-C50C-407E-A947-70E740481C1C}">
                          <a14:useLocalDpi xmlns:a14="http://schemas.microsoft.com/office/drawing/2010/main" val="0"/>
                        </a:ext>
                      </a:extLst>
                    </a:blip>
                    <a:srcRect l="23768" t="2003" r="1356" b="-2003"/>
                    <a:stretch/>
                  </pic:blipFill>
                  <pic:spPr bwMode="auto">
                    <a:xfrm rot="16200000">
                      <a:off x="0" y="0"/>
                      <a:ext cx="4990780" cy="3908660"/>
                    </a:xfrm>
                    <a:prstGeom prst="rect">
                      <a:avLst/>
                    </a:prstGeom>
                    <a:noFill/>
                    <a:ln>
                      <a:noFill/>
                    </a:ln>
                    <a:extLst>
                      <a:ext uri="{53640926-AAD7-44D8-BBD7-CCE9431645EC}">
                        <a14:shadowObscured xmlns:a14="http://schemas.microsoft.com/office/drawing/2010/main"/>
                      </a:ext>
                    </a:extLst>
                  </pic:spPr>
                </pic:pic>
              </a:graphicData>
            </a:graphic>
          </wp:inline>
        </w:drawing>
      </w:r>
      <w:r w:rsidRPr="00741153">
        <w:rPr>
          <w:noProof/>
          <w:color w:val="141823"/>
          <w:lang w:eastAsia="es-VE"/>
        </w:rPr>
        <w:t xml:space="preserve"> </w:t>
      </w:r>
      <w:r>
        <w:rPr>
          <w:noProof/>
          <w:color w:val="141823"/>
          <w:lang w:val="es-ES" w:eastAsia="es-ES"/>
        </w:rPr>
        <w:drawing>
          <wp:inline distT="0" distB="0" distL="0" distR="0" wp14:anchorId="783AA1A7" wp14:editId="14B180E5">
            <wp:extent cx="3943350" cy="4938395"/>
            <wp:effectExtent l="0" t="0" r="0" b="0"/>
            <wp:docPr id="17" name="Imagen 17" descr="https://scontent.xx.fbcdn.net/hphotos-xlf1/v/t1.0-9/12963847_1080831538626271_2726573654257927150_n.jpg?oh=0bc06c651c549a21286648c07f2ae635&amp;oe=57C0BC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xx.fbcdn.net/hphotos-xlf1/v/t1.0-9/12963847_1080831538626271_2726573654257927150_n.jpg?oh=0bc06c651c549a21286648c07f2ae635&amp;oe=57C0BCA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943790" cy="4938946"/>
                    </a:xfrm>
                    <a:prstGeom prst="rect">
                      <a:avLst/>
                    </a:prstGeom>
                    <a:noFill/>
                    <a:ln>
                      <a:noFill/>
                    </a:ln>
                  </pic:spPr>
                </pic:pic>
              </a:graphicData>
            </a:graphic>
          </wp:inline>
        </w:drawing>
      </w:r>
    </w:p>
    <w:p w:rsidR="00F53530" w:rsidRDefault="00F53530" w:rsidP="0012565F">
      <w:pPr>
        <w:autoSpaceDE w:val="0"/>
        <w:autoSpaceDN w:val="0"/>
        <w:adjustRightInd w:val="0"/>
        <w:spacing w:after="0" w:line="360" w:lineRule="auto"/>
        <w:jc w:val="center"/>
        <w:rPr>
          <w:rFonts w:ascii="Times New Roman" w:eastAsia="Times New Roman" w:hAnsi="Times New Roman"/>
          <w:b/>
          <w:sz w:val="24"/>
          <w:szCs w:val="24"/>
          <w:lang w:eastAsia="es-VE"/>
        </w:rPr>
      </w:pPr>
    </w:p>
    <w:p w:rsidR="00F53530" w:rsidRDefault="00F53530" w:rsidP="0012565F">
      <w:pPr>
        <w:autoSpaceDE w:val="0"/>
        <w:autoSpaceDN w:val="0"/>
        <w:adjustRightInd w:val="0"/>
        <w:spacing w:after="0" w:line="360" w:lineRule="auto"/>
        <w:jc w:val="center"/>
        <w:rPr>
          <w:rFonts w:ascii="Times New Roman" w:eastAsia="Times New Roman" w:hAnsi="Times New Roman"/>
          <w:b/>
          <w:sz w:val="24"/>
          <w:szCs w:val="24"/>
          <w:lang w:eastAsia="es-VE"/>
        </w:rPr>
      </w:pPr>
    </w:p>
    <w:p w:rsidR="006408EF" w:rsidRDefault="0012565F" w:rsidP="0012565F">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CAPITULO VI</w:t>
      </w:r>
    </w:p>
    <w:p w:rsidR="0012565F" w:rsidRDefault="0012565F" w:rsidP="0012565F">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REFLEXIONES FINALES</w:t>
      </w:r>
    </w:p>
    <w:p w:rsidR="000305C0" w:rsidRDefault="000305C0" w:rsidP="0012565F">
      <w:pPr>
        <w:autoSpaceDE w:val="0"/>
        <w:autoSpaceDN w:val="0"/>
        <w:adjustRightInd w:val="0"/>
        <w:spacing w:after="0" w:line="360" w:lineRule="auto"/>
        <w:jc w:val="center"/>
        <w:rPr>
          <w:rFonts w:ascii="Times New Roman" w:eastAsia="Times New Roman" w:hAnsi="Times New Roman"/>
          <w:b/>
          <w:sz w:val="24"/>
          <w:szCs w:val="24"/>
          <w:lang w:eastAsia="es-VE"/>
        </w:rPr>
      </w:pPr>
    </w:p>
    <w:p w:rsidR="00145BB9" w:rsidRDefault="00E6190A" w:rsidP="00145BB9">
      <w:pPr>
        <w:pStyle w:val="NormalWeb"/>
        <w:spacing w:before="0" w:beforeAutospacing="0" w:after="0" w:afterAutospacing="0" w:line="360" w:lineRule="auto"/>
        <w:jc w:val="both"/>
        <w:rPr>
          <w:bCs/>
          <w:color w:val="000000"/>
          <w:kern w:val="24"/>
        </w:rPr>
      </w:pPr>
      <w:r>
        <w:t xml:space="preserve">     </w:t>
      </w:r>
      <w:r w:rsidR="00D81040">
        <w:t xml:space="preserve">      </w:t>
      </w:r>
      <w:r>
        <w:t xml:space="preserve">En esta fase de la </w:t>
      </w:r>
      <w:r w:rsidR="00E81D82">
        <w:t>investigación</w:t>
      </w:r>
      <w:r w:rsidR="00145BB9">
        <w:t xml:space="preserve"> se consideran los resultados obtenidos una vez desarrollada la planeación de acciones para resolver el problema socio pedagógico, lo cual permite analizar los datos recolectados durante la elaboración de las estrategias de una forma didáctica en busca de la integración de niños (as) con condición autista a las aulas regulares de clases  </w:t>
      </w:r>
      <w:r w:rsidR="006B4798">
        <w:t xml:space="preserve">de la </w:t>
      </w:r>
      <w:r w:rsidR="006B4798">
        <w:rPr>
          <w:b/>
          <w:lang w:eastAsia="es-VE"/>
        </w:rPr>
        <w:t xml:space="preserve">Educativa </w:t>
      </w:r>
      <w:r w:rsidR="00CE21FC">
        <w:rPr>
          <w:b/>
          <w:lang w:eastAsia="es-VE"/>
        </w:rPr>
        <w:t xml:space="preserve">Colegio María Auxiliadora del 5to </w:t>
      </w:r>
      <w:r w:rsidR="006B4798">
        <w:rPr>
          <w:b/>
          <w:lang w:eastAsia="es-VE"/>
        </w:rPr>
        <w:t>grado sección “B”</w:t>
      </w:r>
      <w:r w:rsidR="00145BB9">
        <w:rPr>
          <w:bCs/>
          <w:color w:val="000000"/>
          <w:kern w:val="24"/>
        </w:rPr>
        <w:t xml:space="preserve"> donde cualitativamente se evidencio la motivación, participación e integración de estudiantes y docentes en las actividades propuestas para destacar el valor de trabajo lo que hace de este proyecto una propuesta </w:t>
      </w:r>
      <w:r w:rsidR="00CE21FC">
        <w:rPr>
          <w:bCs/>
          <w:color w:val="000000"/>
          <w:kern w:val="24"/>
        </w:rPr>
        <w:t>practicable</w:t>
      </w:r>
      <w:r w:rsidR="00145BB9">
        <w:rPr>
          <w:bCs/>
          <w:color w:val="000000"/>
          <w:kern w:val="24"/>
        </w:rPr>
        <w:t xml:space="preserve"> a la hora de aprender nuevas experiencia</w:t>
      </w:r>
      <w:r w:rsidR="00CE21FC">
        <w:rPr>
          <w:bCs/>
          <w:color w:val="000000"/>
          <w:kern w:val="24"/>
        </w:rPr>
        <w:t>s</w:t>
      </w:r>
      <w:r w:rsidR="003325AF">
        <w:rPr>
          <w:bCs/>
          <w:color w:val="000000"/>
          <w:kern w:val="24"/>
        </w:rPr>
        <w:t>,</w:t>
      </w:r>
      <w:r w:rsidR="00CE21FC">
        <w:rPr>
          <w:bCs/>
          <w:color w:val="000000"/>
          <w:kern w:val="24"/>
        </w:rPr>
        <w:t xml:space="preserve"> y utilizar </w:t>
      </w:r>
      <w:r w:rsidR="003325AF">
        <w:rPr>
          <w:bCs/>
          <w:color w:val="000000"/>
          <w:kern w:val="24"/>
        </w:rPr>
        <w:t>así</w:t>
      </w:r>
      <w:r w:rsidR="00CE21FC">
        <w:rPr>
          <w:bCs/>
          <w:color w:val="000000"/>
          <w:kern w:val="24"/>
        </w:rPr>
        <w:t xml:space="preserve"> estas estrategias en todas las aulas regulares de clases para lograr incluir a todos estos estudiante con alguna dificultad en el aprendizaje </w:t>
      </w:r>
      <w:r w:rsidR="003325AF">
        <w:rPr>
          <w:bCs/>
          <w:color w:val="000000"/>
          <w:kern w:val="24"/>
        </w:rPr>
        <w:t>o con alguna condición.</w:t>
      </w:r>
    </w:p>
    <w:p w:rsidR="00E835B5" w:rsidRDefault="00145BB9" w:rsidP="00145BB9">
      <w:pPr>
        <w:pStyle w:val="NormalWeb"/>
        <w:spacing w:before="0" w:beforeAutospacing="0" w:after="0" w:afterAutospacing="0" w:line="360" w:lineRule="auto"/>
        <w:jc w:val="both"/>
      </w:pPr>
      <w:r w:rsidRPr="001F55DF">
        <w:t xml:space="preserve">A </w:t>
      </w:r>
      <w:r w:rsidR="00E81D82" w:rsidRPr="001F55DF">
        <w:t>continuación en</w:t>
      </w:r>
      <w:r w:rsidRPr="001F55DF">
        <w:t xml:space="preserve"> esta fase se presentan</w:t>
      </w:r>
      <w:r w:rsidR="00CE21FC">
        <w:t xml:space="preserve"> de </w:t>
      </w:r>
      <w:r w:rsidRPr="001F55DF">
        <w:t>for</w:t>
      </w:r>
      <w:r w:rsidR="00CE21FC">
        <w:t>ma detalladas</w:t>
      </w:r>
      <w:r w:rsidR="00211BAD">
        <w:t xml:space="preserve"> las </w:t>
      </w:r>
      <w:r w:rsidR="00CE21FC">
        <w:t>actividades realizadas</w:t>
      </w:r>
      <w:r w:rsidR="000473D4">
        <w:t xml:space="preserve"> y los cambios que surgieron en el antes y</w:t>
      </w:r>
      <w:r w:rsidR="00F53530">
        <w:t xml:space="preserve"> el después de cada una de ella</w:t>
      </w:r>
      <w:r w:rsidR="00E835B5">
        <w:t>.</w:t>
      </w:r>
    </w:p>
    <w:p w:rsidR="00E835B5" w:rsidRDefault="00E835B5" w:rsidP="00145BB9">
      <w:pPr>
        <w:pStyle w:val="NormalWeb"/>
        <w:spacing w:before="0" w:beforeAutospacing="0" w:after="0" w:afterAutospacing="0" w:line="360" w:lineRule="auto"/>
        <w:jc w:val="both"/>
      </w:pPr>
    </w:p>
    <w:p w:rsidR="00E835B5" w:rsidRDefault="00E835B5" w:rsidP="00E835B5">
      <w:pPr>
        <w:autoSpaceDE w:val="0"/>
        <w:autoSpaceDN w:val="0"/>
        <w:adjustRightInd w:val="0"/>
        <w:spacing w:after="0" w:line="360" w:lineRule="auto"/>
        <w:rPr>
          <w:rFonts w:ascii="Times New Roman" w:eastAsia="Times New Roman" w:hAnsi="Times New Roman"/>
          <w:b/>
          <w:sz w:val="24"/>
          <w:szCs w:val="24"/>
          <w:lang w:eastAsia="es-VE"/>
        </w:rPr>
      </w:pPr>
      <w:r>
        <w:rPr>
          <w:rFonts w:ascii="Times New Roman" w:eastAsia="Times New Roman" w:hAnsi="Times New Roman"/>
          <w:b/>
          <w:sz w:val="24"/>
          <w:szCs w:val="24"/>
          <w:lang w:eastAsia="es-VE"/>
        </w:rPr>
        <w:t xml:space="preserve">Clase participativa N#1 </w:t>
      </w:r>
    </w:p>
    <w:p w:rsidR="00E835B5" w:rsidRDefault="00E835B5" w:rsidP="00E835B5">
      <w:pPr>
        <w:autoSpaceDE w:val="0"/>
        <w:autoSpaceDN w:val="0"/>
        <w:adjustRightInd w:val="0"/>
        <w:spacing w:after="0" w:line="360" w:lineRule="auto"/>
        <w:jc w:val="center"/>
        <w:rPr>
          <w:rFonts w:ascii="Times New Roman" w:eastAsia="Times New Roman" w:hAnsi="Times New Roman"/>
          <w:b/>
          <w:sz w:val="24"/>
          <w:szCs w:val="24"/>
          <w:lang w:eastAsia="es-VE"/>
        </w:rPr>
      </w:pPr>
    </w:p>
    <w:p w:rsidR="00E835B5" w:rsidRDefault="00E835B5" w:rsidP="00E835B5">
      <w:pPr>
        <w:spacing w:line="360" w:lineRule="auto"/>
        <w:jc w:val="both"/>
        <w:rPr>
          <w:rFonts w:ascii="Times New Roman" w:eastAsia="Times New Roman" w:hAnsi="Times New Roman"/>
          <w:b/>
          <w:sz w:val="24"/>
          <w:szCs w:val="24"/>
          <w:lang w:eastAsia="es-VE"/>
        </w:rPr>
      </w:pPr>
      <w:r>
        <w:rPr>
          <w:rFonts w:ascii="Times New Roman" w:eastAsia="Times New Roman" w:hAnsi="Times New Roman"/>
          <w:b/>
          <w:sz w:val="24"/>
          <w:szCs w:val="24"/>
          <w:lang w:eastAsia="es-VE"/>
        </w:rPr>
        <w:t>Antes:</w:t>
      </w:r>
    </w:p>
    <w:p w:rsidR="00E835B5" w:rsidRDefault="00E835B5" w:rsidP="00E835B5">
      <w:pPr>
        <w:spacing w:line="360" w:lineRule="auto"/>
        <w:jc w:val="both"/>
        <w:rPr>
          <w:rFonts w:ascii="Times New Roman" w:hAnsi="Times New Roman" w:cs="Times New Roman"/>
          <w:sz w:val="24"/>
          <w:szCs w:val="24"/>
        </w:rPr>
      </w:pPr>
      <w:r>
        <w:rPr>
          <w:rFonts w:ascii="Times New Roman" w:eastAsia="Times New Roman" w:hAnsi="Times New Roman"/>
          <w:b/>
          <w:sz w:val="24"/>
          <w:szCs w:val="24"/>
          <w:lang w:eastAsia="es-VE"/>
        </w:rPr>
        <w:t xml:space="preserve">       </w:t>
      </w:r>
      <w:r w:rsidRPr="007036DF">
        <w:rPr>
          <w:rFonts w:ascii="Times New Roman" w:hAnsi="Times New Roman" w:cs="Times New Roman"/>
          <w:sz w:val="24"/>
          <w:szCs w:val="24"/>
        </w:rPr>
        <w:t xml:space="preserve">En la Unidad Educativa María Auxiliadora ubicada en la avenida bolívar norte urbanización </w:t>
      </w:r>
      <w:proofErr w:type="spellStart"/>
      <w:r w:rsidRPr="007036DF">
        <w:rPr>
          <w:rFonts w:ascii="Times New Roman" w:hAnsi="Times New Roman" w:cs="Times New Roman"/>
          <w:sz w:val="24"/>
          <w:szCs w:val="24"/>
        </w:rPr>
        <w:t>kerdell</w:t>
      </w:r>
      <w:proofErr w:type="spellEnd"/>
      <w:r w:rsidRPr="007036DF">
        <w:rPr>
          <w:rFonts w:ascii="Times New Roman" w:hAnsi="Times New Roman" w:cs="Times New Roman"/>
          <w:sz w:val="24"/>
          <w:szCs w:val="24"/>
        </w:rPr>
        <w:t xml:space="preserve"> avenida</w:t>
      </w:r>
      <w:r>
        <w:rPr>
          <w:rFonts w:ascii="Times New Roman" w:hAnsi="Times New Roman" w:cs="Times New Roman"/>
          <w:sz w:val="24"/>
          <w:szCs w:val="24"/>
        </w:rPr>
        <w:t xml:space="preserve"> miranda Valencia-Edo-Carabobo.</w:t>
      </w:r>
      <w:r w:rsidRPr="007036DF">
        <w:rPr>
          <w:rFonts w:ascii="Times New Roman" w:hAnsi="Times New Roman" w:cs="Times New Roman"/>
          <w:sz w:val="24"/>
          <w:szCs w:val="24"/>
        </w:rPr>
        <w:t xml:space="preserve"> Mediante la técnica de la observación se pudo apreciar que los 32 estudiantes del 5to grado sección” B”, no trabajan en conjunto con el estudiante con condición autista, no era involucrado en las actividades de  La misma forma que los otros estudiantes sino que era un trabajo individualizado  y el estudiante  no participaba  en todas las   actividades que  se realizaban en el aula.</w:t>
      </w:r>
    </w:p>
    <w:p w:rsidR="00E835B5" w:rsidRDefault="00E835B5" w:rsidP="00E835B5">
      <w:pPr>
        <w:spacing w:line="360" w:lineRule="auto"/>
        <w:jc w:val="both"/>
        <w:rPr>
          <w:rFonts w:ascii="Times New Roman" w:hAnsi="Times New Roman" w:cs="Times New Roman"/>
          <w:b/>
          <w:sz w:val="24"/>
          <w:szCs w:val="24"/>
        </w:rPr>
      </w:pPr>
      <w:r w:rsidRPr="007036DF">
        <w:rPr>
          <w:rFonts w:ascii="Times New Roman" w:hAnsi="Times New Roman" w:cs="Times New Roman"/>
          <w:b/>
          <w:sz w:val="24"/>
          <w:szCs w:val="24"/>
        </w:rPr>
        <w:lastRenderedPageBreak/>
        <w:t>Después:</w:t>
      </w:r>
      <w:r>
        <w:rPr>
          <w:rFonts w:ascii="Times New Roman" w:hAnsi="Times New Roman" w:cs="Times New Roman"/>
          <w:b/>
          <w:sz w:val="24"/>
          <w:szCs w:val="24"/>
        </w:rPr>
        <w:t xml:space="preserve"> </w:t>
      </w:r>
    </w:p>
    <w:p w:rsidR="00E835B5" w:rsidRPr="003F6B95" w:rsidRDefault="00E835B5" w:rsidP="00E835B5">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7036DF">
        <w:rPr>
          <w:rFonts w:ascii="Times New Roman" w:hAnsi="Times New Roman" w:cs="Times New Roman"/>
          <w:sz w:val="24"/>
          <w:szCs w:val="24"/>
        </w:rPr>
        <w:t>Se aplicaron actividades didácticas al 5to grado sección “B” con la finalidad de encontrar mejoras  en cuanto a la integración del estudiante con condición a las actividades que se realizaban en  clase por la docente. Utilizando diferentes recursos y actividades. Para una de las primera actividad se utilizó un material fotocopiado con una actividad llamada “observa el dibujo”  los estudiantes debían formar el nombre del dibujo, luego pegarlo y aparte debían buscar en el diccionario su significado, con esto se logró que todos los estudiantes trabajaran en conjunto logrando así integrar al estudiante de manera satisfactoria a la actividad</w:t>
      </w:r>
      <w:r w:rsidRPr="007036DF">
        <w:rPr>
          <w:rFonts w:ascii="Times New Roman" w:hAnsi="Times New Roman" w:cs="Times New Roman"/>
          <w:b/>
          <w:sz w:val="24"/>
          <w:szCs w:val="24"/>
        </w:rPr>
        <w:t>.</w:t>
      </w:r>
    </w:p>
    <w:p w:rsidR="00E835B5" w:rsidRDefault="00E835B5" w:rsidP="00E835B5">
      <w:pPr>
        <w:autoSpaceDE w:val="0"/>
        <w:autoSpaceDN w:val="0"/>
        <w:adjustRightInd w:val="0"/>
        <w:spacing w:after="0" w:line="360" w:lineRule="auto"/>
        <w:jc w:val="center"/>
        <w:rPr>
          <w:rFonts w:ascii="Times New Roman" w:eastAsia="Times New Roman" w:hAnsi="Times New Roman"/>
          <w:b/>
          <w:sz w:val="24"/>
          <w:szCs w:val="24"/>
          <w:lang w:eastAsia="es-VE"/>
        </w:rPr>
      </w:pPr>
    </w:p>
    <w:p w:rsidR="00E835B5" w:rsidRDefault="00E835B5" w:rsidP="00E835B5">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Clase participativa N#2</w:t>
      </w:r>
    </w:p>
    <w:p w:rsidR="00E835B5" w:rsidRDefault="00E835B5" w:rsidP="00E835B5">
      <w:pPr>
        <w:autoSpaceDE w:val="0"/>
        <w:autoSpaceDN w:val="0"/>
        <w:adjustRightInd w:val="0"/>
        <w:spacing w:after="0" w:line="360" w:lineRule="auto"/>
        <w:jc w:val="center"/>
        <w:rPr>
          <w:rFonts w:ascii="Times New Roman" w:eastAsia="Times New Roman" w:hAnsi="Times New Roman"/>
          <w:b/>
          <w:sz w:val="24"/>
          <w:szCs w:val="24"/>
          <w:lang w:eastAsia="es-VE"/>
        </w:rPr>
      </w:pPr>
    </w:p>
    <w:p w:rsidR="00E835B5" w:rsidRDefault="00E835B5" w:rsidP="00E835B5">
      <w:pPr>
        <w:autoSpaceDE w:val="0"/>
        <w:autoSpaceDN w:val="0"/>
        <w:adjustRightInd w:val="0"/>
        <w:spacing w:after="0" w:line="360" w:lineRule="auto"/>
        <w:jc w:val="both"/>
        <w:rPr>
          <w:rFonts w:ascii="Times New Roman" w:eastAsia="Times New Roman" w:hAnsi="Times New Roman" w:cs="Times New Roman"/>
          <w:b/>
          <w:sz w:val="24"/>
          <w:szCs w:val="24"/>
          <w:lang w:eastAsia="es-VE"/>
        </w:rPr>
      </w:pPr>
      <w:r w:rsidRPr="003F6B95">
        <w:rPr>
          <w:rFonts w:ascii="Times New Roman" w:eastAsia="Times New Roman" w:hAnsi="Times New Roman" w:cs="Times New Roman"/>
          <w:b/>
          <w:sz w:val="24"/>
          <w:szCs w:val="24"/>
          <w:lang w:eastAsia="es-VE"/>
        </w:rPr>
        <w:t xml:space="preserve">Antes: </w:t>
      </w:r>
    </w:p>
    <w:p w:rsidR="00E835B5" w:rsidRDefault="00E835B5" w:rsidP="00E835B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F6B95">
        <w:rPr>
          <w:rFonts w:ascii="Times New Roman" w:hAnsi="Times New Roman" w:cs="Times New Roman"/>
          <w:sz w:val="24"/>
          <w:szCs w:val="24"/>
        </w:rPr>
        <w:t>Los estudiantes del 5to grado sección “B” durante la segunda actividad realizada aun la docente no integraba a sus actividades al estudiante con condición para que trabajara con el resto del grupo de estudio.</w:t>
      </w:r>
    </w:p>
    <w:p w:rsidR="00E835B5" w:rsidRPr="003F6B95" w:rsidRDefault="00E835B5" w:rsidP="00E835B5">
      <w:pPr>
        <w:autoSpaceDE w:val="0"/>
        <w:autoSpaceDN w:val="0"/>
        <w:adjustRightInd w:val="0"/>
        <w:spacing w:after="0" w:line="360" w:lineRule="auto"/>
        <w:jc w:val="both"/>
        <w:rPr>
          <w:rFonts w:ascii="Times New Roman" w:hAnsi="Times New Roman" w:cs="Times New Roman"/>
          <w:sz w:val="24"/>
          <w:szCs w:val="24"/>
        </w:rPr>
      </w:pPr>
    </w:p>
    <w:p w:rsidR="00E835B5" w:rsidRDefault="00E835B5" w:rsidP="00E835B5">
      <w:pPr>
        <w:autoSpaceDE w:val="0"/>
        <w:autoSpaceDN w:val="0"/>
        <w:adjustRightInd w:val="0"/>
        <w:spacing w:after="0" w:line="360" w:lineRule="auto"/>
        <w:jc w:val="both"/>
        <w:rPr>
          <w:rFonts w:ascii="Times New Roman" w:hAnsi="Times New Roman" w:cs="Times New Roman"/>
          <w:b/>
          <w:sz w:val="24"/>
          <w:szCs w:val="24"/>
        </w:rPr>
      </w:pPr>
    </w:p>
    <w:p w:rsidR="00E835B5" w:rsidRDefault="00E835B5" w:rsidP="00E835B5">
      <w:pPr>
        <w:autoSpaceDE w:val="0"/>
        <w:autoSpaceDN w:val="0"/>
        <w:adjustRightInd w:val="0"/>
        <w:spacing w:after="0" w:line="360" w:lineRule="auto"/>
        <w:jc w:val="both"/>
        <w:rPr>
          <w:rFonts w:ascii="Times New Roman" w:hAnsi="Times New Roman" w:cs="Times New Roman"/>
          <w:b/>
          <w:sz w:val="24"/>
          <w:szCs w:val="24"/>
        </w:rPr>
      </w:pPr>
      <w:r w:rsidRPr="003F6B95">
        <w:rPr>
          <w:rFonts w:ascii="Times New Roman" w:hAnsi="Times New Roman" w:cs="Times New Roman"/>
          <w:b/>
          <w:sz w:val="24"/>
          <w:szCs w:val="24"/>
        </w:rPr>
        <w:t>Después:</w:t>
      </w:r>
    </w:p>
    <w:p w:rsidR="00E835B5" w:rsidRDefault="00E835B5" w:rsidP="00E835B5">
      <w:pPr>
        <w:autoSpaceDE w:val="0"/>
        <w:autoSpaceDN w:val="0"/>
        <w:adjustRightInd w:val="0"/>
        <w:spacing w:after="0" w:line="360" w:lineRule="auto"/>
        <w:jc w:val="both"/>
        <w:rPr>
          <w:rFonts w:ascii="Times New Roman" w:eastAsia="Times New Roman" w:hAnsi="Times New Roman" w:cs="Times New Roman"/>
          <w:b/>
          <w:sz w:val="24"/>
          <w:szCs w:val="24"/>
          <w:lang w:eastAsia="es-VE"/>
        </w:rPr>
      </w:pPr>
      <w:r>
        <w:rPr>
          <w:rFonts w:ascii="Times New Roman" w:hAnsi="Times New Roman" w:cs="Times New Roman"/>
          <w:b/>
          <w:sz w:val="24"/>
          <w:szCs w:val="24"/>
        </w:rPr>
        <w:t xml:space="preserve">     </w:t>
      </w:r>
      <w:r w:rsidRPr="003F6B95">
        <w:rPr>
          <w:rFonts w:ascii="Times New Roman" w:hAnsi="Times New Roman" w:cs="Times New Roman"/>
          <w:b/>
          <w:sz w:val="24"/>
          <w:szCs w:val="24"/>
        </w:rPr>
        <w:t xml:space="preserve"> </w:t>
      </w:r>
      <w:r w:rsidRPr="003F6B95">
        <w:rPr>
          <w:rFonts w:ascii="Times New Roman" w:hAnsi="Times New Roman" w:cs="Times New Roman"/>
          <w:sz w:val="24"/>
          <w:szCs w:val="24"/>
        </w:rPr>
        <w:t>La participación en las actividades del grupo de estudio  en general fue muy bueno se logró trabajar en equipo y los estudiantes en su gran mayoría participaron de manera activa.</w:t>
      </w:r>
    </w:p>
    <w:p w:rsidR="00E835B5" w:rsidRPr="00014D2B" w:rsidRDefault="00E835B5" w:rsidP="00E835B5">
      <w:pPr>
        <w:autoSpaceDE w:val="0"/>
        <w:autoSpaceDN w:val="0"/>
        <w:adjustRightInd w:val="0"/>
        <w:spacing w:after="0" w:line="360" w:lineRule="auto"/>
        <w:jc w:val="both"/>
        <w:rPr>
          <w:rFonts w:ascii="Times New Roman" w:eastAsia="Times New Roman" w:hAnsi="Times New Roman" w:cs="Times New Roman"/>
          <w:b/>
          <w:sz w:val="24"/>
          <w:szCs w:val="24"/>
          <w:lang w:eastAsia="es-VE"/>
        </w:rPr>
      </w:pPr>
    </w:p>
    <w:p w:rsidR="00E835B5" w:rsidRDefault="00E835B5" w:rsidP="00E835B5">
      <w:pPr>
        <w:autoSpaceDE w:val="0"/>
        <w:autoSpaceDN w:val="0"/>
        <w:adjustRightInd w:val="0"/>
        <w:spacing w:after="0" w:line="360" w:lineRule="auto"/>
        <w:jc w:val="center"/>
        <w:rPr>
          <w:rFonts w:ascii="Times New Roman" w:eastAsia="Times New Roman" w:hAnsi="Times New Roman" w:cs="Times New Roman"/>
          <w:b/>
          <w:sz w:val="24"/>
          <w:szCs w:val="24"/>
          <w:lang w:eastAsia="es-VE"/>
        </w:rPr>
      </w:pPr>
      <w:r w:rsidRPr="00014D2B">
        <w:rPr>
          <w:rFonts w:ascii="Times New Roman" w:eastAsia="Times New Roman" w:hAnsi="Times New Roman" w:cs="Times New Roman"/>
          <w:b/>
          <w:sz w:val="24"/>
          <w:szCs w:val="24"/>
          <w:lang w:eastAsia="es-VE"/>
        </w:rPr>
        <w:t>Clase participativa N#3</w:t>
      </w:r>
    </w:p>
    <w:p w:rsidR="00E835B5" w:rsidRPr="00014D2B" w:rsidRDefault="00E835B5" w:rsidP="00E835B5">
      <w:pPr>
        <w:autoSpaceDE w:val="0"/>
        <w:autoSpaceDN w:val="0"/>
        <w:adjustRightInd w:val="0"/>
        <w:spacing w:after="0" w:line="360" w:lineRule="auto"/>
        <w:jc w:val="center"/>
        <w:rPr>
          <w:rFonts w:ascii="Times New Roman" w:eastAsia="Times New Roman" w:hAnsi="Times New Roman" w:cs="Times New Roman"/>
          <w:b/>
          <w:sz w:val="24"/>
          <w:szCs w:val="24"/>
          <w:lang w:eastAsia="es-VE"/>
        </w:rPr>
      </w:pPr>
    </w:p>
    <w:p w:rsidR="00E835B5" w:rsidRDefault="00E835B5" w:rsidP="00E835B5">
      <w:pPr>
        <w:autoSpaceDE w:val="0"/>
        <w:autoSpaceDN w:val="0"/>
        <w:adjustRightInd w:val="0"/>
        <w:spacing w:after="0" w:line="360" w:lineRule="auto"/>
        <w:jc w:val="both"/>
        <w:rPr>
          <w:rFonts w:ascii="Times New Roman" w:eastAsia="Times New Roman" w:hAnsi="Times New Roman" w:cs="Times New Roman"/>
          <w:b/>
          <w:sz w:val="24"/>
          <w:szCs w:val="24"/>
          <w:lang w:eastAsia="es-VE"/>
        </w:rPr>
      </w:pPr>
      <w:r w:rsidRPr="00014D2B">
        <w:rPr>
          <w:rFonts w:ascii="Times New Roman" w:eastAsia="Times New Roman" w:hAnsi="Times New Roman" w:cs="Times New Roman"/>
          <w:b/>
          <w:sz w:val="24"/>
          <w:szCs w:val="24"/>
          <w:lang w:eastAsia="es-VE"/>
        </w:rPr>
        <w:t>Antes:</w:t>
      </w:r>
    </w:p>
    <w:p w:rsidR="00E835B5" w:rsidRDefault="00E835B5" w:rsidP="00E835B5">
      <w:pPr>
        <w:autoSpaceDE w:val="0"/>
        <w:autoSpaceDN w:val="0"/>
        <w:adjustRightInd w:val="0"/>
        <w:spacing w:after="0" w:line="360" w:lineRule="auto"/>
        <w:jc w:val="both"/>
        <w:rPr>
          <w:rFonts w:ascii="Times New Roman" w:eastAsia="Times New Roman" w:hAnsi="Times New Roman" w:cs="Times New Roman"/>
          <w:b/>
          <w:sz w:val="24"/>
          <w:szCs w:val="24"/>
          <w:lang w:eastAsia="es-VE"/>
        </w:rPr>
      </w:pPr>
      <w:r>
        <w:rPr>
          <w:rFonts w:ascii="Times New Roman" w:hAnsi="Times New Roman" w:cs="Times New Roman"/>
          <w:sz w:val="24"/>
          <w:szCs w:val="24"/>
        </w:rPr>
        <w:t xml:space="preserve">       </w:t>
      </w:r>
      <w:r w:rsidRPr="00014D2B">
        <w:rPr>
          <w:rFonts w:ascii="Times New Roman" w:hAnsi="Times New Roman" w:cs="Times New Roman"/>
          <w:sz w:val="24"/>
          <w:szCs w:val="24"/>
        </w:rPr>
        <w:t xml:space="preserve"> Durante el proceso de observación se logró apreciar la falta de herramientas y desmotivación por parte de la docente para lograr la integración del estudiante con </w:t>
      </w:r>
      <w:r w:rsidRPr="00014D2B">
        <w:rPr>
          <w:rFonts w:ascii="Times New Roman" w:hAnsi="Times New Roman" w:cs="Times New Roman"/>
          <w:sz w:val="24"/>
          <w:szCs w:val="24"/>
        </w:rPr>
        <w:lastRenderedPageBreak/>
        <w:t>condición autista a las actividades, la causa carencia de estrategias y motivación para el logro de la misma</w:t>
      </w:r>
      <w:r w:rsidRPr="00014D2B">
        <w:rPr>
          <w:rFonts w:ascii="Times New Roman" w:eastAsia="Times New Roman" w:hAnsi="Times New Roman" w:cs="Times New Roman"/>
          <w:b/>
          <w:sz w:val="24"/>
          <w:szCs w:val="24"/>
          <w:lang w:eastAsia="es-VE"/>
        </w:rPr>
        <w:t xml:space="preserve">. </w:t>
      </w:r>
    </w:p>
    <w:p w:rsidR="00E835B5" w:rsidRPr="00014D2B" w:rsidRDefault="00E835B5" w:rsidP="00E835B5">
      <w:pPr>
        <w:autoSpaceDE w:val="0"/>
        <w:autoSpaceDN w:val="0"/>
        <w:adjustRightInd w:val="0"/>
        <w:spacing w:after="0" w:line="360" w:lineRule="auto"/>
        <w:jc w:val="both"/>
        <w:rPr>
          <w:rFonts w:ascii="Times New Roman" w:eastAsia="Times New Roman" w:hAnsi="Times New Roman" w:cs="Times New Roman"/>
          <w:b/>
          <w:sz w:val="24"/>
          <w:szCs w:val="24"/>
          <w:lang w:eastAsia="es-VE"/>
        </w:rPr>
      </w:pPr>
    </w:p>
    <w:p w:rsidR="00E835B5" w:rsidRDefault="00E835B5" w:rsidP="00E835B5">
      <w:pPr>
        <w:spacing w:line="360" w:lineRule="auto"/>
        <w:jc w:val="both"/>
        <w:rPr>
          <w:rFonts w:ascii="Times New Roman" w:eastAsia="Times New Roman" w:hAnsi="Times New Roman" w:cs="Times New Roman"/>
          <w:b/>
          <w:sz w:val="24"/>
          <w:szCs w:val="24"/>
          <w:lang w:eastAsia="es-VE"/>
        </w:rPr>
      </w:pPr>
      <w:r w:rsidRPr="00014D2B">
        <w:rPr>
          <w:rFonts w:ascii="Times New Roman" w:eastAsia="Times New Roman" w:hAnsi="Times New Roman" w:cs="Times New Roman"/>
          <w:b/>
          <w:sz w:val="24"/>
          <w:szCs w:val="24"/>
          <w:lang w:eastAsia="es-VE"/>
        </w:rPr>
        <w:t xml:space="preserve">Después: </w:t>
      </w:r>
    </w:p>
    <w:p w:rsidR="00E835B5" w:rsidRDefault="00E835B5" w:rsidP="00E835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14D2B">
        <w:rPr>
          <w:rFonts w:ascii="Times New Roman" w:hAnsi="Times New Roman" w:cs="Times New Roman"/>
          <w:sz w:val="24"/>
          <w:szCs w:val="24"/>
        </w:rPr>
        <w:t>Se aplicaron estrategias y actividades para el logro  de competencias en las áreas de lenguaje y matemática de una manera didáctica, gracias a este tipo de actividades participativas los estudiantes lograban involucrarse y trabajar en conjunto ayudando así a integrarse al estudiante con condición.</w:t>
      </w:r>
    </w:p>
    <w:p w:rsidR="00E835B5" w:rsidRDefault="00E835B5" w:rsidP="00E835B5">
      <w:pPr>
        <w:autoSpaceDE w:val="0"/>
        <w:autoSpaceDN w:val="0"/>
        <w:adjustRightInd w:val="0"/>
        <w:spacing w:after="0" w:line="360" w:lineRule="auto"/>
        <w:jc w:val="center"/>
        <w:rPr>
          <w:rFonts w:ascii="Times New Roman" w:eastAsia="Times New Roman" w:hAnsi="Times New Roman" w:cs="Times New Roman"/>
          <w:b/>
          <w:sz w:val="24"/>
          <w:szCs w:val="24"/>
          <w:lang w:eastAsia="es-VE"/>
        </w:rPr>
      </w:pPr>
      <w:r w:rsidRPr="00014D2B">
        <w:rPr>
          <w:rFonts w:ascii="Times New Roman" w:eastAsia="Times New Roman" w:hAnsi="Times New Roman" w:cs="Times New Roman"/>
          <w:b/>
          <w:sz w:val="24"/>
          <w:szCs w:val="24"/>
          <w:lang w:eastAsia="es-VE"/>
        </w:rPr>
        <w:t xml:space="preserve">Clase </w:t>
      </w:r>
      <w:r>
        <w:rPr>
          <w:rFonts w:ascii="Times New Roman" w:eastAsia="Times New Roman" w:hAnsi="Times New Roman" w:cs="Times New Roman"/>
          <w:b/>
          <w:sz w:val="24"/>
          <w:szCs w:val="24"/>
          <w:lang w:eastAsia="es-VE"/>
        </w:rPr>
        <w:t>participativa N#4</w:t>
      </w:r>
    </w:p>
    <w:p w:rsidR="00E835B5" w:rsidRDefault="00E835B5" w:rsidP="00E835B5">
      <w:pPr>
        <w:autoSpaceDE w:val="0"/>
        <w:autoSpaceDN w:val="0"/>
        <w:adjustRightInd w:val="0"/>
        <w:spacing w:after="0" w:line="360" w:lineRule="auto"/>
        <w:jc w:val="center"/>
        <w:rPr>
          <w:rFonts w:ascii="Times New Roman" w:eastAsia="Times New Roman" w:hAnsi="Times New Roman" w:cs="Times New Roman"/>
          <w:b/>
          <w:sz w:val="24"/>
          <w:szCs w:val="24"/>
          <w:lang w:eastAsia="es-VE"/>
        </w:rPr>
      </w:pPr>
    </w:p>
    <w:p w:rsidR="00E835B5" w:rsidRDefault="00E835B5" w:rsidP="00E835B5">
      <w:pPr>
        <w:autoSpaceDE w:val="0"/>
        <w:autoSpaceDN w:val="0"/>
        <w:adjustRightInd w:val="0"/>
        <w:spacing w:after="0" w:line="360" w:lineRule="auto"/>
        <w:jc w:val="both"/>
        <w:rPr>
          <w:rFonts w:ascii="Times New Roman" w:eastAsia="Times New Roman" w:hAnsi="Times New Roman" w:cs="Times New Roman"/>
          <w:b/>
          <w:sz w:val="24"/>
          <w:szCs w:val="24"/>
          <w:lang w:eastAsia="es-VE"/>
        </w:rPr>
      </w:pPr>
      <w:r w:rsidRPr="00014D2B">
        <w:rPr>
          <w:rFonts w:ascii="Times New Roman" w:eastAsia="Times New Roman" w:hAnsi="Times New Roman" w:cs="Times New Roman"/>
          <w:b/>
          <w:sz w:val="24"/>
          <w:szCs w:val="24"/>
          <w:lang w:eastAsia="es-VE"/>
        </w:rPr>
        <w:t>Antes:</w:t>
      </w:r>
    </w:p>
    <w:p w:rsidR="00E835B5" w:rsidRDefault="00E835B5" w:rsidP="00E835B5">
      <w:pPr>
        <w:autoSpaceDE w:val="0"/>
        <w:autoSpaceDN w:val="0"/>
        <w:adjustRightInd w:val="0"/>
        <w:spacing w:after="0" w:line="360" w:lineRule="auto"/>
        <w:jc w:val="both"/>
        <w:rPr>
          <w:rFonts w:ascii="Times New Roman" w:hAnsi="Times New Roman" w:cs="Times New Roman"/>
          <w:sz w:val="24"/>
          <w:szCs w:val="24"/>
        </w:rPr>
      </w:pPr>
      <w:r>
        <w:rPr>
          <w:rFonts w:ascii="Times New Roman" w:eastAsia="Times New Roman" w:hAnsi="Times New Roman" w:cs="Times New Roman"/>
          <w:b/>
          <w:sz w:val="24"/>
          <w:szCs w:val="24"/>
          <w:lang w:eastAsia="es-VE"/>
        </w:rPr>
        <w:t xml:space="preserve">       </w:t>
      </w:r>
      <w:r w:rsidRPr="00014D2B">
        <w:rPr>
          <w:rFonts w:ascii="Times New Roman" w:eastAsia="Times New Roman" w:hAnsi="Times New Roman" w:cs="Times New Roman"/>
          <w:b/>
          <w:sz w:val="24"/>
          <w:szCs w:val="24"/>
          <w:lang w:eastAsia="es-VE"/>
        </w:rPr>
        <w:t xml:space="preserve"> </w:t>
      </w:r>
      <w:r w:rsidRPr="00014D2B">
        <w:rPr>
          <w:rFonts w:ascii="Times New Roman" w:hAnsi="Times New Roman" w:cs="Times New Roman"/>
          <w:sz w:val="24"/>
          <w:szCs w:val="24"/>
        </w:rPr>
        <w:t>Los estudiantes del 5to grado sección “B” trabajaban en grupo pero siempre el niño con condición trabaja aparte de todo el grupo.</w:t>
      </w:r>
    </w:p>
    <w:p w:rsidR="00E835B5" w:rsidRPr="00014D2B" w:rsidRDefault="00E835B5" w:rsidP="00E835B5">
      <w:pPr>
        <w:autoSpaceDE w:val="0"/>
        <w:autoSpaceDN w:val="0"/>
        <w:adjustRightInd w:val="0"/>
        <w:spacing w:after="0" w:line="360" w:lineRule="auto"/>
        <w:jc w:val="both"/>
        <w:rPr>
          <w:rFonts w:ascii="Times New Roman" w:eastAsia="Times New Roman" w:hAnsi="Times New Roman" w:cs="Times New Roman"/>
          <w:b/>
          <w:sz w:val="24"/>
          <w:szCs w:val="24"/>
          <w:lang w:eastAsia="es-VE"/>
        </w:rPr>
      </w:pPr>
    </w:p>
    <w:p w:rsidR="00E835B5" w:rsidRDefault="00E835B5" w:rsidP="00E835B5">
      <w:pPr>
        <w:spacing w:line="360" w:lineRule="auto"/>
        <w:jc w:val="both"/>
        <w:rPr>
          <w:rFonts w:ascii="Times New Roman" w:hAnsi="Times New Roman" w:cs="Times New Roman"/>
          <w:b/>
          <w:sz w:val="24"/>
          <w:szCs w:val="24"/>
        </w:rPr>
      </w:pPr>
      <w:r w:rsidRPr="00014D2B">
        <w:rPr>
          <w:rFonts w:ascii="Times New Roman" w:hAnsi="Times New Roman" w:cs="Times New Roman"/>
          <w:b/>
          <w:sz w:val="24"/>
          <w:szCs w:val="24"/>
        </w:rPr>
        <w:t xml:space="preserve">Después: </w:t>
      </w:r>
    </w:p>
    <w:p w:rsidR="00E835B5" w:rsidRDefault="00E835B5" w:rsidP="00E835B5">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014D2B">
        <w:rPr>
          <w:rFonts w:ascii="Times New Roman" w:hAnsi="Times New Roman" w:cs="Times New Roman"/>
          <w:sz w:val="24"/>
          <w:szCs w:val="24"/>
        </w:rPr>
        <w:t>Durante las aplicaciones de estrategias y actividades recreativas se veía un cambio en cuanto a los estudiantes, se notaba que se sentían a gusto de ayudar a su compañero en la realización de las actividades y en la participación de las mismas, la docente se mostraba interesada y muy entusiasmada con los cambios que se habían logrado en el grupo y al momento de trabajar con él estudiante con condición autista.</w:t>
      </w:r>
    </w:p>
    <w:p w:rsidR="00E835B5" w:rsidRDefault="00E835B5" w:rsidP="00E835B5">
      <w:pPr>
        <w:spacing w:line="360" w:lineRule="auto"/>
        <w:jc w:val="both"/>
        <w:rPr>
          <w:rFonts w:ascii="Times New Roman" w:hAnsi="Times New Roman" w:cs="Times New Roman"/>
          <w:sz w:val="24"/>
          <w:szCs w:val="24"/>
        </w:rPr>
      </w:pPr>
    </w:p>
    <w:p w:rsidR="00E835B5" w:rsidRDefault="00E835B5" w:rsidP="00E835B5">
      <w:pPr>
        <w:autoSpaceDE w:val="0"/>
        <w:autoSpaceDN w:val="0"/>
        <w:adjustRightInd w:val="0"/>
        <w:spacing w:after="0" w:line="360" w:lineRule="auto"/>
        <w:jc w:val="center"/>
        <w:rPr>
          <w:rFonts w:ascii="Times New Roman" w:eastAsia="Times New Roman" w:hAnsi="Times New Roman" w:cs="Times New Roman"/>
          <w:b/>
          <w:sz w:val="24"/>
          <w:szCs w:val="24"/>
          <w:lang w:eastAsia="es-VE"/>
        </w:rPr>
      </w:pPr>
      <w:r w:rsidRPr="00014D2B">
        <w:rPr>
          <w:rFonts w:ascii="Times New Roman" w:eastAsia="Times New Roman" w:hAnsi="Times New Roman" w:cs="Times New Roman"/>
          <w:b/>
          <w:sz w:val="24"/>
          <w:szCs w:val="24"/>
          <w:lang w:eastAsia="es-VE"/>
        </w:rPr>
        <w:t xml:space="preserve">Clase </w:t>
      </w:r>
      <w:r>
        <w:rPr>
          <w:rFonts w:ascii="Times New Roman" w:eastAsia="Times New Roman" w:hAnsi="Times New Roman" w:cs="Times New Roman"/>
          <w:b/>
          <w:sz w:val="24"/>
          <w:szCs w:val="24"/>
          <w:lang w:eastAsia="es-VE"/>
        </w:rPr>
        <w:t>participativa N#5</w:t>
      </w:r>
    </w:p>
    <w:p w:rsidR="00E835B5" w:rsidRDefault="00E835B5" w:rsidP="00E835B5">
      <w:pPr>
        <w:spacing w:line="360" w:lineRule="auto"/>
        <w:jc w:val="both"/>
        <w:rPr>
          <w:rFonts w:ascii="Times New Roman" w:hAnsi="Times New Roman" w:cs="Times New Roman"/>
          <w:b/>
          <w:sz w:val="24"/>
          <w:szCs w:val="24"/>
        </w:rPr>
      </w:pPr>
      <w:r w:rsidRPr="00014D2B">
        <w:rPr>
          <w:rFonts w:ascii="Times New Roman" w:hAnsi="Times New Roman" w:cs="Times New Roman"/>
          <w:b/>
          <w:sz w:val="24"/>
          <w:szCs w:val="24"/>
        </w:rPr>
        <w:t xml:space="preserve">Antes: </w:t>
      </w:r>
    </w:p>
    <w:p w:rsidR="00E835B5" w:rsidRPr="00014D2B" w:rsidRDefault="00E835B5" w:rsidP="00E835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14D2B">
        <w:rPr>
          <w:rFonts w:ascii="Times New Roman" w:hAnsi="Times New Roman" w:cs="Times New Roman"/>
          <w:sz w:val="24"/>
          <w:szCs w:val="24"/>
        </w:rPr>
        <w:t>Los estudiantes del 5to grado sección “B”. No se les realizaba actividades recreativas para la motivación e integración del grupo, la docente no contaba con estrategias didácticas para lograr la integración a sus actividades al estudiante con condición autista.</w:t>
      </w:r>
    </w:p>
    <w:p w:rsidR="00E835B5" w:rsidRDefault="00E835B5" w:rsidP="00E835B5">
      <w:pPr>
        <w:spacing w:line="360" w:lineRule="auto"/>
        <w:jc w:val="both"/>
        <w:rPr>
          <w:rFonts w:ascii="Times New Roman" w:hAnsi="Times New Roman" w:cs="Times New Roman"/>
          <w:b/>
          <w:sz w:val="24"/>
          <w:szCs w:val="24"/>
        </w:rPr>
      </w:pPr>
      <w:r w:rsidRPr="00014D2B">
        <w:rPr>
          <w:rFonts w:ascii="Times New Roman" w:hAnsi="Times New Roman" w:cs="Times New Roman"/>
          <w:b/>
          <w:sz w:val="24"/>
          <w:szCs w:val="24"/>
        </w:rPr>
        <w:lastRenderedPageBreak/>
        <w:t xml:space="preserve">Después: </w:t>
      </w:r>
    </w:p>
    <w:p w:rsidR="00E835B5" w:rsidRPr="00014D2B" w:rsidRDefault="00E835B5" w:rsidP="00E835B5">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014D2B">
        <w:rPr>
          <w:rFonts w:ascii="Times New Roman" w:hAnsi="Times New Roman" w:cs="Times New Roman"/>
          <w:sz w:val="24"/>
          <w:szCs w:val="24"/>
        </w:rPr>
        <w:t>En compañía de la docente del aula se realizaron diferentes estrategias didácticas y actividades recreativas logrando así que la docente apreciara el trabajo aplicado por las practicantes, con las mismas se logró un avance en cuanto al trabajo en equipo y a la integración del estudiante con condición autista a las actividades que se realizaron durante la investigación.</w:t>
      </w:r>
    </w:p>
    <w:p w:rsidR="00E835B5" w:rsidRDefault="00E835B5" w:rsidP="00E835B5">
      <w:pPr>
        <w:autoSpaceDE w:val="0"/>
        <w:autoSpaceDN w:val="0"/>
        <w:adjustRightInd w:val="0"/>
        <w:spacing w:after="0" w:line="360" w:lineRule="auto"/>
        <w:rPr>
          <w:rFonts w:ascii="Times New Roman" w:eastAsia="Times New Roman" w:hAnsi="Times New Roman"/>
          <w:b/>
          <w:sz w:val="24"/>
          <w:szCs w:val="24"/>
          <w:lang w:eastAsia="es-VE"/>
        </w:rPr>
      </w:pPr>
    </w:p>
    <w:p w:rsidR="00E835B5" w:rsidRDefault="00E835B5" w:rsidP="00E835B5"/>
    <w:p w:rsidR="00E835B5" w:rsidRDefault="00E835B5" w:rsidP="00E835B5">
      <w:pPr>
        <w:autoSpaceDE w:val="0"/>
        <w:autoSpaceDN w:val="0"/>
        <w:adjustRightInd w:val="0"/>
        <w:spacing w:after="0" w:line="360" w:lineRule="auto"/>
        <w:rPr>
          <w:rFonts w:ascii="Times New Roman" w:eastAsia="Times New Roman" w:hAnsi="Times New Roman"/>
          <w:b/>
          <w:sz w:val="24"/>
          <w:szCs w:val="24"/>
          <w:lang w:eastAsia="es-VE"/>
        </w:rPr>
      </w:pPr>
    </w:p>
    <w:p w:rsidR="00E835B5" w:rsidRDefault="00E835B5" w:rsidP="00E835B5">
      <w:pPr>
        <w:autoSpaceDE w:val="0"/>
        <w:autoSpaceDN w:val="0"/>
        <w:adjustRightInd w:val="0"/>
        <w:spacing w:after="0" w:line="360" w:lineRule="auto"/>
        <w:rPr>
          <w:rFonts w:ascii="Times New Roman" w:eastAsia="Times New Roman" w:hAnsi="Times New Roman"/>
          <w:b/>
          <w:sz w:val="24"/>
          <w:szCs w:val="24"/>
          <w:lang w:eastAsia="es-VE"/>
        </w:rPr>
      </w:pPr>
    </w:p>
    <w:p w:rsidR="00E835B5" w:rsidRDefault="00E835B5" w:rsidP="00E835B5"/>
    <w:p w:rsidR="00E835B5" w:rsidRDefault="00E835B5" w:rsidP="00E835B5"/>
    <w:p w:rsidR="00E835B5" w:rsidRDefault="00E835B5" w:rsidP="00E835B5"/>
    <w:p w:rsidR="00E835B5" w:rsidRDefault="00E835B5" w:rsidP="00E835B5"/>
    <w:p w:rsidR="00E835B5" w:rsidRDefault="00E835B5" w:rsidP="00E835B5">
      <w:pPr>
        <w:autoSpaceDE w:val="0"/>
        <w:autoSpaceDN w:val="0"/>
        <w:adjustRightInd w:val="0"/>
        <w:spacing w:after="0" w:line="360" w:lineRule="auto"/>
        <w:rPr>
          <w:rFonts w:ascii="Times New Roman" w:eastAsia="Times New Roman" w:hAnsi="Times New Roman"/>
          <w:b/>
          <w:sz w:val="24"/>
          <w:szCs w:val="24"/>
          <w:lang w:eastAsia="es-VE"/>
        </w:rPr>
        <w:sectPr w:rsidR="00E835B5" w:rsidSect="000473D4">
          <w:pgSz w:w="12240" w:h="15840"/>
          <w:pgMar w:top="1701" w:right="1701" w:bottom="1701" w:left="2268" w:header="709" w:footer="709" w:gutter="0"/>
          <w:cols w:space="708"/>
          <w:docGrid w:linePitch="360"/>
        </w:sectPr>
      </w:pPr>
    </w:p>
    <w:p w:rsidR="00E835B5" w:rsidRDefault="00E835B5" w:rsidP="00E835B5">
      <w:pPr>
        <w:autoSpaceDE w:val="0"/>
        <w:autoSpaceDN w:val="0"/>
        <w:adjustRightInd w:val="0"/>
        <w:spacing w:after="0" w:line="360" w:lineRule="auto"/>
        <w:rPr>
          <w:rFonts w:ascii="Times New Roman" w:eastAsia="Times New Roman" w:hAnsi="Times New Roman"/>
          <w:b/>
          <w:sz w:val="24"/>
          <w:szCs w:val="24"/>
          <w:lang w:eastAsia="es-VE"/>
        </w:rPr>
      </w:pPr>
    </w:p>
    <w:p w:rsidR="00E835B5" w:rsidRDefault="00E835B5" w:rsidP="00E835B5">
      <w:pPr>
        <w:autoSpaceDE w:val="0"/>
        <w:autoSpaceDN w:val="0"/>
        <w:adjustRightInd w:val="0"/>
        <w:spacing w:after="0" w:line="360" w:lineRule="auto"/>
        <w:jc w:val="center"/>
        <w:rPr>
          <w:rFonts w:ascii="Times New Roman" w:eastAsia="Times New Roman" w:hAnsi="Times New Roman"/>
          <w:b/>
          <w:sz w:val="24"/>
          <w:szCs w:val="24"/>
          <w:lang w:eastAsia="es-VE"/>
        </w:rPr>
      </w:pPr>
      <w:r>
        <w:rPr>
          <w:rFonts w:ascii="Times New Roman" w:eastAsia="Times New Roman" w:hAnsi="Times New Roman"/>
          <w:b/>
          <w:sz w:val="24"/>
          <w:szCs w:val="24"/>
          <w:lang w:eastAsia="es-VE"/>
        </w:rPr>
        <w:t xml:space="preserve">REFERENCIAS  BIBLIOGRÁFICAS </w:t>
      </w:r>
    </w:p>
    <w:p w:rsidR="00E835B5" w:rsidRDefault="00E835B5" w:rsidP="00E835B5">
      <w:pPr>
        <w:autoSpaceDE w:val="0"/>
        <w:autoSpaceDN w:val="0"/>
        <w:adjustRightInd w:val="0"/>
        <w:spacing w:after="0" w:line="360" w:lineRule="auto"/>
        <w:jc w:val="center"/>
        <w:rPr>
          <w:rFonts w:ascii="Times New Roman" w:eastAsia="Times New Roman" w:hAnsi="Times New Roman"/>
          <w:b/>
          <w:sz w:val="24"/>
          <w:szCs w:val="24"/>
          <w:lang w:eastAsia="es-VE"/>
        </w:rPr>
      </w:pPr>
    </w:p>
    <w:p w:rsidR="00E835B5" w:rsidRDefault="00E835B5" w:rsidP="00E835B5">
      <w:pPr>
        <w:spacing w:after="0" w:line="360" w:lineRule="auto"/>
        <w:rPr>
          <w:rFonts w:ascii="Times New Roman" w:hAnsi="Times New Roman" w:cs="Times New Roman"/>
          <w:b/>
          <w:color w:val="000000" w:themeColor="text1"/>
          <w:sz w:val="24"/>
          <w:szCs w:val="24"/>
        </w:rPr>
      </w:pPr>
    </w:p>
    <w:p w:rsidR="00E835B5" w:rsidRPr="00F53530" w:rsidRDefault="00E835B5" w:rsidP="00E835B5">
      <w:pPr>
        <w:numPr>
          <w:ilvl w:val="0"/>
          <w:numId w:val="19"/>
        </w:numPr>
        <w:spacing w:after="0" w:line="240" w:lineRule="auto"/>
        <w:ind w:hanging="709"/>
        <w:contextualSpacing/>
        <w:jc w:val="both"/>
        <w:rPr>
          <w:rFonts w:ascii="Times New Roman" w:eastAsia="Calibri" w:hAnsi="Times New Roman" w:cs="Times New Roman"/>
          <w:sz w:val="24"/>
          <w:szCs w:val="24"/>
        </w:rPr>
      </w:pPr>
      <w:proofErr w:type="spellStart"/>
      <w:r w:rsidRPr="00F53530">
        <w:rPr>
          <w:rFonts w:ascii="Times New Roman" w:eastAsia="Calibri" w:hAnsi="Times New Roman" w:cs="Times New Roman"/>
          <w:sz w:val="24"/>
          <w:szCs w:val="24"/>
        </w:rPr>
        <w:t>Ainscow</w:t>
      </w:r>
      <w:proofErr w:type="spellEnd"/>
      <w:r w:rsidRPr="00F53530">
        <w:rPr>
          <w:rFonts w:ascii="Times New Roman" w:eastAsia="Calibri" w:hAnsi="Times New Roman" w:cs="Times New Roman"/>
          <w:sz w:val="24"/>
          <w:szCs w:val="24"/>
        </w:rPr>
        <w:t>, M. (2003). Desarrollo de Sistemas Educativos Inclusivos. Extraído el 13 de Enero de 2010 desde http:// http://santos.jaml.googlepages.com/ DesarrollodeSistemasEducativosInclus.pdf.</w:t>
      </w:r>
    </w:p>
    <w:p w:rsidR="00E835B5" w:rsidRPr="00F53530" w:rsidRDefault="00E835B5" w:rsidP="00E835B5">
      <w:pPr>
        <w:spacing w:after="0" w:line="240" w:lineRule="auto"/>
        <w:ind w:hanging="709"/>
        <w:jc w:val="both"/>
        <w:rPr>
          <w:rFonts w:ascii="Times New Roman" w:eastAsia="Calibri" w:hAnsi="Times New Roman" w:cs="Times New Roman"/>
          <w:sz w:val="24"/>
          <w:szCs w:val="24"/>
        </w:rPr>
      </w:pPr>
    </w:p>
    <w:p w:rsidR="00E835B5" w:rsidRPr="00F53530" w:rsidRDefault="00E835B5" w:rsidP="00E835B5">
      <w:pPr>
        <w:numPr>
          <w:ilvl w:val="0"/>
          <w:numId w:val="19"/>
        </w:numPr>
        <w:spacing w:after="0" w:line="240" w:lineRule="auto"/>
        <w:ind w:hanging="709"/>
        <w:contextualSpacing/>
        <w:jc w:val="both"/>
        <w:rPr>
          <w:rFonts w:ascii="Times New Roman" w:eastAsia="Calibri" w:hAnsi="Times New Roman" w:cs="Times New Roman"/>
          <w:sz w:val="24"/>
          <w:szCs w:val="24"/>
        </w:rPr>
      </w:pPr>
      <w:proofErr w:type="spellStart"/>
      <w:r w:rsidRPr="00F53530">
        <w:rPr>
          <w:rFonts w:ascii="Times New Roman" w:eastAsia="Calibri" w:hAnsi="Times New Roman" w:cs="Times New Roman"/>
          <w:sz w:val="24"/>
          <w:szCs w:val="24"/>
        </w:rPr>
        <w:t>Bericat</w:t>
      </w:r>
      <w:proofErr w:type="spellEnd"/>
      <w:r w:rsidRPr="00F53530">
        <w:rPr>
          <w:rFonts w:ascii="Times New Roman" w:eastAsia="Calibri" w:hAnsi="Times New Roman" w:cs="Times New Roman"/>
          <w:sz w:val="24"/>
          <w:szCs w:val="24"/>
        </w:rPr>
        <w:t xml:space="preserve">, E. (1998). La integración de los métodos cuantitativo y cualitativo en la investigación social. Significado y medida. Barcelona: Ariel. </w:t>
      </w:r>
    </w:p>
    <w:p w:rsidR="00E835B5" w:rsidRPr="00F53530" w:rsidRDefault="00E835B5" w:rsidP="00E835B5">
      <w:pPr>
        <w:spacing w:after="0" w:line="240" w:lineRule="auto"/>
        <w:ind w:hanging="709"/>
        <w:jc w:val="both"/>
        <w:rPr>
          <w:rFonts w:ascii="Times New Roman" w:eastAsia="Calibri" w:hAnsi="Times New Roman" w:cs="Times New Roman"/>
          <w:sz w:val="24"/>
          <w:szCs w:val="24"/>
        </w:rPr>
      </w:pPr>
    </w:p>
    <w:p w:rsidR="00E835B5" w:rsidRPr="00F53530" w:rsidRDefault="00E835B5" w:rsidP="00E835B5">
      <w:pPr>
        <w:numPr>
          <w:ilvl w:val="0"/>
          <w:numId w:val="19"/>
        </w:numPr>
        <w:spacing w:after="0" w:line="240" w:lineRule="auto"/>
        <w:ind w:hanging="709"/>
        <w:contextualSpacing/>
        <w:jc w:val="both"/>
        <w:rPr>
          <w:rFonts w:ascii="Times New Roman" w:eastAsia="Calibri" w:hAnsi="Times New Roman" w:cs="Times New Roman"/>
          <w:sz w:val="24"/>
          <w:szCs w:val="24"/>
          <w:lang w:val="es-ES"/>
        </w:rPr>
      </w:pPr>
      <w:proofErr w:type="spellStart"/>
      <w:r w:rsidRPr="00F53530">
        <w:rPr>
          <w:rFonts w:ascii="Times New Roman" w:eastAsia="Calibri" w:hAnsi="Times New Roman" w:cs="Times New Roman"/>
          <w:sz w:val="24"/>
          <w:szCs w:val="24"/>
          <w:lang w:val="es-ES"/>
        </w:rPr>
        <w:t>Bisquerra</w:t>
      </w:r>
      <w:proofErr w:type="spellEnd"/>
      <w:r w:rsidRPr="00F53530">
        <w:rPr>
          <w:rFonts w:ascii="Times New Roman" w:eastAsia="Calibri" w:hAnsi="Times New Roman" w:cs="Times New Roman"/>
          <w:sz w:val="24"/>
          <w:szCs w:val="24"/>
          <w:lang w:val="es-ES"/>
        </w:rPr>
        <w:t xml:space="preserve"> </w:t>
      </w:r>
      <w:proofErr w:type="spellStart"/>
      <w:r w:rsidRPr="00F53530">
        <w:rPr>
          <w:rFonts w:ascii="Times New Roman" w:eastAsia="Calibri" w:hAnsi="Times New Roman" w:cs="Times New Roman"/>
          <w:sz w:val="24"/>
          <w:szCs w:val="24"/>
          <w:lang w:val="es-ES"/>
        </w:rPr>
        <w:t>Alzina</w:t>
      </w:r>
      <w:proofErr w:type="spellEnd"/>
      <w:r w:rsidRPr="00F53530">
        <w:rPr>
          <w:rFonts w:ascii="Times New Roman" w:eastAsia="Calibri" w:hAnsi="Times New Roman" w:cs="Times New Roman"/>
          <w:sz w:val="24"/>
          <w:szCs w:val="24"/>
          <w:lang w:val="es-ES"/>
        </w:rPr>
        <w:t xml:space="preserve">, R. (2009). Metodología de la investigación educativa. En A. LATORRE BELTRAN, </w:t>
      </w:r>
      <w:r w:rsidRPr="00F53530">
        <w:rPr>
          <w:rFonts w:ascii="Times New Roman" w:eastAsia="Calibri" w:hAnsi="Times New Roman" w:cs="Times New Roman"/>
          <w:i/>
          <w:iCs/>
          <w:sz w:val="24"/>
          <w:szCs w:val="24"/>
          <w:lang w:val="es-ES"/>
        </w:rPr>
        <w:t xml:space="preserve">La investigación acción </w:t>
      </w:r>
      <w:r w:rsidRPr="00F53530">
        <w:rPr>
          <w:rFonts w:ascii="Times New Roman" w:eastAsia="Calibri" w:hAnsi="Times New Roman" w:cs="Times New Roman"/>
          <w:sz w:val="24"/>
          <w:szCs w:val="24"/>
          <w:lang w:val="es-ES"/>
        </w:rPr>
        <w:t>(370-394). Madrid: La Muralla.</w:t>
      </w:r>
    </w:p>
    <w:p w:rsidR="00E835B5" w:rsidRPr="00F53530" w:rsidRDefault="00E835B5" w:rsidP="00E835B5">
      <w:pPr>
        <w:spacing w:after="0" w:line="240" w:lineRule="auto"/>
        <w:ind w:hanging="709"/>
        <w:jc w:val="both"/>
        <w:rPr>
          <w:rFonts w:ascii="Times New Roman" w:eastAsia="Calibri" w:hAnsi="Times New Roman" w:cs="Times New Roman"/>
          <w:b/>
          <w:sz w:val="24"/>
          <w:szCs w:val="24"/>
          <w:lang w:val="es-ES"/>
        </w:rPr>
      </w:pPr>
    </w:p>
    <w:p w:rsidR="00E835B5" w:rsidRPr="00F53530" w:rsidRDefault="00E835B5" w:rsidP="00E835B5">
      <w:pPr>
        <w:numPr>
          <w:ilvl w:val="0"/>
          <w:numId w:val="19"/>
        </w:numPr>
        <w:ind w:hanging="709"/>
        <w:contextualSpacing/>
        <w:jc w:val="both"/>
        <w:rPr>
          <w:rFonts w:ascii="Times New Roman" w:eastAsia="Calibri" w:hAnsi="Times New Roman" w:cs="Times New Roman"/>
          <w:sz w:val="24"/>
          <w:szCs w:val="24"/>
        </w:rPr>
      </w:pPr>
      <w:proofErr w:type="spellStart"/>
      <w:r w:rsidRPr="00F53530">
        <w:rPr>
          <w:rFonts w:ascii="Times New Roman" w:eastAsia="Calibri" w:hAnsi="Times New Roman" w:cs="Times New Roman"/>
          <w:sz w:val="24"/>
          <w:szCs w:val="24"/>
          <w:lang w:val="es-ES"/>
        </w:rPr>
        <w:t>Camacaro</w:t>
      </w:r>
      <w:proofErr w:type="spellEnd"/>
      <w:r w:rsidRPr="00F53530">
        <w:rPr>
          <w:rFonts w:ascii="Times New Roman" w:eastAsia="Calibri" w:hAnsi="Times New Roman" w:cs="Times New Roman"/>
          <w:sz w:val="24"/>
          <w:szCs w:val="24"/>
          <w:lang w:val="es-ES"/>
        </w:rPr>
        <w:t xml:space="preserve">, P. (2006). Aproximación a la calidad de vida en el trabajo en la organización castrense Venezolana. Doctorado en ciencias, Universidad Nacional Experimental Simón Rodríguez. Disponible en: </w:t>
      </w:r>
      <w:r w:rsidRPr="00F53530">
        <w:rPr>
          <w:rFonts w:ascii="Times New Roman" w:eastAsia="Calibri" w:hAnsi="Times New Roman" w:cs="Times New Roman"/>
          <w:color w:val="000000"/>
          <w:sz w:val="24"/>
          <w:szCs w:val="24"/>
          <w:u w:val="single"/>
        </w:rPr>
        <w:t>http://www.eumed.net/tesis-doctorales/2010/prc/EVENTOS%20DE%20ESTUDIO.htm</w:t>
      </w:r>
    </w:p>
    <w:p w:rsidR="00E835B5" w:rsidRPr="00F53530" w:rsidRDefault="00E835B5" w:rsidP="00E835B5">
      <w:pPr>
        <w:spacing w:after="0" w:line="240" w:lineRule="auto"/>
        <w:ind w:hanging="709"/>
        <w:jc w:val="both"/>
        <w:rPr>
          <w:rFonts w:ascii="Times New Roman" w:eastAsia="Calibri" w:hAnsi="Times New Roman" w:cs="Times New Roman"/>
          <w:sz w:val="24"/>
          <w:szCs w:val="24"/>
        </w:rPr>
      </w:pPr>
    </w:p>
    <w:p w:rsidR="00E835B5" w:rsidRPr="00F53530" w:rsidRDefault="00E835B5" w:rsidP="00E835B5">
      <w:pPr>
        <w:numPr>
          <w:ilvl w:val="0"/>
          <w:numId w:val="19"/>
        </w:numPr>
        <w:spacing w:after="0" w:line="240" w:lineRule="auto"/>
        <w:ind w:hanging="709"/>
        <w:contextualSpacing/>
        <w:jc w:val="both"/>
        <w:rPr>
          <w:rFonts w:ascii="Times New Roman" w:eastAsia="Calibri" w:hAnsi="Times New Roman" w:cs="Times New Roman"/>
          <w:sz w:val="24"/>
          <w:szCs w:val="24"/>
        </w:rPr>
      </w:pPr>
      <w:r w:rsidRPr="00F53530">
        <w:rPr>
          <w:rFonts w:ascii="Times New Roman" w:eastAsia="Calibri" w:hAnsi="Times New Roman" w:cs="Times New Roman"/>
          <w:sz w:val="24"/>
          <w:szCs w:val="24"/>
        </w:rPr>
        <w:t xml:space="preserve">Cantor Guillermo (2002) “La Triangulación Metodológica en Ciencias Sociales”. Cinta de </w:t>
      </w:r>
      <w:proofErr w:type="spellStart"/>
      <w:r w:rsidRPr="00F53530">
        <w:rPr>
          <w:rFonts w:ascii="Times New Roman" w:eastAsia="Calibri" w:hAnsi="Times New Roman" w:cs="Times New Roman"/>
          <w:sz w:val="24"/>
          <w:szCs w:val="24"/>
        </w:rPr>
        <w:t>Moebio</w:t>
      </w:r>
      <w:proofErr w:type="spellEnd"/>
      <w:r w:rsidRPr="00F53530">
        <w:rPr>
          <w:rFonts w:ascii="Times New Roman" w:eastAsia="Calibri" w:hAnsi="Times New Roman" w:cs="Times New Roman"/>
          <w:sz w:val="24"/>
          <w:szCs w:val="24"/>
        </w:rPr>
        <w:t>: Revista Electrónica de Epistemología de Ciencias Sociales, Nº. 13.</w:t>
      </w:r>
    </w:p>
    <w:p w:rsidR="00E835B5" w:rsidRPr="00F53530" w:rsidRDefault="00E835B5" w:rsidP="00E835B5">
      <w:pPr>
        <w:ind w:left="720" w:hanging="709"/>
        <w:contextualSpacing/>
        <w:rPr>
          <w:rFonts w:ascii="Times New Roman" w:eastAsia="Calibri" w:hAnsi="Times New Roman" w:cs="Times New Roman"/>
          <w:sz w:val="24"/>
          <w:szCs w:val="24"/>
        </w:rPr>
      </w:pPr>
    </w:p>
    <w:p w:rsidR="00E835B5" w:rsidRPr="00F53530" w:rsidRDefault="00E835B5" w:rsidP="00E835B5">
      <w:pPr>
        <w:numPr>
          <w:ilvl w:val="0"/>
          <w:numId w:val="19"/>
        </w:numPr>
        <w:spacing w:after="0" w:line="240" w:lineRule="auto"/>
        <w:ind w:left="714" w:hanging="709"/>
        <w:contextualSpacing/>
        <w:jc w:val="both"/>
        <w:rPr>
          <w:rFonts w:ascii="Times New Roman" w:eastAsia="Calibri" w:hAnsi="Times New Roman" w:cs="Times New Roman"/>
          <w:color w:val="000000"/>
          <w:sz w:val="24"/>
          <w:szCs w:val="24"/>
          <w:u w:val="single"/>
        </w:rPr>
      </w:pPr>
      <w:r w:rsidRPr="00F53530">
        <w:rPr>
          <w:rFonts w:ascii="Times New Roman" w:eastAsia="Calibri" w:hAnsi="Times New Roman" w:cs="Times New Roman"/>
          <w:color w:val="000000"/>
          <w:sz w:val="24"/>
          <w:szCs w:val="24"/>
          <w:lang w:val="es-ES"/>
        </w:rPr>
        <w:t>Delgado S.</w:t>
      </w:r>
      <w:r w:rsidRPr="00F53530">
        <w:rPr>
          <w:rFonts w:ascii="Times New Roman" w:eastAsia="Calibri" w:hAnsi="Times New Roman" w:cs="Times New Roman"/>
          <w:color w:val="000000"/>
          <w:sz w:val="24"/>
          <w:szCs w:val="24"/>
        </w:rPr>
        <w:t xml:space="preserve"> (2014). La XO como mediadora en los procesos de la inclusión educativa de niños con trastorno del espectro autista. Licenciatura en psicología. Universidad de la Republica Uruguay. Disponible en: </w:t>
      </w:r>
      <w:hyperlink r:id="rId41" w:history="1">
        <w:r w:rsidRPr="00F53530">
          <w:rPr>
            <w:rFonts w:ascii="Times New Roman" w:eastAsia="Calibri" w:hAnsi="Times New Roman" w:cs="Times New Roman"/>
            <w:color w:val="000000"/>
            <w:sz w:val="24"/>
            <w:szCs w:val="24"/>
            <w:u w:val="single"/>
          </w:rPr>
          <w:t>http://sifp.psico.edu.uy/sites/default/files/Trabajos%20finales/%20Archivos/TRABAJO%20FINAL%20DE%20GRADO%20Completo%20(1).pdf</w:t>
        </w:r>
      </w:hyperlink>
    </w:p>
    <w:p w:rsidR="00E835B5" w:rsidRPr="00F53530" w:rsidRDefault="00E835B5" w:rsidP="00E835B5">
      <w:pPr>
        <w:spacing w:after="0" w:line="240" w:lineRule="auto"/>
        <w:ind w:left="709" w:hanging="709"/>
        <w:jc w:val="both"/>
        <w:rPr>
          <w:rFonts w:ascii="Times New Roman" w:eastAsia="Calibri" w:hAnsi="Times New Roman" w:cs="Times New Roman"/>
          <w:sz w:val="24"/>
          <w:szCs w:val="24"/>
        </w:rPr>
      </w:pPr>
    </w:p>
    <w:p w:rsidR="00E835B5" w:rsidRPr="00F53530" w:rsidRDefault="00E835B5" w:rsidP="00E835B5">
      <w:pPr>
        <w:spacing w:after="0" w:line="240" w:lineRule="auto"/>
        <w:ind w:hanging="709"/>
        <w:jc w:val="both"/>
        <w:rPr>
          <w:rFonts w:ascii="Times New Roman" w:eastAsia="Calibri" w:hAnsi="Times New Roman" w:cs="Times New Roman"/>
          <w:sz w:val="24"/>
          <w:szCs w:val="24"/>
        </w:rPr>
      </w:pPr>
    </w:p>
    <w:p w:rsidR="00E835B5" w:rsidRPr="00F53530" w:rsidRDefault="00E835B5" w:rsidP="00E835B5">
      <w:pPr>
        <w:numPr>
          <w:ilvl w:val="0"/>
          <w:numId w:val="19"/>
        </w:numPr>
        <w:spacing w:after="0" w:line="240" w:lineRule="auto"/>
        <w:ind w:hanging="709"/>
        <w:contextualSpacing/>
        <w:jc w:val="both"/>
        <w:rPr>
          <w:rFonts w:ascii="Times New Roman" w:eastAsia="Calibri" w:hAnsi="Times New Roman" w:cs="Times New Roman"/>
          <w:sz w:val="24"/>
          <w:szCs w:val="24"/>
        </w:rPr>
      </w:pPr>
      <w:proofErr w:type="spellStart"/>
      <w:r w:rsidRPr="00F53530">
        <w:rPr>
          <w:rFonts w:ascii="Times New Roman" w:eastAsia="Calibri" w:hAnsi="Times New Roman" w:cs="Times New Roman"/>
          <w:sz w:val="24"/>
          <w:szCs w:val="24"/>
        </w:rPr>
        <w:t>Gillermo</w:t>
      </w:r>
      <w:proofErr w:type="spellEnd"/>
      <w:r w:rsidRPr="00F53530">
        <w:rPr>
          <w:rFonts w:ascii="Times New Roman" w:eastAsia="Calibri" w:hAnsi="Times New Roman" w:cs="Times New Roman"/>
          <w:sz w:val="24"/>
          <w:szCs w:val="24"/>
        </w:rPr>
        <w:t>, L. (2011).Venezuela medio siglo de historia educativa 1951-2001.Editorial luces para las américas. Caracas-Venezuela.</w:t>
      </w:r>
    </w:p>
    <w:p w:rsidR="00E835B5" w:rsidRPr="00F53530" w:rsidRDefault="00E835B5" w:rsidP="00E835B5">
      <w:pPr>
        <w:spacing w:after="0" w:line="240" w:lineRule="auto"/>
        <w:ind w:hanging="709"/>
        <w:jc w:val="both"/>
        <w:rPr>
          <w:rFonts w:ascii="Times New Roman" w:eastAsia="Calibri" w:hAnsi="Times New Roman" w:cs="Times New Roman"/>
          <w:sz w:val="24"/>
          <w:szCs w:val="24"/>
        </w:rPr>
      </w:pPr>
    </w:p>
    <w:p w:rsidR="00E835B5" w:rsidRPr="00F53530" w:rsidRDefault="00E835B5" w:rsidP="00E835B5">
      <w:pPr>
        <w:spacing w:after="0" w:line="240" w:lineRule="auto"/>
        <w:ind w:left="709" w:hanging="709"/>
        <w:jc w:val="both"/>
        <w:rPr>
          <w:rFonts w:ascii="Times New Roman" w:eastAsia="Calibri" w:hAnsi="Times New Roman" w:cs="Times New Roman"/>
          <w:sz w:val="24"/>
          <w:szCs w:val="24"/>
          <w:lang w:val="es-ES"/>
        </w:rPr>
      </w:pPr>
    </w:p>
    <w:p w:rsidR="00E835B5" w:rsidRPr="00F53530" w:rsidRDefault="00E835B5" w:rsidP="00E835B5">
      <w:pPr>
        <w:numPr>
          <w:ilvl w:val="0"/>
          <w:numId w:val="19"/>
        </w:numPr>
        <w:ind w:hanging="709"/>
        <w:contextualSpacing/>
        <w:jc w:val="both"/>
        <w:rPr>
          <w:rFonts w:ascii="Times New Roman" w:eastAsia="Calibri" w:hAnsi="Times New Roman" w:cs="Times New Roman"/>
          <w:sz w:val="24"/>
          <w:szCs w:val="24"/>
        </w:rPr>
      </w:pPr>
      <w:r w:rsidRPr="00F53530">
        <w:rPr>
          <w:rFonts w:ascii="Times New Roman" w:eastAsia="Calibri" w:hAnsi="Times New Roman" w:cs="Times New Roman"/>
          <w:sz w:val="24"/>
          <w:szCs w:val="24"/>
          <w:lang w:val="es-ES"/>
        </w:rPr>
        <w:t xml:space="preserve">Hurtado L. (2000). La observación. Revista virtual. </w:t>
      </w:r>
      <w:proofErr w:type="spellStart"/>
      <w:r w:rsidRPr="00F53530">
        <w:rPr>
          <w:rFonts w:ascii="Times New Roman" w:eastAsia="Calibri" w:hAnsi="Times New Roman" w:cs="Times New Roman"/>
          <w:sz w:val="24"/>
          <w:szCs w:val="24"/>
          <w:lang w:val="es-ES"/>
        </w:rPr>
        <w:t>Rena</w:t>
      </w:r>
      <w:proofErr w:type="spellEnd"/>
      <w:r w:rsidRPr="00F53530">
        <w:rPr>
          <w:rFonts w:ascii="Times New Roman" w:eastAsia="Calibri" w:hAnsi="Times New Roman" w:cs="Times New Roman"/>
          <w:sz w:val="24"/>
          <w:szCs w:val="24"/>
          <w:lang w:val="es-ES"/>
        </w:rPr>
        <w:t xml:space="preserve"> red escolar nacional de caracas. Disponible en: </w:t>
      </w:r>
      <w:hyperlink r:id="rId42" w:history="1">
        <w:r w:rsidRPr="00F53530">
          <w:rPr>
            <w:rFonts w:ascii="Times New Roman" w:eastAsia="Calibri" w:hAnsi="Times New Roman" w:cs="Times New Roman"/>
            <w:color w:val="000000"/>
            <w:sz w:val="24"/>
            <w:szCs w:val="24"/>
            <w:u w:val="single"/>
          </w:rPr>
          <w:t>http://www.rena.edu.ve/cuartaEtapa/metodologia/Tema11.html</w:t>
        </w:r>
      </w:hyperlink>
      <w:r w:rsidRPr="00F53530">
        <w:rPr>
          <w:rFonts w:ascii="Times New Roman" w:eastAsia="Calibri" w:hAnsi="Times New Roman" w:cs="Times New Roman"/>
          <w:color w:val="000000"/>
          <w:sz w:val="24"/>
          <w:szCs w:val="24"/>
          <w:u w:val="single"/>
        </w:rPr>
        <w:t>.</w:t>
      </w:r>
    </w:p>
    <w:p w:rsidR="00E835B5" w:rsidRPr="00F53530" w:rsidRDefault="00E835B5" w:rsidP="00E835B5">
      <w:pPr>
        <w:ind w:left="720" w:hanging="709"/>
        <w:contextualSpacing/>
        <w:jc w:val="both"/>
        <w:rPr>
          <w:rFonts w:ascii="Times New Roman" w:eastAsia="Calibri" w:hAnsi="Times New Roman" w:cs="Times New Roman"/>
          <w:sz w:val="24"/>
          <w:szCs w:val="24"/>
        </w:rPr>
      </w:pPr>
    </w:p>
    <w:p w:rsidR="00E835B5" w:rsidRPr="00F53530" w:rsidRDefault="00E835B5" w:rsidP="00E835B5">
      <w:pPr>
        <w:numPr>
          <w:ilvl w:val="0"/>
          <w:numId w:val="19"/>
        </w:numPr>
        <w:ind w:hanging="709"/>
        <w:contextualSpacing/>
        <w:jc w:val="both"/>
        <w:rPr>
          <w:rFonts w:ascii="Times New Roman" w:eastAsia="Calibri" w:hAnsi="Times New Roman" w:cs="Times New Roman"/>
          <w:sz w:val="24"/>
          <w:szCs w:val="24"/>
          <w:lang w:val="es-ES"/>
        </w:rPr>
      </w:pPr>
      <w:r w:rsidRPr="00F53530">
        <w:rPr>
          <w:rFonts w:ascii="Times New Roman" w:eastAsia="Calibri" w:hAnsi="Times New Roman" w:cs="Times New Roman"/>
          <w:sz w:val="24"/>
          <w:szCs w:val="24"/>
          <w:lang w:val="es-ES"/>
        </w:rPr>
        <w:t>Ley Orgánica de Educación (2009).</w:t>
      </w:r>
    </w:p>
    <w:p w:rsidR="00E835B5" w:rsidRPr="00F53530" w:rsidRDefault="00E835B5" w:rsidP="00E835B5">
      <w:pPr>
        <w:ind w:left="720" w:hanging="709"/>
        <w:contextualSpacing/>
        <w:rPr>
          <w:rFonts w:ascii="Times New Roman" w:eastAsia="Calibri" w:hAnsi="Times New Roman" w:cs="Times New Roman"/>
          <w:sz w:val="24"/>
          <w:szCs w:val="24"/>
        </w:rPr>
      </w:pPr>
    </w:p>
    <w:p w:rsidR="00E835B5" w:rsidRPr="00F53530" w:rsidRDefault="00E835B5" w:rsidP="00E835B5">
      <w:pPr>
        <w:numPr>
          <w:ilvl w:val="0"/>
          <w:numId w:val="19"/>
        </w:numPr>
        <w:ind w:hanging="709"/>
        <w:contextualSpacing/>
        <w:jc w:val="both"/>
        <w:rPr>
          <w:rFonts w:ascii="Times New Roman" w:eastAsia="Calibri" w:hAnsi="Times New Roman" w:cs="Times New Roman"/>
          <w:sz w:val="24"/>
          <w:szCs w:val="24"/>
          <w:lang w:val="es-ES"/>
        </w:rPr>
      </w:pPr>
      <w:r w:rsidRPr="00F53530">
        <w:rPr>
          <w:rFonts w:ascii="Times New Roman" w:eastAsia="Calibri" w:hAnsi="Times New Roman" w:cs="Times New Roman"/>
          <w:sz w:val="24"/>
          <w:szCs w:val="24"/>
          <w:lang w:val="es-ES"/>
        </w:rPr>
        <w:t>Ley Orgánica para la Protección del Niño, Niña y Adolescente (2008).</w:t>
      </w:r>
    </w:p>
    <w:p w:rsidR="00E835B5" w:rsidRPr="00F53530" w:rsidRDefault="00E835B5" w:rsidP="00E835B5">
      <w:pPr>
        <w:ind w:left="720" w:hanging="709"/>
        <w:contextualSpacing/>
        <w:rPr>
          <w:rFonts w:ascii="Times New Roman" w:eastAsia="Calibri" w:hAnsi="Times New Roman" w:cs="Times New Roman"/>
          <w:sz w:val="24"/>
          <w:szCs w:val="24"/>
          <w:lang w:val="es-ES"/>
        </w:rPr>
      </w:pPr>
    </w:p>
    <w:p w:rsidR="00E835B5" w:rsidRPr="00F53530" w:rsidRDefault="00E835B5" w:rsidP="00E835B5">
      <w:pPr>
        <w:numPr>
          <w:ilvl w:val="0"/>
          <w:numId w:val="19"/>
        </w:numPr>
        <w:spacing w:after="0" w:line="240" w:lineRule="auto"/>
        <w:ind w:hanging="709"/>
        <w:contextualSpacing/>
        <w:jc w:val="both"/>
        <w:rPr>
          <w:rFonts w:ascii="Times New Roman" w:eastAsia="Calibri" w:hAnsi="Times New Roman" w:cs="Times New Roman"/>
          <w:sz w:val="24"/>
          <w:szCs w:val="24"/>
          <w:lang w:val="es-ES"/>
        </w:rPr>
      </w:pPr>
      <w:r w:rsidRPr="00F53530">
        <w:rPr>
          <w:rFonts w:ascii="Times New Roman" w:eastAsia="Calibri" w:hAnsi="Times New Roman" w:cs="Times New Roman"/>
          <w:sz w:val="24"/>
          <w:szCs w:val="24"/>
          <w:lang w:val="es-ES"/>
        </w:rPr>
        <w:t xml:space="preserve">Luengo, J (2004). La educación como objeto de conocimiento el concepto de educación. Madrid, biblioteca nueva. Disponible en:  </w:t>
      </w:r>
    </w:p>
    <w:p w:rsidR="00E835B5" w:rsidRPr="00F53530" w:rsidRDefault="00E835B5" w:rsidP="00E835B5">
      <w:pPr>
        <w:spacing w:after="0" w:line="240" w:lineRule="auto"/>
        <w:ind w:left="720" w:hanging="709"/>
        <w:contextualSpacing/>
        <w:jc w:val="both"/>
        <w:rPr>
          <w:rFonts w:ascii="Times New Roman" w:eastAsia="Calibri" w:hAnsi="Times New Roman" w:cs="Times New Roman"/>
          <w:color w:val="000000"/>
          <w:sz w:val="24"/>
          <w:szCs w:val="24"/>
          <w:u w:val="single"/>
        </w:rPr>
      </w:pPr>
      <w:hyperlink r:id="rId43" w:history="1">
        <w:r w:rsidRPr="00F53530">
          <w:rPr>
            <w:rFonts w:ascii="Times New Roman" w:eastAsia="Calibri" w:hAnsi="Times New Roman" w:cs="Times New Roman"/>
            <w:color w:val="000000"/>
            <w:sz w:val="24"/>
            <w:szCs w:val="24"/>
            <w:u w:val="single"/>
          </w:rPr>
          <w:t>http://www.ugr.es/~fjjrios/pce/media/1-EducacionConcepto.pdf</w:t>
        </w:r>
      </w:hyperlink>
    </w:p>
    <w:p w:rsidR="00E835B5" w:rsidRPr="00F53530" w:rsidRDefault="00E835B5" w:rsidP="00E835B5">
      <w:pPr>
        <w:ind w:hanging="709"/>
        <w:jc w:val="both"/>
        <w:rPr>
          <w:rFonts w:ascii="Times New Roman" w:eastAsia="Calibri" w:hAnsi="Times New Roman" w:cs="Times New Roman"/>
          <w:sz w:val="24"/>
          <w:szCs w:val="24"/>
          <w:lang w:val="es-ES"/>
        </w:rPr>
      </w:pPr>
    </w:p>
    <w:p w:rsidR="00E835B5" w:rsidRPr="00F53530" w:rsidRDefault="00E835B5" w:rsidP="00E835B5">
      <w:pPr>
        <w:spacing w:after="0" w:line="240" w:lineRule="auto"/>
        <w:ind w:left="709" w:hanging="709"/>
        <w:jc w:val="both"/>
        <w:rPr>
          <w:rFonts w:ascii="Times New Roman" w:eastAsia="Calibri" w:hAnsi="Times New Roman" w:cs="Times New Roman"/>
          <w:sz w:val="24"/>
          <w:szCs w:val="24"/>
          <w:lang w:val="es-ES"/>
        </w:rPr>
      </w:pPr>
    </w:p>
    <w:p w:rsidR="00E835B5" w:rsidRPr="00F53530" w:rsidRDefault="00E835B5" w:rsidP="00E835B5">
      <w:pPr>
        <w:numPr>
          <w:ilvl w:val="0"/>
          <w:numId w:val="19"/>
        </w:numPr>
        <w:spacing w:after="0" w:line="360" w:lineRule="auto"/>
        <w:ind w:hanging="709"/>
        <w:contextualSpacing/>
        <w:jc w:val="both"/>
        <w:rPr>
          <w:rFonts w:ascii="Times New Roman" w:eastAsia="Calibri" w:hAnsi="Times New Roman" w:cs="Times New Roman"/>
          <w:color w:val="000000"/>
          <w:sz w:val="24"/>
          <w:szCs w:val="24"/>
          <w:u w:val="single"/>
        </w:rPr>
      </w:pPr>
      <w:proofErr w:type="spellStart"/>
      <w:r w:rsidRPr="00F53530">
        <w:rPr>
          <w:rFonts w:ascii="Times New Roman" w:eastAsia="Calibri" w:hAnsi="Times New Roman" w:cs="Times New Roman"/>
          <w:sz w:val="24"/>
          <w:szCs w:val="24"/>
          <w:lang w:val="es-ES"/>
        </w:rPr>
        <w:t>Lumpkin</w:t>
      </w:r>
      <w:proofErr w:type="spellEnd"/>
      <w:r w:rsidRPr="00F53530">
        <w:rPr>
          <w:rFonts w:ascii="Times New Roman" w:eastAsia="Calibri" w:hAnsi="Times New Roman" w:cs="Times New Roman"/>
          <w:sz w:val="24"/>
          <w:szCs w:val="24"/>
          <w:lang w:val="es-ES"/>
        </w:rPr>
        <w:t xml:space="preserve"> y </w:t>
      </w:r>
      <w:proofErr w:type="spellStart"/>
      <w:proofErr w:type="gramStart"/>
      <w:r w:rsidRPr="00F53530">
        <w:rPr>
          <w:rFonts w:ascii="Times New Roman" w:eastAsia="Calibri" w:hAnsi="Times New Roman" w:cs="Times New Roman"/>
          <w:sz w:val="24"/>
          <w:szCs w:val="24"/>
          <w:lang w:val="es-ES"/>
        </w:rPr>
        <w:t>Dess</w:t>
      </w:r>
      <w:proofErr w:type="spellEnd"/>
      <w:r w:rsidRPr="00F53530">
        <w:rPr>
          <w:rFonts w:ascii="Times New Roman" w:eastAsia="Calibri" w:hAnsi="Times New Roman" w:cs="Times New Roman"/>
          <w:sz w:val="24"/>
          <w:szCs w:val="24"/>
          <w:lang w:val="es-ES"/>
        </w:rPr>
        <w:t>(</w:t>
      </w:r>
      <w:proofErr w:type="gramEnd"/>
      <w:r w:rsidRPr="00F53530">
        <w:rPr>
          <w:rFonts w:ascii="Times New Roman" w:eastAsia="Calibri" w:hAnsi="Times New Roman" w:cs="Times New Roman"/>
          <w:sz w:val="24"/>
          <w:szCs w:val="24"/>
          <w:lang w:val="es-ES"/>
        </w:rPr>
        <w:t xml:space="preserve"> 2003). Plan estratégico. Gestión empresarial. Blog virtual publicación en línea. Disponible en:</w:t>
      </w:r>
      <w:r w:rsidRPr="00F53530">
        <w:rPr>
          <w:rFonts w:ascii="Times New Roman" w:eastAsia="Calibri" w:hAnsi="Times New Roman" w:cs="Times New Roman"/>
          <w:b/>
          <w:color w:val="000000"/>
          <w:sz w:val="24"/>
          <w:szCs w:val="24"/>
        </w:rPr>
        <w:t xml:space="preserve"> </w:t>
      </w:r>
      <w:hyperlink r:id="rId44" w:history="1">
        <w:r w:rsidRPr="00F53530">
          <w:rPr>
            <w:rFonts w:ascii="Times New Roman" w:eastAsia="Calibri" w:hAnsi="Times New Roman" w:cs="Times New Roman"/>
            <w:color w:val="000000"/>
            <w:sz w:val="24"/>
            <w:szCs w:val="24"/>
            <w:u w:val="single"/>
          </w:rPr>
          <w:t>https://renatamarciniak.wordpress.com/2013/01/07/que-es-un-plan-estrategico/</w:t>
        </w:r>
      </w:hyperlink>
    </w:p>
    <w:p w:rsidR="00E835B5" w:rsidRPr="00F53530" w:rsidRDefault="00E835B5" w:rsidP="00E835B5">
      <w:pPr>
        <w:spacing w:after="0" w:line="240" w:lineRule="auto"/>
        <w:ind w:hanging="709"/>
        <w:jc w:val="both"/>
        <w:rPr>
          <w:rFonts w:ascii="Times New Roman" w:eastAsia="Calibri" w:hAnsi="Times New Roman" w:cs="Times New Roman"/>
          <w:color w:val="0000FF"/>
          <w:sz w:val="24"/>
          <w:szCs w:val="24"/>
          <w:u w:val="single"/>
        </w:rPr>
      </w:pPr>
    </w:p>
    <w:p w:rsidR="00E835B5" w:rsidRPr="00F53530" w:rsidRDefault="00E835B5" w:rsidP="00E835B5">
      <w:pPr>
        <w:numPr>
          <w:ilvl w:val="0"/>
          <w:numId w:val="19"/>
        </w:numPr>
        <w:spacing w:after="0" w:line="360" w:lineRule="auto"/>
        <w:ind w:hanging="709"/>
        <w:contextualSpacing/>
        <w:jc w:val="both"/>
        <w:rPr>
          <w:rFonts w:ascii="Times New Roman" w:eastAsia="Calibri" w:hAnsi="Times New Roman" w:cs="Times New Roman"/>
          <w:color w:val="000000"/>
          <w:sz w:val="24"/>
          <w:szCs w:val="24"/>
          <w:u w:val="single"/>
        </w:rPr>
      </w:pPr>
      <w:r w:rsidRPr="00F53530">
        <w:rPr>
          <w:rFonts w:ascii="Times New Roman" w:eastAsia="Calibri" w:hAnsi="Times New Roman" w:cs="Times New Roman"/>
          <w:color w:val="000000"/>
          <w:sz w:val="24"/>
          <w:szCs w:val="24"/>
          <w:lang w:val="es-ES"/>
        </w:rPr>
        <w:t xml:space="preserve">Milítelo I. (2012). La integración escolar de personas con trastorno del espectro autista en el marco de la escolaridad común. Licenciatura en psicopedagogía, Chile, Universidad Abierta Interamericana. Disponible en: </w:t>
      </w:r>
      <w:hyperlink r:id="rId45" w:history="1">
        <w:r w:rsidRPr="00F53530">
          <w:rPr>
            <w:rFonts w:ascii="Times New Roman" w:eastAsia="Calibri" w:hAnsi="Times New Roman" w:cs="Times New Roman"/>
            <w:color w:val="000000"/>
            <w:sz w:val="24"/>
            <w:szCs w:val="24"/>
            <w:u w:val="single"/>
          </w:rPr>
          <w:t>http://imgbiblio.vaneduc.edu.ar/fulltext/files/TC111619.pdf</w:t>
        </w:r>
      </w:hyperlink>
    </w:p>
    <w:p w:rsidR="00E835B5" w:rsidRPr="00F53530" w:rsidRDefault="00E835B5" w:rsidP="00E835B5">
      <w:pPr>
        <w:ind w:left="720" w:hanging="709"/>
        <w:contextualSpacing/>
        <w:rPr>
          <w:rFonts w:ascii="Times New Roman" w:eastAsia="Calibri" w:hAnsi="Times New Roman" w:cs="Times New Roman"/>
          <w:color w:val="000000"/>
          <w:sz w:val="24"/>
          <w:szCs w:val="24"/>
          <w:u w:val="single"/>
        </w:rPr>
      </w:pPr>
    </w:p>
    <w:p w:rsidR="00E835B5" w:rsidRPr="00F53530" w:rsidRDefault="00E835B5" w:rsidP="00E835B5">
      <w:pPr>
        <w:numPr>
          <w:ilvl w:val="0"/>
          <w:numId w:val="19"/>
        </w:numPr>
        <w:spacing w:after="0" w:line="360" w:lineRule="auto"/>
        <w:ind w:hanging="709"/>
        <w:contextualSpacing/>
        <w:jc w:val="both"/>
        <w:rPr>
          <w:rFonts w:ascii="Times New Roman" w:eastAsia="Calibri" w:hAnsi="Times New Roman" w:cs="Times New Roman"/>
          <w:sz w:val="24"/>
          <w:szCs w:val="24"/>
        </w:rPr>
      </w:pPr>
      <w:r w:rsidRPr="00F53530">
        <w:rPr>
          <w:rFonts w:ascii="Times New Roman" w:eastAsia="Calibri" w:hAnsi="Times New Roman" w:cs="Times New Roman"/>
          <w:color w:val="000000"/>
          <w:sz w:val="24"/>
          <w:szCs w:val="24"/>
        </w:rPr>
        <w:t>Valenzuela M</w:t>
      </w:r>
      <w:proofErr w:type="gramStart"/>
      <w:r w:rsidRPr="00F53530">
        <w:rPr>
          <w:rFonts w:ascii="Times New Roman" w:eastAsia="Calibri" w:hAnsi="Times New Roman" w:cs="Times New Roman"/>
          <w:color w:val="000000"/>
          <w:sz w:val="24"/>
          <w:szCs w:val="24"/>
        </w:rPr>
        <w:t>.(</w:t>
      </w:r>
      <w:proofErr w:type="gramEnd"/>
      <w:r w:rsidRPr="00F53530">
        <w:rPr>
          <w:rFonts w:ascii="Times New Roman" w:eastAsia="Calibri" w:hAnsi="Times New Roman" w:cs="Times New Roman"/>
          <w:color w:val="000000"/>
          <w:sz w:val="24"/>
          <w:szCs w:val="24"/>
        </w:rPr>
        <w:t xml:space="preserve">2010). La importancia de la educación en la actualidad. Guía virtual. Disponible en: </w:t>
      </w:r>
      <w:hyperlink r:id="rId46" w:history="1">
        <w:r w:rsidRPr="00F53530">
          <w:rPr>
            <w:rFonts w:ascii="Times New Roman" w:eastAsia="Calibri" w:hAnsi="Times New Roman" w:cs="Times New Roman"/>
            <w:color w:val="000000"/>
            <w:sz w:val="24"/>
            <w:szCs w:val="24"/>
            <w:u w:val="single"/>
          </w:rPr>
          <w:t>www.eduinnova.es/monografia.2010/sep2010/edeucacion.pdf</w:t>
        </w:r>
      </w:hyperlink>
    </w:p>
    <w:p w:rsidR="00E835B5" w:rsidRPr="00F53530" w:rsidRDefault="00E835B5" w:rsidP="00E835B5">
      <w:pPr>
        <w:spacing w:after="0" w:line="360" w:lineRule="auto"/>
        <w:ind w:hanging="709"/>
        <w:jc w:val="both"/>
        <w:rPr>
          <w:rFonts w:ascii="Times New Roman" w:eastAsia="Calibri" w:hAnsi="Times New Roman" w:cs="Times New Roman"/>
          <w:color w:val="000000"/>
          <w:sz w:val="24"/>
          <w:szCs w:val="24"/>
          <w:u w:val="single"/>
        </w:rPr>
      </w:pPr>
    </w:p>
    <w:p w:rsidR="000473D4" w:rsidRPr="00E835B5" w:rsidRDefault="00E835B5" w:rsidP="00E835B5">
      <w:pPr>
        <w:numPr>
          <w:ilvl w:val="0"/>
          <w:numId w:val="19"/>
        </w:numPr>
        <w:spacing w:after="0" w:line="360" w:lineRule="auto"/>
        <w:ind w:hanging="709"/>
        <w:contextualSpacing/>
        <w:jc w:val="both"/>
        <w:rPr>
          <w:rFonts w:ascii="Times New Roman" w:eastAsia="Calibri" w:hAnsi="Times New Roman" w:cs="Times New Roman"/>
          <w:color w:val="000000"/>
          <w:sz w:val="24"/>
          <w:szCs w:val="24"/>
          <w:u w:val="single"/>
        </w:rPr>
        <w:sectPr w:rsidR="000473D4" w:rsidRPr="00E835B5" w:rsidSect="00EB52A9">
          <w:pgSz w:w="12240" w:h="15840"/>
          <w:pgMar w:top="1701" w:right="1701" w:bottom="1701" w:left="2268" w:header="709" w:footer="709" w:gutter="0"/>
          <w:cols w:space="708"/>
          <w:docGrid w:linePitch="360"/>
        </w:sectPr>
      </w:pPr>
      <w:r w:rsidRPr="00F53530">
        <w:rPr>
          <w:rFonts w:ascii="Times New Roman" w:eastAsia="Calibri" w:hAnsi="Times New Roman" w:cs="Times New Roman"/>
          <w:color w:val="000000"/>
          <w:sz w:val="24"/>
          <w:szCs w:val="24"/>
        </w:rPr>
        <w:t>Velásquez A. (2012) .Diseño de una guía de estrategias pedagógicas dirigidas al docente para la orientación de la integración de los niños y niñas con necesidades educativas especiales. Magister Educación Inicial. Caracas. Universidad Latinoamericana y del caribe-</w:t>
      </w:r>
      <w:proofErr w:type="spellStart"/>
      <w:r w:rsidRPr="00F53530">
        <w:rPr>
          <w:rFonts w:ascii="Times New Roman" w:eastAsia="Calibri" w:hAnsi="Times New Roman" w:cs="Times New Roman"/>
          <w:color w:val="000000"/>
          <w:sz w:val="24"/>
          <w:szCs w:val="24"/>
        </w:rPr>
        <w:t>Ulac</w:t>
      </w:r>
      <w:proofErr w:type="spellEnd"/>
      <w:r w:rsidRPr="00F53530">
        <w:rPr>
          <w:rFonts w:ascii="Times New Roman" w:eastAsia="Calibri" w:hAnsi="Times New Roman" w:cs="Times New Roman"/>
          <w:color w:val="000000"/>
          <w:sz w:val="24"/>
          <w:szCs w:val="24"/>
        </w:rPr>
        <w:t>. Disponible en:</w:t>
      </w:r>
      <w:r w:rsidRPr="00F53530">
        <w:rPr>
          <w:rFonts w:ascii="Times New Roman" w:eastAsia="Calibri" w:hAnsi="Times New Roman" w:cs="Times New Roman"/>
          <w:sz w:val="24"/>
          <w:szCs w:val="24"/>
          <w:lang w:val="es-ES"/>
        </w:rPr>
        <w:t xml:space="preserve"> </w:t>
      </w:r>
      <w:r w:rsidRPr="00F53530">
        <w:rPr>
          <w:rFonts w:ascii="Times New Roman" w:eastAsia="Calibri" w:hAnsi="Times New Roman" w:cs="Times New Roman"/>
          <w:color w:val="000000"/>
          <w:sz w:val="24"/>
          <w:szCs w:val="24"/>
          <w:u w:val="single"/>
        </w:rPr>
        <w:t>http://biblo.una.edu.ve/do</w:t>
      </w:r>
      <w:r>
        <w:rPr>
          <w:rFonts w:ascii="Times New Roman" w:eastAsia="Calibri" w:hAnsi="Times New Roman" w:cs="Times New Roman"/>
          <w:color w:val="000000"/>
          <w:sz w:val="24"/>
          <w:szCs w:val="24"/>
          <w:u w:val="single"/>
        </w:rPr>
        <w:t>cu.7/bases/marc/texto/t37978.pdf</w:t>
      </w:r>
    </w:p>
    <w:p w:rsidR="00E835B5" w:rsidRDefault="00E835B5" w:rsidP="00E835B5">
      <w:pPr>
        <w:autoSpaceDE w:val="0"/>
        <w:autoSpaceDN w:val="0"/>
        <w:adjustRightInd w:val="0"/>
        <w:spacing w:after="0" w:line="360" w:lineRule="auto"/>
        <w:rPr>
          <w:rFonts w:ascii="Times New Roman" w:eastAsia="Times New Roman" w:hAnsi="Times New Roman"/>
          <w:b/>
          <w:sz w:val="24"/>
          <w:szCs w:val="24"/>
          <w:lang w:eastAsia="es-VE"/>
        </w:rPr>
      </w:pPr>
    </w:p>
    <w:p w:rsidR="00E835B5" w:rsidRPr="00E835B5" w:rsidRDefault="00E835B5" w:rsidP="00E835B5">
      <w:pPr>
        <w:rPr>
          <w:rFonts w:ascii="Times New Roman" w:eastAsia="Times New Roman" w:hAnsi="Times New Roman"/>
          <w:sz w:val="24"/>
          <w:szCs w:val="24"/>
          <w:lang w:eastAsia="es-VE"/>
        </w:rPr>
      </w:pPr>
    </w:p>
    <w:p w:rsidR="00E835B5" w:rsidRDefault="00E835B5" w:rsidP="00E835B5">
      <w:pPr>
        <w:rPr>
          <w:rFonts w:ascii="Times New Roman" w:eastAsia="Times New Roman" w:hAnsi="Times New Roman"/>
          <w:sz w:val="24"/>
          <w:szCs w:val="24"/>
          <w:lang w:eastAsia="es-VE"/>
        </w:rPr>
      </w:pPr>
    </w:p>
    <w:p w:rsidR="00CF0756" w:rsidRPr="00E835B5" w:rsidRDefault="00E835B5" w:rsidP="00E835B5">
      <w:pPr>
        <w:tabs>
          <w:tab w:val="left" w:pos="1800"/>
        </w:tabs>
        <w:rPr>
          <w:rFonts w:ascii="Times New Roman" w:eastAsia="Times New Roman" w:hAnsi="Times New Roman"/>
          <w:sz w:val="24"/>
          <w:szCs w:val="24"/>
          <w:lang w:eastAsia="es-VE"/>
        </w:rPr>
      </w:pPr>
      <w:r>
        <w:rPr>
          <w:rFonts w:ascii="Times New Roman" w:eastAsia="Times New Roman" w:hAnsi="Times New Roman"/>
          <w:sz w:val="24"/>
          <w:szCs w:val="24"/>
          <w:lang w:eastAsia="es-VE"/>
        </w:rPr>
        <w:tab/>
      </w:r>
      <w:bookmarkStart w:id="0" w:name="_GoBack"/>
      <w:bookmarkEnd w:id="0"/>
    </w:p>
    <w:sectPr w:rsidR="00CF0756" w:rsidRPr="00E835B5" w:rsidSect="000473D4">
      <w:pgSz w:w="12240" w:h="15840"/>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EEC" w:rsidRDefault="00912EEC" w:rsidP="00CC23E7">
      <w:pPr>
        <w:spacing w:after="0" w:line="240" w:lineRule="auto"/>
      </w:pPr>
      <w:r>
        <w:separator/>
      </w:r>
    </w:p>
  </w:endnote>
  <w:endnote w:type="continuationSeparator" w:id="0">
    <w:p w:rsidR="00912EEC" w:rsidRDefault="00912EEC" w:rsidP="00CC2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EEC" w:rsidRDefault="00912EEC" w:rsidP="00840B4B">
    <w:pPr>
      <w:pStyle w:val="Piedep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EEC" w:rsidRDefault="00912EEC" w:rsidP="00532ED3">
    <w:pPr>
      <w:pStyle w:val="Piedepgina"/>
      <w:tabs>
        <w:tab w:val="center" w:pos="4135"/>
        <w:tab w:val="left" w:pos="5085"/>
      </w:tabs>
    </w:pPr>
    <w:r>
      <w:tab/>
    </w:r>
    <w:sdt>
      <w:sdtPr>
        <w:id w:val="1633666816"/>
        <w:docPartObj>
          <w:docPartGallery w:val="Page Numbers (Bottom of Page)"/>
          <w:docPartUnique/>
        </w:docPartObj>
      </w:sdtPr>
      <w:sdtContent>
        <w:r>
          <w:fldChar w:fldCharType="begin"/>
        </w:r>
        <w:r>
          <w:instrText>PAGE   \* MERGEFORMAT</w:instrText>
        </w:r>
        <w:r>
          <w:fldChar w:fldCharType="separate"/>
        </w:r>
        <w:r w:rsidR="00E835B5" w:rsidRPr="00E835B5">
          <w:rPr>
            <w:noProof/>
            <w:lang w:val="es-ES"/>
          </w:rPr>
          <w:t>XI</w:t>
        </w:r>
        <w:r>
          <w:fldChar w:fldCharType="end"/>
        </w:r>
      </w:sdtContent>
    </w:sdt>
    <w:r>
      <w:tab/>
    </w:r>
    <w:r>
      <w:tab/>
    </w:r>
  </w:p>
  <w:p w:rsidR="00912EEC" w:rsidRDefault="00912EEC" w:rsidP="00840B4B">
    <w:pPr>
      <w:pStyle w:val="Piedepgin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EEC" w:rsidRDefault="00912EEC" w:rsidP="00532ED3">
    <w:pPr>
      <w:pStyle w:val="Piedepgina"/>
      <w:tabs>
        <w:tab w:val="center" w:pos="4135"/>
        <w:tab w:val="left" w:pos="5085"/>
      </w:tabs>
    </w:pPr>
    <w:r>
      <w:tab/>
    </w:r>
    <w:r>
      <w:tab/>
    </w:r>
    <w:r>
      <w:tab/>
    </w:r>
  </w:p>
  <w:p w:rsidR="00912EEC" w:rsidRDefault="00912EEC" w:rsidP="00840B4B">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EEC" w:rsidRDefault="00912EEC" w:rsidP="00CC23E7">
      <w:pPr>
        <w:spacing w:after="0" w:line="240" w:lineRule="auto"/>
      </w:pPr>
      <w:r>
        <w:separator/>
      </w:r>
    </w:p>
  </w:footnote>
  <w:footnote w:type="continuationSeparator" w:id="0">
    <w:p w:rsidR="00912EEC" w:rsidRDefault="00912EEC" w:rsidP="00CC23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EEC" w:rsidRDefault="00912EEC" w:rsidP="00840B4B">
    <w:pPr>
      <w:pStyle w:val="Encabezado"/>
      <w:ind w:left="720"/>
      <w:jc w:val="right"/>
    </w:pPr>
    <w: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EEC" w:rsidRPr="00A85F1C" w:rsidRDefault="00912EEC" w:rsidP="00840B4B">
    <w:pPr>
      <w:pStyle w:val="Encabezado"/>
      <w:jc w:val="right"/>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EEC" w:rsidRDefault="00912EEC">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833253"/>
      <w:docPartObj>
        <w:docPartGallery w:val="Page Numbers (Top of Page)"/>
        <w:docPartUnique/>
      </w:docPartObj>
    </w:sdtPr>
    <w:sdtContent>
      <w:p w:rsidR="00912EEC" w:rsidRDefault="00912EEC">
        <w:pPr>
          <w:pStyle w:val="Encabezado"/>
          <w:jc w:val="right"/>
        </w:pPr>
        <w:r>
          <w:fldChar w:fldCharType="begin"/>
        </w:r>
        <w:r>
          <w:instrText>PAGE   \* MERGEFORMAT</w:instrText>
        </w:r>
        <w:r>
          <w:fldChar w:fldCharType="separate"/>
        </w:r>
        <w:r w:rsidR="00E835B5" w:rsidRPr="00E835B5">
          <w:rPr>
            <w:noProof/>
            <w:lang w:val="es-ES"/>
          </w:rPr>
          <w:t>74</w:t>
        </w:r>
        <w:r>
          <w:fldChar w:fldCharType="end"/>
        </w:r>
      </w:p>
    </w:sdtContent>
  </w:sdt>
  <w:p w:rsidR="00912EEC" w:rsidRDefault="00912EE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2B56"/>
    <w:multiLevelType w:val="hybridMultilevel"/>
    <w:tmpl w:val="265854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F7821E7"/>
    <w:multiLevelType w:val="multilevel"/>
    <w:tmpl w:val="A466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671A28"/>
    <w:multiLevelType w:val="hybridMultilevel"/>
    <w:tmpl w:val="9A4E4B26"/>
    <w:lvl w:ilvl="0" w:tplc="61DEF112">
      <w:start w:val="1"/>
      <w:numFmt w:val="decimal"/>
      <w:lvlText w:val="%1."/>
      <w:lvlJc w:val="left"/>
      <w:pPr>
        <w:ind w:left="502" w:hanging="360"/>
      </w:pPr>
      <w:rPr>
        <w:rFonts w:hint="default"/>
        <w:b/>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nsid w:val="1CFA5991"/>
    <w:multiLevelType w:val="hybridMultilevel"/>
    <w:tmpl w:val="1FE29B6E"/>
    <w:lvl w:ilvl="0" w:tplc="70A4B6B0">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2084E69"/>
    <w:multiLevelType w:val="hybridMultilevel"/>
    <w:tmpl w:val="C52491BA"/>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
    <w:nsid w:val="240042F8"/>
    <w:multiLevelType w:val="hybridMultilevel"/>
    <w:tmpl w:val="BD0E72F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92C44CA"/>
    <w:multiLevelType w:val="hybridMultilevel"/>
    <w:tmpl w:val="6CAC5DBA"/>
    <w:lvl w:ilvl="0" w:tplc="200A000F">
      <w:start w:val="1"/>
      <w:numFmt w:val="decimal"/>
      <w:lvlText w:val="%1."/>
      <w:lvlJc w:val="left"/>
      <w:pPr>
        <w:ind w:left="360" w:hanging="360"/>
      </w:p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7">
    <w:nsid w:val="2998540C"/>
    <w:multiLevelType w:val="hybridMultilevel"/>
    <w:tmpl w:val="FEF824A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nsid w:val="2F59276F"/>
    <w:multiLevelType w:val="hybridMultilevel"/>
    <w:tmpl w:val="EFA096CC"/>
    <w:lvl w:ilvl="0" w:tplc="61DEF112">
      <w:start w:val="1"/>
      <w:numFmt w:val="decimal"/>
      <w:lvlText w:val="%1."/>
      <w:lvlJc w:val="left"/>
      <w:pPr>
        <w:ind w:left="502" w:hanging="360"/>
      </w:pPr>
      <w:rPr>
        <w:rFonts w:hint="default"/>
        <w:b/>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9">
    <w:nsid w:val="37587BE1"/>
    <w:multiLevelType w:val="hybridMultilevel"/>
    <w:tmpl w:val="26260D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9C44C3A"/>
    <w:multiLevelType w:val="hybridMultilevel"/>
    <w:tmpl w:val="11C4E36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1">
    <w:nsid w:val="42AB587C"/>
    <w:multiLevelType w:val="hybridMultilevel"/>
    <w:tmpl w:val="98AC9F20"/>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2">
    <w:nsid w:val="49806929"/>
    <w:multiLevelType w:val="hybridMultilevel"/>
    <w:tmpl w:val="1A5A66F4"/>
    <w:lvl w:ilvl="0" w:tplc="0C0A000B">
      <w:start w:val="1"/>
      <w:numFmt w:val="bullet"/>
      <w:lvlText w:val=""/>
      <w:lvlJc w:val="left"/>
      <w:pPr>
        <w:tabs>
          <w:tab w:val="num" w:pos="360"/>
        </w:tabs>
        <w:ind w:left="360" w:hanging="360"/>
      </w:pPr>
      <w:rPr>
        <w:rFonts w:ascii="Wingdings" w:hAnsi="Wingdings"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nsid w:val="587E21DB"/>
    <w:multiLevelType w:val="hybridMultilevel"/>
    <w:tmpl w:val="0B66AA44"/>
    <w:lvl w:ilvl="0" w:tplc="200A000F">
      <w:start w:val="1"/>
      <w:numFmt w:val="decimal"/>
      <w:lvlText w:val="%1."/>
      <w:lvlJc w:val="left"/>
      <w:pPr>
        <w:ind w:left="360" w:hanging="360"/>
      </w:p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14">
    <w:nsid w:val="6D8029BA"/>
    <w:multiLevelType w:val="hybridMultilevel"/>
    <w:tmpl w:val="155E3D9A"/>
    <w:lvl w:ilvl="0" w:tplc="BABEB534">
      <w:start w:val="1"/>
      <w:numFmt w:val="decimal"/>
      <w:lvlText w:val="%1."/>
      <w:lvlJc w:val="left"/>
      <w:pPr>
        <w:ind w:left="360" w:hanging="360"/>
      </w:pPr>
      <w:rPr>
        <w:rFonts w:hint="default"/>
        <w:b/>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5">
    <w:nsid w:val="6ED367E7"/>
    <w:multiLevelType w:val="hybridMultilevel"/>
    <w:tmpl w:val="00FE6596"/>
    <w:lvl w:ilvl="0" w:tplc="AB40612A">
      <w:start w:val="1"/>
      <w:numFmt w:val="decimal"/>
      <w:lvlText w:val="%1."/>
      <w:lvlJc w:val="left"/>
      <w:pPr>
        <w:ind w:left="1080" w:hanging="360"/>
      </w:pPr>
      <w:rPr>
        <w:rFonts w:eastAsia="Times New Roman" w:hint="default"/>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16">
    <w:nsid w:val="6FA968B8"/>
    <w:multiLevelType w:val="hybridMultilevel"/>
    <w:tmpl w:val="49106C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19C310B"/>
    <w:multiLevelType w:val="hybridMultilevel"/>
    <w:tmpl w:val="3C10AE8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8">
    <w:nsid w:val="756D184A"/>
    <w:multiLevelType w:val="hybridMultilevel"/>
    <w:tmpl w:val="3C5CE350"/>
    <w:lvl w:ilvl="0" w:tplc="61DEF112">
      <w:start w:val="1"/>
      <w:numFmt w:val="decimal"/>
      <w:lvlText w:val="%1."/>
      <w:lvlJc w:val="left"/>
      <w:pPr>
        <w:ind w:left="502" w:hanging="360"/>
      </w:pPr>
      <w:rPr>
        <w:rFonts w:eastAsia="Times New Roman" w:hint="default"/>
        <w:b/>
      </w:rPr>
    </w:lvl>
    <w:lvl w:ilvl="1" w:tplc="200A0019" w:tentative="1">
      <w:start w:val="1"/>
      <w:numFmt w:val="lowerLetter"/>
      <w:lvlText w:val="%2."/>
      <w:lvlJc w:val="left"/>
      <w:pPr>
        <w:ind w:left="1222" w:hanging="360"/>
      </w:pPr>
    </w:lvl>
    <w:lvl w:ilvl="2" w:tplc="200A001B" w:tentative="1">
      <w:start w:val="1"/>
      <w:numFmt w:val="lowerRoman"/>
      <w:lvlText w:val="%3."/>
      <w:lvlJc w:val="right"/>
      <w:pPr>
        <w:ind w:left="1942" w:hanging="180"/>
      </w:pPr>
    </w:lvl>
    <w:lvl w:ilvl="3" w:tplc="200A000F" w:tentative="1">
      <w:start w:val="1"/>
      <w:numFmt w:val="decimal"/>
      <w:lvlText w:val="%4."/>
      <w:lvlJc w:val="left"/>
      <w:pPr>
        <w:ind w:left="2662" w:hanging="360"/>
      </w:pPr>
    </w:lvl>
    <w:lvl w:ilvl="4" w:tplc="200A0019" w:tentative="1">
      <w:start w:val="1"/>
      <w:numFmt w:val="lowerLetter"/>
      <w:lvlText w:val="%5."/>
      <w:lvlJc w:val="left"/>
      <w:pPr>
        <w:ind w:left="3382" w:hanging="360"/>
      </w:pPr>
    </w:lvl>
    <w:lvl w:ilvl="5" w:tplc="200A001B" w:tentative="1">
      <w:start w:val="1"/>
      <w:numFmt w:val="lowerRoman"/>
      <w:lvlText w:val="%6."/>
      <w:lvlJc w:val="right"/>
      <w:pPr>
        <w:ind w:left="4102" w:hanging="180"/>
      </w:pPr>
    </w:lvl>
    <w:lvl w:ilvl="6" w:tplc="200A000F" w:tentative="1">
      <w:start w:val="1"/>
      <w:numFmt w:val="decimal"/>
      <w:lvlText w:val="%7."/>
      <w:lvlJc w:val="left"/>
      <w:pPr>
        <w:ind w:left="4822" w:hanging="360"/>
      </w:pPr>
    </w:lvl>
    <w:lvl w:ilvl="7" w:tplc="200A0019" w:tentative="1">
      <w:start w:val="1"/>
      <w:numFmt w:val="lowerLetter"/>
      <w:lvlText w:val="%8."/>
      <w:lvlJc w:val="left"/>
      <w:pPr>
        <w:ind w:left="5542" w:hanging="360"/>
      </w:pPr>
    </w:lvl>
    <w:lvl w:ilvl="8" w:tplc="200A001B" w:tentative="1">
      <w:start w:val="1"/>
      <w:numFmt w:val="lowerRoman"/>
      <w:lvlText w:val="%9."/>
      <w:lvlJc w:val="right"/>
      <w:pPr>
        <w:ind w:left="6262" w:hanging="180"/>
      </w:pPr>
    </w:lvl>
  </w:abstractNum>
  <w:num w:numId="1">
    <w:abstractNumId w:val="1"/>
  </w:num>
  <w:num w:numId="2">
    <w:abstractNumId w:val="7"/>
  </w:num>
  <w:num w:numId="3">
    <w:abstractNumId w:val="12"/>
  </w:num>
  <w:num w:numId="4">
    <w:abstractNumId w:val="3"/>
  </w:num>
  <w:num w:numId="5">
    <w:abstractNumId w:val="0"/>
  </w:num>
  <w:num w:numId="6">
    <w:abstractNumId w:val="5"/>
  </w:num>
  <w:num w:numId="7">
    <w:abstractNumId w:val="9"/>
  </w:num>
  <w:num w:numId="8">
    <w:abstractNumId w:val="17"/>
  </w:num>
  <w:num w:numId="9">
    <w:abstractNumId w:val="10"/>
  </w:num>
  <w:num w:numId="10">
    <w:abstractNumId w:val="6"/>
  </w:num>
  <w:num w:numId="11">
    <w:abstractNumId w:val="13"/>
  </w:num>
  <w:num w:numId="12">
    <w:abstractNumId w:val="8"/>
  </w:num>
  <w:num w:numId="13">
    <w:abstractNumId w:val="11"/>
  </w:num>
  <w:num w:numId="14">
    <w:abstractNumId w:val="2"/>
  </w:num>
  <w:num w:numId="15">
    <w:abstractNumId w:val="18"/>
  </w:num>
  <w:num w:numId="16">
    <w:abstractNumId w:val="4"/>
  </w:num>
  <w:num w:numId="17">
    <w:abstractNumId w:val="15"/>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BDD"/>
    <w:rsid w:val="00003469"/>
    <w:rsid w:val="000039DF"/>
    <w:rsid w:val="00003FA3"/>
    <w:rsid w:val="00005073"/>
    <w:rsid w:val="00010909"/>
    <w:rsid w:val="00014D2B"/>
    <w:rsid w:val="000163AB"/>
    <w:rsid w:val="00022282"/>
    <w:rsid w:val="000305C0"/>
    <w:rsid w:val="000317AF"/>
    <w:rsid w:val="000343E6"/>
    <w:rsid w:val="000437DA"/>
    <w:rsid w:val="000440A9"/>
    <w:rsid w:val="00045ED9"/>
    <w:rsid w:val="000473D4"/>
    <w:rsid w:val="00052420"/>
    <w:rsid w:val="00053743"/>
    <w:rsid w:val="00063312"/>
    <w:rsid w:val="0007295E"/>
    <w:rsid w:val="00074143"/>
    <w:rsid w:val="000821F5"/>
    <w:rsid w:val="00083A8F"/>
    <w:rsid w:val="00086676"/>
    <w:rsid w:val="000922E5"/>
    <w:rsid w:val="00095D67"/>
    <w:rsid w:val="000C0367"/>
    <w:rsid w:val="000C3F67"/>
    <w:rsid w:val="000D2BF5"/>
    <w:rsid w:val="000D46EE"/>
    <w:rsid w:val="000D48D4"/>
    <w:rsid w:val="000D7601"/>
    <w:rsid w:val="000E201C"/>
    <w:rsid w:val="000E3542"/>
    <w:rsid w:val="000E731A"/>
    <w:rsid w:val="000E73A4"/>
    <w:rsid w:val="000F19B8"/>
    <w:rsid w:val="000F2816"/>
    <w:rsid w:val="001020E2"/>
    <w:rsid w:val="001076EF"/>
    <w:rsid w:val="00110D22"/>
    <w:rsid w:val="001124B1"/>
    <w:rsid w:val="00112E08"/>
    <w:rsid w:val="001138B1"/>
    <w:rsid w:val="001208F1"/>
    <w:rsid w:val="0012565F"/>
    <w:rsid w:val="0012589B"/>
    <w:rsid w:val="00131EF3"/>
    <w:rsid w:val="0013361A"/>
    <w:rsid w:val="0014006B"/>
    <w:rsid w:val="00145BB9"/>
    <w:rsid w:val="00146116"/>
    <w:rsid w:val="001473A0"/>
    <w:rsid w:val="001539D4"/>
    <w:rsid w:val="00155104"/>
    <w:rsid w:val="001570DE"/>
    <w:rsid w:val="001571DC"/>
    <w:rsid w:val="00160154"/>
    <w:rsid w:val="00165BB1"/>
    <w:rsid w:val="001667F0"/>
    <w:rsid w:val="00176C37"/>
    <w:rsid w:val="00181FF9"/>
    <w:rsid w:val="001865D7"/>
    <w:rsid w:val="00186D00"/>
    <w:rsid w:val="00190645"/>
    <w:rsid w:val="0019373B"/>
    <w:rsid w:val="001A1295"/>
    <w:rsid w:val="001B2EF0"/>
    <w:rsid w:val="001B376F"/>
    <w:rsid w:val="001B399C"/>
    <w:rsid w:val="001B66C5"/>
    <w:rsid w:val="001B7567"/>
    <w:rsid w:val="001B789D"/>
    <w:rsid w:val="001D4658"/>
    <w:rsid w:val="001D4C1A"/>
    <w:rsid w:val="001D6549"/>
    <w:rsid w:val="001E19C2"/>
    <w:rsid w:val="001E6B9F"/>
    <w:rsid w:val="001F5977"/>
    <w:rsid w:val="001F61BE"/>
    <w:rsid w:val="00203140"/>
    <w:rsid w:val="00204E0E"/>
    <w:rsid w:val="00207F17"/>
    <w:rsid w:val="00211BAD"/>
    <w:rsid w:val="002125B8"/>
    <w:rsid w:val="00217359"/>
    <w:rsid w:val="00220878"/>
    <w:rsid w:val="00221C5A"/>
    <w:rsid w:val="002223DE"/>
    <w:rsid w:val="00224B13"/>
    <w:rsid w:val="002256D3"/>
    <w:rsid w:val="002272D5"/>
    <w:rsid w:val="00233562"/>
    <w:rsid w:val="00233E73"/>
    <w:rsid w:val="002367CA"/>
    <w:rsid w:val="00242CE2"/>
    <w:rsid w:val="0024624C"/>
    <w:rsid w:val="00246F36"/>
    <w:rsid w:val="00250E0B"/>
    <w:rsid w:val="00252147"/>
    <w:rsid w:val="002531A1"/>
    <w:rsid w:val="0025545D"/>
    <w:rsid w:val="00256709"/>
    <w:rsid w:val="002623FD"/>
    <w:rsid w:val="0026308A"/>
    <w:rsid w:val="002642B6"/>
    <w:rsid w:val="00273089"/>
    <w:rsid w:val="002922E9"/>
    <w:rsid w:val="002968BF"/>
    <w:rsid w:val="0029755F"/>
    <w:rsid w:val="002A16CF"/>
    <w:rsid w:val="002A3C9D"/>
    <w:rsid w:val="002B105E"/>
    <w:rsid w:val="002C088D"/>
    <w:rsid w:val="002C29EA"/>
    <w:rsid w:val="002C6672"/>
    <w:rsid w:val="002C7623"/>
    <w:rsid w:val="002D3B67"/>
    <w:rsid w:val="002D6209"/>
    <w:rsid w:val="002E4233"/>
    <w:rsid w:val="002E53A4"/>
    <w:rsid w:val="002E6CA0"/>
    <w:rsid w:val="002F1AA8"/>
    <w:rsid w:val="002F488D"/>
    <w:rsid w:val="002F5F7E"/>
    <w:rsid w:val="00301099"/>
    <w:rsid w:val="00302C80"/>
    <w:rsid w:val="0030752B"/>
    <w:rsid w:val="00313607"/>
    <w:rsid w:val="00327CC6"/>
    <w:rsid w:val="003325AF"/>
    <w:rsid w:val="00333579"/>
    <w:rsid w:val="00334501"/>
    <w:rsid w:val="00345775"/>
    <w:rsid w:val="003506AA"/>
    <w:rsid w:val="00350E10"/>
    <w:rsid w:val="00351172"/>
    <w:rsid w:val="00354BF0"/>
    <w:rsid w:val="0035672F"/>
    <w:rsid w:val="003625D9"/>
    <w:rsid w:val="003702C8"/>
    <w:rsid w:val="00370772"/>
    <w:rsid w:val="00383271"/>
    <w:rsid w:val="003A17C5"/>
    <w:rsid w:val="003B7A5D"/>
    <w:rsid w:val="003D4460"/>
    <w:rsid w:val="003E027D"/>
    <w:rsid w:val="003E2C55"/>
    <w:rsid w:val="003F169F"/>
    <w:rsid w:val="003F5760"/>
    <w:rsid w:val="003F630B"/>
    <w:rsid w:val="003F6B95"/>
    <w:rsid w:val="004007BB"/>
    <w:rsid w:val="00402F3F"/>
    <w:rsid w:val="00404D73"/>
    <w:rsid w:val="00412CBD"/>
    <w:rsid w:val="004131FA"/>
    <w:rsid w:val="004160D8"/>
    <w:rsid w:val="00421573"/>
    <w:rsid w:val="0043185F"/>
    <w:rsid w:val="004366BF"/>
    <w:rsid w:val="0044052D"/>
    <w:rsid w:val="00472C26"/>
    <w:rsid w:val="004756A4"/>
    <w:rsid w:val="00490725"/>
    <w:rsid w:val="004954DF"/>
    <w:rsid w:val="004B082A"/>
    <w:rsid w:val="004B64CC"/>
    <w:rsid w:val="004C0FEA"/>
    <w:rsid w:val="004C16B2"/>
    <w:rsid w:val="004C4866"/>
    <w:rsid w:val="004C595F"/>
    <w:rsid w:val="004C5BDB"/>
    <w:rsid w:val="004C6704"/>
    <w:rsid w:val="004D69E0"/>
    <w:rsid w:val="004D6D11"/>
    <w:rsid w:val="004E0556"/>
    <w:rsid w:val="004E52AF"/>
    <w:rsid w:val="004F3C19"/>
    <w:rsid w:val="004F602F"/>
    <w:rsid w:val="005030AE"/>
    <w:rsid w:val="0050649E"/>
    <w:rsid w:val="00515D1C"/>
    <w:rsid w:val="00520A4C"/>
    <w:rsid w:val="00532ED3"/>
    <w:rsid w:val="00542C7C"/>
    <w:rsid w:val="00542CD7"/>
    <w:rsid w:val="0055366E"/>
    <w:rsid w:val="00555C59"/>
    <w:rsid w:val="00576885"/>
    <w:rsid w:val="00583A7A"/>
    <w:rsid w:val="00586F50"/>
    <w:rsid w:val="00587011"/>
    <w:rsid w:val="0059255B"/>
    <w:rsid w:val="0059796C"/>
    <w:rsid w:val="005A470C"/>
    <w:rsid w:val="005A6F58"/>
    <w:rsid w:val="005B64B8"/>
    <w:rsid w:val="005D0899"/>
    <w:rsid w:val="005D1EE5"/>
    <w:rsid w:val="005D47B3"/>
    <w:rsid w:val="005D5137"/>
    <w:rsid w:val="005D5B4D"/>
    <w:rsid w:val="005D657E"/>
    <w:rsid w:val="005E27CD"/>
    <w:rsid w:val="005E5C80"/>
    <w:rsid w:val="005E6960"/>
    <w:rsid w:val="005F19BD"/>
    <w:rsid w:val="005F1AFF"/>
    <w:rsid w:val="005F2E21"/>
    <w:rsid w:val="005F4AE6"/>
    <w:rsid w:val="0060156B"/>
    <w:rsid w:val="00601B27"/>
    <w:rsid w:val="0060403E"/>
    <w:rsid w:val="00617BF6"/>
    <w:rsid w:val="00623DAE"/>
    <w:rsid w:val="00624550"/>
    <w:rsid w:val="00633741"/>
    <w:rsid w:val="00633D67"/>
    <w:rsid w:val="00637014"/>
    <w:rsid w:val="006408EF"/>
    <w:rsid w:val="00650BB1"/>
    <w:rsid w:val="00655CBF"/>
    <w:rsid w:val="006645CB"/>
    <w:rsid w:val="006705D4"/>
    <w:rsid w:val="006816DB"/>
    <w:rsid w:val="00683530"/>
    <w:rsid w:val="0068575F"/>
    <w:rsid w:val="00691F87"/>
    <w:rsid w:val="00693ADB"/>
    <w:rsid w:val="00694FFC"/>
    <w:rsid w:val="00697BB8"/>
    <w:rsid w:val="006A4405"/>
    <w:rsid w:val="006A7886"/>
    <w:rsid w:val="006B4798"/>
    <w:rsid w:val="006B67B4"/>
    <w:rsid w:val="006B6936"/>
    <w:rsid w:val="006C049D"/>
    <w:rsid w:val="006C1748"/>
    <w:rsid w:val="006C2865"/>
    <w:rsid w:val="006C7048"/>
    <w:rsid w:val="006D1B4A"/>
    <w:rsid w:val="006E0D34"/>
    <w:rsid w:val="006F0773"/>
    <w:rsid w:val="006F0D1B"/>
    <w:rsid w:val="006F524C"/>
    <w:rsid w:val="006F5675"/>
    <w:rsid w:val="006F6798"/>
    <w:rsid w:val="007036DF"/>
    <w:rsid w:val="007044A4"/>
    <w:rsid w:val="0070768E"/>
    <w:rsid w:val="00712717"/>
    <w:rsid w:val="00726C2F"/>
    <w:rsid w:val="0073286C"/>
    <w:rsid w:val="0073328C"/>
    <w:rsid w:val="00737814"/>
    <w:rsid w:val="00741153"/>
    <w:rsid w:val="0074599E"/>
    <w:rsid w:val="00761C4A"/>
    <w:rsid w:val="00762D4D"/>
    <w:rsid w:val="007666B0"/>
    <w:rsid w:val="007674E9"/>
    <w:rsid w:val="00775B08"/>
    <w:rsid w:val="0078085B"/>
    <w:rsid w:val="0078162C"/>
    <w:rsid w:val="00782A77"/>
    <w:rsid w:val="00784143"/>
    <w:rsid w:val="00785996"/>
    <w:rsid w:val="007906CE"/>
    <w:rsid w:val="00794598"/>
    <w:rsid w:val="007A1CB7"/>
    <w:rsid w:val="007A1CF4"/>
    <w:rsid w:val="007A6514"/>
    <w:rsid w:val="007B5645"/>
    <w:rsid w:val="007C7C6C"/>
    <w:rsid w:val="007D15DA"/>
    <w:rsid w:val="007D5E3D"/>
    <w:rsid w:val="007D7549"/>
    <w:rsid w:val="007E002F"/>
    <w:rsid w:val="007E03D6"/>
    <w:rsid w:val="007E2D61"/>
    <w:rsid w:val="007E7569"/>
    <w:rsid w:val="007F6140"/>
    <w:rsid w:val="0080152C"/>
    <w:rsid w:val="00802DED"/>
    <w:rsid w:val="0083619B"/>
    <w:rsid w:val="00840B4B"/>
    <w:rsid w:val="0085357F"/>
    <w:rsid w:val="00853689"/>
    <w:rsid w:val="008544B1"/>
    <w:rsid w:val="008550D2"/>
    <w:rsid w:val="00856433"/>
    <w:rsid w:val="00861A72"/>
    <w:rsid w:val="00863CDA"/>
    <w:rsid w:val="00876E31"/>
    <w:rsid w:val="008774E1"/>
    <w:rsid w:val="008815A8"/>
    <w:rsid w:val="00881A2A"/>
    <w:rsid w:val="00882DA5"/>
    <w:rsid w:val="0088530F"/>
    <w:rsid w:val="00893451"/>
    <w:rsid w:val="00893ED5"/>
    <w:rsid w:val="008A08A9"/>
    <w:rsid w:val="008A2DB6"/>
    <w:rsid w:val="008A3B82"/>
    <w:rsid w:val="008A3EE6"/>
    <w:rsid w:val="008A5A90"/>
    <w:rsid w:val="008A6B4F"/>
    <w:rsid w:val="008A748F"/>
    <w:rsid w:val="008B303D"/>
    <w:rsid w:val="008C5021"/>
    <w:rsid w:val="008C7D19"/>
    <w:rsid w:val="008D2452"/>
    <w:rsid w:val="008D3887"/>
    <w:rsid w:val="008D7750"/>
    <w:rsid w:val="008E3E5A"/>
    <w:rsid w:val="008E58BC"/>
    <w:rsid w:val="008F7C90"/>
    <w:rsid w:val="008F7CAD"/>
    <w:rsid w:val="00905135"/>
    <w:rsid w:val="00912EEC"/>
    <w:rsid w:val="009150DA"/>
    <w:rsid w:val="00922B02"/>
    <w:rsid w:val="00923B96"/>
    <w:rsid w:val="009303AA"/>
    <w:rsid w:val="00931755"/>
    <w:rsid w:val="00932594"/>
    <w:rsid w:val="009344C8"/>
    <w:rsid w:val="00935380"/>
    <w:rsid w:val="00935401"/>
    <w:rsid w:val="0094559D"/>
    <w:rsid w:val="009555CB"/>
    <w:rsid w:val="0096290D"/>
    <w:rsid w:val="00963512"/>
    <w:rsid w:val="00964752"/>
    <w:rsid w:val="0097746F"/>
    <w:rsid w:val="009801D9"/>
    <w:rsid w:val="00983DD9"/>
    <w:rsid w:val="009912F1"/>
    <w:rsid w:val="00991738"/>
    <w:rsid w:val="00992877"/>
    <w:rsid w:val="00995962"/>
    <w:rsid w:val="009A106D"/>
    <w:rsid w:val="009A3A7E"/>
    <w:rsid w:val="009A3ED4"/>
    <w:rsid w:val="009A61CE"/>
    <w:rsid w:val="009B1876"/>
    <w:rsid w:val="009B265A"/>
    <w:rsid w:val="009B430F"/>
    <w:rsid w:val="009C51E4"/>
    <w:rsid w:val="009D63D1"/>
    <w:rsid w:val="009D64CC"/>
    <w:rsid w:val="009D6E49"/>
    <w:rsid w:val="009E1CAC"/>
    <w:rsid w:val="009E4743"/>
    <w:rsid w:val="009F0C1B"/>
    <w:rsid w:val="00A07F69"/>
    <w:rsid w:val="00A133E6"/>
    <w:rsid w:val="00A13F9D"/>
    <w:rsid w:val="00A14647"/>
    <w:rsid w:val="00A17925"/>
    <w:rsid w:val="00A22C0A"/>
    <w:rsid w:val="00A24905"/>
    <w:rsid w:val="00A300C9"/>
    <w:rsid w:val="00A32D0A"/>
    <w:rsid w:val="00A32E65"/>
    <w:rsid w:val="00A3448C"/>
    <w:rsid w:val="00A40116"/>
    <w:rsid w:val="00A44AFB"/>
    <w:rsid w:val="00A45FE7"/>
    <w:rsid w:val="00A50111"/>
    <w:rsid w:val="00A537A1"/>
    <w:rsid w:val="00A54402"/>
    <w:rsid w:val="00A56CC1"/>
    <w:rsid w:val="00A57B55"/>
    <w:rsid w:val="00A638E7"/>
    <w:rsid w:val="00A708B2"/>
    <w:rsid w:val="00A72A43"/>
    <w:rsid w:val="00A7324E"/>
    <w:rsid w:val="00A73C4C"/>
    <w:rsid w:val="00A75CD0"/>
    <w:rsid w:val="00A76515"/>
    <w:rsid w:val="00A8135A"/>
    <w:rsid w:val="00A97224"/>
    <w:rsid w:val="00AA23F2"/>
    <w:rsid w:val="00AA2EAC"/>
    <w:rsid w:val="00AC0A52"/>
    <w:rsid w:val="00AC0EF8"/>
    <w:rsid w:val="00AC6221"/>
    <w:rsid w:val="00AC7799"/>
    <w:rsid w:val="00AD31EC"/>
    <w:rsid w:val="00AE226E"/>
    <w:rsid w:val="00AE25F0"/>
    <w:rsid w:val="00AF7011"/>
    <w:rsid w:val="00B020F7"/>
    <w:rsid w:val="00B02A4F"/>
    <w:rsid w:val="00B04710"/>
    <w:rsid w:val="00B1115A"/>
    <w:rsid w:val="00B16053"/>
    <w:rsid w:val="00B27E89"/>
    <w:rsid w:val="00B43B31"/>
    <w:rsid w:val="00B512DF"/>
    <w:rsid w:val="00B52311"/>
    <w:rsid w:val="00B734DD"/>
    <w:rsid w:val="00B77785"/>
    <w:rsid w:val="00B82E00"/>
    <w:rsid w:val="00B86109"/>
    <w:rsid w:val="00B92FCC"/>
    <w:rsid w:val="00BA0C0A"/>
    <w:rsid w:val="00BA1C38"/>
    <w:rsid w:val="00BA33C9"/>
    <w:rsid w:val="00BA39D6"/>
    <w:rsid w:val="00BB42E0"/>
    <w:rsid w:val="00BB546C"/>
    <w:rsid w:val="00BC08BA"/>
    <w:rsid w:val="00BC2F30"/>
    <w:rsid w:val="00BC3431"/>
    <w:rsid w:val="00BD3B0B"/>
    <w:rsid w:val="00BE5BDD"/>
    <w:rsid w:val="00BE6C33"/>
    <w:rsid w:val="00BE7D38"/>
    <w:rsid w:val="00BF6095"/>
    <w:rsid w:val="00C0148D"/>
    <w:rsid w:val="00C045DC"/>
    <w:rsid w:val="00C04647"/>
    <w:rsid w:val="00C1013D"/>
    <w:rsid w:val="00C11FE7"/>
    <w:rsid w:val="00C13AAD"/>
    <w:rsid w:val="00C20CAE"/>
    <w:rsid w:val="00C27401"/>
    <w:rsid w:val="00C3577B"/>
    <w:rsid w:val="00C363B1"/>
    <w:rsid w:val="00C4339B"/>
    <w:rsid w:val="00C439B9"/>
    <w:rsid w:val="00C4422C"/>
    <w:rsid w:val="00C50796"/>
    <w:rsid w:val="00C52A96"/>
    <w:rsid w:val="00C52BBC"/>
    <w:rsid w:val="00C6350A"/>
    <w:rsid w:val="00C64BC5"/>
    <w:rsid w:val="00C72631"/>
    <w:rsid w:val="00C765C1"/>
    <w:rsid w:val="00C803CE"/>
    <w:rsid w:val="00C87CC2"/>
    <w:rsid w:val="00C917B7"/>
    <w:rsid w:val="00CB1234"/>
    <w:rsid w:val="00CB17D1"/>
    <w:rsid w:val="00CB1DEB"/>
    <w:rsid w:val="00CC0515"/>
    <w:rsid w:val="00CC23E7"/>
    <w:rsid w:val="00CC55AF"/>
    <w:rsid w:val="00CC57A4"/>
    <w:rsid w:val="00CD7176"/>
    <w:rsid w:val="00CE21FC"/>
    <w:rsid w:val="00CE5D0E"/>
    <w:rsid w:val="00CE5E77"/>
    <w:rsid w:val="00CE5ED9"/>
    <w:rsid w:val="00CF0756"/>
    <w:rsid w:val="00CF2ACA"/>
    <w:rsid w:val="00CF3217"/>
    <w:rsid w:val="00CF39DF"/>
    <w:rsid w:val="00CF4FC3"/>
    <w:rsid w:val="00CF7B9C"/>
    <w:rsid w:val="00D000F3"/>
    <w:rsid w:val="00D036BC"/>
    <w:rsid w:val="00D05DC6"/>
    <w:rsid w:val="00D30854"/>
    <w:rsid w:val="00D34BB2"/>
    <w:rsid w:val="00D36B06"/>
    <w:rsid w:val="00D57B43"/>
    <w:rsid w:val="00D63622"/>
    <w:rsid w:val="00D63F4F"/>
    <w:rsid w:val="00D733A9"/>
    <w:rsid w:val="00D81040"/>
    <w:rsid w:val="00D8692D"/>
    <w:rsid w:val="00D8780D"/>
    <w:rsid w:val="00D92F78"/>
    <w:rsid w:val="00DA1BE1"/>
    <w:rsid w:val="00DA66A5"/>
    <w:rsid w:val="00DA6E3B"/>
    <w:rsid w:val="00DA7BB1"/>
    <w:rsid w:val="00DB4E2D"/>
    <w:rsid w:val="00DB7F22"/>
    <w:rsid w:val="00DC2387"/>
    <w:rsid w:val="00DC2554"/>
    <w:rsid w:val="00DC2E3B"/>
    <w:rsid w:val="00DC32F2"/>
    <w:rsid w:val="00DC5D58"/>
    <w:rsid w:val="00DC7F20"/>
    <w:rsid w:val="00DD759F"/>
    <w:rsid w:val="00DE0197"/>
    <w:rsid w:val="00DE31EE"/>
    <w:rsid w:val="00DE5FD1"/>
    <w:rsid w:val="00DE6A9F"/>
    <w:rsid w:val="00DF02CD"/>
    <w:rsid w:val="00DF059F"/>
    <w:rsid w:val="00DF201D"/>
    <w:rsid w:val="00DF2230"/>
    <w:rsid w:val="00DF4A25"/>
    <w:rsid w:val="00E0351E"/>
    <w:rsid w:val="00E05AEB"/>
    <w:rsid w:val="00E16C0A"/>
    <w:rsid w:val="00E259A5"/>
    <w:rsid w:val="00E26488"/>
    <w:rsid w:val="00E363B8"/>
    <w:rsid w:val="00E40969"/>
    <w:rsid w:val="00E4422E"/>
    <w:rsid w:val="00E553A4"/>
    <w:rsid w:val="00E55430"/>
    <w:rsid w:val="00E6190A"/>
    <w:rsid w:val="00E63B6A"/>
    <w:rsid w:val="00E64B3A"/>
    <w:rsid w:val="00E76A3A"/>
    <w:rsid w:val="00E81D82"/>
    <w:rsid w:val="00E835B5"/>
    <w:rsid w:val="00EA6833"/>
    <w:rsid w:val="00EB3148"/>
    <w:rsid w:val="00EB452B"/>
    <w:rsid w:val="00EB52A9"/>
    <w:rsid w:val="00EC0167"/>
    <w:rsid w:val="00EE4373"/>
    <w:rsid w:val="00EF1435"/>
    <w:rsid w:val="00F10DC4"/>
    <w:rsid w:val="00F15277"/>
    <w:rsid w:val="00F220EF"/>
    <w:rsid w:val="00F32E0B"/>
    <w:rsid w:val="00F35418"/>
    <w:rsid w:val="00F35776"/>
    <w:rsid w:val="00F44DDE"/>
    <w:rsid w:val="00F477E5"/>
    <w:rsid w:val="00F53530"/>
    <w:rsid w:val="00F557F3"/>
    <w:rsid w:val="00F60D19"/>
    <w:rsid w:val="00F610ED"/>
    <w:rsid w:val="00F61384"/>
    <w:rsid w:val="00F62C01"/>
    <w:rsid w:val="00F7093B"/>
    <w:rsid w:val="00F74222"/>
    <w:rsid w:val="00F801DD"/>
    <w:rsid w:val="00F82B23"/>
    <w:rsid w:val="00F909B7"/>
    <w:rsid w:val="00F95796"/>
    <w:rsid w:val="00FA7074"/>
    <w:rsid w:val="00FB7212"/>
    <w:rsid w:val="00FD1172"/>
    <w:rsid w:val="00FD2F72"/>
    <w:rsid w:val="00FD609B"/>
    <w:rsid w:val="00FD6BA3"/>
    <w:rsid w:val="00FE385B"/>
    <w:rsid w:val="00FE6821"/>
    <w:rsid w:val="00FF45B4"/>
    <w:rsid w:val="00FF6841"/>
    <w:rsid w:val="00FF69A3"/>
    <w:rsid w:val="00FF7BF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D0A"/>
  </w:style>
  <w:style w:type="paragraph" w:styleId="Ttulo1">
    <w:name w:val="heading 1"/>
    <w:basedOn w:val="Normal"/>
    <w:next w:val="Normal"/>
    <w:link w:val="Ttulo1Car"/>
    <w:qFormat/>
    <w:rsid w:val="00CC23E7"/>
    <w:pPr>
      <w:keepNext/>
      <w:spacing w:after="0" w:line="360" w:lineRule="auto"/>
      <w:jc w:val="center"/>
      <w:outlineLvl w:val="0"/>
    </w:pPr>
    <w:rPr>
      <w:rFonts w:ascii="Times New Roman" w:eastAsia="Times New Roman" w:hAnsi="Times New Roman" w:cs="Times New Roman"/>
      <w:b/>
      <w:bCs/>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E64B3A"/>
    <w:rPr>
      <w:b/>
      <w:bCs/>
    </w:rPr>
  </w:style>
  <w:style w:type="character" w:customStyle="1" w:styleId="apple-converted-space">
    <w:name w:val="apple-converted-space"/>
    <w:basedOn w:val="Fuentedeprrafopredeter"/>
    <w:rsid w:val="00E64B3A"/>
  </w:style>
  <w:style w:type="paragraph" w:customStyle="1" w:styleId="Default">
    <w:name w:val="Default"/>
    <w:rsid w:val="005D47B3"/>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1D4C1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1D4C1A"/>
    <w:rPr>
      <w:color w:val="0000FF"/>
      <w:u w:val="single"/>
    </w:rPr>
  </w:style>
  <w:style w:type="paragraph" w:styleId="Prrafodelista">
    <w:name w:val="List Paragraph"/>
    <w:basedOn w:val="Normal"/>
    <w:uiPriority w:val="34"/>
    <w:qFormat/>
    <w:rsid w:val="007A1CB7"/>
    <w:pPr>
      <w:ind w:left="720"/>
      <w:contextualSpacing/>
    </w:pPr>
    <w:rPr>
      <w:rFonts w:ascii="Calibri" w:eastAsia="Calibri" w:hAnsi="Calibri" w:cs="Times New Roman"/>
    </w:rPr>
  </w:style>
  <w:style w:type="table" w:styleId="Tablaconcuadrcula">
    <w:name w:val="Table Grid"/>
    <w:basedOn w:val="Tablanormal"/>
    <w:uiPriority w:val="39"/>
    <w:rsid w:val="000D7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4">
    <w:name w:val="Light List Accent 4"/>
    <w:basedOn w:val="Tablanormal"/>
    <w:uiPriority w:val="61"/>
    <w:rsid w:val="000D760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Textodeglobo">
    <w:name w:val="Balloon Text"/>
    <w:basedOn w:val="Normal"/>
    <w:link w:val="TextodegloboCar"/>
    <w:uiPriority w:val="99"/>
    <w:semiHidden/>
    <w:unhideWhenUsed/>
    <w:rsid w:val="00F477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77E5"/>
    <w:rPr>
      <w:rFonts w:ascii="Tahoma" w:hAnsi="Tahoma" w:cs="Tahoma"/>
      <w:sz w:val="16"/>
      <w:szCs w:val="16"/>
    </w:rPr>
  </w:style>
  <w:style w:type="paragraph" w:styleId="Sinespaciado">
    <w:name w:val="No Spacing"/>
    <w:uiPriority w:val="1"/>
    <w:qFormat/>
    <w:rsid w:val="00587011"/>
    <w:pPr>
      <w:spacing w:after="0" w:line="240" w:lineRule="auto"/>
    </w:pPr>
  </w:style>
  <w:style w:type="table" w:customStyle="1" w:styleId="Tablaconcuadrcula1">
    <w:name w:val="Tabla con cuadrícula1"/>
    <w:basedOn w:val="Tablanormal"/>
    <w:next w:val="Tablaconcuadrcula"/>
    <w:uiPriority w:val="59"/>
    <w:rsid w:val="009354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840B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0B4B"/>
  </w:style>
  <w:style w:type="paragraph" w:styleId="Piedepgina">
    <w:name w:val="footer"/>
    <w:basedOn w:val="Normal"/>
    <w:link w:val="PiedepginaCar"/>
    <w:uiPriority w:val="99"/>
    <w:unhideWhenUsed/>
    <w:rsid w:val="00840B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0B4B"/>
  </w:style>
  <w:style w:type="paragraph" w:styleId="Textoindependiente">
    <w:name w:val="Body Text"/>
    <w:basedOn w:val="Normal"/>
    <w:link w:val="TextoindependienteCar"/>
    <w:unhideWhenUsed/>
    <w:rsid w:val="00840B4B"/>
    <w:pPr>
      <w:spacing w:after="0" w:line="240" w:lineRule="auto"/>
      <w:jc w:val="center"/>
    </w:pPr>
    <w:rPr>
      <w:rFonts w:ascii="Arial" w:eastAsia="Times New Roman" w:hAnsi="Arial" w:cs="Times New Roman"/>
      <w:sz w:val="26"/>
      <w:szCs w:val="20"/>
      <w:lang w:eastAsia="es-ES"/>
    </w:rPr>
  </w:style>
  <w:style w:type="character" w:customStyle="1" w:styleId="TextoindependienteCar">
    <w:name w:val="Texto independiente Car"/>
    <w:basedOn w:val="Fuentedeprrafopredeter"/>
    <w:link w:val="Textoindependiente"/>
    <w:rsid w:val="00840B4B"/>
    <w:rPr>
      <w:rFonts w:ascii="Arial" w:eastAsia="Times New Roman" w:hAnsi="Arial" w:cs="Times New Roman"/>
      <w:sz w:val="26"/>
      <w:szCs w:val="20"/>
      <w:lang w:eastAsia="es-ES"/>
    </w:rPr>
  </w:style>
  <w:style w:type="character" w:customStyle="1" w:styleId="Ttulo1Car">
    <w:name w:val="Título 1 Car"/>
    <w:basedOn w:val="Fuentedeprrafopredeter"/>
    <w:link w:val="Ttulo1"/>
    <w:rsid w:val="00CC23E7"/>
    <w:rPr>
      <w:rFonts w:ascii="Times New Roman" w:eastAsia="Times New Roman" w:hAnsi="Times New Roman" w:cs="Times New Roman"/>
      <w:b/>
      <w:bCs/>
      <w:sz w:val="24"/>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D0A"/>
  </w:style>
  <w:style w:type="paragraph" w:styleId="Ttulo1">
    <w:name w:val="heading 1"/>
    <w:basedOn w:val="Normal"/>
    <w:next w:val="Normal"/>
    <w:link w:val="Ttulo1Car"/>
    <w:qFormat/>
    <w:rsid w:val="00CC23E7"/>
    <w:pPr>
      <w:keepNext/>
      <w:spacing w:after="0" w:line="360" w:lineRule="auto"/>
      <w:jc w:val="center"/>
      <w:outlineLvl w:val="0"/>
    </w:pPr>
    <w:rPr>
      <w:rFonts w:ascii="Times New Roman" w:eastAsia="Times New Roman" w:hAnsi="Times New Roman" w:cs="Times New Roman"/>
      <w:b/>
      <w:bCs/>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E64B3A"/>
    <w:rPr>
      <w:b/>
      <w:bCs/>
    </w:rPr>
  </w:style>
  <w:style w:type="character" w:customStyle="1" w:styleId="apple-converted-space">
    <w:name w:val="apple-converted-space"/>
    <w:basedOn w:val="Fuentedeprrafopredeter"/>
    <w:rsid w:val="00E64B3A"/>
  </w:style>
  <w:style w:type="paragraph" w:customStyle="1" w:styleId="Default">
    <w:name w:val="Default"/>
    <w:rsid w:val="005D47B3"/>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1D4C1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1D4C1A"/>
    <w:rPr>
      <w:color w:val="0000FF"/>
      <w:u w:val="single"/>
    </w:rPr>
  </w:style>
  <w:style w:type="paragraph" w:styleId="Prrafodelista">
    <w:name w:val="List Paragraph"/>
    <w:basedOn w:val="Normal"/>
    <w:uiPriority w:val="34"/>
    <w:qFormat/>
    <w:rsid w:val="007A1CB7"/>
    <w:pPr>
      <w:ind w:left="720"/>
      <w:contextualSpacing/>
    </w:pPr>
    <w:rPr>
      <w:rFonts w:ascii="Calibri" w:eastAsia="Calibri" w:hAnsi="Calibri" w:cs="Times New Roman"/>
    </w:rPr>
  </w:style>
  <w:style w:type="table" w:styleId="Tablaconcuadrcula">
    <w:name w:val="Table Grid"/>
    <w:basedOn w:val="Tablanormal"/>
    <w:uiPriority w:val="39"/>
    <w:rsid w:val="000D7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4">
    <w:name w:val="Light List Accent 4"/>
    <w:basedOn w:val="Tablanormal"/>
    <w:uiPriority w:val="61"/>
    <w:rsid w:val="000D760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Textodeglobo">
    <w:name w:val="Balloon Text"/>
    <w:basedOn w:val="Normal"/>
    <w:link w:val="TextodegloboCar"/>
    <w:uiPriority w:val="99"/>
    <w:semiHidden/>
    <w:unhideWhenUsed/>
    <w:rsid w:val="00F477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77E5"/>
    <w:rPr>
      <w:rFonts w:ascii="Tahoma" w:hAnsi="Tahoma" w:cs="Tahoma"/>
      <w:sz w:val="16"/>
      <w:szCs w:val="16"/>
    </w:rPr>
  </w:style>
  <w:style w:type="paragraph" w:styleId="Sinespaciado">
    <w:name w:val="No Spacing"/>
    <w:uiPriority w:val="1"/>
    <w:qFormat/>
    <w:rsid w:val="00587011"/>
    <w:pPr>
      <w:spacing w:after="0" w:line="240" w:lineRule="auto"/>
    </w:pPr>
  </w:style>
  <w:style w:type="table" w:customStyle="1" w:styleId="Tablaconcuadrcula1">
    <w:name w:val="Tabla con cuadrícula1"/>
    <w:basedOn w:val="Tablanormal"/>
    <w:next w:val="Tablaconcuadrcula"/>
    <w:uiPriority w:val="59"/>
    <w:rsid w:val="009354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840B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0B4B"/>
  </w:style>
  <w:style w:type="paragraph" w:styleId="Piedepgina">
    <w:name w:val="footer"/>
    <w:basedOn w:val="Normal"/>
    <w:link w:val="PiedepginaCar"/>
    <w:uiPriority w:val="99"/>
    <w:unhideWhenUsed/>
    <w:rsid w:val="00840B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0B4B"/>
  </w:style>
  <w:style w:type="paragraph" w:styleId="Textoindependiente">
    <w:name w:val="Body Text"/>
    <w:basedOn w:val="Normal"/>
    <w:link w:val="TextoindependienteCar"/>
    <w:unhideWhenUsed/>
    <w:rsid w:val="00840B4B"/>
    <w:pPr>
      <w:spacing w:after="0" w:line="240" w:lineRule="auto"/>
      <w:jc w:val="center"/>
    </w:pPr>
    <w:rPr>
      <w:rFonts w:ascii="Arial" w:eastAsia="Times New Roman" w:hAnsi="Arial" w:cs="Times New Roman"/>
      <w:sz w:val="26"/>
      <w:szCs w:val="20"/>
      <w:lang w:eastAsia="es-ES"/>
    </w:rPr>
  </w:style>
  <w:style w:type="character" w:customStyle="1" w:styleId="TextoindependienteCar">
    <w:name w:val="Texto independiente Car"/>
    <w:basedOn w:val="Fuentedeprrafopredeter"/>
    <w:link w:val="Textoindependiente"/>
    <w:rsid w:val="00840B4B"/>
    <w:rPr>
      <w:rFonts w:ascii="Arial" w:eastAsia="Times New Roman" w:hAnsi="Arial" w:cs="Times New Roman"/>
      <w:sz w:val="26"/>
      <w:szCs w:val="20"/>
      <w:lang w:eastAsia="es-ES"/>
    </w:rPr>
  </w:style>
  <w:style w:type="character" w:customStyle="1" w:styleId="Ttulo1Car">
    <w:name w:val="Título 1 Car"/>
    <w:basedOn w:val="Fuentedeprrafopredeter"/>
    <w:link w:val="Ttulo1"/>
    <w:rsid w:val="00CC23E7"/>
    <w:rPr>
      <w:rFonts w:ascii="Times New Roman" w:eastAsia="Times New Roman" w:hAnsi="Times New Roman" w:cs="Times New Roman"/>
      <w:b/>
      <w:bCs/>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177373">
      <w:bodyDiv w:val="1"/>
      <w:marLeft w:val="0"/>
      <w:marRight w:val="0"/>
      <w:marTop w:val="0"/>
      <w:marBottom w:val="0"/>
      <w:divBdr>
        <w:top w:val="none" w:sz="0" w:space="0" w:color="auto"/>
        <w:left w:val="none" w:sz="0" w:space="0" w:color="auto"/>
        <w:bottom w:val="none" w:sz="0" w:space="0" w:color="auto"/>
        <w:right w:val="none" w:sz="0" w:space="0" w:color="auto"/>
      </w:divBdr>
    </w:div>
    <w:div w:id="1334067625">
      <w:bodyDiv w:val="1"/>
      <w:marLeft w:val="0"/>
      <w:marRight w:val="0"/>
      <w:marTop w:val="0"/>
      <w:marBottom w:val="0"/>
      <w:divBdr>
        <w:top w:val="none" w:sz="0" w:space="0" w:color="auto"/>
        <w:left w:val="none" w:sz="0" w:space="0" w:color="auto"/>
        <w:bottom w:val="none" w:sz="0" w:space="0" w:color="auto"/>
        <w:right w:val="none" w:sz="0" w:space="0" w:color="auto"/>
      </w:divBdr>
    </w:div>
    <w:div w:id="134763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5.emf"/><Relationship Id="rId26" Type="http://schemas.openxmlformats.org/officeDocument/2006/relationships/header" Target="header4.xml"/><Relationship Id="rId39"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hyperlink" Target="https://es.wikipedia.org/wiki/Convenci%C3%B3n_Internacional_sobre_los_Derechos_de_las_Personas_con_Discapacidad" TargetMode="External"/><Relationship Id="rId34" Type="http://schemas.openxmlformats.org/officeDocument/2006/relationships/image" Target="media/image13.jpeg"/><Relationship Id="rId42" Type="http://schemas.openxmlformats.org/officeDocument/2006/relationships/hyperlink" Target="http://www.rena.edu.ve/cuartaEtapa/metodologia/Tema11.html"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hyperlink" Target="http://www.monografias.com/trabajos13/mapro/mapro.shtml" TargetMode="External"/><Relationship Id="rId33" Type="http://schemas.openxmlformats.org/officeDocument/2006/relationships/image" Target="media/image12.jpeg"/><Relationship Id="rId38" Type="http://schemas.openxmlformats.org/officeDocument/2006/relationships/image" Target="media/image17.jpeg"/><Relationship Id="rId46" Type="http://schemas.openxmlformats.org/officeDocument/2006/relationships/hyperlink" Target="http://www.eduinnova.es/monografia.2010/sep2010/edeucacion.pdf"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6.jpeg"/><Relationship Id="rId29" Type="http://schemas.openxmlformats.org/officeDocument/2006/relationships/image" Target="media/image8.gif"/><Relationship Id="rId41" Type="http://schemas.openxmlformats.org/officeDocument/2006/relationships/hyperlink" Target="http://sifp.psico.edu.uy/sites/default/files/Trabajos%20finales/%20Archivos/TRABAJO%20FINAL%20DE%20GRADO%20Completo%20(1).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monografias.com/trabajos11/fuper/fuper.shtml" TargetMode="External"/><Relationship Id="rId32" Type="http://schemas.openxmlformats.org/officeDocument/2006/relationships/image" Target="media/image11.jpeg"/><Relationship Id="rId37" Type="http://schemas.openxmlformats.org/officeDocument/2006/relationships/image" Target="media/image16.jpeg"/><Relationship Id="rId40" Type="http://schemas.openxmlformats.org/officeDocument/2006/relationships/image" Target="media/image19.jpeg"/><Relationship Id="rId45" Type="http://schemas.openxmlformats.org/officeDocument/2006/relationships/hyperlink" Target="http://imgbiblio.vaneduc.edu.ar/fulltext/files/TC111619.pdf"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www.monografias.com/trabajos7/mafu/mafu.shtml" TargetMode="External"/><Relationship Id="rId28" Type="http://schemas.openxmlformats.org/officeDocument/2006/relationships/image" Target="media/image7.jpeg"/><Relationship Id="rId36"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hyperlink" Target="http://www.google.co.ve/url?sa=i&amp;rct=j&amp;q=&amp;esrc=s&amp;source=images&amp;cd=&amp;cad=rja&amp;uact=8&amp;ved=0CAcQjRxqFQoTCIjK1rPmjskCFUjtJgodyDkHjg&amp;url=http://weareherenow.info/wp/archives/50/%E6%A0%B9%E3%81%A3%E3%81%93%E3%81%AE%E3%82%A4%E3%83%A9%E3%82%B9%E3%83%88%E3%80%80%EF%BC%88%EF%BC%91%EF%BC%89&amp;bvm=bv.107467506,d.eWE&amp;psig=AFQjCNESuPf9-cib0cUpgXL5FLR0vCxeag&amp;ust=1447552188411470" TargetMode="External"/><Relationship Id="rId31" Type="http://schemas.openxmlformats.org/officeDocument/2006/relationships/image" Target="media/image10.jpeg"/><Relationship Id="rId44" Type="http://schemas.openxmlformats.org/officeDocument/2006/relationships/hyperlink" Target="https://renatamarciniak.wordpress.com/2013/01/07/que-es-un-plan-estrategic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monografias.com/trabajos7/senti/senti.shtml" TargetMode="External"/><Relationship Id="rId27" Type="http://schemas.openxmlformats.org/officeDocument/2006/relationships/footer" Target="footer3.xml"/><Relationship Id="rId30" Type="http://schemas.openxmlformats.org/officeDocument/2006/relationships/image" Target="media/image9.jpeg"/><Relationship Id="rId35" Type="http://schemas.openxmlformats.org/officeDocument/2006/relationships/image" Target="media/image14.jpeg"/><Relationship Id="rId43" Type="http://schemas.openxmlformats.org/officeDocument/2006/relationships/hyperlink" Target="http://www.ugr.es/~fjjrios/pce/media/1-EducacionConcepto.pdf" TargetMode="External"/><Relationship Id="rId48"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C6BA4-4CBE-4CC8-8C8E-08A8EB68C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87</Pages>
  <Words>18247</Words>
  <Characters>100359</Characters>
  <Application>Microsoft Office Word</Application>
  <DocSecurity>4</DocSecurity>
  <Lines>836</Lines>
  <Paragraphs>236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118370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2016-04-19T05:07:00Z</dcterms:created>
  <dcterms:modified xsi:type="dcterms:W3CDTF">2016-04-19T05:07:00Z</dcterms:modified>
</cp:coreProperties>
</file>