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7D2BB" w14:textId="77777777" w:rsidR="00680CE0" w:rsidRPr="005E7AE8" w:rsidRDefault="009417D3" w:rsidP="00680CE0">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noProof/>
          <w:sz w:val="24"/>
          <w:szCs w:val="24"/>
          <w:lang w:val="es-VE" w:eastAsia="es-VE"/>
        </w:rPr>
        <w:drawing>
          <wp:anchor distT="0" distB="0" distL="114300" distR="114300" simplePos="0" relativeHeight="251659264" behindDoc="1" locked="0" layoutInCell="1" allowOverlap="1" wp14:anchorId="3439F75D" wp14:editId="56184FC5">
            <wp:simplePos x="0" y="0"/>
            <wp:positionH relativeFrom="column">
              <wp:posOffset>4897361</wp:posOffset>
            </wp:positionH>
            <wp:positionV relativeFrom="paragraph">
              <wp:posOffset>-121630</wp:posOffset>
            </wp:positionV>
            <wp:extent cx="1009015" cy="965200"/>
            <wp:effectExtent l="19050" t="0" r="635" b="0"/>
            <wp:wrapNone/>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015" cy="965200"/>
                    </a:xfrm>
                    <a:prstGeom prst="rect">
                      <a:avLst/>
                    </a:prstGeom>
                    <a:noFill/>
                    <a:ln>
                      <a:noFill/>
                    </a:ln>
                  </pic:spPr>
                </pic:pic>
              </a:graphicData>
            </a:graphic>
          </wp:anchor>
        </w:drawing>
      </w:r>
      <w:r w:rsidR="00680CE0" w:rsidRPr="005E7AE8">
        <w:rPr>
          <w:rFonts w:ascii="Times New Roman" w:hAnsi="Times New Roman" w:cs="Times New Roman"/>
          <w:b/>
          <w:noProof/>
          <w:sz w:val="24"/>
          <w:szCs w:val="24"/>
          <w:lang w:val="es-VE" w:eastAsia="es-VE"/>
        </w:rPr>
        <w:drawing>
          <wp:anchor distT="0" distB="0" distL="114300" distR="114300" simplePos="0" relativeHeight="251658240" behindDoc="0" locked="0" layoutInCell="1" allowOverlap="1" wp14:anchorId="7FAE4CAB" wp14:editId="7DB90AAF">
            <wp:simplePos x="0" y="0"/>
            <wp:positionH relativeFrom="column">
              <wp:posOffset>-544830</wp:posOffset>
            </wp:positionH>
            <wp:positionV relativeFrom="paragraph">
              <wp:posOffset>-233680</wp:posOffset>
            </wp:positionV>
            <wp:extent cx="1454150" cy="1333500"/>
            <wp:effectExtent l="19050" t="0" r="0" b="0"/>
            <wp:wrapNone/>
            <wp:docPr id="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333500"/>
                    </a:xfrm>
                    <a:prstGeom prst="rect">
                      <a:avLst/>
                    </a:prstGeom>
                    <a:noFill/>
                    <a:ln>
                      <a:noFill/>
                    </a:ln>
                  </pic:spPr>
                </pic:pic>
              </a:graphicData>
            </a:graphic>
          </wp:anchor>
        </w:drawing>
      </w:r>
      <w:r w:rsidR="00680CE0" w:rsidRPr="005E7AE8">
        <w:rPr>
          <w:rFonts w:ascii="Times New Roman" w:hAnsi="Times New Roman" w:cs="Times New Roman"/>
          <w:b/>
          <w:sz w:val="24"/>
          <w:szCs w:val="24"/>
        </w:rPr>
        <w:t>UNIVERSIDAD DE CARABOBO</w:t>
      </w:r>
    </w:p>
    <w:p w14:paraId="1B9C3B9C" w14:textId="77777777" w:rsidR="00680CE0" w:rsidRPr="005E7AE8" w:rsidRDefault="00680CE0" w:rsidP="00680CE0">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FACULTAD DE CIENCIAS DE LA EDUCACIÓN</w:t>
      </w:r>
    </w:p>
    <w:p w14:paraId="53A783E5" w14:textId="77777777" w:rsidR="00680CE0" w:rsidRPr="005E7AE8" w:rsidRDefault="00680CE0" w:rsidP="00680CE0">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DEPARTAMENTO DE BIOLOGIA Y QUIMICA</w:t>
      </w:r>
    </w:p>
    <w:p w14:paraId="5C7BD92F" w14:textId="77777777" w:rsidR="00680CE0" w:rsidRPr="005E7AE8" w:rsidRDefault="00680CE0" w:rsidP="00680CE0">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MENCION BIOLOGIA</w:t>
      </w:r>
    </w:p>
    <w:p w14:paraId="1647B69F" w14:textId="77777777" w:rsidR="00680CE0" w:rsidRPr="005E7AE8" w:rsidRDefault="00680CE0" w:rsidP="00680CE0">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TRABAJO ESPECIAL DE GRADO.</w:t>
      </w:r>
    </w:p>
    <w:p w14:paraId="58359D5E" w14:textId="77777777" w:rsidR="00680CE0" w:rsidRPr="005E7AE8" w:rsidRDefault="00680CE0" w:rsidP="00680CE0">
      <w:pPr>
        <w:tabs>
          <w:tab w:val="left" w:pos="7669"/>
        </w:tabs>
        <w:spacing w:after="0" w:line="360" w:lineRule="auto"/>
        <w:jc w:val="center"/>
        <w:rPr>
          <w:rFonts w:ascii="Times New Roman" w:hAnsi="Times New Roman" w:cs="Times New Roman"/>
          <w:b/>
          <w:sz w:val="24"/>
          <w:szCs w:val="24"/>
        </w:rPr>
      </w:pPr>
    </w:p>
    <w:p w14:paraId="1BE3146A" w14:textId="77777777" w:rsidR="00680CE0" w:rsidRPr="005E7AE8" w:rsidRDefault="00680CE0" w:rsidP="00680CE0">
      <w:pPr>
        <w:tabs>
          <w:tab w:val="left" w:pos="7669"/>
        </w:tabs>
        <w:spacing w:after="0" w:line="360" w:lineRule="auto"/>
        <w:jc w:val="center"/>
        <w:rPr>
          <w:rFonts w:ascii="Times New Roman" w:hAnsi="Times New Roman" w:cs="Times New Roman"/>
          <w:b/>
          <w:sz w:val="24"/>
          <w:szCs w:val="24"/>
        </w:rPr>
      </w:pPr>
    </w:p>
    <w:p w14:paraId="7192E43F" w14:textId="77777777" w:rsidR="00680CE0" w:rsidRPr="005E7AE8" w:rsidRDefault="00680CE0" w:rsidP="00680CE0">
      <w:pPr>
        <w:tabs>
          <w:tab w:val="left" w:pos="7669"/>
        </w:tabs>
        <w:spacing w:after="0" w:line="360" w:lineRule="auto"/>
        <w:rPr>
          <w:rFonts w:ascii="Times New Roman" w:hAnsi="Times New Roman" w:cs="Times New Roman"/>
          <w:b/>
          <w:sz w:val="24"/>
          <w:szCs w:val="24"/>
        </w:rPr>
      </w:pPr>
    </w:p>
    <w:p w14:paraId="2B4B3881" w14:textId="77777777" w:rsidR="00680CE0" w:rsidRDefault="00680CE0" w:rsidP="00680CE0">
      <w:pPr>
        <w:tabs>
          <w:tab w:val="left" w:pos="7669"/>
        </w:tabs>
        <w:spacing w:after="0" w:line="360" w:lineRule="auto"/>
        <w:rPr>
          <w:rFonts w:ascii="Times New Roman" w:hAnsi="Times New Roman" w:cs="Times New Roman"/>
          <w:b/>
          <w:sz w:val="24"/>
          <w:szCs w:val="24"/>
        </w:rPr>
      </w:pPr>
    </w:p>
    <w:p w14:paraId="7FC36AD3" w14:textId="77777777" w:rsidR="00680CE0" w:rsidRPr="005E7AE8" w:rsidRDefault="00680CE0" w:rsidP="00680CE0">
      <w:pPr>
        <w:tabs>
          <w:tab w:val="left" w:pos="7669"/>
        </w:tabs>
        <w:spacing w:after="0" w:line="360" w:lineRule="auto"/>
        <w:rPr>
          <w:rFonts w:ascii="Times New Roman" w:hAnsi="Times New Roman" w:cs="Times New Roman"/>
          <w:b/>
          <w:sz w:val="24"/>
          <w:szCs w:val="24"/>
        </w:rPr>
      </w:pPr>
    </w:p>
    <w:p w14:paraId="732DB7C0" w14:textId="77777777" w:rsidR="00DB1A16" w:rsidRDefault="00DB1A16" w:rsidP="00A201B5">
      <w:pPr>
        <w:tabs>
          <w:tab w:val="left" w:pos="7669"/>
        </w:tabs>
        <w:spacing w:after="0" w:line="360" w:lineRule="auto"/>
        <w:jc w:val="center"/>
        <w:rPr>
          <w:rFonts w:ascii="Times New Roman" w:hAnsi="Times New Roman" w:cs="Times New Roman"/>
          <w:b/>
          <w:sz w:val="24"/>
          <w:szCs w:val="24"/>
        </w:rPr>
      </w:pPr>
    </w:p>
    <w:p w14:paraId="35A715CE" w14:textId="77777777" w:rsidR="00DB1A16" w:rsidRDefault="00DB1A16" w:rsidP="00A45712">
      <w:pPr>
        <w:tabs>
          <w:tab w:val="left" w:pos="7669"/>
        </w:tabs>
        <w:spacing w:after="0" w:line="360" w:lineRule="auto"/>
        <w:rPr>
          <w:rFonts w:ascii="Times New Roman" w:hAnsi="Times New Roman" w:cs="Times New Roman"/>
          <w:b/>
          <w:sz w:val="24"/>
          <w:szCs w:val="24"/>
        </w:rPr>
      </w:pPr>
    </w:p>
    <w:p w14:paraId="5F06B337" w14:textId="77777777" w:rsidR="00A45712" w:rsidRDefault="00A45712" w:rsidP="00A45712">
      <w:pPr>
        <w:tabs>
          <w:tab w:val="left" w:pos="7669"/>
        </w:tabs>
        <w:spacing w:after="0" w:line="360" w:lineRule="auto"/>
        <w:rPr>
          <w:rFonts w:ascii="Times New Roman" w:hAnsi="Times New Roman" w:cs="Times New Roman"/>
          <w:b/>
          <w:sz w:val="24"/>
          <w:szCs w:val="24"/>
        </w:rPr>
      </w:pPr>
    </w:p>
    <w:p w14:paraId="06E6292D" w14:textId="1802819D" w:rsidR="00680CE0" w:rsidRDefault="00680CE0" w:rsidP="00A201B5">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PROGRAMA DE</w:t>
      </w:r>
      <w:r w:rsidR="00030011">
        <w:rPr>
          <w:rFonts w:ascii="Times New Roman" w:hAnsi="Times New Roman" w:cs="Times New Roman"/>
          <w:b/>
          <w:sz w:val="24"/>
          <w:szCs w:val="24"/>
        </w:rPr>
        <w:t xml:space="preserve"> DIVULGACION PARA LA PREVENCIÓN D</w:t>
      </w:r>
      <w:r>
        <w:rPr>
          <w:rFonts w:ascii="Times New Roman" w:hAnsi="Times New Roman" w:cs="Times New Roman"/>
          <w:b/>
          <w:sz w:val="24"/>
          <w:szCs w:val="24"/>
        </w:rPr>
        <w:t>EL VIRUS</w:t>
      </w:r>
      <w:r w:rsidR="00BF4765">
        <w:rPr>
          <w:rFonts w:ascii="Times New Roman" w:hAnsi="Times New Roman" w:cs="Times New Roman"/>
          <w:b/>
          <w:sz w:val="24"/>
          <w:szCs w:val="24"/>
        </w:rPr>
        <w:t xml:space="preserve"> DEL PAPILOMA HUMANO (VPH) DIRIG</w:t>
      </w:r>
      <w:r w:rsidR="00030011">
        <w:rPr>
          <w:rFonts w:ascii="Times New Roman" w:hAnsi="Times New Roman" w:cs="Times New Roman"/>
          <w:b/>
          <w:sz w:val="24"/>
          <w:szCs w:val="24"/>
        </w:rPr>
        <w:t>I</w:t>
      </w:r>
      <w:r w:rsidR="0077290C">
        <w:rPr>
          <w:rFonts w:ascii="Times New Roman" w:hAnsi="Times New Roman" w:cs="Times New Roman"/>
          <w:b/>
          <w:sz w:val="24"/>
          <w:szCs w:val="24"/>
        </w:rPr>
        <w:t xml:space="preserve">DO A LOS ADOLESCENTES  </w:t>
      </w:r>
    </w:p>
    <w:p w14:paraId="46C65506" w14:textId="77777777" w:rsidR="00680CE0" w:rsidRDefault="00680CE0" w:rsidP="00680CE0">
      <w:pPr>
        <w:tabs>
          <w:tab w:val="left" w:pos="7669"/>
        </w:tabs>
        <w:spacing w:after="0" w:line="360" w:lineRule="auto"/>
        <w:jc w:val="center"/>
        <w:rPr>
          <w:rFonts w:ascii="Times New Roman" w:hAnsi="Times New Roman" w:cs="Times New Roman"/>
          <w:b/>
          <w:sz w:val="24"/>
          <w:szCs w:val="24"/>
        </w:rPr>
      </w:pPr>
    </w:p>
    <w:p w14:paraId="41B8B16E" w14:textId="77777777" w:rsidR="00680CE0" w:rsidRPr="00064C24" w:rsidRDefault="00680CE0" w:rsidP="007739A7">
      <w:pPr>
        <w:spacing w:after="0" w:line="360" w:lineRule="auto"/>
        <w:rPr>
          <w:rFonts w:ascii="Times New Roman" w:eastAsia="Calibri" w:hAnsi="Times New Roman" w:cs="Times New Roman"/>
          <w:b/>
          <w:sz w:val="24"/>
          <w:szCs w:val="24"/>
        </w:rPr>
      </w:pPr>
    </w:p>
    <w:p w14:paraId="657B922A" w14:textId="77777777" w:rsidR="00F85C17" w:rsidRDefault="00F85C17" w:rsidP="00680CE0"/>
    <w:p w14:paraId="21FBE51B" w14:textId="77777777" w:rsidR="00680CE0" w:rsidRDefault="00680CE0" w:rsidP="00680CE0"/>
    <w:p w14:paraId="57910497" w14:textId="77777777" w:rsidR="00680CE0" w:rsidRDefault="00680CE0" w:rsidP="00680CE0"/>
    <w:p w14:paraId="7169EF24" w14:textId="77777777" w:rsidR="00570103" w:rsidRPr="00E063E0" w:rsidRDefault="00570103" w:rsidP="00E063E0">
      <w:pPr>
        <w:spacing w:after="0" w:line="240" w:lineRule="auto"/>
        <w:ind w:firstLine="6804"/>
        <w:jc w:val="both"/>
        <w:rPr>
          <w:b/>
        </w:rPr>
      </w:pPr>
      <w:r w:rsidRPr="00E063E0">
        <w:rPr>
          <w:b/>
        </w:rPr>
        <w:t>Autoras:</w:t>
      </w:r>
    </w:p>
    <w:p w14:paraId="08083390" w14:textId="77777777" w:rsidR="00570103" w:rsidRDefault="00570103" w:rsidP="00E063E0">
      <w:pPr>
        <w:spacing w:after="0" w:line="240" w:lineRule="auto"/>
        <w:ind w:firstLine="6804"/>
        <w:jc w:val="both"/>
      </w:pPr>
      <w:r>
        <w:t>Maria Hidalgo</w:t>
      </w:r>
    </w:p>
    <w:p w14:paraId="3DAEDBFA" w14:textId="77777777" w:rsidR="00570103" w:rsidRDefault="00570103" w:rsidP="00E063E0">
      <w:pPr>
        <w:spacing w:after="0" w:line="240" w:lineRule="auto"/>
        <w:ind w:firstLine="6804"/>
        <w:jc w:val="both"/>
      </w:pPr>
      <w:r>
        <w:t>Ayesi Mosquera</w:t>
      </w:r>
    </w:p>
    <w:p w14:paraId="67F1D55A" w14:textId="77777777" w:rsidR="00E063E0" w:rsidRDefault="00E063E0" w:rsidP="00E063E0">
      <w:pPr>
        <w:ind w:firstLine="6804"/>
        <w:jc w:val="both"/>
        <w:rPr>
          <w:b/>
        </w:rPr>
      </w:pPr>
    </w:p>
    <w:p w14:paraId="5DDED83B" w14:textId="59459E68" w:rsidR="00570103" w:rsidRDefault="00570103" w:rsidP="001B3C01">
      <w:pPr>
        <w:spacing w:after="0" w:line="240" w:lineRule="auto"/>
        <w:ind w:firstLine="6804"/>
        <w:jc w:val="both"/>
      </w:pPr>
      <w:r>
        <w:t xml:space="preserve"> </w:t>
      </w:r>
    </w:p>
    <w:p w14:paraId="491A394F" w14:textId="77777777" w:rsidR="00570103" w:rsidRDefault="00570103" w:rsidP="00570103">
      <w:pPr>
        <w:jc w:val="right"/>
      </w:pPr>
    </w:p>
    <w:p w14:paraId="0E15586E" w14:textId="77777777" w:rsidR="00570103" w:rsidRDefault="00570103" w:rsidP="00570103">
      <w:pPr>
        <w:jc w:val="right"/>
      </w:pPr>
    </w:p>
    <w:p w14:paraId="65FC4C8F" w14:textId="77777777" w:rsidR="00DB1A16" w:rsidRDefault="00DB1A16" w:rsidP="00256216">
      <w:pPr>
        <w:jc w:val="center"/>
        <w:rPr>
          <w:rFonts w:ascii="Times New Roman" w:hAnsi="Times New Roman" w:cs="Times New Roman"/>
          <w:sz w:val="24"/>
          <w:szCs w:val="24"/>
        </w:rPr>
      </w:pPr>
    </w:p>
    <w:p w14:paraId="3B7F33D0" w14:textId="2D3D0C20" w:rsidR="007739A7" w:rsidRDefault="001A7A8F" w:rsidP="00256216">
      <w:pPr>
        <w:jc w:val="center"/>
        <w:rPr>
          <w:rFonts w:ascii="Times New Roman" w:hAnsi="Times New Roman" w:cs="Times New Roman"/>
          <w:sz w:val="24"/>
          <w:szCs w:val="24"/>
        </w:rPr>
      </w:pPr>
      <w:r w:rsidRPr="00030467">
        <w:rPr>
          <w:rFonts w:ascii="Times New Roman" w:hAnsi="Times New Roman" w:cs="Times New Roman"/>
          <w:sz w:val="24"/>
          <w:szCs w:val="24"/>
        </w:rPr>
        <w:t>Bá</w:t>
      </w:r>
      <w:r w:rsidR="00741787">
        <w:rPr>
          <w:rFonts w:ascii="Times New Roman" w:hAnsi="Times New Roman" w:cs="Times New Roman"/>
          <w:sz w:val="24"/>
          <w:szCs w:val="24"/>
        </w:rPr>
        <w:t>rbula, Agosto</w:t>
      </w:r>
      <w:r w:rsidR="00256216" w:rsidRPr="00030467">
        <w:rPr>
          <w:rFonts w:ascii="Times New Roman" w:hAnsi="Times New Roman" w:cs="Times New Roman"/>
          <w:sz w:val="24"/>
          <w:szCs w:val="24"/>
        </w:rPr>
        <w:t xml:space="preserve"> 2015</w:t>
      </w:r>
    </w:p>
    <w:p w14:paraId="5EDAF384" w14:textId="77777777" w:rsidR="001B3C01" w:rsidRPr="00030467" w:rsidRDefault="001B3C01" w:rsidP="00256216">
      <w:pPr>
        <w:jc w:val="center"/>
        <w:rPr>
          <w:rFonts w:ascii="Times New Roman" w:hAnsi="Times New Roman" w:cs="Times New Roman"/>
          <w:sz w:val="24"/>
          <w:szCs w:val="24"/>
        </w:rPr>
      </w:pPr>
    </w:p>
    <w:p w14:paraId="10BCF2D6"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noProof/>
          <w:sz w:val="24"/>
          <w:szCs w:val="24"/>
          <w:lang w:val="es-VE" w:eastAsia="es-VE"/>
        </w:rPr>
        <w:lastRenderedPageBreak/>
        <w:drawing>
          <wp:anchor distT="0" distB="0" distL="114300" distR="114300" simplePos="0" relativeHeight="251672576" behindDoc="1" locked="0" layoutInCell="1" allowOverlap="1" wp14:anchorId="667BB7EC" wp14:editId="3EDBDEC6">
            <wp:simplePos x="0" y="0"/>
            <wp:positionH relativeFrom="column">
              <wp:posOffset>4897361</wp:posOffset>
            </wp:positionH>
            <wp:positionV relativeFrom="paragraph">
              <wp:posOffset>-121630</wp:posOffset>
            </wp:positionV>
            <wp:extent cx="1009015" cy="965200"/>
            <wp:effectExtent l="19050" t="0" r="635" b="0"/>
            <wp:wrapNone/>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015" cy="965200"/>
                    </a:xfrm>
                    <a:prstGeom prst="rect">
                      <a:avLst/>
                    </a:prstGeom>
                    <a:noFill/>
                    <a:ln>
                      <a:noFill/>
                    </a:ln>
                  </pic:spPr>
                </pic:pic>
              </a:graphicData>
            </a:graphic>
          </wp:anchor>
        </w:drawing>
      </w:r>
      <w:r w:rsidRPr="005E7AE8">
        <w:rPr>
          <w:rFonts w:ascii="Times New Roman" w:hAnsi="Times New Roman" w:cs="Times New Roman"/>
          <w:b/>
          <w:noProof/>
          <w:sz w:val="24"/>
          <w:szCs w:val="24"/>
          <w:lang w:val="es-VE" w:eastAsia="es-VE"/>
        </w:rPr>
        <w:drawing>
          <wp:anchor distT="0" distB="0" distL="114300" distR="114300" simplePos="0" relativeHeight="251671552" behindDoc="0" locked="0" layoutInCell="1" allowOverlap="1" wp14:anchorId="7B89FD77" wp14:editId="13FE2DDF">
            <wp:simplePos x="0" y="0"/>
            <wp:positionH relativeFrom="column">
              <wp:posOffset>-544830</wp:posOffset>
            </wp:positionH>
            <wp:positionV relativeFrom="paragraph">
              <wp:posOffset>-233680</wp:posOffset>
            </wp:positionV>
            <wp:extent cx="1454150" cy="1333500"/>
            <wp:effectExtent l="19050" t="0" r="0" b="0"/>
            <wp:wrapNone/>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333500"/>
                    </a:xfrm>
                    <a:prstGeom prst="rect">
                      <a:avLst/>
                    </a:prstGeom>
                    <a:noFill/>
                    <a:ln>
                      <a:noFill/>
                    </a:ln>
                  </pic:spPr>
                </pic:pic>
              </a:graphicData>
            </a:graphic>
          </wp:anchor>
        </w:drawing>
      </w:r>
      <w:r w:rsidRPr="005E7AE8">
        <w:rPr>
          <w:rFonts w:ascii="Times New Roman" w:hAnsi="Times New Roman" w:cs="Times New Roman"/>
          <w:b/>
          <w:sz w:val="24"/>
          <w:szCs w:val="24"/>
        </w:rPr>
        <w:t>UNIVERSIDAD DE CARABOBO</w:t>
      </w:r>
    </w:p>
    <w:p w14:paraId="3BBCB417"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FACULTAD DE CIENCIAS DE LA EDUCACIÓN</w:t>
      </w:r>
    </w:p>
    <w:p w14:paraId="5155A09C"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DEPARTAMENTO DE BIOLOGIA Y QUIMICA</w:t>
      </w:r>
    </w:p>
    <w:p w14:paraId="5CFF5ABC"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MENCION BIOLOGIA</w:t>
      </w:r>
    </w:p>
    <w:p w14:paraId="4B48C4E0"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TRABAJO ESPECIAL DE GRADO.</w:t>
      </w:r>
    </w:p>
    <w:p w14:paraId="41B59267"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p>
    <w:p w14:paraId="6DBE48C4" w14:textId="77777777" w:rsidR="001B3C01" w:rsidRPr="005E7AE8" w:rsidRDefault="001B3C01" w:rsidP="001B3C01">
      <w:pPr>
        <w:tabs>
          <w:tab w:val="left" w:pos="7669"/>
        </w:tabs>
        <w:spacing w:after="0" w:line="360" w:lineRule="auto"/>
        <w:jc w:val="center"/>
        <w:rPr>
          <w:rFonts w:ascii="Times New Roman" w:hAnsi="Times New Roman" w:cs="Times New Roman"/>
          <w:b/>
          <w:sz w:val="24"/>
          <w:szCs w:val="24"/>
        </w:rPr>
      </w:pPr>
    </w:p>
    <w:p w14:paraId="37FA6EC1" w14:textId="77777777" w:rsidR="001B3C01" w:rsidRPr="005E7AE8" w:rsidRDefault="001B3C01" w:rsidP="001B3C01">
      <w:pPr>
        <w:tabs>
          <w:tab w:val="left" w:pos="7669"/>
        </w:tabs>
        <w:spacing w:after="0" w:line="360" w:lineRule="auto"/>
        <w:rPr>
          <w:rFonts w:ascii="Times New Roman" w:hAnsi="Times New Roman" w:cs="Times New Roman"/>
          <w:b/>
          <w:sz w:val="24"/>
          <w:szCs w:val="24"/>
        </w:rPr>
      </w:pPr>
    </w:p>
    <w:p w14:paraId="1D77BD27" w14:textId="77777777" w:rsidR="001B3C01" w:rsidRDefault="001B3C01" w:rsidP="001B3C01">
      <w:pPr>
        <w:tabs>
          <w:tab w:val="left" w:pos="7669"/>
        </w:tabs>
        <w:spacing w:after="0" w:line="360" w:lineRule="auto"/>
        <w:rPr>
          <w:rFonts w:ascii="Times New Roman" w:hAnsi="Times New Roman" w:cs="Times New Roman"/>
          <w:b/>
          <w:sz w:val="24"/>
          <w:szCs w:val="24"/>
        </w:rPr>
      </w:pPr>
    </w:p>
    <w:p w14:paraId="15A04F3F" w14:textId="77777777" w:rsidR="001B3C01" w:rsidRDefault="001B3C01" w:rsidP="001B3C01">
      <w:pPr>
        <w:tabs>
          <w:tab w:val="left" w:pos="7669"/>
        </w:tabs>
        <w:spacing w:after="0" w:line="360" w:lineRule="auto"/>
        <w:rPr>
          <w:rFonts w:ascii="Times New Roman" w:hAnsi="Times New Roman" w:cs="Times New Roman"/>
          <w:b/>
          <w:sz w:val="24"/>
          <w:szCs w:val="24"/>
        </w:rPr>
      </w:pPr>
    </w:p>
    <w:p w14:paraId="1F16286A" w14:textId="77777777" w:rsidR="00A45712" w:rsidRPr="005E7AE8" w:rsidRDefault="00A45712" w:rsidP="001B3C01">
      <w:pPr>
        <w:tabs>
          <w:tab w:val="left" w:pos="7669"/>
        </w:tabs>
        <w:spacing w:after="0" w:line="360" w:lineRule="auto"/>
        <w:rPr>
          <w:rFonts w:ascii="Times New Roman" w:hAnsi="Times New Roman" w:cs="Times New Roman"/>
          <w:b/>
          <w:sz w:val="24"/>
          <w:szCs w:val="24"/>
        </w:rPr>
      </w:pPr>
    </w:p>
    <w:p w14:paraId="4D785466" w14:textId="77777777" w:rsidR="001B3C01" w:rsidRDefault="001B3C01" w:rsidP="00A45712">
      <w:pPr>
        <w:tabs>
          <w:tab w:val="left" w:pos="7669"/>
        </w:tabs>
        <w:spacing w:after="0" w:line="360" w:lineRule="auto"/>
        <w:rPr>
          <w:rFonts w:ascii="Times New Roman" w:hAnsi="Times New Roman" w:cs="Times New Roman"/>
          <w:b/>
          <w:sz w:val="24"/>
          <w:szCs w:val="24"/>
        </w:rPr>
      </w:pPr>
    </w:p>
    <w:p w14:paraId="1C4ABC8D" w14:textId="77777777" w:rsidR="001B3C01" w:rsidRDefault="001B3C01" w:rsidP="001B3C01">
      <w:pPr>
        <w:tabs>
          <w:tab w:val="left" w:pos="7669"/>
        </w:tabs>
        <w:spacing w:after="0" w:line="360" w:lineRule="auto"/>
        <w:jc w:val="center"/>
        <w:rPr>
          <w:rFonts w:ascii="Times New Roman" w:hAnsi="Times New Roman" w:cs="Times New Roman"/>
          <w:b/>
          <w:sz w:val="24"/>
          <w:szCs w:val="24"/>
        </w:rPr>
      </w:pPr>
    </w:p>
    <w:p w14:paraId="7A302B7C" w14:textId="77777777" w:rsidR="001B3C01" w:rsidRDefault="001B3C01" w:rsidP="001B3C01">
      <w:pPr>
        <w:tabs>
          <w:tab w:val="left" w:pos="7669"/>
        </w:tabs>
        <w:spacing w:after="0" w:line="360" w:lineRule="auto"/>
        <w:jc w:val="center"/>
        <w:rPr>
          <w:rFonts w:ascii="Times New Roman" w:hAnsi="Times New Roman" w:cs="Times New Roman"/>
          <w:b/>
          <w:sz w:val="24"/>
          <w:szCs w:val="24"/>
        </w:rPr>
      </w:pPr>
      <w:r w:rsidRPr="005E7AE8">
        <w:rPr>
          <w:rFonts w:ascii="Times New Roman" w:hAnsi="Times New Roman" w:cs="Times New Roman"/>
          <w:b/>
          <w:sz w:val="24"/>
          <w:szCs w:val="24"/>
        </w:rPr>
        <w:t>PROGRAMA DE</w:t>
      </w:r>
      <w:r>
        <w:rPr>
          <w:rFonts w:ascii="Times New Roman" w:hAnsi="Times New Roman" w:cs="Times New Roman"/>
          <w:b/>
          <w:sz w:val="24"/>
          <w:szCs w:val="24"/>
        </w:rPr>
        <w:t xml:space="preserve"> DIVULGACION PARA LA PREVENCIÓN DEL VIRUS DEL PAPILOMA HUMANO (VPH) DIRIGIDO A LOS ADOLESCENTES  </w:t>
      </w:r>
    </w:p>
    <w:p w14:paraId="25013214" w14:textId="77777777" w:rsidR="001B3C01" w:rsidRDefault="001B3C01" w:rsidP="001B3C01">
      <w:pPr>
        <w:tabs>
          <w:tab w:val="left" w:pos="7669"/>
        </w:tabs>
        <w:spacing w:after="0" w:line="360" w:lineRule="auto"/>
        <w:jc w:val="center"/>
        <w:rPr>
          <w:rFonts w:ascii="Times New Roman" w:hAnsi="Times New Roman" w:cs="Times New Roman"/>
          <w:b/>
          <w:sz w:val="24"/>
          <w:szCs w:val="24"/>
        </w:rPr>
      </w:pPr>
    </w:p>
    <w:p w14:paraId="39EAF0D3" w14:textId="77777777" w:rsidR="001B3C01" w:rsidRPr="00064C24" w:rsidRDefault="001B3C01" w:rsidP="001B3C01">
      <w:pPr>
        <w:spacing w:after="0" w:line="360" w:lineRule="auto"/>
        <w:rPr>
          <w:rFonts w:ascii="Times New Roman" w:eastAsia="Calibri" w:hAnsi="Times New Roman" w:cs="Times New Roman"/>
          <w:b/>
          <w:sz w:val="24"/>
          <w:szCs w:val="24"/>
        </w:rPr>
      </w:pPr>
    </w:p>
    <w:p w14:paraId="0525940A" w14:textId="77777777" w:rsidR="001B3C01" w:rsidRDefault="001B3C01" w:rsidP="001B3C01"/>
    <w:p w14:paraId="0DACFEC1" w14:textId="77777777" w:rsidR="001B3C01" w:rsidRDefault="001B3C01" w:rsidP="001B3C01"/>
    <w:p w14:paraId="40B5F1A7" w14:textId="77777777" w:rsidR="001B3C01" w:rsidRDefault="001B3C01" w:rsidP="001B3C01"/>
    <w:p w14:paraId="1F046EB5" w14:textId="77777777" w:rsidR="001B3C01" w:rsidRPr="00E063E0" w:rsidRDefault="001B3C01" w:rsidP="001B3C01">
      <w:pPr>
        <w:spacing w:after="0" w:line="240" w:lineRule="auto"/>
        <w:ind w:firstLine="6804"/>
        <w:jc w:val="both"/>
        <w:rPr>
          <w:b/>
        </w:rPr>
      </w:pPr>
      <w:r w:rsidRPr="00E063E0">
        <w:rPr>
          <w:b/>
        </w:rPr>
        <w:t>Autoras:</w:t>
      </w:r>
    </w:p>
    <w:p w14:paraId="0817E3D5" w14:textId="77777777" w:rsidR="001B3C01" w:rsidRDefault="001B3C01" w:rsidP="001B3C01">
      <w:pPr>
        <w:spacing w:after="0" w:line="240" w:lineRule="auto"/>
        <w:ind w:firstLine="6804"/>
        <w:jc w:val="both"/>
      </w:pPr>
      <w:r>
        <w:t>Maria Hidalgo</w:t>
      </w:r>
    </w:p>
    <w:p w14:paraId="178C2033" w14:textId="77777777" w:rsidR="001B3C01" w:rsidRDefault="001B3C01" w:rsidP="001B3C01">
      <w:pPr>
        <w:spacing w:after="0" w:line="240" w:lineRule="auto"/>
        <w:ind w:firstLine="6804"/>
        <w:jc w:val="both"/>
      </w:pPr>
      <w:r>
        <w:t>Ayesi Mosquera</w:t>
      </w:r>
    </w:p>
    <w:p w14:paraId="75BBF261" w14:textId="77777777" w:rsidR="001B3C01" w:rsidRDefault="001B3C01" w:rsidP="001B3C01">
      <w:pPr>
        <w:ind w:firstLine="6804"/>
        <w:jc w:val="both"/>
        <w:rPr>
          <w:b/>
        </w:rPr>
      </w:pPr>
    </w:p>
    <w:p w14:paraId="464E79BC" w14:textId="77777777" w:rsidR="001B3C01" w:rsidRPr="00E063E0" w:rsidRDefault="001B3C01" w:rsidP="001B3C01">
      <w:pPr>
        <w:spacing w:after="0" w:line="240" w:lineRule="auto"/>
        <w:ind w:firstLine="6804"/>
        <w:jc w:val="both"/>
        <w:rPr>
          <w:b/>
        </w:rPr>
      </w:pPr>
      <w:r w:rsidRPr="00E063E0">
        <w:rPr>
          <w:b/>
        </w:rPr>
        <w:t>Tutora:</w:t>
      </w:r>
    </w:p>
    <w:p w14:paraId="4BA0FCEF" w14:textId="2053C5E8" w:rsidR="001B3C01" w:rsidRDefault="00A45712" w:rsidP="00A45712">
      <w:pPr>
        <w:spacing w:after="0" w:line="240" w:lineRule="auto"/>
        <w:jc w:val="right"/>
      </w:pPr>
      <w:r>
        <w:t>MSc.Diamary Rodríguez</w:t>
      </w:r>
    </w:p>
    <w:p w14:paraId="7A143C48" w14:textId="77777777" w:rsidR="001B3C01" w:rsidRDefault="001B3C01" w:rsidP="001B3C01">
      <w:pPr>
        <w:jc w:val="right"/>
      </w:pPr>
    </w:p>
    <w:p w14:paraId="75597FBA" w14:textId="77777777" w:rsidR="001B3C01" w:rsidRDefault="001B3C01" w:rsidP="001B3C01">
      <w:pPr>
        <w:jc w:val="right"/>
      </w:pPr>
    </w:p>
    <w:p w14:paraId="0586003B" w14:textId="77777777" w:rsidR="001B3C01" w:rsidRDefault="001B3C01" w:rsidP="001B3C01">
      <w:pPr>
        <w:jc w:val="center"/>
        <w:rPr>
          <w:rFonts w:ascii="Times New Roman" w:hAnsi="Times New Roman" w:cs="Times New Roman"/>
          <w:sz w:val="24"/>
          <w:szCs w:val="24"/>
        </w:rPr>
      </w:pPr>
    </w:p>
    <w:p w14:paraId="38273752" w14:textId="166ED655" w:rsidR="00932EF1" w:rsidRDefault="001B3C01" w:rsidP="00932EF1">
      <w:pPr>
        <w:jc w:val="center"/>
        <w:rPr>
          <w:rFonts w:ascii="Times New Roman" w:hAnsi="Times New Roman" w:cs="Times New Roman"/>
          <w:sz w:val="24"/>
          <w:szCs w:val="24"/>
        </w:rPr>
      </w:pPr>
      <w:r w:rsidRPr="00030467">
        <w:rPr>
          <w:rFonts w:ascii="Times New Roman" w:hAnsi="Times New Roman" w:cs="Times New Roman"/>
          <w:sz w:val="24"/>
          <w:szCs w:val="24"/>
        </w:rPr>
        <w:t>Bárbula,</w:t>
      </w:r>
      <w:r w:rsidR="00741787">
        <w:rPr>
          <w:rFonts w:ascii="Times New Roman" w:hAnsi="Times New Roman" w:cs="Times New Roman"/>
          <w:sz w:val="24"/>
          <w:szCs w:val="24"/>
        </w:rPr>
        <w:t xml:space="preserve"> Agosto</w:t>
      </w:r>
      <w:r w:rsidRPr="00030467">
        <w:rPr>
          <w:rFonts w:ascii="Times New Roman" w:hAnsi="Times New Roman" w:cs="Times New Roman"/>
          <w:sz w:val="24"/>
          <w:szCs w:val="24"/>
        </w:rPr>
        <w:t xml:space="preserve"> 2015</w:t>
      </w:r>
    </w:p>
    <w:p w14:paraId="48DC260E" w14:textId="77777777" w:rsidR="00A45712" w:rsidRPr="00932EF1" w:rsidRDefault="00A45712" w:rsidP="00932EF1">
      <w:pPr>
        <w:jc w:val="center"/>
        <w:rPr>
          <w:rFonts w:ascii="Times New Roman" w:hAnsi="Times New Roman" w:cs="Times New Roman"/>
          <w:sz w:val="24"/>
          <w:szCs w:val="24"/>
        </w:rPr>
      </w:pPr>
    </w:p>
    <w:p w14:paraId="74B8DEA4" w14:textId="4EB24017" w:rsidR="001075A0" w:rsidRDefault="00A45712" w:rsidP="00A45712">
      <w:pPr>
        <w:tabs>
          <w:tab w:val="left" w:pos="7669"/>
        </w:tabs>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DEDICATORIA </w:t>
      </w:r>
    </w:p>
    <w:p w14:paraId="5C519DE5" w14:textId="40ACB995" w:rsidR="00932EF1" w:rsidRPr="002E7922" w:rsidRDefault="00A45712" w:rsidP="00A45712">
      <w:pPr>
        <w:tabs>
          <w:tab w:val="left" w:pos="766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EF1" w:rsidRPr="002E7922">
        <w:rPr>
          <w:rFonts w:ascii="Times New Roman" w:hAnsi="Times New Roman" w:cs="Times New Roman"/>
          <w:sz w:val="24"/>
          <w:szCs w:val="24"/>
        </w:rPr>
        <w:t xml:space="preserve">A mi </w:t>
      </w:r>
      <w:r w:rsidR="00272D46" w:rsidRPr="002E7922">
        <w:rPr>
          <w:rFonts w:ascii="Times New Roman" w:hAnsi="Times New Roman" w:cs="Times New Roman"/>
          <w:b/>
          <w:sz w:val="24"/>
          <w:szCs w:val="24"/>
        </w:rPr>
        <w:t>D</w:t>
      </w:r>
      <w:r w:rsidR="00932EF1" w:rsidRPr="002E7922">
        <w:rPr>
          <w:rFonts w:ascii="Times New Roman" w:hAnsi="Times New Roman" w:cs="Times New Roman"/>
          <w:b/>
          <w:sz w:val="24"/>
          <w:szCs w:val="24"/>
        </w:rPr>
        <w:t>ios</w:t>
      </w:r>
      <w:r w:rsidR="00932EF1" w:rsidRPr="002E7922">
        <w:rPr>
          <w:rFonts w:ascii="Times New Roman" w:hAnsi="Times New Roman" w:cs="Times New Roman"/>
          <w:sz w:val="24"/>
          <w:szCs w:val="24"/>
        </w:rPr>
        <w:t>, Todo poderoso le doy las gracias por bendecirme con una familia tan especial y un</w:t>
      </w:r>
      <w:r w:rsidR="00BF6771" w:rsidRPr="002E7922">
        <w:rPr>
          <w:rFonts w:ascii="Times New Roman" w:hAnsi="Times New Roman" w:cs="Times New Roman"/>
          <w:sz w:val="24"/>
          <w:szCs w:val="24"/>
        </w:rPr>
        <w:t>ida, por darme la oportunidad de</w:t>
      </w:r>
      <w:r w:rsidR="00932EF1" w:rsidRPr="002E7922">
        <w:rPr>
          <w:rFonts w:ascii="Times New Roman" w:hAnsi="Times New Roman" w:cs="Times New Roman"/>
          <w:sz w:val="24"/>
          <w:szCs w:val="24"/>
        </w:rPr>
        <w:t xml:space="preserve"> llegar a este nivel y poder cumplir mi mayor meta.</w:t>
      </w:r>
    </w:p>
    <w:p w14:paraId="7342362E" w14:textId="1083981A" w:rsidR="001075A0" w:rsidRPr="002E7922" w:rsidRDefault="001075A0" w:rsidP="00A45712">
      <w:pPr>
        <w:tabs>
          <w:tab w:val="left" w:pos="7669"/>
        </w:tabs>
        <w:spacing w:after="0" w:line="360" w:lineRule="auto"/>
        <w:jc w:val="both"/>
        <w:rPr>
          <w:rFonts w:ascii="Times New Roman" w:hAnsi="Times New Roman" w:cs="Times New Roman"/>
          <w:sz w:val="24"/>
          <w:szCs w:val="24"/>
        </w:rPr>
      </w:pPr>
    </w:p>
    <w:p w14:paraId="5B32BF56" w14:textId="3D586272" w:rsidR="00E83FFB" w:rsidRPr="002E7922" w:rsidRDefault="00A45712" w:rsidP="00A45712">
      <w:pPr>
        <w:tabs>
          <w:tab w:val="left" w:pos="766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6771" w:rsidRPr="002E7922">
        <w:rPr>
          <w:rFonts w:ascii="Times New Roman" w:hAnsi="Times New Roman" w:cs="Times New Roman"/>
          <w:sz w:val="24"/>
          <w:szCs w:val="24"/>
        </w:rPr>
        <w:t xml:space="preserve">A las dos personas que me dieron la vida que </w:t>
      </w:r>
      <w:r w:rsidR="002132E2" w:rsidRPr="002E7922">
        <w:rPr>
          <w:rFonts w:ascii="Times New Roman" w:hAnsi="Times New Roman" w:cs="Times New Roman"/>
          <w:sz w:val="24"/>
          <w:szCs w:val="24"/>
        </w:rPr>
        <w:t xml:space="preserve">es a mi madre </w:t>
      </w:r>
      <w:r w:rsidR="001075A0" w:rsidRPr="002E7922">
        <w:rPr>
          <w:rFonts w:ascii="Times New Roman" w:hAnsi="Times New Roman" w:cs="Times New Roman"/>
          <w:sz w:val="24"/>
          <w:szCs w:val="24"/>
        </w:rPr>
        <w:t xml:space="preserve"> </w:t>
      </w:r>
      <w:r w:rsidR="001075A0" w:rsidRPr="002E7922">
        <w:rPr>
          <w:rFonts w:ascii="Times New Roman" w:hAnsi="Times New Roman" w:cs="Times New Roman"/>
          <w:b/>
          <w:sz w:val="24"/>
          <w:szCs w:val="24"/>
        </w:rPr>
        <w:t>Zayda Parra</w:t>
      </w:r>
      <w:r w:rsidR="002132E2" w:rsidRPr="002E7922">
        <w:rPr>
          <w:rFonts w:ascii="Times New Roman" w:hAnsi="Times New Roman" w:cs="Times New Roman"/>
          <w:b/>
          <w:sz w:val="24"/>
          <w:szCs w:val="24"/>
        </w:rPr>
        <w:t>,</w:t>
      </w:r>
      <w:r w:rsidR="002132E2" w:rsidRPr="002E7922">
        <w:rPr>
          <w:rFonts w:ascii="Times New Roman" w:hAnsi="Times New Roman" w:cs="Times New Roman"/>
          <w:sz w:val="24"/>
          <w:szCs w:val="24"/>
        </w:rPr>
        <w:t xml:space="preserve"> que día y noche ha estado junto a </w:t>
      </w:r>
      <w:r w:rsidR="00DF75FB" w:rsidRPr="002E7922">
        <w:rPr>
          <w:rFonts w:ascii="Times New Roman" w:hAnsi="Times New Roman" w:cs="Times New Roman"/>
          <w:sz w:val="24"/>
          <w:szCs w:val="24"/>
        </w:rPr>
        <w:t>mí</w:t>
      </w:r>
      <w:r w:rsidR="002132E2" w:rsidRPr="002E7922">
        <w:rPr>
          <w:rFonts w:ascii="Times New Roman" w:hAnsi="Times New Roman" w:cs="Times New Roman"/>
          <w:sz w:val="24"/>
          <w:szCs w:val="24"/>
        </w:rPr>
        <w:t xml:space="preserve"> ayudándome y alentándome a seguir a </w:t>
      </w:r>
      <w:r w:rsidR="00DF75FB" w:rsidRPr="002E7922">
        <w:rPr>
          <w:rFonts w:ascii="Times New Roman" w:hAnsi="Times New Roman" w:cs="Times New Roman"/>
          <w:sz w:val="24"/>
          <w:szCs w:val="24"/>
        </w:rPr>
        <w:t>delante que todo en esta vida se logra con esfuerzo y dedicación.</w:t>
      </w:r>
      <w:r w:rsidR="00E83FFB" w:rsidRPr="002E7922">
        <w:rPr>
          <w:rFonts w:ascii="Times New Roman" w:hAnsi="Times New Roman" w:cs="Times New Roman"/>
          <w:sz w:val="24"/>
          <w:szCs w:val="24"/>
        </w:rPr>
        <w:t xml:space="preserve"> Y</w:t>
      </w:r>
      <w:r w:rsidR="00DF75FB" w:rsidRPr="002E7922">
        <w:rPr>
          <w:rFonts w:ascii="Times New Roman" w:hAnsi="Times New Roman" w:cs="Times New Roman"/>
          <w:sz w:val="24"/>
          <w:szCs w:val="24"/>
        </w:rPr>
        <w:t xml:space="preserve"> </w:t>
      </w:r>
      <w:r w:rsidR="00E83FFB" w:rsidRPr="002E7922">
        <w:rPr>
          <w:rFonts w:ascii="Times New Roman" w:hAnsi="Times New Roman" w:cs="Times New Roman"/>
          <w:sz w:val="24"/>
          <w:szCs w:val="24"/>
        </w:rPr>
        <w:t>a</w:t>
      </w:r>
      <w:r w:rsidR="002132E2" w:rsidRPr="002E7922">
        <w:rPr>
          <w:rFonts w:ascii="Times New Roman" w:hAnsi="Times New Roman" w:cs="Times New Roman"/>
          <w:sz w:val="24"/>
          <w:szCs w:val="24"/>
        </w:rPr>
        <w:t xml:space="preserve"> mi padre </w:t>
      </w:r>
      <w:r w:rsidR="00BF6771" w:rsidRPr="002E7922">
        <w:rPr>
          <w:rFonts w:ascii="Times New Roman" w:hAnsi="Times New Roman" w:cs="Times New Roman"/>
          <w:b/>
          <w:sz w:val="24"/>
          <w:szCs w:val="24"/>
        </w:rPr>
        <w:t>Armando Hidalgo</w:t>
      </w:r>
      <w:r w:rsidR="00BF6771" w:rsidRPr="002E7922">
        <w:rPr>
          <w:rFonts w:ascii="Times New Roman" w:hAnsi="Times New Roman" w:cs="Times New Roman"/>
          <w:sz w:val="24"/>
          <w:szCs w:val="24"/>
        </w:rPr>
        <w:t>,</w:t>
      </w:r>
      <w:r w:rsidR="002132E2" w:rsidRPr="002E7922">
        <w:rPr>
          <w:rFonts w:ascii="Times New Roman" w:hAnsi="Times New Roman" w:cs="Times New Roman"/>
          <w:sz w:val="24"/>
          <w:szCs w:val="24"/>
        </w:rPr>
        <w:t xml:space="preserve"> </w:t>
      </w:r>
      <w:r w:rsidR="00DF75FB" w:rsidRPr="002E7922">
        <w:rPr>
          <w:rFonts w:ascii="Times New Roman" w:hAnsi="Times New Roman" w:cs="Times New Roman"/>
          <w:sz w:val="24"/>
          <w:szCs w:val="24"/>
        </w:rPr>
        <w:t xml:space="preserve"> agradecida</w:t>
      </w:r>
      <w:r w:rsidR="00BF6771" w:rsidRPr="002E7922">
        <w:rPr>
          <w:rFonts w:ascii="Times New Roman" w:hAnsi="Times New Roman" w:cs="Times New Roman"/>
          <w:sz w:val="24"/>
          <w:szCs w:val="24"/>
        </w:rPr>
        <w:t xml:space="preserve"> por </w:t>
      </w:r>
      <w:r w:rsidR="00DF75FB" w:rsidRPr="002E7922">
        <w:rPr>
          <w:rFonts w:ascii="Times New Roman" w:hAnsi="Times New Roman" w:cs="Times New Roman"/>
          <w:sz w:val="24"/>
          <w:szCs w:val="24"/>
        </w:rPr>
        <w:t>estos dos seres</w:t>
      </w:r>
      <w:r w:rsidR="00F16059" w:rsidRPr="002E7922">
        <w:rPr>
          <w:rFonts w:ascii="Times New Roman" w:hAnsi="Times New Roman" w:cs="Times New Roman"/>
          <w:sz w:val="24"/>
          <w:szCs w:val="24"/>
        </w:rPr>
        <w:t xml:space="preserve"> especiales en mi vida </w:t>
      </w:r>
      <w:r w:rsidR="00DF75FB" w:rsidRPr="002E7922">
        <w:rPr>
          <w:rFonts w:ascii="Times New Roman" w:hAnsi="Times New Roman" w:cs="Times New Roman"/>
          <w:sz w:val="24"/>
          <w:szCs w:val="24"/>
        </w:rPr>
        <w:t xml:space="preserve"> por </w:t>
      </w:r>
      <w:r w:rsidR="00BF6771" w:rsidRPr="002E7922">
        <w:rPr>
          <w:rFonts w:ascii="Times New Roman" w:hAnsi="Times New Roman" w:cs="Times New Roman"/>
          <w:sz w:val="24"/>
          <w:szCs w:val="24"/>
        </w:rPr>
        <w:t xml:space="preserve">haberme </w:t>
      </w:r>
      <w:r w:rsidR="001075A0" w:rsidRPr="002E7922">
        <w:rPr>
          <w:rFonts w:ascii="Times New Roman" w:hAnsi="Times New Roman" w:cs="Times New Roman"/>
          <w:sz w:val="24"/>
          <w:szCs w:val="24"/>
        </w:rPr>
        <w:t>traído</w:t>
      </w:r>
      <w:r w:rsidR="00BF6771" w:rsidRPr="002E7922">
        <w:rPr>
          <w:rFonts w:ascii="Times New Roman" w:hAnsi="Times New Roman" w:cs="Times New Roman"/>
          <w:sz w:val="24"/>
          <w:szCs w:val="24"/>
        </w:rPr>
        <w:t xml:space="preserve"> al mundo y </w:t>
      </w:r>
      <w:r w:rsidR="00223C88" w:rsidRPr="002E7922">
        <w:rPr>
          <w:rFonts w:ascii="Times New Roman" w:hAnsi="Times New Roman" w:cs="Times New Roman"/>
          <w:sz w:val="24"/>
          <w:szCs w:val="24"/>
        </w:rPr>
        <w:t>enseñarme</w:t>
      </w:r>
      <w:r w:rsidR="00E83FFB" w:rsidRPr="002E7922">
        <w:rPr>
          <w:rFonts w:ascii="Times New Roman" w:hAnsi="Times New Roman" w:cs="Times New Roman"/>
          <w:sz w:val="24"/>
          <w:szCs w:val="24"/>
        </w:rPr>
        <w:t xml:space="preserve"> todo lo que soy en transcursos de </w:t>
      </w:r>
      <w:r w:rsidR="001075A0" w:rsidRPr="002E7922">
        <w:rPr>
          <w:rFonts w:ascii="Times New Roman" w:hAnsi="Times New Roman" w:cs="Times New Roman"/>
          <w:sz w:val="24"/>
          <w:szCs w:val="24"/>
        </w:rPr>
        <w:t xml:space="preserve">estos años, </w:t>
      </w:r>
      <w:r w:rsidR="00E83FFB" w:rsidRPr="002E7922">
        <w:rPr>
          <w:rFonts w:ascii="Times New Roman" w:hAnsi="Times New Roman" w:cs="Times New Roman"/>
          <w:sz w:val="24"/>
          <w:szCs w:val="24"/>
        </w:rPr>
        <w:t>brin</w:t>
      </w:r>
      <w:r w:rsidR="001075A0" w:rsidRPr="002E7922">
        <w:rPr>
          <w:rFonts w:ascii="Times New Roman" w:hAnsi="Times New Roman" w:cs="Times New Roman"/>
          <w:sz w:val="24"/>
          <w:szCs w:val="24"/>
        </w:rPr>
        <w:t>dándome su apoyo en cada uno mis paso</w:t>
      </w:r>
      <w:r w:rsidR="00DF75FB" w:rsidRPr="002E7922">
        <w:rPr>
          <w:rFonts w:ascii="Times New Roman" w:hAnsi="Times New Roman" w:cs="Times New Roman"/>
          <w:sz w:val="24"/>
          <w:szCs w:val="24"/>
        </w:rPr>
        <w:t>s</w:t>
      </w:r>
      <w:r w:rsidR="00E83FFB" w:rsidRPr="002E7922">
        <w:rPr>
          <w:rFonts w:ascii="Times New Roman" w:hAnsi="Times New Roman" w:cs="Times New Roman"/>
          <w:sz w:val="24"/>
          <w:szCs w:val="24"/>
        </w:rPr>
        <w:t>.</w:t>
      </w:r>
      <w:r w:rsidR="001075A0" w:rsidRPr="002E7922">
        <w:rPr>
          <w:rFonts w:ascii="Times New Roman" w:hAnsi="Times New Roman" w:cs="Times New Roman"/>
          <w:sz w:val="24"/>
          <w:szCs w:val="24"/>
        </w:rPr>
        <w:t xml:space="preserve"> </w:t>
      </w:r>
    </w:p>
    <w:p w14:paraId="0ACDE76A" w14:textId="44E32EB1" w:rsidR="00500318" w:rsidRPr="002E7922" w:rsidRDefault="00500318" w:rsidP="00A45712">
      <w:pPr>
        <w:tabs>
          <w:tab w:val="left" w:pos="7669"/>
        </w:tabs>
        <w:spacing w:after="0" w:line="360" w:lineRule="auto"/>
        <w:jc w:val="both"/>
        <w:rPr>
          <w:rFonts w:ascii="Times New Roman" w:hAnsi="Times New Roman" w:cs="Times New Roman"/>
          <w:sz w:val="24"/>
          <w:szCs w:val="24"/>
        </w:rPr>
      </w:pPr>
      <w:r w:rsidRPr="002E7922">
        <w:rPr>
          <w:rFonts w:ascii="Times New Roman" w:hAnsi="Times New Roman" w:cs="Times New Roman"/>
          <w:sz w:val="24"/>
          <w:szCs w:val="24"/>
        </w:rPr>
        <w:tab/>
      </w:r>
    </w:p>
    <w:p w14:paraId="33D434D6" w14:textId="02C576AD" w:rsidR="00500318" w:rsidRPr="002E7922" w:rsidRDefault="00A45712" w:rsidP="00A45712">
      <w:pPr>
        <w:tabs>
          <w:tab w:val="left" w:pos="766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0318" w:rsidRPr="002E7922">
        <w:rPr>
          <w:rFonts w:ascii="Times New Roman" w:hAnsi="Times New Roman" w:cs="Times New Roman"/>
          <w:sz w:val="24"/>
          <w:szCs w:val="24"/>
        </w:rPr>
        <w:t xml:space="preserve">A </w:t>
      </w:r>
      <w:r w:rsidR="002132E2" w:rsidRPr="002E7922">
        <w:rPr>
          <w:rFonts w:ascii="Times New Roman" w:hAnsi="Times New Roman" w:cs="Times New Roman"/>
          <w:sz w:val="24"/>
          <w:szCs w:val="24"/>
        </w:rPr>
        <w:t>mi</w:t>
      </w:r>
      <w:r w:rsidR="00272D46" w:rsidRPr="002E7922">
        <w:rPr>
          <w:rFonts w:ascii="Times New Roman" w:hAnsi="Times New Roman" w:cs="Times New Roman"/>
          <w:sz w:val="24"/>
          <w:szCs w:val="24"/>
        </w:rPr>
        <w:t xml:space="preserve"> </w:t>
      </w:r>
      <w:r w:rsidR="00272D46" w:rsidRPr="002E7922">
        <w:rPr>
          <w:rFonts w:ascii="Times New Roman" w:hAnsi="Times New Roman" w:cs="Times New Roman"/>
          <w:b/>
          <w:sz w:val="24"/>
          <w:szCs w:val="24"/>
        </w:rPr>
        <w:t>Abuelo</w:t>
      </w:r>
      <w:r w:rsidR="002132E2" w:rsidRPr="002E7922">
        <w:rPr>
          <w:rFonts w:ascii="Times New Roman" w:hAnsi="Times New Roman" w:cs="Times New Roman"/>
          <w:b/>
          <w:sz w:val="24"/>
          <w:szCs w:val="24"/>
        </w:rPr>
        <w:t xml:space="preserve"> Fernando Parra </w:t>
      </w:r>
      <w:r w:rsidR="00272D46" w:rsidRPr="002E7922">
        <w:rPr>
          <w:rFonts w:ascii="Times New Roman" w:hAnsi="Times New Roman" w:cs="Times New Roman"/>
          <w:b/>
          <w:sz w:val="24"/>
          <w:szCs w:val="24"/>
        </w:rPr>
        <w:t xml:space="preserve"> y </w:t>
      </w:r>
      <w:r w:rsidR="00E83FFB" w:rsidRPr="002E7922">
        <w:rPr>
          <w:rFonts w:ascii="Times New Roman" w:hAnsi="Times New Roman" w:cs="Times New Roman"/>
          <w:b/>
          <w:sz w:val="24"/>
          <w:szCs w:val="24"/>
        </w:rPr>
        <w:t xml:space="preserve">mi </w:t>
      </w:r>
      <w:r w:rsidR="00272D46" w:rsidRPr="002E7922">
        <w:rPr>
          <w:rFonts w:ascii="Times New Roman" w:hAnsi="Times New Roman" w:cs="Times New Roman"/>
          <w:b/>
          <w:sz w:val="24"/>
          <w:szCs w:val="24"/>
        </w:rPr>
        <w:t>A</w:t>
      </w:r>
      <w:r w:rsidR="00E83FFB" w:rsidRPr="002E7922">
        <w:rPr>
          <w:rFonts w:ascii="Times New Roman" w:hAnsi="Times New Roman" w:cs="Times New Roman"/>
          <w:b/>
          <w:sz w:val="24"/>
          <w:szCs w:val="24"/>
        </w:rPr>
        <w:t>buela</w:t>
      </w:r>
      <w:r w:rsidR="002132E2" w:rsidRPr="002E7922">
        <w:rPr>
          <w:rFonts w:ascii="Times New Roman" w:hAnsi="Times New Roman" w:cs="Times New Roman"/>
          <w:b/>
          <w:sz w:val="24"/>
          <w:szCs w:val="24"/>
        </w:rPr>
        <w:t xml:space="preserve"> Ninfa Corobo</w:t>
      </w:r>
      <w:r w:rsidR="00500318" w:rsidRPr="002E7922">
        <w:rPr>
          <w:rFonts w:ascii="Times New Roman" w:hAnsi="Times New Roman" w:cs="Times New Roman"/>
          <w:sz w:val="24"/>
          <w:szCs w:val="24"/>
        </w:rPr>
        <w:t xml:space="preserve"> por el cariño</w:t>
      </w:r>
      <w:r w:rsidR="00E83FFB" w:rsidRPr="002E7922">
        <w:rPr>
          <w:rFonts w:ascii="Times New Roman" w:hAnsi="Times New Roman" w:cs="Times New Roman"/>
          <w:sz w:val="24"/>
          <w:szCs w:val="24"/>
        </w:rPr>
        <w:t xml:space="preserve"> y su inmenso amor incondicional</w:t>
      </w:r>
      <w:r w:rsidR="00500318" w:rsidRPr="002E7922">
        <w:rPr>
          <w:rFonts w:ascii="Times New Roman" w:hAnsi="Times New Roman" w:cs="Times New Roman"/>
          <w:sz w:val="24"/>
          <w:szCs w:val="24"/>
        </w:rPr>
        <w:t xml:space="preserve"> </w:t>
      </w:r>
      <w:r w:rsidR="00F16059" w:rsidRPr="002E7922">
        <w:rPr>
          <w:rFonts w:ascii="Times New Roman" w:hAnsi="Times New Roman" w:cs="Times New Roman"/>
          <w:sz w:val="24"/>
          <w:szCs w:val="24"/>
        </w:rPr>
        <w:t>q</w:t>
      </w:r>
      <w:r w:rsidR="00E83FFB" w:rsidRPr="002E7922">
        <w:rPr>
          <w:rFonts w:ascii="Times New Roman" w:hAnsi="Times New Roman" w:cs="Times New Roman"/>
          <w:sz w:val="24"/>
          <w:szCs w:val="24"/>
        </w:rPr>
        <w:t>ue</w:t>
      </w:r>
      <w:r w:rsidR="002132E2" w:rsidRPr="002E7922">
        <w:rPr>
          <w:rFonts w:ascii="Times New Roman" w:hAnsi="Times New Roman" w:cs="Times New Roman"/>
          <w:sz w:val="24"/>
          <w:szCs w:val="24"/>
        </w:rPr>
        <w:t xml:space="preserve"> me han brindado desde</w:t>
      </w:r>
      <w:r w:rsidR="00E83FFB" w:rsidRPr="002E7922">
        <w:rPr>
          <w:rFonts w:ascii="Times New Roman" w:hAnsi="Times New Roman" w:cs="Times New Roman"/>
          <w:sz w:val="24"/>
          <w:szCs w:val="24"/>
        </w:rPr>
        <w:t xml:space="preserve"> que yo era pequeña</w:t>
      </w:r>
      <w:r w:rsidR="002132E2" w:rsidRPr="002E7922">
        <w:rPr>
          <w:rFonts w:ascii="Times New Roman" w:hAnsi="Times New Roman" w:cs="Times New Roman"/>
          <w:sz w:val="24"/>
          <w:szCs w:val="24"/>
        </w:rPr>
        <w:t xml:space="preserve">. </w:t>
      </w:r>
    </w:p>
    <w:p w14:paraId="4BD7168C" w14:textId="77777777" w:rsidR="00272D46" w:rsidRPr="002E7922" w:rsidRDefault="00272D46" w:rsidP="00A45712">
      <w:pPr>
        <w:tabs>
          <w:tab w:val="left" w:pos="7669"/>
        </w:tabs>
        <w:spacing w:after="0" w:line="360" w:lineRule="auto"/>
        <w:jc w:val="both"/>
        <w:rPr>
          <w:rFonts w:ascii="Times New Roman" w:hAnsi="Times New Roman" w:cs="Times New Roman"/>
          <w:sz w:val="24"/>
          <w:szCs w:val="24"/>
        </w:rPr>
      </w:pPr>
    </w:p>
    <w:p w14:paraId="4CDDF3DB" w14:textId="6C66745B" w:rsidR="00272D46" w:rsidRPr="002E7922" w:rsidRDefault="00A45712" w:rsidP="00A45712">
      <w:pPr>
        <w:tabs>
          <w:tab w:val="left" w:pos="766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0318" w:rsidRPr="002E7922">
        <w:rPr>
          <w:rFonts w:ascii="Times New Roman" w:hAnsi="Times New Roman" w:cs="Times New Roman"/>
          <w:sz w:val="24"/>
          <w:szCs w:val="24"/>
        </w:rPr>
        <w:t xml:space="preserve">A mis </w:t>
      </w:r>
      <w:r w:rsidR="00E83FFB" w:rsidRPr="002E7922">
        <w:rPr>
          <w:rFonts w:ascii="Times New Roman" w:hAnsi="Times New Roman" w:cs="Times New Roman"/>
          <w:b/>
          <w:sz w:val="24"/>
          <w:szCs w:val="24"/>
        </w:rPr>
        <w:t>Tíos, Tías</w:t>
      </w:r>
      <w:r w:rsidR="002132E2" w:rsidRPr="002E7922">
        <w:rPr>
          <w:rFonts w:ascii="Times New Roman" w:hAnsi="Times New Roman" w:cs="Times New Roman"/>
          <w:b/>
          <w:sz w:val="24"/>
          <w:szCs w:val="24"/>
        </w:rPr>
        <w:t>, Primos y Primas</w:t>
      </w:r>
      <w:r w:rsidR="00500318" w:rsidRPr="002E7922">
        <w:rPr>
          <w:rFonts w:ascii="Times New Roman" w:hAnsi="Times New Roman" w:cs="Times New Roman"/>
          <w:sz w:val="24"/>
          <w:szCs w:val="24"/>
        </w:rPr>
        <w:t xml:space="preserve"> que me han acompañado en este camino, formando parte de este logro de mi vida</w:t>
      </w:r>
      <w:r w:rsidR="00272D46" w:rsidRPr="002E7922">
        <w:rPr>
          <w:rFonts w:ascii="Times New Roman" w:hAnsi="Times New Roman" w:cs="Times New Roman"/>
          <w:sz w:val="24"/>
          <w:szCs w:val="24"/>
        </w:rPr>
        <w:t>.</w:t>
      </w:r>
    </w:p>
    <w:p w14:paraId="61A1A45D" w14:textId="77777777" w:rsidR="00272D46" w:rsidRPr="002E7922" w:rsidRDefault="00272D46" w:rsidP="00A45712">
      <w:pPr>
        <w:tabs>
          <w:tab w:val="left" w:pos="7669"/>
        </w:tabs>
        <w:spacing w:after="0" w:line="360" w:lineRule="auto"/>
        <w:jc w:val="both"/>
        <w:rPr>
          <w:rFonts w:ascii="Times New Roman" w:hAnsi="Times New Roman" w:cs="Times New Roman"/>
          <w:sz w:val="24"/>
          <w:szCs w:val="24"/>
        </w:rPr>
      </w:pPr>
    </w:p>
    <w:p w14:paraId="1C98FA0F" w14:textId="59086C1B" w:rsidR="00E83FFB" w:rsidRPr="002E7922" w:rsidRDefault="00A45712" w:rsidP="00A45712">
      <w:pPr>
        <w:tabs>
          <w:tab w:val="left" w:pos="766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2D46" w:rsidRPr="002E7922">
        <w:rPr>
          <w:rFonts w:ascii="Times New Roman" w:hAnsi="Times New Roman" w:cs="Times New Roman"/>
          <w:sz w:val="24"/>
          <w:szCs w:val="24"/>
        </w:rPr>
        <w:t>A</w:t>
      </w:r>
      <w:r w:rsidR="00E83FFB" w:rsidRPr="002E7922">
        <w:rPr>
          <w:rFonts w:ascii="Times New Roman" w:hAnsi="Times New Roman" w:cs="Times New Roman"/>
          <w:sz w:val="24"/>
          <w:szCs w:val="24"/>
        </w:rPr>
        <w:t xml:space="preserve"> mis amigos y </w:t>
      </w:r>
      <w:r w:rsidR="00272D46" w:rsidRPr="002E7922">
        <w:rPr>
          <w:rFonts w:ascii="Times New Roman" w:hAnsi="Times New Roman" w:cs="Times New Roman"/>
          <w:b/>
          <w:sz w:val="24"/>
          <w:szCs w:val="24"/>
        </w:rPr>
        <w:t xml:space="preserve"> Profesores</w:t>
      </w:r>
      <w:r w:rsidR="00E83FFB" w:rsidRPr="002E7922">
        <w:rPr>
          <w:rFonts w:ascii="Times New Roman" w:hAnsi="Times New Roman" w:cs="Times New Roman"/>
          <w:b/>
          <w:sz w:val="24"/>
          <w:szCs w:val="24"/>
        </w:rPr>
        <w:t xml:space="preserve"> </w:t>
      </w:r>
      <w:r w:rsidR="00E83FFB" w:rsidRPr="002E7922">
        <w:rPr>
          <w:rFonts w:ascii="Times New Roman" w:hAnsi="Times New Roman" w:cs="Times New Roman"/>
          <w:sz w:val="24"/>
          <w:szCs w:val="24"/>
        </w:rPr>
        <w:t xml:space="preserve">en especial a nuestra tutora </w:t>
      </w:r>
      <w:r w:rsidR="00741787">
        <w:rPr>
          <w:rFonts w:ascii="Times New Roman" w:hAnsi="Times New Roman" w:cs="Times New Roman"/>
          <w:b/>
          <w:sz w:val="24"/>
          <w:szCs w:val="24"/>
        </w:rPr>
        <w:t>Diamary</w:t>
      </w:r>
      <w:bookmarkStart w:id="0" w:name="_GoBack"/>
      <w:bookmarkEnd w:id="0"/>
      <w:r w:rsidR="00E83FFB" w:rsidRPr="002E7922">
        <w:rPr>
          <w:rFonts w:ascii="Times New Roman" w:hAnsi="Times New Roman" w:cs="Times New Roman"/>
          <w:b/>
          <w:sz w:val="24"/>
          <w:szCs w:val="24"/>
        </w:rPr>
        <w:t xml:space="preserve"> Rodríguez</w:t>
      </w:r>
      <w:r w:rsidR="00272D46" w:rsidRPr="002E7922">
        <w:rPr>
          <w:rFonts w:ascii="Times New Roman" w:hAnsi="Times New Roman" w:cs="Times New Roman"/>
          <w:b/>
          <w:sz w:val="24"/>
          <w:szCs w:val="24"/>
        </w:rPr>
        <w:t xml:space="preserve"> </w:t>
      </w:r>
      <w:r w:rsidR="00F16059" w:rsidRPr="002E7922">
        <w:rPr>
          <w:rFonts w:ascii="Times New Roman" w:hAnsi="Times New Roman" w:cs="Times New Roman"/>
          <w:sz w:val="24"/>
          <w:szCs w:val="24"/>
        </w:rPr>
        <w:t>que nos</w:t>
      </w:r>
      <w:r w:rsidR="00E83FFB" w:rsidRPr="002E7922">
        <w:rPr>
          <w:rFonts w:ascii="Times New Roman" w:hAnsi="Times New Roman" w:cs="Times New Roman"/>
          <w:sz w:val="24"/>
          <w:szCs w:val="24"/>
        </w:rPr>
        <w:t xml:space="preserve"> ha guiado y</w:t>
      </w:r>
      <w:r w:rsidR="00272D46" w:rsidRPr="002E7922">
        <w:rPr>
          <w:rFonts w:ascii="Times New Roman" w:hAnsi="Times New Roman" w:cs="Times New Roman"/>
          <w:sz w:val="24"/>
          <w:szCs w:val="24"/>
        </w:rPr>
        <w:t xml:space="preserve"> acompañado en este camino, formando</w:t>
      </w:r>
      <w:r w:rsidR="00E83FFB" w:rsidRPr="002E7922">
        <w:rPr>
          <w:rFonts w:ascii="Times New Roman" w:hAnsi="Times New Roman" w:cs="Times New Roman"/>
          <w:sz w:val="24"/>
          <w:szCs w:val="24"/>
        </w:rPr>
        <w:t xml:space="preserve"> parte de este logro en mi vida.</w:t>
      </w:r>
    </w:p>
    <w:p w14:paraId="27129929" w14:textId="77777777" w:rsidR="00272D46" w:rsidRPr="002E7922" w:rsidRDefault="00272D46" w:rsidP="00A45712">
      <w:pPr>
        <w:tabs>
          <w:tab w:val="left" w:pos="7669"/>
        </w:tabs>
        <w:spacing w:after="0" w:line="360" w:lineRule="auto"/>
        <w:jc w:val="both"/>
        <w:rPr>
          <w:rFonts w:ascii="Times New Roman" w:hAnsi="Times New Roman" w:cs="Times New Roman"/>
          <w:sz w:val="24"/>
          <w:szCs w:val="24"/>
        </w:rPr>
      </w:pPr>
    </w:p>
    <w:p w14:paraId="50B47797" w14:textId="43D1478A" w:rsidR="00272D46" w:rsidRPr="002E7922" w:rsidRDefault="00A45712" w:rsidP="00A45712">
      <w:pPr>
        <w:tabs>
          <w:tab w:val="left" w:pos="766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2D46" w:rsidRPr="002E7922">
        <w:rPr>
          <w:rFonts w:ascii="Times New Roman" w:hAnsi="Times New Roman" w:cs="Times New Roman"/>
          <w:sz w:val="24"/>
          <w:szCs w:val="24"/>
        </w:rPr>
        <w:t xml:space="preserve">Y a ti </w:t>
      </w:r>
      <w:r w:rsidR="00272D46" w:rsidRPr="002E7922">
        <w:rPr>
          <w:rFonts w:ascii="Times New Roman" w:hAnsi="Times New Roman" w:cs="Times New Roman"/>
          <w:b/>
          <w:sz w:val="24"/>
          <w:szCs w:val="24"/>
        </w:rPr>
        <w:t xml:space="preserve">Virgen </w:t>
      </w:r>
      <w:r w:rsidR="00E83FFB" w:rsidRPr="002E7922">
        <w:rPr>
          <w:rFonts w:ascii="Times New Roman" w:hAnsi="Times New Roman" w:cs="Times New Roman"/>
          <w:b/>
          <w:sz w:val="24"/>
          <w:szCs w:val="24"/>
        </w:rPr>
        <w:t>de</w:t>
      </w:r>
      <w:r w:rsidR="00272D46" w:rsidRPr="002E7922">
        <w:rPr>
          <w:rFonts w:ascii="Times New Roman" w:hAnsi="Times New Roman" w:cs="Times New Roman"/>
          <w:b/>
          <w:sz w:val="24"/>
          <w:szCs w:val="24"/>
        </w:rPr>
        <w:t xml:space="preserve"> Coromoto</w:t>
      </w:r>
      <w:r w:rsidR="00272D46" w:rsidRPr="002E7922">
        <w:rPr>
          <w:rFonts w:ascii="Times New Roman" w:hAnsi="Times New Roman" w:cs="Times New Roman"/>
          <w:sz w:val="24"/>
          <w:szCs w:val="24"/>
        </w:rPr>
        <w:t xml:space="preserve">,  por bendecirme con su amor de Madre en cada momento y  brindarme de personas especiales que me han llenado de su inmenso apoyo y cariño.   </w:t>
      </w:r>
    </w:p>
    <w:p w14:paraId="593AD3D2" w14:textId="27518CB9" w:rsidR="00932EF1" w:rsidRDefault="00272D46" w:rsidP="00A45712">
      <w:pPr>
        <w:tabs>
          <w:tab w:val="left" w:pos="766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0DD12E8" w14:textId="00976F5F" w:rsidR="00932EF1" w:rsidRDefault="00272D46" w:rsidP="00A45712">
      <w:pPr>
        <w:tabs>
          <w:tab w:val="left" w:pos="7669"/>
        </w:tabs>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A todos ellos dios los </w:t>
      </w:r>
      <w:r w:rsidR="00A45712">
        <w:rPr>
          <w:rFonts w:ascii="Times New Roman" w:hAnsi="Times New Roman" w:cs="Times New Roman"/>
          <w:b/>
          <w:sz w:val="24"/>
          <w:szCs w:val="24"/>
        </w:rPr>
        <w:t>bendigas, hoy mañana y siempre.</w:t>
      </w:r>
    </w:p>
    <w:p w14:paraId="290325F8" w14:textId="049B3587" w:rsidR="00272D46" w:rsidRDefault="00272D46" w:rsidP="00A45712">
      <w:pPr>
        <w:tabs>
          <w:tab w:val="left" w:pos="7669"/>
        </w:tabs>
        <w:spacing w:after="0" w:line="360" w:lineRule="auto"/>
        <w:jc w:val="right"/>
        <w:rPr>
          <w:rFonts w:ascii="Times New Roman" w:hAnsi="Times New Roman" w:cs="Times New Roman"/>
          <w:b/>
          <w:sz w:val="24"/>
          <w:szCs w:val="24"/>
          <w:lang w:val="es-CO"/>
        </w:rPr>
      </w:pPr>
      <w:r w:rsidRPr="00675914">
        <w:rPr>
          <w:rFonts w:ascii="Times New Roman" w:hAnsi="Times New Roman" w:cs="Times New Roman"/>
          <w:b/>
          <w:sz w:val="24"/>
          <w:szCs w:val="24"/>
          <w:lang w:val="es-CO"/>
        </w:rPr>
        <w:t>Maria Hidalgo.</w:t>
      </w:r>
    </w:p>
    <w:p w14:paraId="27380959" w14:textId="77777777" w:rsidR="00A45712" w:rsidRDefault="00A45712" w:rsidP="00A45712">
      <w:pPr>
        <w:tabs>
          <w:tab w:val="left" w:pos="7669"/>
        </w:tabs>
        <w:spacing w:after="0" w:line="276" w:lineRule="auto"/>
        <w:rPr>
          <w:rFonts w:ascii="Times New Roman" w:hAnsi="Times New Roman" w:cs="Times New Roman"/>
          <w:b/>
          <w:sz w:val="24"/>
          <w:szCs w:val="24"/>
          <w:lang w:val="es-CO"/>
        </w:rPr>
      </w:pPr>
    </w:p>
    <w:p w14:paraId="2486BAFB" w14:textId="77777777" w:rsidR="00A05164" w:rsidRDefault="00A05164" w:rsidP="00A05164">
      <w:pPr>
        <w:tabs>
          <w:tab w:val="left" w:pos="7669"/>
        </w:tabs>
        <w:spacing w:after="0" w:line="720" w:lineRule="auto"/>
        <w:rPr>
          <w:rFonts w:ascii="Times New Roman" w:hAnsi="Times New Roman" w:cs="Times New Roman"/>
          <w:b/>
          <w:sz w:val="24"/>
          <w:szCs w:val="24"/>
          <w:lang w:val="es-CO"/>
        </w:rPr>
      </w:pPr>
    </w:p>
    <w:p w14:paraId="51611FB5" w14:textId="36ECE8B6" w:rsidR="00F16059" w:rsidRPr="00675914" w:rsidRDefault="00272D46" w:rsidP="00A05164">
      <w:pPr>
        <w:tabs>
          <w:tab w:val="left" w:pos="7669"/>
        </w:tabs>
        <w:spacing w:after="0" w:line="720" w:lineRule="auto"/>
        <w:jc w:val="center"/>
        <w:rPr>
          <w:rFonts w:ascii="Times New Roman" w:hAnsi="Times New Roman" w:cs="Times New Roman"/>
          <w:b/>
          <w:sz w:val="24"/>
          <w:szCs w:val="24"/>
          <w:lang w:val="es-CO"/>
        </w:rPr>
      </w:pPr>
      <w:r w:rsidRPr="00675914">
        <w:rPr>
          <w:rFonts w:ascii="Times New Roman" w:hAnsi="Times New Roman" w:cs="Times New Roman"/>
          <w:b/>
          <w:sz w:val="24"/>
          <w:szCs w:val="24"/>
          <w:lang w:val="es-CO"/>
        </w:rPr>
        <w:lastRenderedPageBreak/>
        <w:t>DEDICATORIA</w:t>
      </w:r>
    </w:p>
    <w:p w14:paraId="69DF0B57" w14:textId="77777777" w:rsidR="00561F70" w:rsidRDefault="00561F70" w:rsidP="00561F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Dedico este trabajo de grado primeramente a </w:t>
      </w:r>
      <w:r w:rsidRPr="0079675E">
        <w:rPr>
          <w:rFonts w:ascii="Times New Roman" w:hAnsi="Times New Roman" w:cs="Times New Roman"/>
          <w:b/>
          <w:sz w:val="24"/>
          <w:szCs w:val="24"/>
        </w:rPr>
        <w:t>Dios y a los santos</w:t>
      </w:r>
      <w:r>
        <w:rPr>
          <w:rFonts w:ascii="Times New Roman" w:hAnsi="Times New Roman" w:cs="Times New Roman"/>
          <w:sz w:val="24"/>
          <w:szCs w:val="24"/>
        </w:rPr>
        <w:t xml:space="preserve"> </w:t>
      </w:r>
      <w:r w:rsidRPr="004F623F">
        <w:rPr>
          <w:rStyle w:val="apple-converted-space"/>
          <w:rFonts w:ascii="Times New Roman" w:hAnsi="Times New Roman" w:cs="Times New Roman"/>
          <w:sz w:val="24"/>
          <w:szCs w:val="24"/>
          <w:shd w:val="clear" w:color="auto" w:fill="FFFFFF"/>
        </w:rPr>
        <w:t> </w:t>
      </w:r>
      <w:r w:rsidRPr="004F623F">
        <w:rPr>
          <w:rFonts w:ascii="Times New Roman" w:hAnsi="Times New Roman" w:cs="Times New Roman"/>
          <w:sz w:val="24"/>
          <w:szCs w:val="24"/>
          <w:shd w:val="clear" w:color="auto" w:fill="FFFFFF"/>
        </w:rPr>
        <w:t>quien</w:t>
      </w:r>
      <w:r>
        <w:rPr>
          <w:rFonts w:ascii="Times New Roman" w:hAnsi="Times New Roman" w:cs="Times New Roman"/>
          <w:sz w:val="24"/>
          <w:szCs w:val="24"/>
          <w:shd w:val="clear" w:color="auto" w:fill="FFFFFF"/>
        </w:rPr>
        <w:t>es me dieron</w:t>
      </w:r>
      <w:r w:rsidRPr="004F623F">
        <w:rPr>
          <w:rFonts w:ascii="Times New Roman" w:hAnsi="Times New Roman" w:cs="Times New Roman"/>
          <w:sz w:val="24"/>
          <w:szCs w:val="24"/>
          <w:shd w:val="clear" w:color="auto" w:fill="FFFFFF"/>
        </w:rPr>
        <w:t xml:space="preserve"> la fe, la fortaleza, la salud y la esperanza para terminar este trabajo</w:t>
      </w:r>
      <w:r>
        <w:rPr>
          <w:rFonts w:ascii="Times New Roman" w:hAnsi="Times New Roman" w:cs="Times New Roman"/>
          <w:sz w:val="24"/>
          <w:szCs w:val="24"/>
          <w:shd w:val="clear" w:color="auto" w:fill="FFFFFF"/>
        </w:rPr>
        <w:t>.</w:t>
      </w:r>
    </w:p>
    <w:p w14:paraId="2CC2F81A" w14:textId="77777777" w:rsidR="00561F70" w:rsidRDefault="00561F70" w:rsidP="00561F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mi compañera de TEG</w:t>
      </w:r>
      <w:r w:rsidRPr="0079675E">
        <w:rPr>
          <w:rFonts w:ascii="Times New Roman" w:hAnsi="Times New Roman" w:cs="Times New Roman"/>
          <w:b/>
          <w:sz w:val="24"/>
          <w:szCs w:val="24"/>
          <w:shd w:val="clear" w:color="auto" w:fill="FFFFFF"/>
        </w:rPr>
        <w:t xml:space="preserve"> María Hidalgo </w:t>
      </w:r>
      <w:r>
        <w:rPr>
          <w:rFonts w:ascii="Times New Roman" w:hAnsi="Times New Roman" w:cs="Times New Roman"/>
          <w:sz w:val="24"/>
          <w:szCs w:val="24"/>
          <w:shd w:val="clear" w:color="auto" w:fill="FFFFFF"/>
        </w:rPr>
        <w:t xml:space="preserve">quien ha estado conmigo estos 5 años de carrera,  siempre estuvo brindándome su apoyo y pendiente de que no me faltara inscribir alguna materia.   </w:t>
      </w:r>
    </w:p>
    <w:p w14:paraId="4EB4BBB6" w14:textId="3F696CCC" w:rsidR="00561F70" w:rsidRDefault="00F16059" w:rsidP="00561F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mi mamá</w:t>
      </w:r>
      <w:r w:rsidR="00561F70">
        <w:rPr>
          <w:rFonts w:ascii="Times New Roman" w:hAnsi="Times New Roman" w:cs="Times New Roman"/>
          <w:sz w:val="24"/>
          <w:szCs w:val="24"/>
          <w:shd w:val="clear" w:color="auto" w:fill="FFFFFF"/>
        </w:rPr>
        <w:t xml:space="preserve"> </w:t>
      </w:r>
      <w:r w:rsidR="00561F70" w:rsidRPr="0079675E">
        <w:rPr>
          <w:rFonts w:ascii="Times New Roman" w:hAnsi="Times New Roman" w:cs="Times New Roman"/>
          <w:b/>
          <w:sz w:val="24"/>
          <w:szCs w:val="24"/>
          <w:shd w:val="clear" w:color="auto" w:fill="FFFFFF"/>
        </w:rPr>
        <w:t>Ayaris Díaz</w:t>
      </w:r>
      <w:r w:rsidR="00561F70">
        <w:rPr>
          <w:rFonts w:ascii="Times New Roman" w:hAnsi="Times New Roman" w:cs="Times New Roman"/>
          <w:sz w:val="24"/>
          <w:szCs w:val="24"/>
          <w:shd w:val="clear" w:color="auto" w:fill="FFFFFF"/>
        </w:rPr>
        <w:t xml:space="preserve"> quien fue que me dio la vida a este mundo ha sido la inspiración y el motivo para lograr mis metas.</w:t>
      </w:r>
    </w:p>
    <w:p w14:paraId="06920CCA" w14:textId="6A78960B" w:rsidR="00561F70" w:rsidRDefault="00F16059" w:rsidP="00561F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mi papá</w:t>
      </w:r>
      <w:r w:rsidR="00561F70">
        <w:rPr>
          <w:rFonts w:ascii="Times New Roman" w:hAnsi="Times New Roman" w:cs="Times New Roman"/>
          <w:sz w:val="24"/>
          <w:szCs w:val="24"/>
          <w:shd w:val="clear" w:color="auto" w:fill="FFFFFF"/>
        </w:rPr>
        <w:t xml:space="preserve"> </w:t>
      </w:r>
      <w:r w:rsidR="00561F70" w:rsidRPr="0079675E">
        <w:rPr>
          <w:rFonts w:ascii="Times New Roman" w:hAnsi="Times New Roman" w:cs="Times New Roman"/>
          <w:b/>
          <w:sz w:val="24"/>
          <w:szCs w:val="24"/>
          <w:shd w:val="clear" w:color="auto" w:fill="FFFFFF"/>
        </w:rPr>
        <w:t>Cesar Mosquera</w:t>
      </w:r>
      <w:r w:rsidR="00561F70">
        <w:rPr>
          <w:rFonts w:ascii="Times New Roman" w:hAnsi="Times New Roman" w:cs="Times New Roman"/>
          <w:sz w:val="24"/>
          <w:szCs w:val="24"/>
          <w:shd w:val="clear" w:color="auto" w:fill="FFFFFF"/>
        </w:rPr>
        <w:t xml:space="preserve"> quien siempre me ha apoyado incondicionalmente porque siempre seré la niña de sus ojos.</w:t>
      </w:r>
    </w:p>
    <w:p w14:paraId="2C01426E" w14:textId="397CD243" w:rsidR="00561F70" w:rsidRDefault="00F16059" w:rsidP="00561F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mi mamá</w:t>
      </w:r>
      <w:r w:rsidR="00561F70">
        <w:rPr>
          <w:rFonts w:ascii="Times New Roman" w:hAnsi="Times New Roman" w:cs="Times New Roman"/>
          <w:sz w:val="24"/>
          <w:szCs w:val="24"/>
          <w:shd w:val="clear" w:color="auto" w:fill="FFFFFF"/>
        </w:rPr>
        <w:t xml:space="preserve"> </w:t>
      </w:r>
      <w:r w:rsidR="00561F70" w:rsidRPr="0079675E">
        <w:rPr>
          <w:rFonts w:ascii="Times New Roman" w:hAnsi="Times New Roman" w:cs="Times New Roman"/>
          <w:b/>
          <w:sz w:val="24"/>
          <w:szCs w:val="24"/>
          <w:shd w:val="clear" w:color="auto" w:fill="FFFFFF"/>
        </w:rPr>
        <w:t>Amanda</w:t>
      </w:r>
      <w:r w:rsidR="00561F70">
        <w:rPr>
          <w:rFonts w:ascii="Times New Roman" w:hAnsi="Times New Roman" w:cs="Times New Roman"/>
          <w:sz w:val="24"/>
          <w:szCs w:val="24"/>
          <w:shd w:val="clear" w:color="auto" w:fill="FFFFFF"/>
        </w:rPr>
        <w:t xml:space="preserve"> quien siempre me espero en cada llegada de la universidad para darme comida, ponerme gorda y llenarme de cariño.</w:t>
      </w:r>
    </w:p>
    <w:p w14:paraId="475E2D68" w14:textId="77777777" w:rsidR="00561F70" w:rsidRDefault="00561F70" w:rsidP="00561F70">
      <w:pPr>
        <w:spacing w:line="360" w:lineRule="auto"/>
        <w:jc w:val="both"/>
        <w:rPr>
          <w:rFonts w:ascii="Times New Roman" w:hAnsi="Times New Roman" w:cs="Times New Roman"/>
          <w:sz w:val="24"/>
          <w:szCs w:val="24"/>
          <w:shd w:val="clear" w:color="auto" w:fill="FFFFFF"/>
        </w:rPr>
      </w:pPr>
      <w:r w:rsidRPr="00340FC1">
        <w:rPr>
          <w:rFonts w:ascii="Times New Roman" w:hAnsi="Times New Roman" w:cs="Times New Roman"/>
          <w:sz w:val="24"/>
          <w:szCs w:val="24"/>
          <w:shd w:val="clear" w:color="auto" w:fill="FFFFFF"/>
        </w:rPr>
        <w:t xml:space="preserve">A mi hermano querido </w:t>
      </w:r>
      <w:r w:rsidRPr="0079675E">
        <w:rPr>
          <w:rFonts w:ascii="Times New Roman" w:hAnsi="Times New Roman" w:cs="Times New Roman"/>
          <w:b/>
          <w:sz w:val="24"/>
          <w:szCs w:val="24"/>
          <w:shd w:val="clear" w:color="auto" w:fill="FFFFFF"/>
        </w:rPr>
        <w:t>Cesar Mosquera</w:t>
      </w:r>
      <w:r w:rsidRPr="00340FC1">
        <w:rPr>
          <w:rFonts w:ascii="Times New Roman" w:hAnsi="Times New Roman" w:cs="Times New Roman"/>
          <w:sz w:val="24"/>
          <w:szCs w:val="24"/>
          <w:shd w:val="clear" w:color="auto" w:fill="FFFFFF"/>
        </w:rPr>
        <w:t xml:space="preserve"> quien me ayudo siempre</w:t>
      </w:r>
      <w:r>
        <w:rPr>
          <w:rStyle w:val="apple-converted-space"/>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gracias por ser mi</w:t>
      </w:r>
      <w:r w:rsidRPr="00340FC1">
        <w:rPr>
          <w:rFonts w:ascii="Times New Roman" w:hAnsi="Times New Roman" w:cs="Times New Roman"/>
          <w:color w:val="000000"/>
          <w:sz w:val="24"/>
          <w:szCs w:val="24"/>
          <w:shd w:val="clear" w:color="auto" w:fill="FFFFFF"/>
        </w:rPr>
        <w:t xml:space="preserve"> guía, por acompañarme siempre y más te agradezco por ser mi amigo.</w:t>
      </w:r>
      <w:r>
        <w:rPr>
          <w:rFonts w:ascii="Times New Roman" w:hAnsi="Times New Roman" w:cs="Times New Roman"/>
          <w:sz w:val="24"/>
          <w:szCs w:val="24"/>
          <w:shd w:val="clear" w:color="auto" w:fill="FFFFFF"/>
        </w:rPr>
        <w:t xml:space="preserve"> ¡Te Amo!</w:t>
      </w:r>
    </w:p>
    <w:p w14:paraId="0300D882" w14:textId="77777777" w:rsidR="00561F70" w:rsidRPr="0079675E" w:rsidRDefault="00561F70" w:rsidP="00561F70">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A mi familia que sin duda alguna han sido el pilar de mi vida</w:t>
      </w:r>
      <w:r w:rsidRPr="0079675E">
        <w:rPr>
          <w:rFonts w:ascii="Times New Roman" w:hAnsi="Times New Roman" w:cs="Times New Roman"/>
          <w:b/>
          <w:sz w:val="24"/>
          <w:szCs w:val="24"/>
          <w:shd w:val="clear" w:color="auto" w:fill="FFFFFF"/>
        </w:rPr>
        <w:t>, mi novio, abuelas, tías, tíos, primos, primas, madrinas.</w:t>
      </w:r>
    </w:p>
    <w:p w14:paraId="527EB204" w14:textId="77777777" w:rsidR="00561F70" w:rsidRDefault="00561F70" w:rsidP="00561F70">
      <w:pPr>
        <w:spacing w:line="360" w:lineRule="auto"/>
        <w:jc w:val="both"/>
        <w:rPr>
          <w:rFonts w:ascii="Times New Roman" w:hAnsi="Times New Roman" w:cs="Times New Roman"/>
          <w:sz w:val="24"/>
          <w:szCs w:val="24"/>
          <w:shd w:val="clear" w:color="auto" w:fill="FFFFFF"/>
        </w:rPr>
      </w:pPr>
      <w:r>
        <w:rPr>
          <w:rStyle w:val="apple-converted-space"/>
          <w:color w:val="006600"/>
          <w:sz w:val="27"/>
          <w:szCs w:val="27"/>
          <w:shd w:val="clear" w:color="auto" w:fill="FFFFFF"/>
        </w:rPr>
        <w:t> </w:t>
      </w:r>
      <w:r w:rsidRPr="0088746B">
        <w:rPr>
          <w:rFonts w:ascii="Times New Roman" w:hAnsi="Times New Roman" w:cs="Times New Roman"/>
          <w:sz w:val="24"/>
          <w:szCs w:val="24"/>
          <w:shd w:val="clear" w:color="auto" w:fill="FFFFFF"/>
        </w:rPr>
        <w:t>A los que nunca dudaron que lograría este triunfo</w:t>
      </w:r>
      <w:r>
        <w:rPr>
          <w:rFonts w:ascii="Times New Roman" w:hAnsi="Times New Roman" w:cs="Times New Roman"/>
          <w:sz w:val="24"/>
          <w:szCs w:val="24"/>
          <w:shd w:val="clear" w:color="auto" w:fill="FFFFFF"/>
        </w:rPr>
        <w:t xml:space="preserve">, a mis </w:t>
      </w:r>
      <w:r w:rsidRPr="0079675E">
        <w:rPr>
          <w:rFonts w:ascii="Times New Roman" w:hAnsi="Times New Roman" w:cs="Times New Roman"/>
          <w:b/>
          <w:sz w:val="24"/>
          <w:szCs w:val="24"/>
          <w:shd w:val="clear" w:color="auto" w:fill="FFFFFF"/>
        </w:rPr>
        <w:t>amigos y compañeros</w:t>
      </w:r>
      <w:r>
        <w:rPr>
          <w:rFonts w:ascii="Times New Roman" w:hAnsi="Times New Roman" w:cs="Times New Roman"/>
          <w:sz w:val="24"/>
          <w:szCs w:val="24"/>
          <w:shd w:val="clear" w:color="auto" w:fill="FFFFFF"/>
        </w:rPr>
        <w:t xml:space="preserve"> de estudio de los que siempre recibí apoyo.</w:t>
      </w:r>
    </w:p>
    <w:p w14:paraId="61802589" w14:textId="77777777" w:rsidR="00561F70" w:rsidRDefault="00561F70" w:rsidP="00561F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Por ultimo profesora </w:t>
      </w:r>
      <w:r w:rsidRPr="0079675E">
        <w:rPr>
          <w:rFonts w:ascii="Times New Roman" w:hAnsi="Times New Roman" w:cs="Times New Roman"/>
          <w:b/>
          <w:sz w:val="24"/>
          <w:szCs w:val="24"/>
          <w:shd w:val="clear" w:color="auto" w:fill="FFFFFF"/>
        </w:rPr>
        <w:t>Diamary Rodríguez</w:t>
      </w:r>
      <w:r>
        <w:rPr>
          <w:rFonts w:ascii="Times New Roman" w:hAnsi="Times New Roman" w:cs="Times New Roman"/>
          <w:sz w:val="24"/>
          <w:szCs w:val="24"/>
          <w:shd w:val="clear" w:color="auto" w:fill="FFFFFF"/>
        </w:rPr>
        <w:t xml:space="preserve"> gracias por su dedicación y esfuerzo, supo cómo guiarnos antes este arduo trabajo deseo expresar mi gratitud hacia usted deseándole éxitos y el mayor de los augurios en su trayectoria profesional.</w:t>
      </w:r>
    </w:p>
    <w:p w14:paraId="0C2CE0B3" w14:textId="77777777" w:rsidR="00561F70" w:rsidRDefault="00561F70" w:rsidP="00561F70">
      <w:pPr>
        <w:spacing w:line="360" w:lineRule="auto"/>
        <w:jc w:val="both"/>
        <w:rPr>
          <w:rFonts w:ascii="Times New Roman" w:hAnsi="Times New Roman" w:cs="Times New Roman"/>
          <w:sz w:val="24"/>
          <w:szCs w:val="24"/>
          <w:shd w:val="clear" w:color="auto" w:fill="FFFFFF"/>
        </w:rPr>
      </w:pPr>
    </w:p>
    <w:p w14:paraId="30B4E408" w14:textId="77777777" w:rsidR="00561F70" w:rsidRDefault="00561F70" w:rsidP="00561F70">
      <w:pPr>
        <w:pStyle w:val="NormalWeb"/>
        <w:shd w:val="clear" w:color="auto" w:fill="FFFFFF"/>
        <w:spacing w:before="0" w:beforeAutospacing="0" w:after="0" w:afterAutospacing="0" w:line="288" w:lineRule="atLeast"/>
        <w:jc w:val="center"/>
        <w:rPr>
          <w:rFonts w:ascii="Arial" w:hAnsi="Arial" w:cs="Arial"/>
          <w:color w:val="414141"/>
          <w:sz w:val="18"/>
          <w:szCs w:val="18"/>
        </w:rPr>
      </w:pPr>
      <w:r>
        <w:rPr>
          <w:color w:val="000000"/>
          <w:lang w:val="es-ES_tradnl"/>
        </w:rPr>
        <w:t>“…se requiere de muchos estudios para ser profesional, pero se requiere de toda una vida para aprender a ser persona”</w:t>
      </w:r>
    </w:p>
    <w:p w14:paraId="269CD8CE" w14:textId="77777777" w:rsidR="00561F70" w:rsidRDefault="00561F70" w:rsidP="00561F70">
      <w:pPr>
        <w:pStyle w:val="NormalWeb"/>
        <w:shd w:val="clear" w:color="auto" w:fill="FFFFFF"/>
        <w:spacing w:before="0" w:beforeAutospacing="0" w:after="0" w:afterAutospacing="0" w:line="288" w:lineRule="atLeast"/>
        <w:jc w:val="both"/>
        <w:rPr>
          <w:rFonts w:ascii="Arial" w:hAnsi="Arial" w:cs="Arial"/>
          <w:color w:val="414141"/>
          <w:sz w:val="18"/>
          <w:szCs w:val="18"/>
        </w:rPr>
      </w:pPr>
      <w:r>
        <w:rPr>
          <w:b/>
          <w:bCs/>
          <w:color w:val="000000"/>
          <w:lang w:val="es-ES_tradnl"/>
        </w:rPr>
        <w:t> </w:t>
      </w:r>
    </w:p>
    <w:p w14:paraId="5ADFC922" w14:textId="13381CEE" w:rsidR="00932EF1" w:rsidRPr="002E7922" w:rsidRDefault="002E7922" w:rsidP="002E7922">
      <w:pPr>
        <w:pStyle w:val="NormalWeb"/>
        <w:shd w:val="clear" w:color="auto" w:fill="FFFFFF"/>
        <w:spacing w:before="0" w:beforeAutospacing="0" w:after="0" w:afterAutospacing="0" w:line="288" w:lineRule="atLeast"/>
        <w:jc w:val="center"/>
        <w:rPr>
          <w:rFonts w:ascii="Arial" w:hAnsi="Arial" w:cs="Arial"/>
          <w:color w:val="414141"/>
          <w:sz w:val="18"/>
          <w:szCs w:val="18"/>
        </w:rPr>
      </w:pPr>
      <w:r>
        <w:rPr>
          <w:b/>
          <w:bCs/>
          <w:color w:val="000000"/>
          <w:lang w:val="es-ES_tradnl"/>
        </w:rPr>
        <w:t xml:space="preserve">Julio C. Dávila </w:t>
      </w:r>
    </w:p>
    <w:sdt>
      <w:sdtPr>
        <w:rPr>
          <w:rFonts w:asciiTheme="minorHAnsi" w:eastAsiaTheme="minorHAnsi" w:hAnsiTheme="minorHAnsi" w:cstheme="minorBidi"/>
          <w:color w:val="auto"/>
          <w:sz w:val="22"/>
          <w:szCs w:val="22"/>
          <w:lang w:val="es-ES"/>
        </w:rPr>
        <w:id w:val="1216166175"/>
        <w:docPartObj>
          <w:docPartGallery w:val="Table of Contents"/>
          <w:docPartUnique/>
        </w:docPartObj>
      </w:sdtPr>
      <w:sdtEndPr/>
      <w:sdtContent>
        <w:p w14:paraId="140EAF26" w14:textId="27FEE913" w:rsidR="00BC69AC" w:rsidRPr="002E7922" w:rsidRDefault="00BC69AC" w:rsidP="0085789C">
          <w:pPr>
            <w:pStyle w:val="TtulodeTDC"/>
            <w:spacing w:line="360" w:lineRule="auto"/>
            <w:jc w:val="center"/>
            <w:rPr>
              <w:rFonts w:ascii="Times New Roman" w:hAnsi="Times New Roman" w:cs="Times New Roman"/>
              <w:b/>
              <w:color w:val="auto"/>
              <w:sz w:val="24"/>
              <w:szCs w:val="24"/>
              <w:lang w:val="es-CO"/>
            </w:rPr>
          </w:pPr>
          <w:r w:rsidRPr="002E7922">
            <w:rPr>
              <w:rFonts w:ascii="Times New Roman" w:hAnsi="Times New Roman" w:cs="Times New Roman"/>
              <w:b/>
              <w:color w:val="auto"/>
              <w:sz w:val="24"/>
              <w:szCs w:val="24"/>
              <w:lang w:val="es-CO"/>
            </w:rPr>
            <w:t>INDICE GENERAL</w:t>
          </w:r>
        </w:p>
        <w:p w14:paraId="0268C359" w14:textId="3123380F" w:rsidR="00185C24" w:rsidRDefault="00667935" w:rsidP="00667935">
          <w:pPr>
            <w:jc w:val="center"/>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185C24" w:rsidRPr="005407DA">
            <w:rPr>
              <w:rFonts w:ascii="Times New Roman" w:hAnsi="Times New Roman" w:cs="Times New Roman"/>
              <w:sz w:val="24"/>
              <w:szCs w:val="24"/>
              <w:lang w:val="es-CO"/>
            </w:rPr>
            <w:t xml:space="preserve"> pp.</w:t>
          </w:r>
        </w:p>
        <w:p w14:paraId="02139E34" w14:textId="77777777" w:rsidR="00C03994" w:rsidRDefault="00C03994" w:rsidP="00185C24">
          <w:pPr>
            <w:jc w:val="right"/>
            <w:rPr>
              <w:rFonts w:ascii="Times New Roman" w:hAnsi="Times New Roman" w:cs="Times New Roman"/>
              <w:sz w:val="24"/>
              <w:szCs w:val="24"/>
              <w:lang w:val="es-CO"/>
            </w:rPr>
          </w:pPr>
        </w:p>
        <w:p w14:paraId="229B2222" w14:textId="77777777" w:rsidR="00C03994" w:rsidRDefault="00C03994" w:rsidP="00185C24">
          <w:pPr>
            <w:jc w:val="right"/>
            <w:rPr>
              <w:rFonts w:ascii="Times New Roman" w:hAnsi="Times New Roman" w:cs="Times New Roman"/>
              <w:sz w:val="24"/>
              <w:szCs w:val="24"/>
              <w:lang w:val="es-CO"/>
            </w:rPr>
          </w:pPr>
        </w:p>
        <w:p w14:paraId="2D889E7A" w14:textId="6BCECD1C" w:rsidR="00C03994" w:rsidRDefault="00C03994" w:rsidP="00C03994">
          <w:pPr>
            <w:rPr>
              <w:rFonts w:ascii="Times New Roman" w:hAnsi="Times New Roman" w:cs="Times New Roman"/>
              <w:sz w:val="24"/>
              <w:szCs w:val="24"/>
              <w:lang w:val="es-CO"/>
            </w:rPr>
          </w:pPr>
          <w:r>
            <w:rPr>
              <w:rFonts w:ascii="Times New Roman" w:hAnsi="Times New Roman" w:cs="Times New Roman"/>
              <w:sz w:val="24"/>
              <w:szCs w:val="24"/>
              <w:lang w:val="es-CO"/>
            </w:rPr>
            <w:t>DEDIC</w:t>
          </w:r>
          <w:r w:rsidR="00667935">
            <w:rPr>
              <w:rFonts w:ascii="Times New Roman" w:hAnsi="Times New Roman" w:cs="Times New Roman"/>
              <w:sz w:val="24"/>
              <w:szCs w:val="24"/>
              <w:lang w:val="es-CO"/>
            </w:rPr>
            <w:t>A</w:t>
          </w:r>
          <w:r>
            <w:rPr>
              <w:rFonts w:ascii="Times New Roman" w:hAnsi="Times New Roman" w:cs="Times New Roman"/>
              <w:sz w:val="24"/>
              <w:szCs w:val="24"/>
              <w:lang w:val="es-CO"/>
            </w:rPr>
            <w:t>TORIA</w:t>
          </w:r>
          <w:r w:rsidR="00667935">
            <w:rPr>
              <w:rFonts w:ascii="Times New Roman" w:hAnsi="Times New Roman" w:cs="Times New Roman"/>
              <w:sz w:val="24"/>
              <w:szCs w:val="24"/>
              <w:lang w:val="es-CO"/>
            </w:rPr>
            <w:t>…………………………………………………………………</w:t>
          </w:r>
          <w:r w:rsidR="00667935" w:rsidRPr="00667935">
            <w:rPr>
              <w:rFonts w:ascii="Times New Roman" w:hAnsi="Times New Roman" w:cs="Times New Roman"/>
              <w:b/>
              <w:sz w:val="24"/>
              <w:szCs w:val="24"/>
              <w:lang w:val="es-CO"/>
            </w:rPr>
            <w:t xml:space="preserve"> </w:t>
          </w:r>
          <w:r w:rsidR="005067F7">
            <w:rPr>
              <w:rFonts w:ascii="Times New Roman" w:hAnsi="Times New Roman" w:cs="Times New Roman"/>
              <w:b/>
              <w:sz w:val="24"/>
              <w:szCs w:val="24"/>
              <w:lang w:val="es-CO"/>
            </w:rPr>
            <w:t>III</w:t>
          </w:r>
        </w:p>
        <w:p w14:paraId="546DDBE7" w14:textId="3178C77A" w:rsidR="00C03994" w:rsidRPr="005407DA" w:rsidRDefault="00C03994" w:rsidP="00C03994">
          <w:pPr>
            <w:rPr>
              <w:rFonts w:ascii="Times New Roman" w:hAnsi="Times New Roman" w:cs="Times New Roman"/>
              <w:sz w:val="24"/>
              <w:szCs w:val="24"/>
              <w:lang w:val="es-CO"/>
            </w:rPr>
          </w:pPr>
          <w:r>
            <w:rPr>
              <w:rFonts w:ascii="Times New Roman" w:hAnsi="Times New Roman" w:cs="Times New Roman"/>
              <w:sz w:val="24"/>
              <w:szCs w:val="24"/>
              <w:lang w:val="es-CO"/>
            </w:rPr>
            <w:t>INDICE</w:t>
          </w:r>
          <w:r w:rsidR="00667935">
            <w:rPr>
              <w:rFonts w:ascii="Times New Roman" w:hAnsi="Times New Roman" w:cs="Times New Roman"/>
              <w:sz w:val="24"/>
              <w:szCs w:val="24"/>
              <w:lang w:val="es-CO"/>
            </w:rPr>
            <w:t>………………………………………………………………………….</w:t>
          </w:r>
          <w:r w:rsidR="005067F7">
            <w:rPr>
              <w:rFonts w:ascii="Times New Roman" w:hAnsi="Times New Roman" w:cs="Times New Roman"/>
              <w:b/>
              <w:sz w:val="24"/>
              <w:szCs w:val="24"/>
              <w:lang w:val="es-CO"/>
            </w:rPr>
            <w:t>V</w:t>
          </w:r>
        </w:p>
        <w:p w14:paraId="1261F0A4" w14:textId="6637503D" w:rsidR="00BC69AC" w:rsidRPr="002E7922" w:rsidRDefault="005407DA" w:rsidP="005407DA">
          <w:pPr>
            <w:spacing w:line="240" w:lineRule="auto"/>
            <w:jc w:val="both"/>
            <w:rPr>
              <w:rFonts w:ascii="Times New Roman" w:hAnsi="Times New Roman" w:cs="Times New Roman"/>
              <w:b/>
              <w:sz w:val="24"/>
              <w:szCs w:val="24"/>
              <w:lang w:val="es-CO"/>
            </w:rPr>
          </w:pPr>
          <w:r w:rsidRPr="002E7922">
            <w:rPr>
              <w:rFonts w:ascii="Times New Roman" w:hAnsi="Times New Roman" w:cs="Times New Roman"/>
              <w:b/>
              <w:sz w:val="24"/>
              <w:szCs w:val="24"/>
              <w:lang w:val="es-CO"/>
            </w:rPr>
            <w:t>LISTA DE CUA</w:t>
          </w:r>
          <w:r w:rsidR="00C63514">
            <w:rPr>
              <w:rFonts w:ascii="Times New Roman" w:hAnsi="Times New Roman" w:cs="Times New Roman"/>
              <w:b/>
              <w:sz w:val="24"/>
              <w:szCs w:val="24"/>
              <w:lang w:val="es-CO"/>
            </w:rPr>
            <w:t>DROS…………………………………………………</w:t>
          </w:r>
          <w:r w:rsidR="00667935">
            <w:rPr>
              <w:rFonts w:ascii="Times New Roman" w:hAnsi="Times New Roman" w:cs="Times New Roman"/>
              <w:b/>
              <w:sz w:val="24"/>
              <w:szCs w:val="24"/>
              <w:lang w:val="es-CO"/>
            </w:rPr>
            <w:t>……...</w:t>
          </w:r>
          <w:r w:rsidR="00667935" w:rsidRPr="00667935">
            <w:rPr>
              <w:rFonts w:ascii="Times New Roman" w:hAnsi="Times New Roman" w:cs="Times New Roman"/>
              <w:b/>
              <w:sz w:val="24"/>
              <w:szCs w:val="24"/>
              <w:lang w:val="es-CO"/>
            </w:rPr>
            <w:t xml:space="preserve"> </w:t>
          </w:r>
          <w:r w:rsidR="00667935">
            <w:rPr>
              <w:rFonts w:ascii="Times New Roman" w:hAnsi="Times New Roman" w:cs="Times New Roman"/>
              <w:b/>
              <w:sz w:val="24"/>
              <w:szCs w:val="24"/>
              <w:lang w:val="es-CO"/>
            </w:rPr>
            <w:t>VII</w:t>
          </w:r>
        </w:p>
        <w:p w14:paraId="02D74DFB" w14:textId="074019BD" w:rsidR="005407DA" w:rsidRPr="002E7922" w:rsidRDefault="005407DA" w:rsidP="005407DA">
          <w:pPr>
            <w:spacing w:line="240" w:lineRule="auto"/>
            <w:jc w:val="both"/>
            <w:rPr>
              <w:rFonts w:ascii="Times New Roman" w:hAnsi="Times New Roman" w:cs="Times New Roman"/>
              <w:b/>
              <w:sz w:val="24"/>
              <w:szCs w:val="24"/>
              <w:lang w:val="es-CO"/>
            </w:rPr>
          </w:pPr>
          <w:r w:rsidRPr="002E7922">
            <w:rPr>
              <w:rFonts w:ascii="Times New Roman" w:hAnsi="Times New Roman" w:cs="Times New Roman"/>
              <w:b/>
              <w:sz w:val="24"/>
              <w:szCs w:val="24"/>
              <w:lang w:val="es-CO"/>
            </w:rPr>
            <w:t>LISTA DE GRAF</w:t>
          </w:r>
          <w:r w:rsidR="00C63514">
            <w:rPr>
              <w:rFonts w:ascii="Times New Roman" w:hAnsi="Times New Roman" w:cs="Times New Roman"/>
              <w:b/>
              <w:sz w:val="24"/>
              <w:szCs w:val="24"/>
              <w:lang w:val="es-CO"/>
            </w:rPr>
            <w:t>ICOS…………………………………………………</w:t>
          </w:r>
          <w:r w:rsidR="00667935">
            <w:rPr>
              <w:rFonts w:ascii="Times New Roman" w:hAnsi="Times New Roman" w:cs="Times New Roman"/>
              <w:b/>
              <w:sz w:val="24"/>
              <w:szCs w:val="24"/>
              <w:lang w:val="es-CO"/>
            </w:rPr>
            <w:t>……</w:t>
          </w:r>
          <w:r w:rsidR="00667935" w:rsidRPr="00667935">
            <w:rPr>
              <w:rFonts w:ascii="Times New Roman" w:hAnsi="Times New Roman" w:cs="Times New Roman"/>
              <w:b/>
              <w:sz w:val="24"/>
              <w:szCs w:val="24"/>
              <w:lang w:val="es-CO"/>
            </w:rPr>
            <w:t xml:space="preserve"> </w:t>
          </w:r>
          <w:r w:rsidR="00667935">
            <w:rPr>
              <w:rFonts w:ascii="Times New Roman" w:hAnsi="Times New Roman" w:cs="Times New Roman"/>
              <w:b/>
              <w:sz w:val="24"/>
              <w:szCs w:val="24"/>
              <w:lang w:val="es-CO"/>
            </w:rPr>
            <w:t>VIII</w:t>
          </w:r>
          <w:r w:rsidRPr="002E7922">
            <w:rPr>
              <w:rFonts w:ascii="Times New Roman" w:hAnsi="Times New Roman" w:cs="Times New Roman"/>
              <w:b/>
              <w:sz w:val="24"/>
              <w:szCs w:val="24"/>
              <w:lang w:val="es-CO"/>
            </w:rPr>
            <w:t xml:space="preserve"> </w:t>
          </w:r>
        </w:p>
        <w:p w14:paraId="48E57D78" w14:textId="0AAC7E9F" w:rsidR="00BC69AC" w:rsidRPr="002E7922" w:rsidRDefault="00BC69AC" w:rsidP="005407DA">
          <w:pPr>
            <w:pStyle w:val="TDC1"/>
            <w:rPr>
              <w:b/>
            </w:rPr>
          </w:pPr>
          <w:r w:rsidRPr="002E7922">
            <w:rPr>
              <w:b/>
            </w:rPr>
            <w:t>RE</w:t>
          </w:r>
          <w:r w:rsidR="00C63514">
            <w:rPr>
              <w:b/>
            </w:rPr>
            <w:t>SUMEN ………………………………………………………………</w:t>
          </w:r>
          <w:r w:rsidR="00667935">
            <w:rPr>
              <w:b/>
            </w:rPr>
            <w:t>…......</w:t>
          </w:r>
          <w:r w:rsidR="00667935" w:rsidRPr="00667935">
            <w:rPr>
              <w:b/>
            </w:rPr>
            <w:t xml:space="preserve"> </w:t>
          </w:r>
          <w:r w:rsidR="00667935">
            <w:rPr>
              <w:b/>
            </w:rPr>
            <w:t>IX</w:t>
          </w:r>
        </w:p>
        <w:p w14:paraId="270B2D5A" w14:textId="6EAB6703" w:rsidR="00BC69AC" w:rsidRPr="002E7922" w:rsidRDefault="00BC69AC" w:rsidP="005407DA">
          <w:pPr>
            <w:pStyle w:val="TDC2"/>
            <w:ind w:left="0"/>
            <w:rPr>
              <w:b/>
            </w:rPr>
          </w:pPr>
          <w:r w:rsidRPr="002E7922">
            <w:rPr>
              <w:b/>
            </w:rPr>
            <w:t>INTRODUCCIÓN</w:t>
          </w:r>
          <w:r w:rsidR="00C63514">
            <w:rPr>
              <w:b/>
            </w:rPr>
            <w:t xml:space="preserve"> ………………………………………………………</w:t>
          </w:r>
          <w:r w:rsidR="00667935">
            <w:rPr>
              <w:b/>
            </w:rPr>
            <w:t>……..XI</w:t>
          </w:r>
        </w:p>
        <w:p w14:paraId="0D6116DC" w14:textId="1AB40F7F" w:rsidR="005407DA" w:rsidRDefault="00BC69AC" w:rsidP="005407DA">
          <w:pPr>
            <w:pStyle w:val="TDC3"/>
            <w:rPr>
              <w:b/>
            </w:rPr>
          </w:pPr>
          <w:r w:rsidRPr="002E7922">
            <w:rPr>
              <w:b/>
            </w:rPr>
            <w:t>CAPÍTULO</w:t>
          </w:r>
          <w:r w:rsidR="00185C24" w:rsidRPr="002E7922">
            <w:rPr>
              <w:b/>
            </w:rPr>
            <w:t>S</w:t>
          </w:r>
          <w:r w:rsidRPr="002E7922">
            <w:rPr>
              <w:b/>
            </w:rPr>
            <w:t xml:space="preserve"> </w:t>
          </w:r>
        </w:p>
        <w:p w14:paraId="51713406" w14:textId="77777777" w:rsidR="00C63514" w:rsidRPr="00C63514" w:rsidRDefault="00C63514" w:rsidP="00C63514">
          <w:pPr>
            <w:rPr>
              <w:lang w:val="es-CO"/>
            </w:rPr>
          </w:pPr>
        </w:p>
        <w:p w14:paraId="458BC60F" w14:textId="65C15B33" w:rsidR="00BC69AC" w:rsidRPr="002E7922" w:rsidRDefault="00BC69AC" w:rsidP="00C63514">
          <w:pPr>
            <w:pStyle w:val="TDC3"/>
            <w:rPr>
              <w:b/>
            </w:rPr>
          </w:pPr>
          <w:r w:rsidRPr="002E7922">
            <w:rPr>
              <w:b/>
            </w:rPr>
            <w:t>I</w:t>
          </w:r>
          <w:r w:rsidR="00185C24" w:rsidRPr="002E7922">
            <w:rPr>
              <w:b/>
            </w:rPr>
            <w:t xml:space="preserve">  </w:t>
          </w:r>
          <w:r w:rsidRPr="002E7922">
            <w:rPr>
              <w:b/>
            </w:rPr>
            <w:t xml:space="preserve"> EL PROBLEMA </w:t>
          </w:r>
        </w:p>
        <w:p w14:paraId="1714082B" w14:textId="2BF7CB70" w:rsidR="00BC69AC" w:rsidRPr="005407DA" w:rsidRDefault="00BC69AC" w:rsidP="00C63514">
          <w:pPr>
            <w:pStyle w:val="TDC3"/>
          </w:pPr>
          <w:r w:rsidRPr="005407DA">
            <w:t>Planteamiento del Problema</w:t>
          </w:r>
          <w:r w:rsidRPr="005407DA">
            <w:ptab w:relativeTo="margin" w:alignment="right" w:leader="dot"/>
          </w:r>
          <w:r w:rsidR="005067F7">
            <w:t>12</w:t>
          </w:r>
        </w:p>
        <w:p w14:paraId="1CAC64EA" w14:textId="45C030D4" w:rsidR="0085789C" w:rsidRPr="005407DA" w:rsidRDefault="00BC69AC" w:rsidP="00C63514">
          <w:pPr>
            <w:pStyle w:val="TDC3"/>
            <w:rPr>
              <w:bCs/>
            </w:rPr>
          </w:pPr>
          <w:r w:rsidRPr="005407DA">
            <w:t>Objetivos de la Investigación</w:t>
          </w:r>
          <w:r w:rsidRPr="005407DA">
            <w:ptab w:relativeTo="margin" w:alignment="right" w:leader="dot"/>
          </w:r>
          <w:r w:rsidR="005067F7">
            <w:t>16</w:t>
          </w:r>
        </w:p>
        <w:p w14:paraId="1BB1BD9D" w14:textId="10946017" w:rsidR="00BC69AC" w:rsidRPr="005407DA" w:rsidRDefault="0085789C" w:rsidP="00C63514">
          <w:pPr>
            <w:pStyle w:val="TDC3"/>
          </w:pPr>
          <w:r w:rsidRPr="005407DA">
            <w:t>O</w:t>
          </w:r>
          <w:r w:rsidR="00BC69AC" w:rsidRPr="005407DA">
            <w:t>bjetivo General</w:t>
          </w:r>
          <w:r w:rsidR="00BC69AC" w:rsidRPr="005407DA">
            <w:ptab w:relativeTo="margin" w:alignment="right" w:leader="dot"/>
          </w:r>
          <w:r w:rsidR="005067F7">
            <w:t>16</w:t>
          </w:r>
        </w:p>
        <w:p w14:paraId="1F710299" w14:textId="0315E301" w:rsidR="00BC69AC" w:rsidRPr="0085789C" w:rsidRDefault="00BC69AC" w:rsidP="00C63514">
          <w:pPr>
            <w:pStyle w:val="TDC3"/>
          </w:pPr>
          <w:r w:rsidRPr="005407DA">
            <w:t>Objetivos Especifico</w:t>
          </w:r>
          <w:r w:rsidRPr="005407DA">
            <w:ptab w:relativeTo="margin" w:alignment="right" w:leader="dot"/>
          </w:r>
          <w:r w:rsidR="005067F7">
            <w:t>16</w:t>
          </w:r>
        </w:p>
        <w:p w14:paraId="467667A3" w14:textId="4C4CD597" w:rsidR="005407DA" w:rsidRDefault="00BC69AC" w:rsidP="00C63514">
          <w:pPr>
            <w:ind w:left="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Justificación de la Investigación</w:t>
          </w:r>
          <w:r w:rsidRPr="00BC69AC">
            <w:rPr>
              <w:rFonts w:ascii="Times New Roman" w:hAnsi="Times New Roman" w:cs="Times New Roman"/>
              <w:sz w:val="24"/>
              <w:szCs w:val="24"/>
              <w:lang w:val="es-CO"/>
            </w:rPr>
            <w:t>…………………</w:t>
          </w:r>
          <w:r w:rsidR="005407DA">
            <w:rPr>
              <w:rFonts w:ascii="Times New Roman" w:hAnsi="Times New Roman" w:cs="Times New Roman"/>
              <w:sz w:val="24"/>
              <w:szCs w:val="24"/>
              <w:lang w:val="es-CO"/>
            </w:rPr>
            <w:t>……..</w:t>
          </w:r>
          <w:r w:rsidR="005067F7">
            <w:rPr>
              <w:rFonts w:ascii="Times New Roman" w:hAnsi="Times New Roman" w:cs="Times New Roman"/>
              <w:sz w:val="24"/>
              <w:szCs w:val="24"/>
              <w:lang w:val="es-CO"/>
            </w:rPr>
            <w:t>…………………….16</w:t>
          </w:r>
        </w:p>
        <w:p w14:paraId="5E44EC51" w14:textId="77777777" w:rsidR="00C63514" w:rsidRPr="0085789C" w:rsidRDefault="00C63514" w:rsidP="00C63514">
          <w:pPr>
            <w:ind w:left="708"/>
            <w:jc w:val="both"/>
            <w:rPr>
              <w:rFonts w:ascii="Times New Roman" w:hAnsi="Times New Roman" w:cs="Times New Roman"/>
              <w:sz w:val="24"/>
              <w:szCs w:val="24"/>
              <w:lang w:val="es-CO"/>
            </w:rPr>
          </w:pPr>
        </w:p>
        <w:p w14:paraId="53A0B4EF" w14:textId="463B9B99" w:rsidR="00BC69AC" w:rsidRPr="00BC69AC" w:rsidRDefault="00BC69AC" w:rsidP="00C63514">
          <w:pPr>
            <w:ind w:left="708"/>
            <w:jc w:val="both"/>
            <w:rPr>
              <w:rFonts w:ascii="Times New Roman" w:hAnsi="Times New Roman" w:cs="Times New Roman"/>
              <w:b/>
              <w:sz w:val="24"/>
              <w:szCs w:val="24"/>
              <w:lang w:val="es-CO"/>
            </w:rPr>
          </w:pPr>
          <w:r w:rsidRPr="00BC69AC">
            <w:rPr>
              <w:rFonts w:ascii="Times New Roman" w:hAnsi="Times New Roman" w:cs="Times New Roman"/>
              <w:b/>
              <w:sz w:val="24"/>
              <w:szCs w:val="24"/>
              <w:lang w:val="es-CO"/>
            </w:rPr>
            <w:t xml:space="preserve">II </w:t>
          </w:r>
          <w:r w:rsidR="00185C24">
            <w:rPr>
              <w:rFonts w:ascii="Times New Roman" w:hAnsi="Times New Roman" w:cs="Times New Roman"/>
              <w:b/>
              <w:sz w:val="24"/>
              <w:szCs w:val="24"/>
              <w:lang w:val="es-CO"/>
            </w:rPr>
            <w:t xml:space="preserve">  </w:t>
          </w:r>
          <w:r w:rsidRPr="00BC69AC">
            <w:rPr>
              <w:rFonts w:ascii="Times New Roman" w:hAnsi="Times New Roman" w:cs="Times New Roman"/>
              <w:b/>
              <w:sz w:val="24"/>
              <w:szCs w:val="24"/>
              <w:lang w:val="es-CO"/>
            </w:rPr>
            <w:t>MARCO TEÓRICO</w:t>
          </w:r>
        </w:p>
        <w:p w14:paraId="060B87A1" w14:textId="079C3535" w:rsidR="00BC69AC" w:rsidRPr="00BC69AC" w:rsidRDefault="00BC69AC" w:rsidP="00C63514">
          <w:pPr>
            <w:spacing w:line="240" w:lineRule="auto"/>
            <w:jc w:val="both"/>
            <w:rPr>
              <w:rFonts w:ascii="Times New Roman" w:hAnsi="Times New Roman" w:cs="Times New Roman"/>
              <w:sz w:val="24"/>
              <w:szCs w:val="24"/>
              <w:lang w:val="es-CO"/>
            </w:rPr>
          </w:pPr>
          <w:r w:rsidRPr="00BC69AC">
            <w:rPr>
              <w:rFonts w:ascii="Times New Roman" w:hAnsi="Times New Roman" w:cs="Times New Roman"/>
              <w:sz w:val="24"/>
              <w:szCs w:val="24"/>
              <w:lang w:val="es-CO"/>
            </w:rPr>
            <w:t xml:space="preserve">          Reseña Histórica de la I</w:t>
          </w:r>
          <w:r w:rsidR="00C63514">
            <w:rPr>
              <w:rFonts w:ascii="Times New Roman" w:hAnsi="Times New Roman" w:cs="Times New Roman"/>
              <w:sz w:val="24"/>
              <w:szCs w:val="24"/>
              <w:lang w:val="es-CO"/>
            </w:rPr>
            <w:t>nvestigación……………………………………</w:t>
          </w:r>
          <w:r w:rsidR="005067F7">
            <w:rPr>
              <w:rFonts w:ascii="Times New Roman" w:hAnsi="Times New Roman" w:cs="Times New Roman"/>
              <w:sz w:val="24"/>
              <w:szCs w:val="24"/>
              <w:lang w:val="es-CO"/>
            </w:rPr>
            <w:t>…….18</w:t>
          </w:r>
        </w:p>
        <w:p w14:paraId="45BD13C9" w14:textId="5C1FCD93" w:rsidR="00BC69AC" w:rsidRPr="00BC69AC" w:rsidRDefault="00BC69AC" w:rsidP="00C63514">
          <w:pPr>
            <w:spacing w:line="240" w:lineRule="auto"/>
            <w:jc w:val="both"/>
            <w:rPr>
              <w:rFonts w:ascii="Times New Roman" w:hAnsi="Times New Roman" w:cs="Times New Roman"/>
              <w:sz w:val="24"/>
              <w:szCs w:val="24"/>
              <w:lang w:val="es-CO"/>
            </w:rPr>
          </w:pPr>
          <w:r w:rsidRPr="00BC69AC">
            <w:rPr>
              <w:rFonts w:ascii="Times New Roman" w:hAnsi="Times New Roman" w:cs="Times New Roman"/>
              <w:sz w:val="24"/>
              <w:szCs w:val="24"/>
              <w:lang w:val="es-CO"/>
            </w:rPr>
            <w:t xml:space="preserve">          Antecedente de la Inv</w:t>
          </w:r>
          <w:r w:rsidR="00C63514">
            <w:rPr>
              <w:rFonts w:ascii="Times New Roman" w:hAnsi="Times New Roman" w:cs="Times New Roman"/>
              <w:sz w:val="24"/>
              <w:szCs w:val="24"/>
              <w:lang w:val="es-CO"/>
            </w:rPr>
            <w:t>estigación………………………………………</w:t>
          </w:r>
          <w:r w:rsidR="005067F7">
            <w:rPr>
              <w:rFonts w:ascii="Times New Roman" w:hAnsi="Times New Roman" w:cs="Times New Roman"/>
              <w:sz w:val="24"/>
              <w:szCs w:val="24"/>
              <w:lang w:val="es-CO"/>
            </w:rPr>
            <w:t>………18</w:t>
          </w:r>
        </w:p>
        <w:p w14:paraId="7B806911" w14:textId="65742AE0" w:rsidR="00BC69AC" w:rsidRPr="00BC69AC" w:rsidRDefault="00BC69AC" w:rsidP="00C63514">
          <w:pPr>
            <w:spacing w:line="240" w:lineRule="auto"/>
            <w:jc w:val="both"/>
            <w:rPr>
              <w:rFonts w:ascii="Times New Roman" w:hAnsi="Times New Roman" w:cs="Times New Roman"/>
              <w:sz w:val="24"/>
              <w:szCs w:val="24"/>
              <w:lang w:val="es-CO"/>
            </w:rPr>
          </w:pPr>
          <w:r w:rsidRPr="00BC69AC">
            <w:rPr>
              <w:rFonts w:ascii="Times New Roman" w:hAnsi="Times New Roman" w:cs="Times New Roman"/>
              <w:sz w:val="24"/>
              <w:szCs w:val="24"/>
              <w:lang w:val="es-CO"/>
            </w:rPr>
            <w:t xml:space="preserve">          Bases Teóricas…………</w:t>
          </w:r>
          <w:r>
            <w:rPr>
              <w:rFonts w:ascii="Times New Roman" w:hAnsi="Times New Roman" w:cs="Times New Roman"/>
              <w:sz w:val="24"/>
              <w:szCs w:val="24"/>
              <w:lang w:val="es-CO"/>
            </w:rPr>
            <w:t>…</w:t>
          </w:r>
          <w:r w:rsidR="00C63514">
            <w:rPr>
              <w:rFonts w:ascii="Times New Roman" w:hAnsi="Times New Roman" w:cs="Times New Roman"/>
              <w:sz w:val="24"/>
              <w:szCs w:val="24"/>
              <w:lang w:val="es-CO"/>
            </w:rPr>
            <w:t>………………………………………</w:t>
          </w:r>
          <w:r w:rsidRPr="00BC69AC">
            <w:rPr>
              <w:rFonts w:ascii="Times New Roman" w:hAnsi="Times New Roman" w:cs="Times New Roman"/>
              <w:sz w:val="24"/>
              <w:szCs w:val="24"/>
              <w:lang w:val="es-CO"/>
            </w:rPr>
            <w:t>……</w:t>
          </w:r>
          <w:r w:rsidR="005067F7">
            <w:rPr>
              <w:rFonts w:ascii="Times New Roman" w:hAnsi="Times New Roman" w:cs="Times New Roman"/>
              <w:sz w:val="24"/>
              <w:szCs w:val="24"/>
              <w:lang w:val="es-CO"/>
            </w:rPr>
            <w:t>……...23</w:t>
          </w:r>
        </w:p>
        <w:p w14:paraId="6DCA70E4" w14:textId="0713F6EF" w:rsidR="00BC69AC" w:rsidRPr="00BC69AC" w:rsidRDefault="00BC69AC" w:rsidP="00C63514">
          <w:pPr>
            <w:spacing w:line="240" w:lineRule="auto"/>
            <w:jc w:val="both"/>
            <w:rPr>
              <w:rFonts w:ascii="Times New Roman" w:hAnsi="Times New Roman" w:cs="Times New Roman"/>
              <w:sz w:val="24"/>
              <w:szCs w:val="24"/>
              <w:lang w:val="es-CO"/>
            </w:rPr>
          </w:pPr>
          <w:r w:rsidRPr="00BC69AC">
            <w:rPr>
              <w:rFonts w:ascii="Times New Roman" w:hAnsi="Times New Roman" w:cs="Times New Roman"/>
              <w:sz w:val="24"/>
              <w:szCs w:val="24"/>
              <w:lang w:val="es-CO"/>
            </w:rPr>
            <w:t xml:space="preserve">          Bases Conceptuales………</w:t>
          </w:r>
          <w:r>
            <w:rPr>
              <w:rFonts w:ascii="Times New Roman" w:hAnsi="Times New Roman" w:cs="Times New Roman"/>
              <w:sz w:val="24"/>
              <w:szCs w:val="24"/>
              <w:lang w:val="es-CO"/>
            </w:rPr>
            <w:t>..</w:t>
          </w:r>
          <w:r w:rsidR="00C63514">
            <w:rPr>
              <w:rFonts w:ascii="Times New Roman" w:hAnsi="Times New Roman" w:cs="Times New Roman"/>
              <w:sz w:val="24"/>
              <w:szCs w:val="24"/>
              <w:lang w:val="es-CO"/>
            </w:rPr>
            <w:t>…………………………………</w:t>
          </w:r>
          <w:r w:rsidRPr="00BC69AC">
            <w:rPr>
              <w:rFonts w:ascii="Times New Roman" w:hAnsi="Times New Roman" w:cs="Times New Roman"/>
              <w:sz w:val="24"/>
              <w:szCs w:val="24"/>
              <w:lang w:val="es-CO"/>
            </w:rPr>
            <w:t>………</w:t>
          </w:r>
          <w:r w:rsidR="005067F7">
            <w:rPr>
              <w:rFonts w:ascii="Times New Roman" w:hAnsi="Times New Roman" w:cs="Times New Roman"/>
              <w:sz w:val="24"/>
              <w:szCs w:val="24"/>
              <w:lang w:val="es-CO"/>
            </w:rPr>
            <w:t>……….26</w:t>
          </w:r>
        </w:p>
        <w:p w14:paraId="227FDB19" w14:textId="1101BC8A" w:rsidR="00BC69AC" w:rsidRPr="00BC69AC" w:rsidRDefault="00BC69AC" w:rsidP="00C63514">
          <w:pPr>
            <w:spacing w:line="240" w:lineRule="auto"/>
            <w:jc w:val="both"/>
            <w:rPr>
              <w:rFonts w:ascii="Times New Roman" w:hAnsi="Times New Roman" w:cs="Times New Roman"/>
              <w:sz w:val="24"/>
              <w:szCs w:val="24"/>
              <w:lang w:val="es-CO"/>
            </w:rPr>
          </w:pPr>
          <w:r w:rsidRPr="00BC69AC">
            <w:rPr>
              <w:rFonts w:ascii="Times New Roman" w:hAnsi="Times New Roman" w:cs="Times New Roman"/>
              <w:sz w:val="24"/>
              <w:szCs w:val="24"/>
              <w:lang w:val="es-CO"/>
            </w:rPr>
            <w:t xml:space="preserve">          Bases Legales…………………………………</w:t>
          </w:r>
          <w:r w:rsidR="00C63514">
            <w:rPr>
              <w:rFonts w:ascii="Times New Roman" w:hAnsi="Times New Roman" w:cs="Times New Roman"/>
              <w:sz w:val="24"/>
              <w:szCs w:val="24"/>
              <w:lang w:val="es-CO"/>
            </w:rPr>
            <w:t>…………</w:t>
          </w:r>
          <w:r w:rsidRPr="00BC69AC">
            <w:rPr>
              <w:rFonts w:ascii="Times New Roman" w:hAnsi="Times New Roman" w:cs="Times New Roman"/>
              <w:sz w:val="24"/>
              <w:szCs w:val="24"/>
              <w:lang w:val="es-CO"/>
            </w:rPr>
            <w:t>…………</w:t>
          </w:r>
          <w:r>
            <w:rPr>
              <w:rFonts w:ascii="Times New Roman" w:hAnsi="Times New Roman" w:cs="Times New Roman"/>
              <w:sz w:val="24"/>
              <w:szCs w:val="24"/>
              <w:lang w:val="es-CO"/>
            </w:rPr>
            <w:t>…</w:t>
          </w:r>
          <w:r w:rsidR="005067F7">
            <w:rPr>
              <w:rFonts w:ascii="Times New Roman" w:hAnsi="Times New Roman" w:cs="Times New Roman"/>
              <w:sz w:val="24"/>
              <w:szCs w:val="24"/>
              <w:lang w:val="es-CO"/>
            </w:rPr>
            <w:t>…........26</w:t>
          </w:r>
        </w:p>
        <w:p w14:paraId="1EBC9686" w14:textId="434689CE" w:rsidR="00BC69AC" w:rsidRPr="00BC69AC" w:rsidRDefault="00BC69AC" w:rsidP="00C63514">
          <w:pPr>
            <w:spacing w:line="240" w:lineRule="auto"/>
            <w:jc w:val="both"/>
            <w:rPr>
              <w:rFonts w:ascii="Times New Roman" w:hAnsi="Times New Roman" w:cs="Times New Roman"/>
              <w:sz w:val="24"/>
              <w:szCs w:val="24"/>
              <w:lang w:val="es-CO"/>
            </w:rPr>
          </w:pPr>
          <w:r w:rsidRPr="00BC69AC">
            <w:rPr>
              <w:rFonts w:ascii="Times New Roman" w:hAnsi="Times New Roman" w:cs="Times New Roman"/>
              <w:sz w:val="24"/>
              <w:szCs w:val="24"/>
              <w:lang w:val="es-CO"/>
            </w:rPr>
            <w:t xml:space="preserve">          Definición de Términ</w:t>
          </w:r>
          <w:r w:rsidR="00C63514">
            <w:rPr>
              <w:rFonts w:ascii="Times New Roman" w:hAnsi="Times New Roman" w:cs="Times New Roman"/>
              <w:sz w:val="24"/>
              <w:szCs w:val="24"/>
              <w:lang w:val="es-CO"/>
            </w:rPr>
            <w:t>os Básicos……………………………………</w:t>
          </w:r>
          <w:r w:rsidR="005067F7">
            <w:rPr>
              <w:rFonts w:ascii="Times New Roman" w:hAnsi="Times New Roman" w:cs="Times New Roman"/>
              <w:sz w:val="24"/>
              <w:szCs w:val="24"/>
              <w:lang w:val="es-CO"/>
            </w:rPr>
            <w:t>…………30</w:t>
          </w:r>
        </w:p>
        <w:p w14:paraId="36E8440B" w14:textId="3C0A21E2" w:rsidR="0085789C" w:rsidRDefault="00BC69AC" w:rsidP="00C63514">
          <w:pPr>
            <w:spacing w:line="240" w:lineRule="auto"/>
            <w:jc w:val="both"/>
            <w:rPr>
              <w:rFonts w:ascii="Times New Roman" w:hAnsi="Times New Roman" w:cs="Times New Roman"/>
              <w:sz w:val="24"/>
              <w:szCs w:val="24"/>
              <w:lang w:val="es-CO"/>
            </w:rPr>
          </w:pPr>
          <w:r>
            <w:rPr>
              <w:lang w:val="es-CO"/>
            </w:rPr>
            <w:t xml:space="preserve">           </w:t>
          </w:r>
        </w:p>
        <w:p w14:paraId="320DC65F" w14:textId="77777777" w:rsidR="00C63514" w:rsidRDefault="00C63514" w:rsidP="00C63514">
          <w:pPr>
            <w:spacing w:line="240" w:lineRule="auto"/>
            <w:jc w:val="both"/>
            <w:rPr>
              <w:rFonts w:ascii="Times New Roman" w:hAnsi="Times New Roman" w:cs="Times New Roman"/>
              <w:sz w:val="24"/>
              <w:szCs w:val="24"/>
              <w:lang w:val="es-CO"/>
            </w:rPr>
          </w:pPr>
        </w:p>
        <w:sdt>
          <w:sdtPr>
            <w:rPr>
              <w:rFonts w:ascii="Times New Roman" w:eastAsiaTheme="minorHAnsi" w:hAnsi="Times New Roman" w:cs="Times New Roman"/>
              <w:color w:val="auto"/>
              <w:sz w:val="24"/>
              <w:szCs w:val="24"/>
              <w:lang w:val="es-ES"/>
            </w:rPr>
            <w:id w:val="556292824"/>
            <w:docPartObj>
              <w:docPartGallery w:val="Table of Contents"/>
              <w:docPartUnique/>
            </w:docPartObj>
          </w:sdtPr>
          <w:sdtEndPr/>
          <w:sdtContent>
            <w:p w14:paraId="3B323F18" w14:textId="759A5441" w:rsidR="0085789C" w:rsidRPr="0085789C" w:rsidRDefault="0085789C" w:rsidP="00C63514">
              <w:pPr>
                <w:pStyle w:val="TtulodeTDC"/>
                <w:spacing w:line="240" w:lineRule="auto"/>
                <w:jc w:val="both"/>
                <w:rPr>
                  <w:rFonts w:ascii="Times New Roman" w:hAnsi="Times New Roman" w:cs="Times New Roman"/>
                  <w:color w:val="auto"/>
                  <w:sz w:val="24"/>
                  <w:szCs w:val="24"/>
                  <w:lang w:val="es-CO"/>
                </w:rPr>
              </w:pPr>
              <w:r w:rsidRPr="0085789C">
                <w:rPr>
                  <w:rFonts w:ascii="Times New Roman" w:hAnsi="Times New Roman" w:cs="Times New Roman"/>
                  <w:sz w:val="24"/>
                  <w:szCs w:val="24"/>
                  <w:lang w:val="es-CO"/>
                </w:rPr>
                <w:t xml:space="preserve">         </w:t>
              </w:r>
              <w:r w:rsidRPr="0085789C">
                <w:rPr>
                  <w:rFonts w:ascii="Times New Roman" w:hAnsi="Times New Roman" w:cs="Times New Roman"/>
                  <w:b/>
                  <w:bCs/>
                  <w:color w:val="auto"/>
                  <w:sz w:val="24"/>
                  <w:szCs w:val="24"/>
                  <w:lang w:val="es-ES_tradnl"/>
                </w:rPr>
                <w:t xml:space="preserve">III  </w:t>
              </w:r>
              <w:r>
                <w:rPr>
                  <w:rFonts w:ascii="Times New Roman" w:hAnsi="Times New Roman" w:cs="Times New Roman"/>
                  <w:b/>
                  <w:bCs/>
                  <w:color w:val="auto"/>
                  <w:sz w:val="24"/>
                  <w:szCs w:val="24"/>
                  <w:lang w:val="es-ES_tradnl"/>
                </w:rPr>
                <w:t xml:space="preserve">  </w:t>
              </w:r>
              <w:r w:rsidRPr="0085789C">
                <w:rPr>
                  <w:rFonts w:ascii="Times New Roman" w:hAnsi="Times New Roman" w:cs="Times New Roman"/>
                  <w:b/>
                  <w:bCs/>
                  <w:color w:val="auto"/>
                  <w:sz w:val="24"/>
                  <w:szCs w:val="24"/>
                  <w:lang w:val="es-ES_tradnl"/>
                </w:rPr>
                <w:t>MARCO METODOLÓGICO</w:t>
              </w:r>
            </w:p>
            <w:p w14:paraId="11AB4D78" w14:textId="2D0EFED3" w:rsidR="0085789C" w:rsidRPr="0085789C" w:rsidRDefault="0085789C" w:rsidP="00C63514">
              <w:pPr>
                <w:pStyle w:val="TDC1"/>
              </w:pPr>
              <w:r>
                <w:t xml:space="preserve">         </w:t>
              </w:r>
              <w:r w:rsidRPr="0085789C">
                <w:t>Tipo de Investigación</w:t>
              </w:r>
              <w:r w:rsidRPr="0085789C">
                <w:ptab w:relativeTo="margin" w:alignment="right" w:leader="dot"/>
              </w:r>
              <w:r w:rsidR="005B6192">
                <w:t>32</w:t>
              </w:r>
            </w:p>
            <w:p w14:paraId="73C7AE96" w14:textId="05353E0C" w:rsidR="0085789C" w:rsidRPr="0085789C" w:rsidRDefault="0085789C" w:rsidP="00C63514">
              <w:pPr>
                <w:pStyle w:val="TDC2"/>
                <w:ind w:left="0"/>
              </w:pPr>
              <w:r>
                <w:t xml:space="preserve">         </w:t>
              </w:r>
              <w:r w:rsidRPr="0085789C">
                <w:t>Diseño de la Investigación</w:t>
              </w:r>
              <w:r w:rsidRPr="0085789C">
                <w:ptab w:relativeTo="margin" w:alignment="right" w:leader="dot"/>
              </w:r>
              <w:r w:rsidR="005B6192">
                <w:t>32</w:t>
              </w:r>
            </w:p>
            <w:p w14:paraId="4E81A0F6" w14:textId="401ABAAE" w:rsidR="0085789C" w:rsidRPr="0085789C" w:rsidRDefault="0085789C" w:rsidP="00C63514">
              <w:pPr>
                <w:pStyle w:val="TDC3"/>
              </w:pPr>
              <w:r>
                <w:t xml:space="preserve">         </w:t>
              </w:r>
              <w:r w:rsidRPr="0085789C">
                <w:t>Modalidad de la Investigación</w:t>
              </w:r>
              <w:r w:rsidRPr="0085789C">
                <w:ptab w:relativeTo="margin" w:alignment="right" w:leader="dot"/>
              </w:r>
              <w:r w:rsidR="005B6192">
                <w:t>33</w:t>
              </w:r>
            </w:p>
            <w:p w14:paraId="4F5CCC5D" w14:textId="1372E122" w:rsidR="00C63514" w:rsidRPr="00C63514" w:rsidRDefault="0085789C" w:rsidP="00C03994">
              <w:pPr>
                <w:pStyle w:val="TDC1"/>
              </w:pPr>
              <w:r>
                <w:t xml:space="preserve">         </w:t>
              </w:r>
              <w:r w:rsidRPr="0085789C">
                <w:t>Fases de la Investigación</w:t>
              </w:r>
              <w:r w:rsidRPr="0085789C">
                <w:ptab w:relativeTo="margin" w:alignment="right" w:leader="dot"/>
              </w:r>
              <w:r w:rsidR="005B6192">
                <w:t>34</w:t>
              </w:r>
            </w:p>
            <w:p w14:paraId="1229B577" w14:textId="0B2E8682" w:rsidR="0085789C" w:rsidRPr="0085789C" w:rsidRDefault="0085789C" w:rsidP="005407DA">
              <w:pPr>
                <w:pStyle w:val="TDC2"/>
                <w:ind w:left="0"/>
              </w:pPr>
              <w:r>
                <w:t xml:space="preserve">         </w:t>
              </w:r>
              <w:r w:rsidRPr="0085789C">
                <w:rPr>
                  <w:b/>
                </w:rPr>
                <w:t>Fase I: Diagnóstico</w:t>
              </w:r>
              <w:r w:rsidRPr="0085789C">
                <w:ptab w:relativeTo="margin" w:alignment="right" w:leader="dot"/>
              </w:r>
              <w:r w:rsidR="005B6192">
                <w:t>34</w:t>
              </w:r>
            </w:p>
            <w:p w14:paraId="65235E62" w14:textId="568F1DA8" w:rsidR="0085789C" w:rsidRPr="005407DA" w:rsidRDefault="00C63514" w:rsidP="00C63514">
              <w:pPr>
                <w:pStyle w:val="TDC3"/>
                <w:ind w:left="0"/>
              </w:pPr>
              <w:r>
                <w:t xml:space="preserve">        </w:t>
              </w:r>
              <w:r w:rsidR="0085789C">
                <w:t xml:space="preserve"> </w:t>
              </w:r>
              <w:r w:rsidR="0085789C" w:rsidRPr="005407DA">
                <w:t>Población y Muestra</w:t>
              </w:r>
              <w:r w:rsidR="0085789C" w:rsidRPr="005407DA">
                <w:ptab w:relativeTo="margin" w:alignment="right" w:leader="dot"/>
              </w:r>
              <w:r w:rsidR="005B6192">
                <w:t>35</w:t>
              </w:r>
            </w:p>
            <w:p w14:paraId="18E8D2BC" w14:textId="64625B3D" w:rsidR="0085789C" w:rsidRPr="0085789C" w:rsidRDefault="0085789C" w:rsidP="005407DA">
              <w:pPr>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Pr="0085789C">
                <w:rPr>
                  <w:rFonts w:ascii="Times New Roman" w:hAnsi="Times New Roman" w:cs="Times New Roman"/>
                  <w:sz w:val="24"/>
                  <w:szCs w:val="24"/>
                  <w:lang w:val="es-CO"/>
                </w:rPr>
                <w:t>Técnicas e Instrumentó de Recolección de Datos</w:t>
              </w:r>
              <w:r w:rsidR="00C63514">
                <w:rPr>
                  <w:rFonts w:ascii="Times New Roman" w:hAnsi="Times New Roman" w:cs="Times New Roman"/>
                  <w:sz w:val="24"/>
                  <w:szCs w:val="24"/>
                  <w:lang w:val="es-CO"/>
                </w:rPr>
                <w:t>……………………………</w:t>
              </w:r>
              <w:r w:rsidR="005B6192">
                <w:rPr>
                  <w:rFonts w:ascii="Times New Roman" w:hAnsi="Times New Roman" w:cs="Times New Roman"/>
                  <w:sz w:val="24"/>
                  <w:szCs w:val="24"/>
                  <w:lang w:val="es-CO"/>
                </w:rPr>
                <w:t>…35</w:t>
              </w:r>
            </w:p>
            <w:p w14:paraId="2BE88C1A" w14:textId="1C05C65B" w:rsidR="0085789C" w:rsidRDefault="0085789C" w:rsidP="005407DA">
              <w:pPr>
                <w:spacing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Pr="0085789C">
                <w:rPr>
                  <w:rFonts w:ascii="Times New Roman" w:hAnsi="Times New Roman" w:cs="Times New Roman"/>
                  <w:sz w:val="24"/>
                  <w:szCs w:val="24"/>
                  <w:lang w:val="es-CO"/>
                </w:rPr>
                <w:t>Validez y Confiabilidad</w:t>
              </w:r>
              <w:r>
                <w:rPr>
                  <w:rFonts w:ascii="Times New Roman" w:hAnsi="Times New Roman" w:cs="Times New Roman"/>
                  <w:sz w:val="24"/>
                  <w:szCs w:val="24"/>
                  <w:lang w:val="es-CO"/>
                </w:rPr>
                <w:t>……………………</w:t>
              </w:r>
              <w:r w:rsidR="00C63514">
                <w:rPr>
                  <w:rFonts w:ascii="Times New Roman" w:hAnsi="Times New Roman" w:cs="Times New Roman"/>
                  <w:sz w:val="24"/>
                  <w:szCs w:val="24"/>
                  <w:lang w:val="es-CO"/>
                </w:rPr>
                <w:t>………………………</w:t>
              </w:r>
              <w:r w:rsidR="005B6192">
                <w:rPr>
                  <w:rFonts w:ascii="Times New Roman" w:hAnsi="Times New Roman" w:cs="Times New Roman"/>
                  <w:sz w:val="24"/>
                  <w:szCs w:val="24"/>
                  <w:lang w:val="es-CO"/>
                </w:rPr>
                <w:t>…………..35</w:t>
              </w:r>
            </w:p>
            <w:p w14:paraId="6033BDEF" w14:textId="77777777" w:rsidR="005407DA" w:rsidRPr="0085789C" w:rsidRDefault="005407DA" w:rsidP="005407DA">
              <w:pPr>
                <w:spacing w:line="240" w:lineRule="auto"/>
                <w:jc w:val="both"/>
                <w:rPr>
                  <w:rFonts w:ascii="Times New Roman" w:hAnsi="Times New Roman" w:cs="Times New Roman"/>
                  <w:sz w:val="24"/>
                  <w:szCs w:val="24"/>
                  <w:lang w:val="es-CO"/>
                </w:rPr>
              </w:pPr>
            </w:p>
            <w:p w14:paraId="13538050" w14:textId="77777777" w:rsidR="0085789C" w:rsidRPr="0085789C" w:rsidRDefault="0085789C" w:rsidP="005407DA">
              <w:pPr>
                <w:spacing w:line="240" w:lineRule="auto"/>
                <w:ind w:firstLine="708"/>
                <w:jc w:val="both"/>
                <w:rPr>
                  <w:rFonts w:ascii="Times New Roman" w:hAnsi="Times New Roman" w:cs="Times New Roman"/>
                  <w:b/>
                  <w:sz w:val="24"/>
                  <w:szCs w:val="24"/>
                  <w:lang w:val="es-CO"/>
                </w:rPr>
              </w:pPr>
              <w:r w:rsidRPr="0085789C">
                <w:rPr>
                  <w:rFonts w:ascii="Times New Roman" w:hAnsi="Times New Roman" w:cs="Times New Roman"/>
                  <w:b/>
                  <w:sz w:val="24"/>
                  <w:szCs w:val="24"/>
                  <w:lang w:val="es-CO"/>
                </w:rPr>
                <w:t>IV   PRESENTACION Y ANALISIS DE LOS RESULTADOS</w:t>
              </w:r>
            </w:p>
            <w:p w14:paraId="056E3FC1" w14:textId="635359DA" w:rsidR="0085789C" w:rsidRPr="0085789C" w:rsidRDefault="0085789C" w:rsidP="005407DA">
              <w:pPr>
                <w:spacing w:line="240" w:lineRule="auto"/>
                <w:ind w:left="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Cuadro N°</w:t>
              </w:r>
              <w:r w:rsidR="00ED006F">
                <w:rPr>
                  <w:rFonts w:ascii="Times New Roman" w:hAnsi="Times New Roman" w:cs="Times New Roman"/>
                  <w:sz w:val="24"/>
                  <w:szCs w:val="24"/>
                  <w:lang w:val="es-CO"/>
                </w:rPr>
                <w:t>……………………………………………………………………</w:t>
              </w:r>
              <w:r w:rsidR="005B6192">
                <w:rPr>
                  <w:rFonts w:ascii="Times New Roman" w:hAnsi="Times New Roman" w:cs="Times New Roman"/>
                  <w:sz w:val="24"/>
                  <w:szCs w:val="24"/>
                  <w:lang w:val="es-CO"/>
                </w:rPr>
                <w:t>37</w:t>
              </w:r>
            </w:p>
            <w:p w14:paraId="7190758C" w14:textId="149533C9"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Grafica N°</w:t>
              </w:r>
              <w:r w:rsidR="00ED006F">
                <w:rPr>
                  <w:rFonts w:ascii="Times New Roman" w:hAnsi="Times New Roman" w:cs="Times New Roman"/>
                  <w:sz w:val="24"/>
                  <w:szCs w:val="24"/>
                  <w:lang w:val="es-CO"/>
                </w:rPr>
                <w:t>……………………………………………………………………</w:t>
              </w:r>
              <w:r w:rsidR="005B6192">
                <w:rPr>
                  <w:rFonts w:ascii="Times New Roman" w:hAnsi="Times New Roman" w:cs="Times New Roman"/>
                  <w:sz w:val="24"/>
                  <w:szCs w:val="24"/>
                  <w:lang w:val="es-CO"/>
                </w:rPr>
                <w:t>37</w:t>
              </w:r>
            </w:p>
            <w:p w14:paraId="4DFA8308" w14:textId="6F05FF5C"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Análisis</w:t>
              </w:r>
              <w:r w:rsidR="00ED006F">
                <w:rPr>
                  <w:rFonts w:ascii="Times New Roman" w:hAnsi="Times New Roman" w:cs="Times New Roman"/>
                  <w:sz w:val="24"/>
                  <w:szCs w:val="24"/>
                  <w:lang w:val="es-CO"/>
                </w:rPr>
                <w:t>………………………………………………………………………</w:t>
              </w:r>
              <w:r w:rsidR="005B6192">
                <w:rPr>
                  <w:rFonts w:ascii="Times New Roman" w:hAnsi="Times New Roman" w:cs="Times New Roman"/>
                  <w:sz w:val="24"/>
                  <w:szCs w:val="24"/>
                  <w:lang w:val="es-CO"/>
                </w:rPr>
                <w:t>38</w:t>
              </w:r>
            </w:p>
            <w:p w14:paraId="1E819776" w14:textId="07501ADF"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Interpretación</w:t>
              </w:r>
              <w:r w:rsidR="00ED006F">
                <w:rPr>
                  <w:rFonts w:ascii="Times New Roman" w:hAnsi="Times New Roman" w:cs="Times New Roman"/>
                  <w:sz w:val="24"/>
                  <w:szCs w:val="24"/>
                  <w:lang w:val="es-CO"/>
                </w:rPr>
                <w:t>……………………………………………………………..….</w:t>
              </w:r>
              <w:r w:rsidR="005B6192">
                <w:rPr>
                  <w:rFonts w:ascii="Times New Roman" w:hAnsi="Times New Roman" w:cs="Times New Roman"/>
                  <w:sz w:val="24"/>
                  <w:szCs w:val="24"/>
                  <w:lang w:val="es-CO"/>
                </w:rPr>
                <w:t>39</w:t>
              </w:r>
            </w:p>
            <w:p w14:paraId="07682609" w14:textId="2A0E3B94" w:rsidR="00C63514" w:rsidRPr="0085789C" w:rsidRDefault="0085789C" w:rsidP="00C63514">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Conclusión de la Fase del Diagnostico</w:t>
              </w:r>
              <w:r>
                <w:rPr>
                  <w:rFonts w:ascii="Times New Roman" w:hAnsi="Times New Roman" w:cs="Times New Roman"/>
                  <w:sz w:val="24"/>
                  <w:szCs w:val="24"/>
                  <w:lang w:val="es-CO"/>
                </w:rPr>
                <w:t>………………</w:t>
              </w:r>
              <w:r w:rsidR="00ED006F">
                <w:rPr>
                  <w:rFonts w:ascii="Times New Roman" w:hAnsi="Times New Roman" w:cs="Times New Roman"/>
                  <w:sz w:val="24"/>
                  <w:szCs w:val="24"/>
                  <w:lang w:val="es-CO"/>
                </w:rPr>
                <w:t>………………………53</w:t>
              </w:r>
            </w:p>
            <w:p w14:paraId="40E74AC5" w14:textId="067FDFF8"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b/>
                  <w:sz w:val="24"/>
                  <w:szCs w:val="24"/>
                  <w:lang w:val="es-CO"/>
                </w:rPr>
                <w:t>Fase II Estudio de la Factibilidad</w:t>
              </w:r>
              <w:r w:rsidR="00ED006F">
                <w:rPr>
                  <w:rFonts w:ascii="Times New Roman" w:hAnsi="Times New Roman" w:cs="Times New Roman"/>
                  <w:sz w:val="24"/>
                  <w:szCs w:val="24"/>
                  <w:lang w:val="es-CO"/>
                </w:rPr>
                <w:t>…………………………………………53</w:t>
              </w:r>
            </w:p>
            <w:p w14:paraId="042C4528" w14:textId="32350DFD"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Factibilidad Técnica</w:t>
              </w:r>
              <w:r>
                <w:rPr>
                  <w:rFonts w:ascii="Times New Roman" w:hAnsi="Times New Roman" w:cs="Times New Roman"/>
                  <w:sz w:val="24"/>
                  <w:szCs w:val="24"/>
                  <w:lang w:val="es-CO"/>
                </w:rPr>
                <w:t>…………………………………………………………</w:t>
              </w:r>
              <w:r w:rsidR="00ED006F">
                <w:rPr>
                  <w:rFonts w:ascii="Times New Roman" w:hAnsi="Times New Roman" w:cs="Times New Roman"/>
                  <w:sz w:val="24"/>
                  <w:szCs w:val="24"/>
                  <w:lang w:val="es-CO"/>
                </w:rPr>
                <w:t>53</w:t>
              </w:r>
            </w:p>
            <w:p w14:paraId="3165BDFD" w14:textId="3FBE0B93"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Factibilidad Financiera</w:t>
              </w:r>
              <w:r w:rsidR="00ED006F">
                <w:rPr>
                  <w:rFonts w:ascii="Times New Roman" w:hAnsi="Times New Roman" w:cs="Times New Roman"/>
                  <w:sz w:val="24"/>
                  <w:szCs w:val="24"/>
                  <w:lang w:val="es-CO"/>
                </w:rPr>
                <w:t>……………………………………………………54</w:t>
              </w:r>
            </w:p>
            <w:p w14:paraId="27365E11" w14:textId="347F6A77"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Factibilidad Social</w:t>
              </w:r>
              <w:r>
                <w:rPr>
                  <w:rFonts w:ascii="Times New Roman" w:hAnsi="Times New Roman" w:cs="Times New Roman"/>
                  <w:sz w:val="24"/>
                  <w:szCs w:val="24"/>
                  <w:lang w:val="es-CO"/>
                </w:rPr>
                <w:t>…………………………………………………………..</w:t>
              </w:r>
              <w:r w:rsidR="00ED006F">
                <w:rPr>
                  <w:rFonts w:ascii="Times New Roman" w:hAnsi="Times New Roman" w:cs="Times New Roman"/>
                  <w:sz w:val="24"/>
                  <w:szCs w:val="24"/>
                  <w:lang w:val="es-CO"/>
                </w:rPr>
                <w:t>54</w:t>
              </w:r>
            </w:p>
            <w:p w14:paraId="6BC36CC4" w14:textId="61279676"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Conclusiones de la Factibilidad</w:t>
              </w:r>
              <w:r>
                <w:rPr>
                  <w:rFonts w:ascii="Times New Roman" w:hAnsi="Times New Roman" w:cs="Times New Roman"/>
                  <w:sz w:val="24"/>
                  <w:szCs w:val="24"/>
                  <w:lang w:val="es-CO"/>
                </w:rPr>
                <w:t>…………………………………………….</w:t>
              </w:r>
              <w:r w:rsidR="00ED006F">
                <w:rPr>
                  <w:rFonts w:ascii="Times New Roman" w:hAnsi="Times New Roman" w:cs="Times New Roman"/>
                  <w:sz w:val="24"/>
                  <w:szCs w:val="24"/>
                  <w:lang w:val="es-CO"/>
                </w:rPr>
                <w:t>55</w:t>
              </w:r>
            </w:p>
            <w:p w14:paraId="43309D0E" w14:textId="77777777" w:rsidR="0085789C" w:rsidRPr="0085789C" w:rsidRDefault="0085789C" w:rsidP="005407DA">
              <w:pPr>
                <w:spacing w:line="240" w:lineRule="auto"/>
                <w:jc w:val="both"/>
                <w:rPr>
                  <w:rFonts w:ascii="Times New Roman" w:hAnsi="Times New Roman" w:cs="Times New Roman"/>
                  <w:b/>
                  <w:sz w:val="24"/>
                  <w:szCs w:val="24"/>
                  <w:lang w:val="es-CO"/>
                </w:rPr>
              </w:pPr>
            </w:p>
            <w:p w14:paraId="3B05F3AF" w14:textId="1081FC56" w:rsidR="0085789C" w:rsidRPr="0085789C" w:rsidRDefault="0085789C" w:rsidP="005407DA">
              <w:pPr>
                <w:spacing w:line="240" w:lineRule="auto"/>
                <w:ind w:firstLine="708"/>
                <w:jc w:val="both"/>
                <w:rPr>
                  <w:rFonts w:ascii="Times New Roman" w:hAnsi="Times New Roman" w:cs="Times New Roman"/>
                  <w:b/>
                  <w:sz w:val="24"/>
                  <w:szCs w:val="24"/>
                  <w:lang w:val="es-CO"/>
                </w:rPr>
              </w:pPr>
              <w:r w:rsidRPr="0085789C">
                <w:rPr>
                  <w:rFonts w:ascii="Times New Roman" w:hAnsi="Times New Roman" w:cs="Times New Roman"/>
                  <w:b/>
                  <w:sz w:val="24"/>
                  <w:szCs w:val="24"/>
                  <w:lang w:val="es-CO"/>
                </w:rPr>
                <w:t xml:space="preserve">V </w:t>
              </w:r>
              <w:r w:rsidR="005407DA">
                <w:rPr>
                  <w:rFonts w:ascii="Times New Roman" w:hAnsi="Times New Roman" w:cs="Times New Roman"/>
                  <w:b/>
                  <w:sz w:val="24"/>
                  <w:szCs w:val="24"/>
                  <w:lang w:val="es-CO"/>
                </w:rPr>
                <w:t xml:space="preserve">   </w:t>
              </w:r>
              <w:r w:rsidRPr="0085789C">
                <w:rPr>
                  <w:rFonts w:ascii="Times New Roman" w:hAnsi="Times New Roman" w:cs="Times New Roman"/>
                  <w:b/>
                  <w:sz w:val="24"/>
                  <w:szCs w:val="24"/>
                  <w:lang w:val="es-CO"/>
                </w:rPr>
                <w:t xml:space="preserve">LA PROPUESTA </w:t>
              </w:r>
            </w:p>
            <w:p w14:paraId="6E6252FE" w14:textId="6DE829E2"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Presentación de la propuesta</w:t>
              </w:r>
              <w:r>
                <w:rPr>
                  <w:rFonts w:ascii="Times New Roman" w:hAnsi="Times New Roman" w:cs="Times New Roman"/>
                  <w:sz w:val="24"/>
                  <w:szCs w:val="24"/>
                  <w:lang w:val="es-CO"/>
                </w:rPr>
                <w:t>…………………………………………………</w:t>
              </w:r>
              <w:r w:rsidR="00ED006F">
                <w:rPr>
                  <w:rFonts w:ascii="Times New Roman" w:hAnsi="Times New Roman" w:cs="Times New Roman"/>
                  <w:sz w:val="24"/>
                  <w:szCs w:val="24"/>
                  <w:lang w:val="es-CO"/>
                </w:rPr>
                <w:t>56</w:t>
              </w:r>
            </w:p>
            <w:p w14:paraId="4D16D2FC" w14:textId="4DC1E89F"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 xml:space="preserve">Objetivo de la propuesta </w:t>
              </w:r>
              <w:r>
                <w:rPr>
                  <w:rFonts w:ascii="Times New Roman" w:hAnsi="Times New Roman" w:cs="Times New Roman"/>
                  <w:sz w:val="24"/>
                  <w:szCs w:val="24"/>
                  <w:lang w:val="es-CO"/>
                </w:rPr>
                <w:t>……………………………………………………</w:t>
              </w:r>
              <w:r w:rsidR="00ED006F">
                <w:rPr>
                  <w:rFonts w:ascii="Times New Roman" w:hAnsi="Times New Roman" w:cs="Times New Roman"/>
                  <w:sz w:val="24"/>
                  <w:szCs w:val="24"/>
                  <w:lang w:val="es-CO"/>
                </w:rPr>
                <w:t>.59</w:t>
              </w:r>
            </w:p>
            <w:p w14:paraId="7FA8D8FF" w14:textId="7F60B4B0" w:rsidR="0085789C" w:rsidRPr="0085789C" w:rsidRDefault="0085789C" w:rsidP="005407DA">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Estructura de la Propuesta</w:t>
              </w:r>
              <w:r>
                <w:rPr>
                  <w:rFonts w:ascii="Times New Roman" w:hAnsi="Times New Roman" w:cs="Times New Roman"/>
                  <w:sz w:val="24"/>
                  <w:szCs w:val="24"/>
                  <w:lang w:val="es-CO"/>
                </w:rPr>
                <w:t>…………………………………………………</w:t>
              </w:r>
              <w:r w:rsidR="00ED006F">
                <w:rPr>
                  <w:rFonts w:ascii="Times New Roman" w:hAnsi="Times New Roman" w:cs="Times New Roman"/>
                  <w:sz w:val="24"/>
                  <w:szCs w:val="24"/>
                  <w:lang w:val="es-CO"/>
                </w:rPr>
                <w:t>…60</w:t>
              </w:r>
            </w:p>
            <w:p w14:paraId="158888D6" w14:textId="4A23EA5C" w:rsidR="005407DA" w:rsidRPr="0085789C" w:rsidRDefault="0085789C" w:rsidP="00C63514">
              <w:pPr>
                <w:spacing w:line="240" w:lineRule="auto"/>
                <w:ind w:firstLine="708"/>
                <w:jc w:val="both"/>
                <w:rPr>
                  <w:rFonts w:ascii="Times New Roman" w:hAnsi="Times New Roman" w:cs="Times New Roman"/>
                  <w:sz w:val="24"/>
                  <w:szCs w:val="24"/>
                  <w:lang w:val="es-CO"/>
                </w:rPr>
              </w:pPr>
              <w:r w:rsidRPr="0085789C">
                <w:rPr>
                  <w:rFonts w:ascii="Times New Roman" w:hAnsi="Times New Roman" w:cs="Times New Roman"/>
                  <w:sz w:val="24"/>
                  <w:szCs w:val="24"/>
                  <w:lang w:val="es-CO"/>
                </w:rPr>
                <w:t xml:space="preserve">Desarrollo de la PROPUESTA </w:t>
              </w:r>
              <w:r w:rsidR="00C63514">
                <w:rPr>
                  <w:rFonts w:ascii="Times New Roman" w:hAnsi="Times New Roman" w:cs="Times New Roman"/>
                  <w:sz w:val="24"/>
                  <w:szCs w:val="24"/>
                  <w:lang w:val="es-CO"/>
                </w:rPr>
                <w:t>……………………………………………</w:t>
              </w:r>
              <w:r w:rsidR="00ED006F">
                <w:rPr>
                  <w:rFonts w:ascii="Times New Roman" w:hAnsi="Times New Roman" w:cs="Times New Roman"/>
                  <w:sz w:val="24"/>
                  <w:szCs w:val="24"/>
                  <w:lang w:val="es-CO"/>
                </w:rPr>
                <w:t>…61</w:t>
              </w:r>
            </w:p>
            <w:p w14:paraId="2153E5C0" w14:textId="011DEB03" w:rsidR="0085789C" w:rsidRPr="00C63514" w:rsidRDefault="0085789C" w:rsidP="005407DA">
              <w:pPr>
                <w:spacing w:line="240" w:lineRule="auto"/>
                <w:ind w:firstLine="708"/>
                <w:jc w:val="both"/>
                <w:rPr>
                  <w:rFonts w:ascii="Times New Roman" w:hAnsi="Times New Roman" w:cs="Times New Roman"/>
                  <w:b/>
                  <w:sz w:val="24"/>
                  <w:szCs w:val="24"/>
                  <w:lang w:val="es-CO"/>
                </w:rPr>
              </w:pPr>
              <w:r w:rsidRPr="00C63514">
                <w:rPr>
                  <w:rFonts w:ascii="Times New Roman" w:hAnsi="Times New Roman" w:cs="Times New Roman"/>
                  <w:b/>
                  <w:sz w:val="24"/>
                  <w:szCs w:val="24"/>
                  <w:lang w:val="es-CO"/>
                </w:rPr>
                <w:t>REFERENC</w:t>
              </w:r>
              <w:r w:rsidR="00ED006F">
                <w:rPr>
                  <w:rFonts w:ascii="Times New Roman" w:hAnsi="Times New Roman" w:cs="Times New Roman"/>
                  <w:b/>
                  <w:sz w:val="24"/>
                  <w:szCs w:val="24"/>
                  <w:lang w:val="es-CO"/>
                </w:rPr>
                <w:t>IA BIBLIOGRAFICAS……………………………………..67</w:t>
              </w:r>
            </w:p>
            <w:p w14:paraId="7DA65C73" w14:textId="32FE67BB" w:rsidR="00C63514" w:rsidRDefault="0085789C" w:rsidP="00C63514">
              <w:pPr>
                <w:spacing w:line="240" w:lineRule="auto"/>
                <w:ind w:firstLine="708"/>
                <w:jc w:val="both"/>
                <w:rPr>
                  <w:rFonts w:ascii="Times New Roman" w:hAnsi="Times New Roman" w:cs="Times New Roman"/>
                  <w:sz w:val="24"/>
                  <w:szCs w:val="24"/>
                  <w:lang w:val="es-CO"/>
                </w:rPr>
              </w:pPr>
              <w:r w:rsidRPr="00C63514">
                <w:rPr>
                  <w:rFonts w:ascii="Times New Roman" w:hAnsi="Times New Roman" w:cs="Times New Roman"/>
                  <w:b/>
                  <w:sz w:val="24"/>
                  <w:szCs w:val="24"/>
                  <w:lang w:val="es-CO"/>
                </w:rPr>
                <w:t>ANEXOS</w:t>
              </w:r>
              <w:r>
                <w:rPr>
                  <w:rFonts w:ascii="Times New Roman" w:hAnsi="Times New Roman" w:cs="Times New Roman"/>
                  <w:sz w:val="24"/>
                  <w:szCs w:val="24"/>
                  <w:lang w:val="es-CO"/>
                </w:rPr>
                <w:t>…………………………………………………………………</w:t>
              </w:r>
              <w:r w:rsidR="00ED006F">
                <w:rPr>
                  <w:rFonts w:ascii="Times New Roman" w:hAnsi="Times New Roman" w:cs="Times New Roman"/>
                  <w:sz w:val="24"/>
                  <w:szCs w:val="24"/>
                  <w:lang w:val="es-CO"/>
                </w:rPr>
                <w:t>…71</w:t>
              </w:r>
            </w:p>
            <w:p w14:paraId="53C770BF" w14:textId="77777777" w:rsidR="002230AE" w:rsidRDefault="002230AE" w:rsidP="00C63514">
              <w:pPr>
                <w:spacing w:line="240" w:lineRule="auto"/>
                <w:ind w:firstLine="708"/>
                <w:jc w:val="both"/>
                <w:rPr>
                  <w:rFonts w:ascii="Times New Roman" w:hAnsi="Times New Roman" w:cs="Times New Roman"/>
                  <w:sz w:val="24"/>
                  <w:szCs w:val="24"/>
                  <w:lang w:val="es-CO"/>
                </w:rPr>
              </w:pPr>
            </w:p>
            <w:p w14:paraId="7DFCC275" w14:textId="77777777" w:rsidR="002230AE" w:rsidRDefault="002230AE" w:rsidP="00C63514">
              <w:pPr>
                <w:spacing w:line="240" w:lineRule="auto"/>
                <w:ind w:firstLine="708"/>
                <w:jc w:val="both"/>
                <w:rPr>
                  <w:rFonts w:ascii="Times New Roman" w:hAnsi="Times New Roman" w:cs="Times New Roman"/>
                  <w:sz w:val="24"/>
                  <w:szCs w:val="24"/>
                  <w:lang w:val="es-CO"/>
                </w:rPr>
              </w:pPr>
            </w:p>
            <w:p w14:paraId="600209C6" w14:textId="5E51F973" w:rsidR="002230AE" w:rsidRDefault="002230AE" w:rsidP="002230AE">
              <w:pPr>
                <w:spacing w:line="240" w:lineRule="auto"/>
                <w:ind w:firstLine="708"/>
                <w:jc w:val="center"/>
                <w:rPr>
                  <w:rFonts w:ascii="Times New Roman" w:hAnsi="Times New Roman" w:cs="Times New Roman"/>
                  <w:b/>
                  <w:sz w:val="24"/>
                  <w:szCs w:val="24"/>
                  <w:lang w:val="es-CO"/>
                </w:rPr>
              </w:pPr>
              <w:r w:rsidRPr="002230AE">
                <w:rPr>
                  <w:rFonts w:ascii="Times New Roman" w:hAnsi="Times New Roman" w:cs="Times New Roman"/>
                  <w:b/>
                  <w:sz w:val="24"/>
                  <w:szCs w:val="24"/>
                  <w:lang w:val="es-CO"/>
                </w:rPr>
                <w:t>LISTA DE CUADRO</w:t>
              </w:r>
            </w:p>
            <w:p w14:paraId="7BBC6EE1" w14:textId="77777777" w:rsidR="002230AE" w:rsidRDefault="002230AE" w:rsidP="002230AE">
              <w:pPr>
                <w:spacing w:line="240" w:lineRule="auto"/>
                <w:ind w:firstLine="708"/>
                <w:jc w:val="center"/>
                <w:rPr>
                  <w:rFonts w:ascii="Times New Roman" w:hAnsi="Times New Roman" w:cs="Times New Roman"/>
                  <w:b/>
                  <w:sz w:val="24"/>
                  <w:szCs w:val="24"/>
                  <w:lang w:val="es-CO"/>
                </w:rPr>
              </w:pPr>
            </w:p>
            <w:p w14:paraId="47881C21" w14:textId="44558462" w:rsidR="002230AE" w:rsidRDefault="002230AE" w:rsidP="002230AE">
              <w:pPr>
                <w:spacing w:line="240" w:lineRule="auto"/>
                <w:ind w:firstLine="708"/>
                <w:jc w:val="right"/>
                <w:rPr>
                  <w:rFonts w:ascii="Times New Roman" w:hAnsi="Times New Roman" w:cs="Times New Roman"/>
                  <w:b/>
                  <w:sz w:val="24"/>
                  <w:szCs w:val="24"/>
                  <w:lang w:val="es-CO"/>
                </w:rPr>
              </w:pPr>
              <w:r>
                <w:rPr>
                  <w:rFonts w:ascii="Times New Roman" w:hAnsi="Times New Roman" w:cs="Times New Roman"/>
                  <w:b/>
                  <w:sz w:val="24"/>
                  <w:szCs w:val="24"/>
                  <w:lang w:val="es-CO"/>
                </w:rPr>
                <w:t xml:space="preserve">     PP</w:t>
              </w:r>
            </w:p>
            <w:p w14:paraId="64C3187A" w14:textId="0C7A86E3"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Nº1. </w:t>
              </w:r>
              <w:r>
                <w:rPr>
                  <w:rFonts w:ascii="Times New Roman" w:hAnsi="Times New Roman" w:cs="Times New Roman"/>
                  <w:sz w:val="24"/>
                  <w:szCs w:val="24"/>
                </w:rPr>
                <w:t>Distribución de los datos obtenidos en el indicador salud…………..</w:t>
              </w:r>
              <w:r w:rsidR="00270D3C">
                <w:rPr>
                  <w:rFonts w:ascii="Times New Roman" w:hAnsi="Times New Roman" w:cs="Times New Roman"/>
                  <w:sz w:val="24"/>
                  <w:szCs w:val="24"/>
                </w:rPr>
                <w:t>37</w:t>
              </w:r>
            </w:p>
            <w:p w14:paraId="60733649" w14:textId="458A4509"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Nº2. </w:t>
              </w:r>
              <w:r>
                <w:rPr>
                  <w:rFonts w:ascii="Times New Roman" w:hAnsi="Times New Roman" w:cs="Times New Roman"/>
                  <w:sz w:val="24"/>
                  <w:szCs w:val="24"/>
                </w:rPr>
                <w:t>Distribución de los datos obtenidos …………………………………</w:t>
              </w:r>
              <w:r w:rsidR="00270D3C">
                <w:rPr>
                  <w:rFonts w:ascii="Times New Roman" w:hAnsi="Times New Roman" w:cs="Times New Roman"/>
                  <w:sz w:val="24"/>
                  <w:szCs w:val="24"/>
                </w:rPr>
                <w:t>39</w:t>
              </w:r>
            </w:p>
            <w:p w14:paraId="30AED399" w14:textId="0584C6E8"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En el indicador Enfermedades de Transmisión Sexuales (V.P.H).</w:t>
              </w:r>
            </w:p>
            <w:p w14:paraId="720ABF02" w14:textId="32C2E990"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Nº3. </w:t>
              </w:r>
              <w:r>
                <w:rPr>
                  <w:rFonts w:ascii="Times New Roman" w:hAnsi="Times New Roman" w:cs="Times New Roman"/>
                  <w:sz w:val="24"/>
                  <w:szCs w:val="24"/>
                </w:rPr>
                <w:t>Distribución de los datos obtenidos………………………………..</w:t>
              </w:r>
              <w:r w:rsidR="00270D3C">
                <w:rPr>
                  <w:rFonts w:ascii="Times New Roman" w:hAnsi="Times New Roman" w:cs="Times New Roman"/>
                  <w:sz w:val="24"/>
                  <w:szCs w:val="24"/>
                </w:rPr>
                <w:t>41</w:t>
              </w:r>
            </w:p>
            <w:p w14:paraId="1ED147B2" w14:textId="3A516D41" w:rsidR="002230AE" w:rsidRPr="00A3758A"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En el indicador Contagio (V.P.H).</w:t>
              </w:r>
            </w:p>
            <w:p w14:paraId="38735B33" w14:textId="2944845F"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Cuadro Nº4.</w:t>
              </w:r>
              <w:r w:rsidRPr="00782B55">
                <w:rPr>
                  <w:rFonts w:ascii="Times New Roman" w:hAnsi="Times New Roman" w:cs="Times New Roman"/>
                  <w:sz w:val="24"/>
                  <w:szCs w:val="24"/>
                </w:rPr>
                <w:t xml:space="preserve"> </w:t>
              </w:r>
              <w:r>
                <w:rPr>
                  <w:rFonts w:ascii="Times New Roman" w:hAnsi="Times New Roman" w:cs="Times New Roman"/>
                  <w:sz w:val="24"/>
                  <w:szCs w:val="24"/>
                </w:rPr>
                <w:t>Distribución de los datos obtenidos……………………………….</w:t>
              </w:r>
              <w:r w:rsidR="00270D3C">
                <w:rPr>
                  <w:rFonts w:ascii="Times New Roman" w:hAnsi="Times New Roman" w:cs="Times New Roman"/>
                  <w:sz w:val="24"/>
                  <w:szCs w:val="24"/>
                </w:rPr>
                <w:t>43</w:t>
              </w:r>
            </w:p>
            <w:p w14:paraId="5DB82884" w14:textId="32AC442C"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indicador consecuencia.</w:t>
              </w:r>
            </w:p>
            <w:p w14:paraId="7CF73A46" w14:textId="56D9D3AF" w:rsidR="002230AE" w:rsidRPr="00A3758A"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Nº5. </w:t>
              </w:r>
              <w:r>
                <w:rPr>
                  <w:rFonts w:ascii="Times New Roman" w:hAnsi="Times New Roman" w:cs="Times New Roman"/>
                  <w:sz w:val="24"/>
                  <w:szCs w:val="24"/>
                </w:rPr>
                <w:t>Distribución de los datos obtenidos en el indicador</w:t>
              </w:r>
              <w:r w:rsidRPr="00AB6FFC">
                <w:rPr>
                  <w:rFonts w:ascii="Times New Roman" w:hAnsi="Times New Roman" w:cs="Times New Roman"/>
                  <w:sz w:val="24"/>
                  <w:szCs w:val="24"/>
                </w:rPr>
                <w:t xml:space="preserve"> </w:t>
              </w:r>
              <w:r w:rsidR="00270D3C">
                <w:rPr>
                  <w:rFonts w:ascii="Times New Roman" w:hAnsi="Times New Roman" w:cs="Times New Roman"/>
                  <w:sz w:val="24"/>
                  <w:szCs w:val="24"/>
                </w:rPr>
                <w:t>programa……45</w:t>
              </w:r>
              <w:r>
                <w:rPr>
                  <w:rFonts w:ascii="Times New Roman" w:hAnsi="Times New Roman" w:cs="Times New Roman"/>
                  <w:sz w:val="24"/>
                  <w:szCs w:val="24"/>
                </w:rPr>
                <w:t xml:space="preserve"> </w:t>
              </w:r>
            </w:p>
            <w:p w14:paraId="338385F8" w14:textId="79200934" w:rsidR="002230AE" w:rsidRPr="00A3758A"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Cuadro Nº6.</w:t>
              </w:r>
              <w:r w:rsidRPr="00A80BB1">
                <w:rPr>
                  <w:rFonts w:ascii="Times New Roman" w:hAnsi="Times New Roman" w:cs="Times New Roman"/>
                  <w:sz w:val="24"/>
                  <w:szCs w:val="24"/>
                </w:rPr>
                <w:t xml:space="preserve"> </w:t>
              </w:r>
              <w:r>
                <w:rPr>
                  <w:rFonts w:ascii="Times New Roman" w:hAnsi="Times New Roman" w:cs="Times New Roman"/>
                  <w:sz w:val="24"/>
                  <w:szCs w:val="24"/>
                </w:rPr>
                <w:t>Distribución de los datos obteni</w:t>
              </w:r>
              <w:r w:rsidR="00270D3C">
                <w:rPr>
                  <w:rFonts w:ascii="Times New Roman" w:hAnsi="Times New Roman" w:cs="Times New Roman"/>
                  <w:sz w:val="24"/>
                  <w:szCs w:val="24"/>
                </w:rPr>
                <w:t>dos en el indicador Motivación…</w:t>
              </w:r>
              <w:r>
                <w:rPr>
                  <w:rFonts w:ascii="Times New Roman" w:hAnsi="Times New Roman" w:cs="Times New Roman"/>
                  <w:sz w:val="24"/>
                  <w:szCs w:val="24"/>
                </w:rPr>
                <w:t>.</w:t>
              </w:r>
              <w:r w:rsidR="00270D3C">
                <w:rPr>
                  <w:rFonts w:ascii="Times New Roman" w:hAnsi="Times New Roman" w:cs="Times New Roman"/>
                  <w:sz w:val="24"/>
                  <w:szCs w:val="24"/>
                </w:rPr>
                <w:t>47</w:t>
              </w:r>
              <w:r>
                <w:rPr>
                  <w:rFonts w:ascii="Times New Roman" w:hAnsi="Times New Roman" w:cs="Times New Roman"/>
                  <w:sz w:val="24"/>
                  <w:szCs w:val="24"/>
                </w:rPr>
                <w:t xml:space="preserve"> </w:t>
              </w:r>
            </w:p>
            <w:p w14:paraId="57B73C5B" w14:textId="07A068DB" w:rsidR="002230AE" w:rsidRPr="00A3758A"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Nº7. </w:t>
              </w:r>
              <w:r>
                <w:rPr>
                  <w:rFonts w:ascii="Times New Roman" w:hAnsi="Times New Roman" w:cs="Times New Roman"/>
                  <w:sz w:val="24"/>
                  <w:szCs w:val="24"/>
                </w:rPr>
                <w:t>Distribución de los datos obteni</w:t>
              </w:r>
              <w:r w:rsidR="00270D3C">
                <w:rPr>
                  <w:rFonts w:ascii="Times New Roman" w:hAnsi="Times New Roman" w:cs="Times New Roman"/>
                  <w:sz w:val="24"/>
                  <w:szCs w:val="24"/>
                </w:rPr>
                <w:t>dos en el indicador Beneficio……49</w:t>
              </w:r>
            </w:p>
            <w:p w14:paraId="2B9350EB" w14:textId="566952F6" w:rsidR="002230AE" w:rsidRPr="00A3758A"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Nº8. </w:t>
              </w:r>
              <w:r>
                <w:rPr>
                  <w:rFonts w:ascii="Times New Roman" w:hAnsi="Times New Roman" w:cs="Times New Roman"/>
                  <w:sz w:val="24"/>
                  <w:szCs w:val="24"/>
                </w:rPr>
                <w:t>Distribución de los datos obtenidos</w:t>
              </w:r>
              <w:r w:rsidR="00270D3C">
                <w:rPr>
                  <w:rFonts w:ascii="Times New Roman" w:hAnsi="Times New Roman" w:cs="Times New Roman"/>
                  <w:sz w:val="24"/>
                  <w:szCs w:val="24"/>
                </w:rPr>
                <w:t xml:space="preserve"> en el indicador Disponibilidad</w:t>
              </w:r>
              <w:r>
                <w:rPr>
                  <w:rFonts w:ascii="Times New Roman" w:hAnsi="Times New Roman" w:cs="Times New Roman"/>
                  <w:sz w:val="24"/>
                  <w:szCs w:val="24"/>
                </w:rPr>
                <w:t>.</w:t>
              </w:r>
              <w:r w:rsidR="00270D3C">
                <w:rPr>
                  <w:rFonts w:ascii="Times New Roman" w:hAnsi="Times New Roman" w:cs="Times New Roman"/>
                  <w:sz w:val="24"/>
                  <w:szCs w:val="24"/>
                </w:rPr>
                <w:t>.51</w:t>
              </w:r>
            </w:p>
            <w:p w14:paraId="215AB4A7" w14:textId="77777777" w:rsidR="002230AE" w:rsidRPr="002230AE" w:rsidRDefault="002230AE" w:rsidP="002230AE">
              <w:pPr>
                <w:spacing w:line="240" w:lineRule="auto"/>
                <w:ind w:firstLine="708"/>
                <w:rPr>
                  <w:rFonts w:ascii="Times New Roman" w:hAnsi="Times New Roman" w:cs="Times New Roman"/>
                  <w:b/>
                  <w:sz w:val="24"/>
                  <w:szCs w:val="24"/>
                </w:rPr>
              </w:pPr>
            </w:p>
            <w:p w14:paraId="15A5E64F"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734A9F16"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51A6728F"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7985BBAD"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1A7DD2FC"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6813E031"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5D8C9F0D"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76BE9B19"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361A38F7" w14:textId="77777777" w:rsidR="002230AE" w:rsidRDefault="002230AE" w:rsidP="00A05164">
              <w:pPr>
                <w:tabs>
                  <w:tab w:val="left" w:pos="7669"/>
                </w:tabs>
                <w:spacing w:after="0" w:line="720" w:lineRule="auto"/>
                <w:rPr>
                  <w:rFonts w:ascii="Times New Roman" w:hAnsi="Times New Roman" w:cs="Times New Roman"/>
                  <w:b/>
                  <w:sz w:val="24"/>
                  <w:szCs w:val="24"/>
                  <w:lang w:val="es-CO"/>
                </w:rPr>
              </w:pPr>
            </w:p>
            <w:p w14:paraId="270821F1" w14:textId="77777777" w:rsidR="002230AE" w:rsidRDefault="002230AE" w:rsidP="002230AE">
              <w:pPr>
                <w:tabs>
                  <w:tab w:val="left" w:pos="7669"/>
                </w:tabs>
                <w:spacing w:after="0" w:line="720" w:lineRule="auto"/>
                <w:jc w:val="center"/>
                <w:rPr>
                  <w:rFonts w:ascii="Times New Roman" w:hAnsi="Times New Roman" w:cs="Times New Roman"/>
                  <w:b/>
                  <w:sz w:val="24"/>
                  <w:szCs w:val="24"/>
                  <w:lang w:val="es-CO"/>
                </w:rPr>
              </w:pPr>
              <w:r>
                <w:rPr>
                  <w:rFonts w:ascii="Times New Roman" w:hAnsi="Times New Roman" w:cs="Times New Roman"/>
                  <w:b/>
                  <w:sz w:val="24"/>
                  <w:szCs w:val="24"/>
                  <w:lang w:val="es-CO"/>
                </w:rPr>
                <w:lastRenderedPageBreak/>
                <w:t>LISTA DE GRAFICOS</w:t>
              </w:r>
            </w:p>
            <w:p w14:paraId="481D173E" w14:textId="011D764A" w:rsidR="002230AE" w:rsidRDefault="002230AE" w:rsidP="002230AE">
              <w:pPr>
                <w:tabs>
                  <w:tab w:val="left" w:pos="7669"/>
                </w:tabs>
                <w:spacing w:after="0" w:line="720" w:lineRule="auto"/>
                <w:jc w:val="right"/>
                <w:rPr>
                  <w:rFonts w:ascii="Times New Roman" w:hAnsi="Times New Roman" w:cs="Times New Roman"/>
                  <w:b/>
                  <w:sz w:val="24"/>
                  <w:szCs w:val="24"/>
                  <w:lang w:val="es-CO"/>
                </w:rPr>
              </w:pPr>
              <w:r>
                <w:rPr>
                  <w:rFonts w:ascii="Times New Roman" w:hAnsi="Times New Roman" w:cs="Times New Roman"/>
                  <w:b/>
                  <w:sz w:val="24"/>
                  <w:szCs w:val="24"/>
                  <w:lang w:val="es-CO"/>
                </w:rPr>
                <w:t>pp.</w:t>
              </w:r>
            </w:p>
            <w:p w14:paraId="456A4354" w14:textId="77777777" w:rsidR="002230AE" w:rsidRDefault="002230AE" w:rsidP="002230AE">
              <w:pPr>
                <w:tabs>
                  <w:tab w:val="left" w:pos="7669"/>
                </w:tabs>
                <w:spacing w:after="0" w:line="720" w:lineRule="auto"/>
                <w:jc w:val="right"/>
                <w:rPr>
                  <w:rFonts w:ascii="Times New Roman" w:hAnsi="Times New Roman" w:cs="Times New Roman"/>
                  <w:b/>
                  <w:sz w:val="24"/>
                  <w:szCs w:val="24"/>
                  <w:lang w:val="es-CO"/>
                </w:rPr>
              </w:pPr>
            </w:p>
            <w:p w14:paraId="1789334C" w14:textId="74443CEA" w:rsidR="002230AE" w:rsidRDefault="002230AE" w:rsidP="002230AE">
              <w:pPr>
                <w:tabs>
                  <w:tab w:val="left" w:pos="1086"/>
                </w:tabs>
                <w:spacing w:line="360" w:lineRule="auto"/>
                <w:jc w:val="both"/>
                <w:rPr>
                  <w:rFonts w:ascii="Times New Roman" w:hAnsi="Times New Roman" w:cs="Times New Roman"/>
                  <w:sz w:val="24"/>
                  <w:szCs w:val="24"/>
                </w:rPr>
              </w:pPr>
              <w:r w:rsidRPr="00A8345D">
                <w:rPr>
                  <w:rFonts w:ascii="Times New Roman" w:hAnsi="Times New Roman" w:cs="Times New Roman"/>
                  <w:b/>
                  <w:i/>
                  <w:sz w:val="24"/>
                  <w:szCs w:val="24"/>
                </w:rPr>
                <w:t>Gráfico Nº1:</w:t>
              </w:r>
              <w:r w:rsidRPr="00A8345D">
                <w:rPr>
                  <w:rFonts w:ascii="Times New Roman" w:hAnsi="Times New Roman" w:cs="Times New Roman"/>
                  <w:sz w:val="24"/>
                  <w:szCs w:val="24"/>
                </w:rPr>
                <w:t xml:space="preserve"> </w:t>
              </w:r>
              <w:r>
                <w:rPr>
                  <w:rFonts w:ascii="Times New Roman" w:hAnsi="Times New Roman" w:cs="Times New Roman"/>
                  <w:sz w:val="24"/>
                  <w:szCs w:val="24"/>
                </w:rPr>
                <w:t>Distribución de los datos obtenidos en el indicador salud…………</w:t>
              </w:r>
              <w:r w:rsidR="001D51F9">
                <w:rPr>
                  <w:rFonts w:ascii="Times New Roman" w:hAnsi="Times New Roman" w:cs="Times New Roman"/>
                  <w:sz w:val="24"/>
                  <w:szCs w:val="24"/>
                </w:rPr>
                <w:t>37</w:t>
              </w:r>
            </w:p>
            <w:p w14:paraId="221B3287" w14:textId="0835DD4E" w:rsidR="002230AE" w:rsidRDefault="002230AE" w:rsidP="002230AE">
              <w:pPr>
                <w:tabs>
                  <w:tab w:val="left" w:pos="1086"/>
                </w:tabs>
                <w:spacing w:line="360" w:lineRule="auto"/>
                <w:jc w:val="both"/>
                <w:rPr>
                  <w:rFonts w:ascii="Times New Roman" w:hAnsi="Times New Roman" w:cs="Times New Roman"/>
                  <w:sz w:val="24"/>
                  <w:szCs w:val="24"/>
                </w:rPr>
              </w:pPr>
              <w:r w:rsidRPr="00700AF9">
                <w:rPr>
                  <w:rFonts w:ascii="Times New Roman" w:hAnsi="Times New Roman" w:cs="Times New Roman"/>
                  <w:b/>
                  <w:i/>
                  <w:sz w:val="24"/>
                  <w:szCs w:val="24"/>
                </w:rPr>
                <w:t>Gráfico Nº2:</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w:t>
              </w:r>
              <w:r w:rsidR="001D51F9">
                <w:rPr>
                  <w:rFonts w:ascii="Times New Roman" w:hAnsi="Times New Roman" w:cs="Times New Roman"/>
                  <w:sz w:val="24"/>
                  <w:szCs w:val="24"/>
                </w:rPr>
                <w:t>39</w:t>
              </w:r>
            </w:p>
            <w:p w14:paraId="0581A462" w14:textId="5053B343"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En el indicador Enfermedades de Transmisión Sexuales (V.P.H).</w:t>
              </w:r>
            </w:p>
            <w:p w14:paraId="6AD43208" w14:textId="2A3C0419"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Nº3</w:t>
              </w:r>
              <w:r w:rsidRPr="00700AF9">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w:t>
              </w:r>
              <w:r w:rsidR="001D51F9">
                <w:rPr>
                  <w:rFonts w:ascii="Times New Roman" w:hAnsi="Times New Roman" w:cs="Times New Roman"/>
                  <w:sz w:val="24"/>
                  <w:szCs w:val="24"/>
                </w:rPr>
                <w:t>41</w:t>
              </w:r>
            </w:p>
            <w:p w14:paraId="598BF8CD" w14:textId="60B07BF0"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indicador contagio (V.P.H</w:t>
              </w:r>
              <w:r w:rsidR="001D51F9">
                <w:rPr>
                  <w:rFonts w:ascii="Times New Roman" w:hAnsi="Times New Roman" w:cs="Times New Roman"/>
                  <w:sz w:val="24"/>
                  <w:szCs w:val="24"/>
                </w:rPr>
                <w:t>)</w:t>
              </w:r>
              <w:r>
                <w:rPr>
                  <w:rFonts w:ascii="Times New Roman" w:hAnsi="Times New Roman" w:cs="Times New Roman"/>
                  <w:sz w:val="24"/>
                  <w:szCs w:val="24"/>
                </w:rPr>
                <w:t>.</w:t>
              </w:r>
            </w:p>
            <w:p w14:paraId="5F798DB6" w14:textId="285DE416"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Nº4</w:t>
              </w:r>
              <w:r w:rsidRPr="00700AF9">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w:t>
              </w:r>
              <w:r w:rsidR="001D51F9">
                <w:rPr>
                  <w:rFonts w:ascii="Times New Roman" w:hAnsi="Times New Roman" w:cs="Times New Roman"/>
                  <w:sz w:val="24"/>
                  <w:szCs w:val="24"/>
                </w:rPr>
                <w:t>……………………………….43</w:t>
              </w:r>
            </w:p>
            <w:p w14:paraId="69D4A8F6" w14:textId="05CC17F0" w:rsidR="002230AE" w:rsidRPr="00AB6FFC"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indicador c</w:t>
              </w:r>
              <w:r w:rsidR="001D51F9">
                <w:rPr>
                  <w:rFonts w:ascii="Times New Roman" w:hAnsi="Times New Roman" w:cs="Times New Roman"/>
                  <w:sz w:val="24"/>
                  <w:szCs w:val="24"/>
                </w:rPr>
                <w:t>onsecuencia</w:t>
              </w:r>
            </w:p>
            <w:p w14:paraId="1E62D311" w14:textId="742F9693"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Nº5</w:t>
              </w:r>
              <w:r w:rsidRPr="00700AF9">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 en el indicador Programa……</w:t>
              </w:r>
              <w:r w:rsidR="001D51F9">
                <w:rPr>
                  <w:rFonts w:ascii="Times New Roman" w:hAnsi="Times New Roman" w:cs="Times New Roman"/>
                  <w:sz w:val="24"/>
                  <w:szCs w:val="24"/>
                </w:rPr>
                <w:t>45</w:t>
              </w:r>
            </w:p>
            <w:p w14:paraId="5047E3A7" w14:textId="3740466B"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Nº6</w:t>
              </w:r>
              <w:r w:rsidRPr="00700AF9">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 en el indicador consecuencia…</w:t>
              </w:r>
              <w:r w:rsidR="001D51F9">
                <w:rPr>
                  <w:rFonts w:ascii="Times New Roman" w:hAnsi="Times New Roman" w:cs="Times New Roman"/>
                  <w:sz w:val="24"/>
                  <w:szCs w:val="24"/>
                </w:rPr>
                <w:t>47</w:t>
              </w:r>
            </w:p>
            <w:p w14:paraId="70F56B83" w14:textId="4EA498C9"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Nº7</w:t>
              </w:r>
              <w:r w:rsidRPr="00700AF9">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 en el indicador Beneficio…….</w:t>
              </w:r>
              <w:r w:rsidR="001D51F9">
                <w:rPr>
                  <w:rFonts w:ascii="Times New Roman" w:hAnsi="Times New Roman" w:cs="Times New Roman"/>
                  <w:sz w:val="24"/>
                  <w:szCs w:val="24"/>
                </w:rPr>
                <w:t>49</w:t>
              </w:r>
            </w:p>
            <w:p w14:paraId="122A655F" w14:textId="091556AE" w:rsidR="002230AE" w:rsidRDefault="002230AE" w:rsidP="002230AE">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Nº8</w:t>
              </w:r>
              <w:r w:rsidRPr="00700AF9">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Distribución de los datos obtenidos en el indicador Disponibilidad…</w:t>
              </w:r>
              <w:r w:rsidR="001D51F9">
                <w:rPr>
                  <w:rFonts w:ascii="Times New Roman" w:hAnsi="Times New Roman" w:cs="Times New Roman"/>
                  <w:sz w:val="24"/>
                  <w:szCs w:val="24"/>
                </w:rPr>
                <w:t>51</w:t>
              </w:r>
            </w:p>
            <w:p w14:paraId="7E0AD597" w14:textId="77777777" w:rsidR="002230AE" w:rsidRPr="002230AE" w:rsidRDefault="002230AE" w:rsidP="002230AE">
              <w:pPr>
                <w:tabs>
                  <w:tab w:val="left" w:pos="7669"/>
                </w:tabs>
                <w:spacing w:after="0" w:line="720" w:lineRule="auto"/>
                <w:jc w:val="center"/>
                <w:rPr>
                  <w:rFonts w:ascii="Times New Roman" w:hAnsi="Times New Roman" w:cs="Times New Roman"/>
                  <w:b/>
                  <w:sz w:val="24"/>
                  <w:szCs w:val="24"/>
                </w:rPr>
              </w:pPr>
            </w:p>
            <w:p w14:paraId="17A6C8A4" w14:textId="77777777" w:rsidR="002230AE" w:rsidRDefault="002230AE" w:rsidP="002230AE">
              <w:pPr>
                <w:spacing w:line="240" w:lineRule="auto"/>
                <w:ind w:firstLine="708"/>
                <w:jc w:val="right"/>
                <w:rPr>
                  <w:rFonts w:ascii="Times New Roman" w:hAnsi="Times New Roman" w:cs="Times New Roman"/>
                  <w:b/>
                  <w:sz w:val="24"/>
                  <w:szCs w:val="24"/>
                  <w:lang w:val="es-CO"/>
                </w:rPr>
              </w:pPr>
            </w:p>
            <w:p w14:paraId="746C0215" w14:textId="77777777" w:rsidR="002230AE" w:rsidRPr="002230AE" w:rsidRDefault="002230AE" w:rsidP="002230AE">
              <w:pPr>
                <w:spacing w:line="240" w:lineRule="auto"/>
                <w:ind w:firstLine="708"/>
                <w:jc w:val="right"/>
                <w:rPr>
                  <w:rFonts w:ascii="Times New Roman" w:hAnsi="Times New Roman" w:cs="Times New Roman"/>
                  <w:b/>
                  <w:sz w:val="24"/>
                  <w:szCs w:val="24"/>
                  <w:lang w:val="es-CO"/>
                </w:rPr>
              </w:pPr>
            </w:p>
            <w:p w14:paraId="2097E36E" w14:textId="77777777" w:rsidR="002230AE" w:rsidRDefault="002230AE" w:rsidP="00C63514">
              <w:pPr>
                <w:spacing w:line="240" w:lineRule="auto"/>
                <w:ind w:firstLine="708"/>
                <w:jc w:val="both"/>
                <w:rPr>
                  <w:rFonts w:ascii="Times New Roman" w:hAnsi="Times New Roman" w:cs="Times New Roman"/>
                  <w:sz w:val="24"/>
                  <w:szCs w:val="24"/>
                  <w:lang w:val="es-CO"/>
                </w:rPr>
              </w:pPr>
            </w:p>
            <w:p w14:paraId="22271B09" w14:textId="77777777" w:rsidR="00A05164" w:rsidRDefault="00A05164" w:rsidP="00197B90">
              <w:pPr>
                <w:spacing w:line="240" w:lineRule="auto"/>
                <w:ind w:firstLine="708"/>
                <w:jc w:val="both"/>
                <w:rPr>
                  <w:rFonts w:ascii="Times New Roman" w:hAnsi="Times New Roman" w:cs="Times New Roman"/>
                  <w:sz w:val="24"/>
                  <w:szCs w:val="24"/>
                  <w:lang w:val="es-CO"/>
                </w:rPr>
              </w:pPr>
            </w:p>
            <w:p w14:paraId="5144F405" w14:textId="77777777" w:rsidR="00A05164" w:rsidRDefault="00A05164" w:rsidP="00197B90">
              <w:pPr>
                <w:spacing w:line="240" w:lineRule="auto"/>
                <w:ind w:firstLine="708"/>
                <w:jc w:val="both"/>
                <w:rPr>
                  <w:rFonts w:ascii="Times New Roman" w:hAnsi="Times New Roman" w:cs="Times New Roman"/>
                  <w:sz w:val="24"/>
                  <w:szCs w:val="24"/>
                  <w:lang w:val="es-CO"/>
                </w:rPr>
              </w:pPr>
            </w:p>
            <w:p w14:paraId="0B9F4784" w14:textId="23E0905B" w:rsidR="00E7575E" w:rsidRPr="00197B90" w:rsidRDefault="001223B9" w:rsidP="00197B90">
              <w:pPr>
                <w:spacing w:line="240" w:lineRule="auto"/>
                <w:ind w:firstLine="708"/>
                <w:jc w:val="both"/>
                <w:rPr>
                  <w:rFonts w:ascii="Times New Roman" w:hAnsi="Times New Roman" w:cs="Times New Roman"/>
                  <w:sz w:val="24"/>
                  <w:szCs w:val="24"/>
                  <w:lang w:val="es-CO"/>
                </w:rPr>
              </w:pPr>
            </w:p>
          </w:sdtContent>
        </w:sdt>
      </w:sdtContent>
    </w:sdt>
    <w:p w14:paraId="6507280A" w14:textId="77777777" w:rsidR="000D34A7" w:rsidRPr="00210BE8" w:rsidRDefault="000D34A7" w:rsidP="000D34A7">
      <w:pPr>
        <w:widowControl w:val="0"/>
        <w:tabs>
          <w:tab w:val="center" w:pos="4135"/>
        </w:tabs>
        <w:spacing w:after="0" w:line="240" w:lineRule="auto"/>
        <w:jc w:val="center"/>
        <w:rPr>
          <w:rFonts w:ascii="Times New Roman" w:hAnsi="Times New Roman"/>
          <w:b/>
          <w:bCs/>
          <w:sz w:val="24"/>
          <w:szCs w:val="24"/>
        </w:rPr>
      </w:pPr>
      <w:r>
        <w:rPr>
          <w:noProof/>
          <w:lang w:val="es-VE" w:eastAsia="es-VE"/>
        </w:rPr>
        <w:lastRenderedPageBreak/>
        <w:drawing>
          <wp:anchor distT="0" distB="0" distL="114300" distR="114300" simplePos="0" relativeHeight="251675648" behindDoc="0" locked="0" layoutInCell="1" allowOverlap="1" wp14:anchorId="4A2AF59D" wp14:editId="1932729F">
            <wp:simplePos x="0" y="0"/>
            <wp:positionH relativeFrom="column">
              <wp:posOffset>5137150</wp:posOffset>
            </wp:positionH>
            <wp:positionV relativeFrom="paragraph">
              <wp:posOffset>-16510</wp:posOffset>
            </wp:positionV>
            <wp:extent cx="558800" cy="57150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VE" w:eastAsia="es-VE"/>
        </w:rPr>
        <w:drawing>
          <wp:anchor distT="0" distB="0" distL="114300" distR="114300" simplePos="0" relativeHeight="251674624" behindDoc="0" locked="0" layoutInCell="1" allowOverlap="1" wp14:anchorId="1AAE06A5" wp14:editId="3F63F07D">
            <wp:simplePos x="0" y="0"/>
            <wp:positionH relativeFrom="column">
              <wp:posOffset>102870</wp:posOffset>
            </wp:positionH>
            <wp:positionV relativeFrom="paragraph">
              <wp:posOffset>0</wp:posOffset>
            </wp:positionV>
            <wp:extent cx="525780" cy="633095"/>
            <wp:effectExtent l="0" t="0" r="7620" b="0"/>
            <wp:wrapNone/>
            <wp:docPr id="14" name="Imagen 4" descr="Logo%20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20U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633095"/>
                    </a:xfrm>
                    <a:prstGeom prst="rect">
                      <a:avLst/>
                    </a:prstGeom>
                    <a:noFill/>
                  </pic:spPr>
                </pic:pic>
              </a:graphicData>
            </a:graphic>
            <wp14:sizeRelH relativeFrom="page">
              <wp14:pctWidth>0</wp14:pctWidth>
            </wp14:sizeRelH>
            <wp14:sizeRelV relativeFrom="page">
              <wp14:pctHeight>0</wp14:pctHeight>
            </wp14:sizeRelV>
          </wp:anchor>
        </w:drawing>
      </w:r>
      <w:r w:rsidRPr="00210BE8">
        <w:rPr>
          <w:rFonts w:ascii="Times New Roman" w:hAnsi="Times New Roman"/>
          <w:b/>
          <w:bCs/>
          <w:sz w:val="24"/>
          <w:szCs w:val="24"/>
        </w:rPr>
        <w:t>UNIVERSIDAD DE CARABOBO</w:t>
      </w:r>
    </w:p>
    <w:p w14:paraId="5E97F9C9" w14:textId="77777777" w:rsidR="000D34A7" w:rsidRPr="00210BE8" w:rsidRDefault="000D34A7" w:rsidP="000D34A7">
      <w:pPr>
        <w:widowControl w:val="0"/>
        <w:spacing w:after="0" w:line="240" w:lineRule="auto"/>
        <w:jc w:val="center"/>
        <w:rPr>
          <w:rFonts w:ascii="Times New Roman" w:hAnsi="Times New Roman"/>
          <w:b/>
          <w:bCs/>
          <w:sz w:val="24"/>
          <w:szCs w:val="24"/>
        </w:rPr>
      </w:pPr>
      <w:r w:rsidRPr="00210BE8">
        <w:rPr>
          <w:rFonts w:ascii="Times New Roman" w:hAnsi="Times New Roman"/>
          <w:b/>
          <w:bCs/>
          <w:sz w:val="24"/>
          <w:szCs w:val="24"/>
        </w:rPr>
        <w:t>FACULTAD DE CIENCIAS DE LA EDUCACIÓN</w:t>
      </w:r>
    </w:p>
    <w:p w14:paraId="075676A1" w14:textId="77777777" w:rsidR="000D34A7" w:rsidRPr="00210BE8" w:rsidRDefault="000D34A7" w:rsidP="000D34A7">
      <w:pPr>
        <w:widowControl w:val="0"/>
        <w:spacing w:after="0" w:line="240" w:lineRule="auto"/>
        <w:jc w:val="center"/>
        <w:rPr>
          <w:rFonts w:ascii="Times New Roman" w:hAnsi="Times New Roman"/>
          <w:b/>
          <w:bCs/>
          <w:sz w:val="24"/>
          <w:szCs w:val="24"/>
        </w:rPr>
      </w:pPr>
      <w:r w:rsidRPr="00210BE8">
        <w:rPr>
          <w:rFonts w:ascii="Times New Roman" w:hAnsi="Times New Roman"/>
          <w:b/>
          <w:bCs/>
          <w:sz w:val="24"/>
          <w:szCs w:val="24"/>
        </w:rPr>
        <w:t>ESCUELA DE EDUCACIÓN</w:t>
      </w:r>
    </w:p>
    <w:p w14:paraId="1B11B377" w14:textId="77777777" w:rsidR="000D34A7" w:rsidRDefault="000D34A7" w:rsidP="000D34A7">
      <w:pPr>
        <w:widowControl w:val="0"/>
        <w:spacing w:after="0" w:line="240" w:lineRule="auto"/>
        <w:jc w:val="center"/>
        <w:rPr>
          <w:rFonts w:ascii="Times New Roman" w:hAnsi="Times New Roman"/>
          <w:b/>
          <w:bCs/>
          <w:sz w:val="24"/>
          <w:szCs w:val="24"/>
        </w:rPr>
      </w:pPr>
      <w:r w:rsidRPr="00210BE8">
        <w:rPr>
          <w:rFonts w:ascii="Times New Roman" w:hAnsi="Times New Roman"/>
          <w:b/>
          <w:bCs/>
          <w:sz w:val="24"/>
          <w:szCs w:val="24"/>
        </w:rPr>
        <w:t>DEPARTAMENTO DE BIOLOGÍA Y QUÍMICA</w:t>
      </w:r>
    </w:p>
    <w:p w14:paraId="111E9FD2" w14:textId="1A6A18D6" w:rsidR="000D34A7" w:rsidRPr="00210BE8" w:rsidRDefault="00242D9A" w:rsidP="000D34A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MENCION BIOLOGÍ</w:t>
      </w:r>
      <w:r w:rsidR="000D34A7">
        <w:rPr>
          <w:rFonts w:ascii="Times New Roman" w:hAnsi="Times New Roman"/>
          <w:b/>
          <w:bCs/>
          <w:sz w:val="24"/>
          <w:szCs w:val="24"/>
        </w:rPr>
        <w:t>A</w:t>
      </w:r>
    </w:p>
    <w:p w14:paraId="5EE5E89E" w14:textId="77777777" w:rsidR="000D34A7" w:rsidRDefault="000D34A7" w:rsidP="000D34A7">
      <w:pPr>
        <w:spacing w:after="0" w:line="240" w:lineRule="auto"/>
        <w:jc w:val="center"/>
        <w:rPr>
          <w:rFonts w:ascii="Times New Roman" w:hAnsi="Times New Roman"/>
          <w:b/>
          <w:sz w:val="24"/>
          <w:szCs w:val="24"/>
        </w:rPr>
      </w:pPr>
      <w:r w:rsidRPr="005A2F09">
        <w:rPr>
          <w:rFonts w:ascii="Times New Roman" w:hAnsi="Times New Roman"/>
          <w:b/>
          <w:sz w:val="24"/>
          <w:szCs w:val="24"/>
        </w:rPr>
        <w:t xml:space="preserve">CÁTEDRA: </w:t>
      </w:r>
      <w:r>
        <w:rPr>
          <w:rFonts w:ascii="Times New Roman" w:hAnsi="Times New Roman"/>
          <w:b/>
          <w:sz w:val="24"/>
          <w:szCs w:val="24"/>
        </w:rPr>
        <w:t>TRABAJO ESPECIAL DE GRADO</w:t>
      </w:r>
    </w:p>
    <w:p w14:paraId="3519F17B" w14:textId="77777777" w:rsidR="000D34A7" w:rsidRDefault="000D34A7" w:rsidP="000D34A7">
      <w:pPr>
        <w:spacing w:after="0" w:line="240" w:lineRule="auto"/>
        <w:jc w:val="center"/>
        <w:rPr>
          <w:rFonts w:ascii="Times New Roman" w:hAnsi="Times New Roman"/>
          <w:b/>
          <w:sz w:val="24"/>
          <w:szCs w:val="24"/>
        </w:rPr>
      </w:pPr>
    </w:p>
    <w:p w14:paraId="3F51CDBB" w14:textId="77777777" w:rsidR="000D34A7" w:rsidRPr="00210BE8" w:rsidRDefault="000D34A7" w:rsidP="000D34A7">
      <w:pPr>
        <w:widowControl w:val="0"/>
        <w:spacing w:after="0" w:line="240" w:lineRule="auto"/>
        <w:jc w:val="center"/>
        <w:rPr>
          <w:rFonts w:ascii="Times New Roman" w:hAnsi="Times New Roman"/>
          <w:b/>
          <w:bCs/>
          <w:sz w:val="24"/>
          <w:szCs w:val="24"/>
        </w:rPr>
      </w:pPr>
    </w:p>
    <w:p w14:paraId="404E54CD" w14:textId="65DA2F70" w:rsidR="000D34A7" w:rsidRPr="0072445E" w:rsidRDefault="000D34A7" w:rsidP="0072445E">
      <w:pPr>
        <w:widowControl w:val="0"/>
        <w:spacing w:after="0" w:line="240" w:lineRule="auto"/>
        <w:jc w:val="center"/>
        <w:rPr>
          <w:rFonts w:ascii="Times New Roman" w:hAnsi="Times New Roman"/>
          <w:b/>
          <w:bCs/>
          <w:i/>
          <w:sz w:val="24"/>
          <w:szCs w:val="24"/>
        </w:rPr>
      </w:pPr>
      <w:r w:rsidRPr="0072445E">
        <w:rPr>
          <w:rFonts w:ascii="Times New Roman" w:hAnsi="Times New Roman"/>
          <w:b/>
          <w:i/>
          <w:sz w:val="24"/>
          <w:szCs w:val="24"/>
        </w:rPr>
        <w:t xml:space="preserve">Programa de </w:t>
      </w:r>
      <w:r w:rsidR="00E7575E" w:rsidRPr="0072445E">
        <w:rPr>
          <w:rFonts w:ascii="Times New Roman" w:hAnsi="Times New Roman"/>
          <w:b/>
          <w:i/>
          <w:sz w:val="24"/>
          <w:szCs w:val="24"/>
        </w:rPr>
        <w:t>Divulgación</w:t>
      </w:r>
      <w:r w:rsidRPr="0072445E">
        <w:rPr>
          <w:rFonts w:ascii="Times New Roman" w:hAnsi="Times New Roman"/>
          <w:b/>
          <w:i/>
          <w:sz w:val="24"/>
          <w:szCs w:val="24"/>
        </w:rPr>
        <w:t xml:space="preserve"> para la prevención del Virus del Papiloma Humano </w:t>
      </w:r>
      <w:r w:rsidR="00E7575E" w:rsidRPr="0072445E">
        <w:rPr>
          <w:rFonts w:ascii="Times New Roman" w:hAnsi="Times New Roman"/>
          <w:b/>
          <w:i/>
          <w:sz w:val="24"/>
          <w:szCs w:val="24"/>
        </w:rPr>
        <w:t xml:space="preserve">(V.P.H) </w:t>
      </w:r>
      <w:r w:rsidRPr="0072445E">
        <w:rPr>
          <w:rFonts w:ascii="Times New Roman" w:hAnsi="Times New Roman"/>
          <w:b/>
          <w:i/>
          <w:sz w:val="24"/>
          <w:szCs w:val="24"/>
        </w:rPr>
        <w:t>dirigido a los adolescentes.</w:t>
      </w:r>
    </w:p>
    <w:p w14:paraId="47EA37AA" w14:textId="77777777" w:rsidR="0072445E" w:rsidRDefault="0072445E" w:rsidP="000D34A7">
      <w:pPr>
        <w:widowControl w:val="0"/>
        <w:spacing w:after="0" w:line="240" w:lineRule="auto"/>
        <w:ind w:firstLine="3410"/>
        <w:jc w:val="right"/>
        <w:rPr>
          <w:rFonts w:ascii="Times New Roman" w:hAnsi="Times New Roman"/>
          <w:b/>
          <w:i/>
          <w:sz w:val="24"/>
          <w:szCs w:val="24"/>
        </w:rPr>
      </w:pPr>
    </w:p>
    <w:p w14:paraId="18181C75" w14:textId="77777777" w:rsidR="000D34A7" w:rsidRPr="009B4F4A" w:rsidRDefault="000D34A7" w:rsidP="000D34A7">
      <w:pPr>
        <w:widowControl w:val="0"/>
        <w:spacing w:after="0" w:line="240" w:lineRule="auto"/>
        <w:ind w:firstLine="3410"/>
        <w:jc w:val="right"/>
        <w:rPr>
          <w:rFonts w:ascii="Times New Roman" w:hAnsi="Times New Roman"/>
          <w:b/>
          <w:i/>
          <w:sz w:val="24"/>
          <w:szCs w:val="24"/>
        </w:rPr>
      </w:pPr>
      <w:r w:rsidRPr="009B4F4A">
        <w:rPr>
          <w:rFonts w:ascii="Times New Roman" w:hAnsi="Times New Roman"/>
          <w:b/>
          <w:i/>
          <w:sz w:val="24"/>
          <w:szCs w:val="24"/>
        </w:rPr>
        <w:t>Autores:</w:t>
      </w:r>
      <w:r w:rsidRPr="009B4F4A">
        <w:rPr>
          <w:rFonts w:ascii="Times New Roman" w:hAnsi="Times New Roman"/>
          <w:i/>
          <w:sz w:val="24"/>
          <w:szCs w:val="24"/>
        </w:rPr>
        <w:t xml:space="preserve"> Hidalgo María y Mosquera Ayesi</w:t>
      </w:r>
    </w:p>
    <w:p w14:paraId="70088221" w14:textId="1EA6681D" w:rsidR="000D34A7" w:rsidRPr="009B4F4A" w:rsidRDefault="002A7AE4" w:rsidP="000D34A7">
      <w:pPr>
        <w:pStyle w:val="Sinespaciado"/>
        <w:widowControl w:val="0"/>
        <w:jc w:val="right"/>
        <w:rPr>
          <w:i/>
        </w:rPr>
      </w:pPr>
      <w:r>
        <w:rPr>
          <w:b/>
          <w:i/>
          <w:lang w:val="es-ES"/>
        </w:rPr>
        <w:t>Tutora</w:t>
      </w:r>
      <w:r w:rsidR="000D34A7" w:rsidRPr="009B4F4A">
        <w:rPr>
          <w:b/>
          <w:i/>
          <w:lang w:val="es-ES"/>
        </w:rPr>
        <w:t xml:space="preserve">: </w:t>
      </w:r>
      <w:r w:rsidR="000D34A7">
        <w:rPr>
          <w:i/>
        </w:rPr>
        <w:t xml:space="preserve">Msc Diamary </w:t>
      </w:r>
      <w:r w:rsidR="000D34A7" w:rsidRPr="00EB6ECA">
        <w:rPr>
          <w:i/>
        </w:rPr>
        <w:t>Rodríguez</w:t>
      </w:r>
    </w:p>
    <w:p w14:paraId="11750CB9" w14:textId="77777777" w:rsidR="000D34A7" w:rsidRPr="009B4F4A" w:rsidRDefault="000D34A7" w:rsidP="000D34A7">
      <w:pPr>
        <w:widowControl w:val="0"/>
        <w:tabs>
          <w:tab w:val="left" w:pos="5103"/>
        </w:tabs>
        <w:spacing w:after="0" w:line="240" w:lineRule="auto"/>
        <w:ind w:firstLine="5720"/>
        <w:jc w:val="right"/>
        <w:rPr>
          <w:rFonts w:ascii="Times New Roman" w:hAnsi="Times New Roman"/>
          <w:i/>
          <w:sz w:val="24"/>
          <w:szCs w:val="24"/>
        </w:rPr>
      </w:pPr>
      <w:r w:rsidRPr="009B4F4A">
        <w:rPr>
          <w:rFonts w:ascii="Times New Roman" w:hAnsi="Times New Roman"/>
          <w:b/>
          <w:i/>
          <w:sz w:val="24"/>
          <w:szCs w:val="24"/>
        </w:rPr>
        <w:t>Año:</w:t>
      </w:r>
      <w:r w:rsidRPr="009B4F4A">
        <w:rPr>
          <w:rFonts w:ascii="Times New Roman" w:hAnsi="Times New Roman"/>
          <w:i/>
          <w:sz w:val="24"/>
          <w:szCs w:val="24"/>
        </w:rPr>
        <w:t xml:space="preserve"> 201</w:t>
      </w:r>
      <w:r>
        <w:rPr>
          <w:rFonts w:ascii="Times New Roman" w:hAnsi="Times New Roman"/>
          <w:i/>
          <w:sz w:val="24"/>
          <w:szCs w:val="24"/>
        </w:rPr>
        <w:t>5</w:t>
      </w:r>
    </w:p>
    <w:p w14:paraId="5275DBDD" w14:textId="77777777" w:rsidR="000D34A7" w:rsidRPr="009B4F4A" w:rsidRDefault="000D34A7" w:rsidP="000D34A7">
      <w:pPr>
        <w:widowControl w:val="0"/>
        <w:tabs>
          <w:tab w:val="left" w:pos="5954"/>
          <w:tab w:val="left" w:pos="6096"/>
        </w:tabs>
        <w:spacing w:after="0" w:line="240" w:lineRule="auto"/>
        <w:ind w:firstLine="357"/>
        <w:jc w:val="center"/>
        <w:rPr>
          <w:rFonts w:ascii="Times New Roman" w:hAnsi="Times New Roman"/>
          <w:b/>
          <w:i/>
          <w:sz w:val="24"/>
          <w:szCs w:val="24"/>
        </w:rPr>
      </w:pPr>
    </w:p>
    <w:p w14:paraId="0E809224" w14:textId="77777777" w:rsidR="000D34A7" w:rsidRDefault="000D34A7" w:rsidP="000D34A7">
      <w:pPr>
        <w:widowControl w:val="0"/>
        <w:tabs>
          <w:tab w:val="left" w:pos="5954"/>
          <w:tab w:val="left" w:pos="6096"/>
        </w:tabs>
        <w:spacing w:after="0" w:line="240" w:lineRule="auto"/>
        <w:ind w:firstLine="357"/>
        <w:jc w:val="center"/>
        <w:rPr>
          <w:rFonts w:ascii="Times New Roman" w:hAnsi="Times New Roman"/>
          <w:b/>
          <w:sz w:val="24"/>
          <w:szCs w:val="24"/>
        </w:rPr>
      </w:pPr>
      <w:r w:rsidRPr="00E148AB">
        <w:rPr>
          <w:rFonts w:ascii="Times New Roman" w:hAnsi="Times New Roman"/>
          <w:b/>
          <w:sz w:val="24"/>
          <w:szCs w:val="24"/>
        </w:rPr>
        <w:t>RESUMEN</w:t>
      </w:r>
    </w:p>
    <w:p w14:paraId="4B870B6C" w14:textId="4EBB684F" w:rsidR="00197C21" w:rsidRDefault="00197C21" w:rsidP="00197C21">
      <w:pPr>
        <w:widowControl w:val="0"/>
        <w:tabs>
          <w:tab w:val="left" w:pos="5954"/>
          <w:tab w:val="left" w:pos="6096"/>
        </w:tabs>
        <w:spacing w:after="0" w:line="240" w:lineRule="auto"/>
        <w:jc w:val="both"/>
        <w:rPr>
          <w:rFonts w:ascii="Times New Roman" w:hAnsi="Times New Roman"/>
          <w:sz w:val="24"/>
          <w:szCs w:val="24"/>
        </w:rPr>
      </w:pPr>
      <w:r>
        <w:rPr>
          <w:rFonts w:ascii="Times New Roman" w:hAnsi="Times New Roman"/>
          <w:sz w:val="24"/>
          <w:szCs w:val="24"/>
        </w:rPr>
        <w:t>El estudio tuvo como objetivo</w:t>
      </w:r>
      <w:r w:rsidR="000D34A7" w:rsidRPr="00170A3E">
        <w:rPr>
          <w:rFonts w:ascii="Times New Roman" w:hAnsi="Times New Roman"/>
          <w:sz w:val="24"/>
          <w:szCs w:val="24"/>
        </w:rPr>
        <w:t xml:space="preserve"> </w:t>
      </w:r>
      <w:r w:rsidRPr="00197C21">
        <w:rPr>
          <w:rFonts w:ascii="Times New Roman" w:hAnsi="Times New Roman"/>
          <w:sz w:val="24"/>
          <w:szCs w:val="24"/>
        </w:rPr>
        <w:t>Proponer un  programa de divulgación para la prevención el Virus del Papiloma Humano (VPH) dirigido a los adolescentes que son atendidos en el Aula Hospitalaria  del Hospital Un</w:t>
      </w:r>
      <w:r>
        <w:rPr>
          <w:rFonts w:ascii="Times New Roman" w:hAnsi="Times New Roman"/>
          <w:sz w:val="24"/>
          <w:szCs w:val="24"/>
        </w:rPr>
        <w:t>iversitario “</w:t>
      </w:r>
      <w:r w:rsidR="0046099B">
        <w:rPr>
          <w:rFonts w:ascii="Times New Roman" w:hAnsi="Times New Roman"/>
          <w:sz w:val="24"/>
          <w:szCs w:val="24"/>
        </w:rPr>
        <w:t>Dr.</w:t>
      </w:r>
      <w:r>
        <w:rPr>
          <w:rFonts w:ascii="Times New Roman" w:hAnsi="Times New Roman"/>
          <w:sz w:val="24"/>
          <w:szCs w:val="24"/>
        </w:rPr>
        <w:t xml:space="preserve"> </w:t>
      </w:r>
      <w:r w:rsidR="0046099B">
        <w:rPr>
          <w:rFonts w:ascii="Times New Roman" w:hAnsi="Times New Roman"/>
          <w:sz w:val="24"/>
          <w:szCs w:val="24"/>
        </w:rPr>
        <w:t>Ángel</w:t>
      </w:r>
      <w:r>
        <w:rPr>
          <w:rFonts w:ascii="Times New Roman" w:hAnsi="Times New Roman"/>
          <w:sz w:val="24"/>
          <w:szCs w:val="24"/>
        </w:rPr>
        <w:t xml:space="preserve"> Larralde”</w:t>
      </w:r>
      <w:r w:rsidR="000D34A7">
        <w:rPr>
          <w:rFonts w:ascii="Times New Roman" w:hAnsi="Times New Roman"/>
          <w:sz w:val="24"/>
          <w:szCs w:val="24"/>
        </w:rPr>
        <w:t xml:space="preserve">, </w:t>
      </w:r>
      <w:r>
        <w:rPr>
          <w:rFonts w:ascii="Times New Roman" w:hAnsi="Times New Roman"/>
          <w:sz w:val="24"/>
          <w:szCs w:val="24"/>
        </w:rPr>
        <w:t xml:space="preserve">se </w:t>
      </w:r>
      <w:r w:rsidR="0046099B">
        <w:rPr>
          <w:rFonts w:ascii="Times New Roman" w:hAnsi="Times New Roman"/>
          <w:sz w:val="24"/>
          <w:szCs w:val="24"/>
        </w:rPr>
        <w:t>fundamentó</w:t>
      </w:r>
      <w:r>
        <w:rPr>
          <w:rFonts w:ascii="Times New Roman" w:hAnsi="Times New Roman"/>
          <w:sz w:val="24"/>
          <w:szCs w:val="24"/>
        </w:rPr>
        <w:t xml:space="preserve"> en las teoría Aprendizaje Significativo de Ausubel y Desarrollo Próximo de </w:t>
      </w:r>
      <w:r w:rsidR="0046099B" w:rsidRPr="004B7FD7">
        <w:rPr>
          <w:rFonts w:ascii="Times New Roman" w:hAnsi="Times New Roman"/>
          <w:sz w:val="24"/>
          <w:szCs w:val="24"/>
        </w:rPr>
        <w:t>Vygotsky</w:t>
      </w:r>
      <w:r>
        <w:rPr>
          <w:rFonts w:ascii="Times New Roman" w:hAnsi="Times New Roman"/>
          <w:sz w:val="24"/>
          <w:szCs w:val="24"/>
        </w:rPr>
        <w:t xml:space="preserve">, enmarcada en el paradigma cuantitativo, diseño no experimental, tipo de campo, modalidad Proyecto factible. La muestra fue accidental  conformada por 17 jóvenes, el instrumento dicotómico de 17 </w:t>
      </w:r>
      <w:r w:rsidR="0046099B">
        <w:rPr>
          <w:rFonts w:ascii="Times New Roman" w:hAnsi="Times New Roman"/>
          <w:sz w:val="24"/>
          <w:szCs w:val="24"/>
        </w:rPr>
        <w:t>ítem</w:t>
      </w:r>
      <w:r>
        <w:rPr>
          <w:rFonts w:ascii="Times New Roman" w:hAnsi="Times New Roman"/>
          <w:sz w:val="24"/>
          <w:szCs w:val="24"/>
        </w:rPr>
        <w:t xml:space="preserve">, </w:t>
      </w:r>
      <w:r w:rsidR="008A26B1">
        <w:rPr>
          <w:rFonts w:ascii="Times New Roman" w:hAnsi="Times New Roman"/>
          <w:sz w:val="24"/>
          <w:szCs w:val="24"/>
        </w:rPr>
        <w:t xml:space="preserve">validado por el juicio de expertos y con una confiabilidad </w:t>
      </w:r>
      <w:r w:rsidR="00253C8D" w:rsidRPr="00253C8D">
        <w:rPr>
          <w:rFonts w:ascii="Times New Roman" w:hAnsi="Times New Roman"/>
          <w:sz w:val="24"/>
          <w:szCs w:val="24"/>
        </w:rPr>
        <w:t>0,84</w:t>
      </w:r>
      <w:r w:rsidR="008A26B1">
        <w:rPr>
          <w:rFonts w:ascii="Times New Roman" w:hAnsi="Times New Roman"/>
          <w:sz w:val="24"/>
          <w:szCs w:val="24"/>
        </w:rPr>
        <w:t>.</w:t>
      </w:r>
      <w:r w:rsidR="009F5508">
        <w:rPr>
          <w:rFonts w:ascii="Times New Roman" w:hAnsi="Times New Roman"/>
          <w:sz w:val="24"/>
          <w:szCs w:val="24"/>
        </w:rPr>
        <w:t xml:space="preserve"> </w:t>
      </w:r>
      <w:r w:rsidR="008A26B1">
        <w:rPr>
          <w:rFonts w:ascii="Times New Roman" w:hAnsi="Times New Roman"/>
          <w:sz w:val="24"/>
          <w:szCs w:val="24"/>
        </w:rPr>
        <w:t xml:space="preserve">Los resultados del estudio conllevaron a detectar la necesidad, la factibilidad del programa de divulgación y  su diseño. </w:t>
      </w:r>
    </w:p>
    <w:p w14:paraId="6FFC2B10" w14:textId="77777777" w:rsidR="000D34A7" w:rsidRPr="00210BE8" w:rsidRDefault="000D34A7" w:rsidP="000D34A7">
      <w:pPr>
        <w:widowControl w:val="0"/>
        <w:tabs>
          <w:tab w:val="left" w:pos="5954"/>
          <w:tab w:val="left" w:pos="6096"/>
        </w:tabs>
        <w:spacing w:after="0" w:line="240" w:lineRule="auto"/>
        <w:rPr>
          <w:rFonts w:ascii="Times New Roman" w:hAnsi="Times New Roman"/>
          <w:b/>
          <w:sz w:val="24"/>
          <w:szCs w:val="24"/>
        </w:rPr>
      </w:pPr>
    </w:p>
    <w:p w14:paraId="380CF8E1" w14:textId="5F809F22" w:rsidR="000D34A7" w:rsidRPr="00DE669C" w:rsidRDefault="000D34A7" w:rsidP="000D34A7">
      <w:pPr>
        <w:pStyle w:val="Sinespaciado"/>
        <w:widowControl w:val="0"/>
        <w:tabs>
          <w:tab w:val="left" w:pos="5670"/>
        </w:tabs>
        <w:jc w:val="both"/>
        <w:rPr>
          <w:lang w:val="es-ES"/>
        </w:rPr>
      </w:pPr>
      <w:r w:rsidRPr="00DE669C">
        <w:rPr>
          <w:b/>
        </w:rPr>
        <w:t>Palabras Clave:</w:t>
      </w:r>
      <w:r w:rsidRPr="00DE669C">
        <w:t xml:space="preserve"> </w:t>
      </w:r>
      <w:r>
        <w:t xml:space="preserve">salud, enfermedades, </w:t>
      </w:r>
      <w:r w:rsidR="0046099B">
        <w:t>V.P.H</w:t>
      </w:r>
      <w:r>
        <w:t>, contagio, prevención, programa.</w:t>
      </w:r>
    </w:p>
    <w:p w14:paraId="64B49126" w14:textId="77777777" w:rsidR="000D34A7" w:rsidRPr="006D053D" w:rsidRDefault="000D34A7" w:rsidP="000D34A7">
      <w:pPr>
        <w:widowControl w:val="0"/>
        <w:spacing w:after="0" w:line="240" w:lineRule="auto"/>
        <w:jc w:val="both"/>
        <w:rPr>
          <w:rFonts w:ascii="Times New Roman" w:hAnsi="Times New Roman"/>
          <w:sz w:val="24"/>
          <w:szCs w:val="24"/>
        </w:rPr>
      </w:pPr>
      <w:r w:rsidRPr="00DE669C">
        <w:rPr>
          <w:rFonts w:ascii="Times New Roman" w:hAnsi="Times New Roman"/>
          <w:b/>
          <w:sz w:val="24"/>
          <w:szCs w:val="24"/>
        </w:rPr>
        <w:t xml:space="preserve">Línea de Investigación: </w:t>
      </w:r>
      <w:r>
        <w:rPr>
          <w:rFonts w:ascii="Times New Roman" w:hAnsi="Times New Roman"/>
          <w:sz w:val="24"/>
          <w:szCs w:val="24"/>
        </w:rPr>
        <w:t>salud y calidad de vida.</w:t>
      </w:r>
    </w:p>
    <w:p w14:paraId="7E314E98" w14:textId="77777777" w:rsidR="000D34A7" w:rsidRPr="00DD3ED1" w:rsidRDefault="000D34A7" w:rsidP="000D34A7">
      <w:pPr>
        <w:widowControl w:val="0"/>
        <w:spacing w:after="0" w:line="240" w:lineRule="auto"/>
        <w:ind w:firstLine="284"/>
        <w:jc w:val="center"/>
        <w:rPr>
          <w:rFonts w:ascii="Times New Roman" w:hAnsi="Times New Roman"/>
          <w:b/>
          <w:sz w:val="24"/>
          <w:szCs w:val="24"/>
        </w:rPr>
      </w:pPr>
    </w:p>
    <w:p w14:paraId="44A11DB9" w14:textId="77777777" w:rsidR="000D34A7" w:rsidRPr="00B20451" w:rsidRDefault="000D34A7" w:rsidP="000D34A7">
      <w:pPr>
        <w:widowControl w:val="0"/>
        <w:spacing w:after="0" w:line="240" w:lineRule="auto"/>
        <w:ind w:firstLine="284"/>
        <w:jc w:val="center"/>
        <w:rPr>
          <w:rFonts w:ascii="Times New Roman" w:hAnsi="Times New Roman"/>
          <w:b/>
          <w:sz w:val="24"/>
          <w:szCs w:val="24"/>
          <w:lang w:val="en-US"/>
        </w:rPr>
      </w:pPr>
      <w:r w:rsidRPr="00B20451">
        <w:rPr>
          <w:rFonts w:ascii="Times New Roman" w:hAnsi="Times New Roman"/>
          <w:b/>
          <w:sz w:val="24"/>
          <w:szCs w:val="24"/>
          <w:lang w:val="en-US"/>
        </w:rPr>
        <w:t>ABSTRACT</w:t>
      </w:r>
    </w:p>
    <w:p w14:paraId="73FE0976" w14:textId="77777777" w:rsidR="000D34A7" w:rsidRPr="00BF0847" w:rsidRDefault="000D34A7" w:rsidP="00BF0847">
      <w:pPr>
        <w:widowControl w:val="0"/>
        <w:spacing w:after="0" w:line="240" w:lineRule="auto"/>
        <w:jc w:val="both"/>
        <w:textAlignment w:val="top"/>
        <w:rPr>
          <w:rFonts w:ascii="Times New Roman" w:hAnsi="Times New Roman" w:cs="Times New Roman"/>
          <w:color w:val="000000"/>
          <w:sz w:val="24"/>
          <w:szCs w:val="24"/>
          <w:lang w:val="en-US" w:eastAsia="es-ES"/>
        </w:rPr>
      </w:pPr>
    </w:p>
    <w:p w14:paraId="57CAD98F" w14:textId="3204D95B" w:rsidR="000D34A7" w:rsidRPr="00BF0847" w:rsidRDefault="00BF0847" w:rsidP="00BF0847">
      <w:pPr>
        <w:widowControl w:val="0"/>
        <w:spacing w:after="0" w:line="240" w:lineRule="auto"/>
        <w:jc w:val="both"/>
        <w:textAlignment w:val="top"/>
        <w:rPr>
          <w:rFonts w:ascii="Times New Roman" w:hAnsi="Times New Roman"/>
          <w:color w:val="000000"/>
          <w:sz w:val="24"/>
          <w:szCs w:val="24"/>
          <w:lang w:val="en" w:eastAsia="es-ES"/>
        </w:rPr>
      </w:pPr>
      <w:r w:rsidRPr="00BF0847">
        <w:rPr>
          <w:rStyle w:val="hps"/>
          <w:rFonts w:ascii="Times New Roman" w:hAnsi="Times New Roman" w:cs="Times New Roman"/>
          <w:color w:val="222222"/>
          <w:sz w:val="24"/>
          <w:szCs w:val="24"/>
          <w:lang w:val="en"/>
        </w:rPr>
        <w:t>The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study aimed to</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propose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an outreach program</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to prevent</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Human Papillomavirus</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(HPV</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aimed at teenagers</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who are served</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in the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Aula</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of the University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Hospital</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"Dr.</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Angel</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Larralde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w:t>
      </w:r>
      <w:r w:rsidRPr="00BF0847">
        <w:rPr>
          <w:rFonts w:ascii="Times New Roman" w:hAnsi="Times New Roman" w:cs="Times New Roman"/>
          <w:color w:val="222222"/>
          <w:sz w:val="24"/>
          <w:szCs w:val="24"/>
          <w:lang w:val="en"/>
        </w:rPr>
        <w:t xml:space="preserve">was based on </w:t>
      </w:r>
      <w:r w:rsidRPr="00BF0847">
        <w:rPr>
          <w:rStyle w:val="hps"/>
          <w:rFonts w:ascii="Times New Roman" w:hAnsi="Times New Roman" w:cs="Times New Roman"/>
          <w:color w:val="222222"/>
          <w:sz w:val="24"/>
          <w:szCs w:val="24"/>
          <w:lang w:val="en"/>
        </w:rPr>
        <w:t>the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significant learning of</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Ausubel</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and</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Vygotsky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East</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Development</w:t>
      </w:r>
      <w:r w:rsidRPr="00BF0847">
        <w:rPr>
          <w:rFonts w:ascii="Times New Roman" w:hAnsi="Times New Roman" w:cs="Times New Roman"/>
          <w:color w:val="222222"/>
          <w:sz w:val="24"/>
          <w:szCs w:val="24"/>
          <w:lang w:val="en"/>
        </w:rPr>
        <w:t xml:space="preserve">, part of the </w:t>
      </w:r>
      <w:r w:rsidRPr="00BF0847">
        <w:rPr>
          <w:rStyle w:val="hps"/>
          <w:rFonts w:ascii="Times New Roman" w:hAnsi="Times New Roman" w:cs="Times New Roman"/>
          <w:color w:val="222222"/>
          <w:sz w:val="24"/>
          <w:szCs w:val="24"/>
          <w:lang w:val="en"/>
        </w:rPr>
        <w:t>quantitative paradigm</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no</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experimental</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design,</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field type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feasible</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project</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modality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theory.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 sample was</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composed of</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17 young</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accidental</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 dichotomous</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17-</w:t>
      </w:r>
      <w:r w:rsidRPr="00BF0847">
        <w:rPr>
          <w:rFonts w:ascii="Times New Roman" w:hAnsi="Times New Roman" w:cs="Times New Roman"/>
          <w:color w:val="222222"/>
          <w:sz w:val="24"/>
          <w:szCs w:val="24"/>
          <w:lang w:val="en"/>
        </w:rPr>
        <w:t xml:space="preserve">item </w:t>
      </w:r>
      <w:r w:rsidRPr="00BF0847">
        <w:rPr>
          <w:rStyle w:val="hps"/>
          <w:rFonts w:ascii="Times New Roman" w:hAnsi="Times New Roman" w:cs="Times New Roman"/>
          <w:color w:val="222222"/>
          <w:sz w:val="24"/>
          <w:szCs w:val="24"/>
          <w:lang w:val="en"/>
        </w:rPr>
        <w:t>instrument</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validated by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expert judgment</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and</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reliability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0.84.</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 results</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of the study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entailed</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 need</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to</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identify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the feasibility</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of the outreach program</w:t>
      </w:r>
      <w:r w:rsidRPr="00BF0847">
        <w:rPr>
          <w:rFonts w:ascii="Times New Roman" w:hAnsi="Times New Roman" w:cs="Times New Roman"/>
          <w:color w:val="222222"/>
          <w:sz w:val="24"/>
          <w:szCs w:val="24"/>
          <w:lang w:val="en"/>
        </w:rPr>
        <w:t xml:space="preserve"> </w:t>
      </w:r>
      <w:r w:rsidRPr="00BF0847">
        <w:rPr>
          <w:rStyle w:val="hps"/>
          <w:rFonts w:ascii="Times New Roman" w:hAnsi="Times New Roman" w:cs="Times New Roman"/>
          <w:color w:val="222222"/>
          <w:sz w:val="24"/>
          <w:szCs w:val="24"/>
          <w:lang w:val="en"/>
        </w:rPr>
        <w:t>and its design</w:t>
      </w:r>
      <w:r w:rsidRPr="00BF0847">
        <w:rPr>
          <w:rFonts w:ascii="Times New Roman" w:hAnsi="Times New Roman" w:cs="Times New Roman"/>
          <w:color w:val="222222"/>
          <w:sz w:val="24"/>
          <w:szCs w:val="24"/>
          <w:lang w:val="en"/>
        </w:rPr>
        <w:t>.</w:t>
      </w:r>
      <w:r>
        <w:rPr>
          <w:rFonts w:ascii="Arial" w:hAnsi="Arial" w:cs="Arial"/>
          <w:color w:val="222222"/>
          <w:lang w:val="en"/>
        </w:rPr>
        <w:br/>
      </w:r>
    </w:p>
    <w:p w14:paraId="1C09355E" w14:textId="77777777" w:rsidR="000D34A7" w:rsidRPr="00C406BC" w:rsidRDefault="000D34A7" w:rsidP="000D34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4"/>
          <w:szCs w:val="24"/>
          <w:lang w:val="en" w:eastAsia="es-VE"/>
        </w:rPr>
      </w:pPr>
      <w:r w:rsidRPr="00C406BC">
        <w:rPr>
          <w:rFonts w:ascii="Times New Roman" w:hAnsi="Times New Roman"/>
          <w:color w:val="212121"/>
          <w:sz w:val="24"/>
          <w:szCs w:val="24"/>
          <w:lang w:val="en" w:eastAsia="es-VE"/>
        </w:rPr>
        <w:t>Keywords: health, disease, HPV infection, prevention program.</w:t>
      </w:r>
    </w:p>
    <w:p w14:paraId="44F36E28" w14:textId="15112D11" w:rsidR="000D34A7" w:rsidRPr="00E7575E" w:rsidRDefault="000D34A7" w:rsidP="00E757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4"/>
          <w:szCs w:val="24"/>
          <w:lang w:val="en-US" w:eastAsia="es-VE"/>
        </w:rPr>
      </w:pPr>
      <w:r w:rsidRPr="00C406BC">
        <w:rPr>
          <w:rFonts w:ascii="Times New Roman" w:hAnsi="Times New Roman"/>
          <w:color w:val="212121"/>
          <w:sz w:val="24"/>
          <w:szCs w:val="24"/>
          <w:lang w:val="en" w:eastAsia="es-VE"/>
        </w:rPr>
        <w:t>Research Line: health and quality of life.</w:t>
      </w:r>
    </w:p>
    <w:p w14:paraId="08BE9BF3" w14:textId="77777777" w:rsidR="0075204B" w:rsidRPr="00181341" w:rsidRDefault="0075204B" w:rsidP="000D34A7">
      <w:pPr>
        <w:tabs>
          <w:tab w:val="left" w:pos="7669"/>
        </w:tabs>
        <w:spacing w:after="0" w:line="720" w:lineRule="auto"/>
        <w:jc w:val="center"/>
        <w:rPr>
          <w:rFonts w:ascii="Times New Roman" w:hAnsi="Times New Roman" w:cs="Times New Roman"/>
          <w:b/>
          <w:sz w:val="24"/>
          <w:szCs w:val="24"/>
          <w:lang w:val="en-US"/>
        </w:rPr>
      </w:pPr>
    </w:p>
    <w:p w14:paraId="4B6BB59A" w14:textId="77777777" w:rsidR="000D34A7" w:rsidRDefault="000D34A7" w:rsidP="000D34A7">
      <w:pPr>
        <w:tabs>
          <w:tab w:val="left" w:pos="7669"/>
        </w:tabs>
        <w:spacing w:after="0" w:line="720" w:lineRule="auto"/>
        <w:jc w:val="center"/>
        <w:rPr>
          <w:rFonts w:ascii="Times New Roman" w:hAnsi="Times New Roman" w:cs="Times New Roman"/>
          <w:b/>
          <w:sz w:val="24"/>
          <w:szCs w:val="24"/>
          <w:lang w:val="es-CO"/>
        </w:rPr>
      </w:pPr>
      <w:r w:rsidRPr="00675914">
        <w:rPr>
          <w:rFonts w:ascii="Times New Roman" w:hAnsi="Times New Roman" w:cs="Times New Roman"/>
          <w:b/>
          <w:sz w:val="24"/>
          <w:szCs w:val="24"/>
          <w:lang w:val="es-CO"/>
        </w:rPr>
        <w:lastRenderedPageBreak/>
        <w:t>INTRODUCCION</w:t>
      </w:r>
    </w:p>
    <w:p w14:paraId="6269CB32" w14:textId="77777777" w:rsidR="00CB3EFF" w:rsidRDefault="00CB3EFF" w:rsidP="002C63ED">
      <w:pPr>
        <w:tabs>
          <w:tab w:val="left" w:pos="7669"/>
        </w:tabs>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p>
    <w:p w14:paraId="6110987C" w14:textId="6ADD289E" w:rsidR="00CB3EFF" w:rsidRPr="00DB7E32" w:rsidRDefault="00E7575E" w:rsidP="002C63ED">
      <w:pPr>
        <w:tabs>
          <w:tab w:val="left" w:pos="7669"/>
        </w:tabs>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CB3EFF" w:rsidRPr="00DB7E32">
        <w:rPr>
          <w:rFonts w:ascii="Times New Roman" w:hAnsi="Times New Roman" w:cs="Times New Roman"/>
          <w:sz w:val="24"/>
          <w:szCs w:val="24"/>
          <w:lang w:val="es-CO"/>
        </w:rPr>
        <w:t xml:space="preserve">El Virus del Papiloma Humano (VPH) es actualmente sinónimo de preocupación </w:t>
      </w:r>
      <w:r w:rsidR="00CB3EFF">
        <w:rPr>
          <w:rFonts w:ascii="Times New Roman" w:hAnsi="Times New Roman" w:cs="Times New Roman"/>
          <w:sz w:val="24"/>
          <w:szCs w:val="24"/>
          <w:lang w:val="es-CO"/>
        </w:rPr>
        <w:t xml:space="preserve">en </w:t>
      </w:r>
      <w:r w:rsidR="00CB3EFF" w:rsidRPr="00DB7E32">
        <w:rPr>
          <w:rFonts w:ascii="Times New Roman" w:hAnsi="Times New Roman" w:cs="Times New Roman"/>
          <w:sz w:val="24"/>
          <w:szCs w:val="24"/>
          <w:lang w:val="es-CO"/>
        </w:rPr>
        <w:t>diversas áreas del ámbito mundial, abordarlo requiere de gran conocimiento científico pero sobre todo de conciencia y educación de parte de quienes reconocen el peligro y el deterioro en cuestión de salud que puede sufrir la perso</w:t>
      </w:r>
      <w:r w:rsidR="00CB3EFF">
        <w:rPr>
          <w:rFonts w:ascii="Times New Roman" w:hAnsi="Times New Roman" w:cs="Times New Roman"/>
          <w:sz w:val="24"/>
          <w:szCs w:val="24"/>
          <w:lang w:val="es-CO"/>
        </w:rPr>
        <w:t>na afectada por esta enfermedad.</w:t>
      </w:r>
    </w:p>
    <w:p w14:paraId="54B6BABE" w14:textId="77777777" w:rsidR="00CB3EFF" w:rsidRPr="00DB7E32" w:rsidRDefault="00CB3EFF" w:rsidP="002C63ED">
      <w:pPr>
        <w:tabs>
          <w:tab w:val="left" w:pos="7669"/>
        </w:tabs>
        <w:spacing w:after="0" w:line="360" w:lineRule="auto"/>
        <w:jc w:val="both"/>
        <w:rPr>
          <w:rFonts w:ascii="Times New Roman" w:hAnsi="Times New Roman" w:cs="Times New Roman"/>
          <w:sz w:val="24"/>
          <w:szCs w:val="24"/>
          <w:lang w:val="es-CO"/>
        </w:rPr>
      </w:pPr>
    </w:p>
    <w:p w14:paraId="0126E1DF" w14:textId="77777777" w:rsidR="00CB3EFF" w:rsidRPr="00DB7E32" w:rsidRDefault="00CB3EFF" w:rsidP="002C63ED">
      <w:pPr>
        <w:tabs>
          <w:tab w:val="left" w:pos="7669"/>
        </w:tabs>
        <w:spacing w:after="0" w:line="360" w:lineRule="auto"/>
        <w:jc w:val="both"/>
        <w:rPr>
          <w:rFonts w:ascii="Times New Roman" w:hAnsi="Times New Roman" w:cs="Times New Roman"/>
          <w:sz w:val="24"/>
          <w:szCs w:val="24"/>
          <w:lang w:val="es-CO"/>
        </w:rPr>
      </w:pPr>
    </w:p>
    <w:p w14:paraId="4BB3C921" w14:textId="212E999E" w:rsidR="00CB3EFF" w:rsidRPr="00DB7E32" w:rsidRDefault="00E7575E" w:rsidP="002C63ED">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CB3EFF" w:rsidRPr="00DB7E32">
        <w:rPr>
          <w:rFonts w:ascii="Times New Roman" w:eastAsia="Times New Roman" w:hAnsi="Times New Roman" w:cs="Times New Roman"/>
          <w:sz w:val="24"/>
          <w:szCs w:val="24"/>
          <w:lang w:eastAsia="es-ES"/>
        </w:rPr>
        <w:t>Hemos determinado abordar estos problemas con cautela, ya que nos encontramos todavía lejos de poder responder de forma concluyente y absoluta. Falta conocer muchos aspectos de su forma de transmisión, patogenia, contagiosidad, transformación maligna, opciones terapéuticas e incluso su prevención. No obstante, parece claro que para ofrecer unos principios actualizados para el diagnóstico y tratamiento del hombre y la mujer infectados por el VPH se precisa la</w:t>
      </w:r>
      <w:r w:rsidR="00CB3EFF">
        <w:rPr>
          <w:rFonts w:ascii="Times New Roman" w:eastAsia="Times New Roman" w:hAnsi="Times New Roman" w:cs="Times New Roman"/>
          <w:sz w:val="24"/>
          <w:szCs w:val="24"/>
          <w:lang w:eastAsia="es-ES"/>
        </w:rPr>
        <w:t xml:space="preserve"> </w:t>
      </w:r>
      <w:r w:rsidR="00CB3EFF" w:rsidRPr="00DB7E32">
        <w:rPr>
          <w:rFonts w:ascii="Times New Roman" w:eastAsia="Times New Roman" w:hAnsi="Times New Roman" w:cs="Times New Roman"/>
          <w:sz w:val="24"/>
          <w:szCs w:val="24"/>
          <w:lang w:eastAsia="es-ES"/>
        </w:rPr>
        <w:t>conjunción de varias disciplinas que aúnen criterios y conocimientos de utilidad en el tratamiento clínico diario.</w:t>
      </w:r>
    </w:p>
    <w:p w14:paraId="4B37DBC5" w14:textId="77777777" w:rsidR="00CB3EFF" w:rsidRPr="00DB7E32" w:rsidRDefault="00CB3EFF" w:rsidP="002C63ED">
      <w:pPr>
        <w:spacing w:after="0" w:line="360" w:lineRule="auto"/>
        <w:jc w:val="both"/>
        <w:rPr>
          <w:rFonts w:ascii="Times New Roman" w:eastAsia="Times New Roman" w:hAnsi="Times New Roman" w:cs="Times New Roman"/>
          <w:sz w:val="24"/>
          <w:szCs w:val="24"/>
          <w:lang w:eastAsia="es-ES"/>
        </w:rPr>
      </w:pPr>
    </w:p>
    <w:p w14:paraId="38F6DF45" w14:textId="77777777" w:rsidR="00CB3EFF" w:rsidRDefault="00CB3EFF" w:rsidP="002C63ED">
      <w:pPr>
        <w:tabs>
          <w:tab w:val="left" w:pos="7669"/>
        </w:tabs>
        <w:spacing w:after="0" w:line="360" w:lineRule="auto"/>
        <w:jc w:val="both"/>
        <w:rPr>
          <w:rFonts w:ascii="Times New Roman" w:hAnsi="Times New Roman" w:cs="Times New Roman"/>
          <w:sz w:val="24"/>
          <w:szCs w:val="24"/>
          <w:lang w:val="es-CO"/>
        </w:rPr>
      </w:pPr>
    </w:p>
    <w:p w14:paraId="71E03793" w14:textId="509DE8AB" w:rsidR="00CB3EFF" w:rsidRDefault="00E7575E" w:rsidP="002C63ED">
      <w:pPr>
        <w:tabs>
          <w:tab w:val="left" w:pos="7669"/>
        </w:tabs>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CB3EFF" w:rsidRPr="00DB7E32">
        <w:rPr>
          <w:rFonts w:ascii="Times New Roman" w:hAnsi="Times New Roman" w:cs="Times New Roman"/>
          <w:sz w:val="24"/>
          <w:szCs w:val="24"/>
          <w:lang w:val="es-CO"/>
        </w:rPr>
        <w:t>Establecer un Programa que divulgue en nuestros adolescentes la prevención del VPH puede ser un gran inicio para ir minimizando el aumento del contagio de esta infección según las estadísticas.</w:t>
      </w:r>
    </w:p>
    <w:p w14:paraId="41C0F69E" w14:textId="77777777" w:rsidR="00CB3EFF" w:rsidRDefault="00CB3EFF" w:rsidP="002C63ED">
      <w:pPr>
        <w:tabs>
          <w:tab w:val="left" w:pos="7669"/>
        </w:tabs>
        <w:spacing w:after="0" w:line="360" w:lineRule="auto"/>
        <w:jc w:val="both"/>
        <w:rPr>
          <w:rFonts w:ascii="Times New Roman" w:hAnsi="Times New Roman" w:cs="Times New Roman"/>
          <w:sz w:val="24"/>
          <w:szCs w:val="24"/>
          <w:lang w:val="es-CO"/>
        </w:rPr>
      </w:pPr>
    </w:p>
    <w:p w14:paraId="22C1DAC0" w14:textId="77777777" w:rsidR="00CB3EFF" w:rsidRDefault="00CB3EFF" w:rsidP="002C63ED">
      <w:pPr>
        <w:tabs>
          <w:tab w:val="left" w:pos="7669"/>
        </w:tabs>
        <w:spacing w:after="0" w:line="360" w:lineRule="auto"/>
        <w:jc w:val="both"/>
        <w:rPr>
          <w:rFonts w:ascii="Times New Roman" w:hAnsi="Times New Roman" w:cs="Times New Roman"/>
          <w:sz w:val="24"/>
          <w:szCs w:val="24"/>
          <w:lang w:val="es-CO"/>
        </w:rPr>
      </w:pPr>
    </w:p>
    <w:p w14:paraId="01F1B8F1" w14:textId="54F3C87A" w:rsidR="00CB3EFF" w:rsidRDefault="00413F35" w:rsidP="002C63ED">
      <w:pPr>
        <w:tabs>
          <w:tab w:val="left" w:pos="7669"/>
        </w:tabs>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       </w:t>
      </w:r>
      <w:r w:rsidR="00CB3EFF">
        <w:rPr>
          <w:rFonts w:ascii="Times New Roman" w:hAnsi="Times New Roman" w:cs="Times New Roman"/>
          <w:sz w:val="24"/>
          <w:szCs w:val="24"/>
          <w:lang w:val="es-CO"/>
        </w:rPr>
        <w:t>Para nadie es un secreto que una gran parte de la población adolescente se encuentra sexualmente activa, es por ello la necesidad de incitar en esta etapa del desarrollo del individuo la prevención del esta enfermedad, y de muchas otras que tendrían consecuencias fatales para cada uno de ellos.</w:t>
      </w:r>
    </w:p>
    <w:p w14:paraId="01BDBC15" w14:textId="77777777" w:rsidR="002C63ED" w:rsidRDefault="002C63ED" w:rsidP="002C63ED">
      <w:pPr>
        <w:tabs>
          <w:tab w:val="left" w:pos="7669"/>
        </w:tabs>
        <w:spacing w:after="0" w:line="360" w:lineRule="auto"/>
        <w:jc w:val="both"/>
        <w:rPr>
          <w:rFonts w:ascii="Times New Roman" w:hAnsi="Times New Roman" w:cs="Times New Roman"/>
          <w:sz w:val="24"/>
          <w:szCs w:val="24"/>
          <w:lang w:val="es-CO"/>
        </w:rPr>
      </w:pPr>
    </w:p>
    <w:p w14:paraId="2A74E20B" w14:textId="77777777" w:rsidR="00CB3EFF" w:rsidRDefault="00CB3EFF" w:rsidP="002C63ED">
      <w:pPr>
        <w:tabs>
          <w:tab w:val="left" w:pos="7669"/>
        </w:tabs>
        <w:spacing w:after="0" w:line="360" w:lineRule="auto"/>
        <w:jc w:val="center"/>
        <w:rPr>
          <w:rFonts w:ascii="Times New Roman" w:hAnsi="Times New Roman" w:cs="Times New Roman"/>
          <w:b/>
          <w:sz w:val="24"/>
          <w:szCs w:val="24"/>
          <w:lang w:val="es-CO"/>
        </w:rPr>
      </w:pPr>
    </w:p>
    <w:p w14:paraId="22FDED79" w14:textId="77777777" w:rsidR="002C63ED" w:rsidRDefault="002C63ED" w:rsidP="002C63ED">
      <w:pPr>
        <w:tabs>
          <w:tab w:val="left" w:pos="7669"/>
        </w:tabs>
        <w:spacing w:after="0" w:line="360" w:lineRule="auto"/>
        <w:jc w:val="both"/>
        <w:rPr>
          <w:rFonts w:ascii="Times New Roman" w:hAnsi="Times New Roman" w:cs="Times New Roman"/>
          <w:sz w:val="24"/>
          <w:szCs w:val="24"/>
          <w:lang w:val="es-CO"/>
        </w:rPr>
      </w:pPr>
      <w:r w:rsidRPr="002C63ED">
        <w:rPr>
          <w:rFonts w:ascii="Times New Roman" w:hAnsi="Times New Roman" w:cs="Times New Roman"/>
          <w:sz w:val="24"/>
          <w:szCs w:val="24"/>
          <w:lang w:val="es-CO"/>
        </w:rPr>
        <w:lastRenderedPageBreak/>
        <w:t xml:space="preserve">El desarrollo del estudio se estructuró de la siguiente forma: </w:t>
      </w:r>
    </w:p>
    <w:p w14:paraId="66E51824" w14:textId="31461998" w:rsidR="002C63ED" w:rsidRPr="002C63ED" w:rsidRDefault="002C63ED" w:rsidP="002C63ED">
      <w:pPr>
        <w:tabs>
          <w:tab w:val="left" w:pos="7669"/>
        </w:tabs>
        <w:spacing w:after="0" w:line="360" w:lineRule="auto"/>
        <w:jc w:val="both"/>
        <w:rPr>
          <w:rFonts w:ascii="Times New Roman" w:hAnsi="Times New Roman" w:cs="Times New Roman"/>
          <w:sz w:val="24"/>
          <w:szCs w:val="24"/>
          <w:lang w:val="es-CO"/>
        </w:rPr>
      </w:pPr>
    </w:p>
    <w:p w14:paraId="32DED381" w14:textId="50D1BC9C" w:rsidR="002C63ED" w:rsidRPr="002C63ED" w:rsidRDefault="002C63ED" w:rsidP="002C63ED">
      <w:pPr>
        <w:tabs>
          <w:tab w:val="left" w:pos="7669"/>
        </w:tabs>
        <w:spacing w:after="0" w:line="360" w:lineRule="auto"/>
        <w:jc w:val="both"/>
        <w:rPr>
          <w:rFonts w:ascii="Times New Roman" w:hAnsi="Times New Roman" w:cs="Times New Roman"/>
          <w:sz w:val="24"/>
          <w:szCs w:val="24"/>
          <w:lang w:val="es-CO"/>
        </w:rPr>
      </w:pPr>
      <w:r w:rsidRPr="002C63ED">
        <w:rPr>
          <w:rFonts w:ascii="Times New Roman" w:hAnsi="Times New Roman" w:cs="Times New Roman"/>
          <w:sz w:val="24"/>
          <w:szCs w:val="24"/>
          <w:lang w:val="es-CO"/>
        </w:rPr>
        <w:t xml:space="preserve">El Capítulo I, se inicia con el planteamiento del problema, seguidos de los objetivos de investigación (general y específica) y la respectiva justificación. En el Capítulo II, se presentan </w:t>
      </w:r>
      <w:r>
        <w:rPr>
          <w:rFonts w:ascii="Times New Roman" w:hAnsi="Times New Roman" w:cs="Times New Roman"/>
          <w:sz w:val="24"/>
          <w:szCs w:val="24"/>
          <w:lang w:val="es-CO"/>
        </w:rPr>
        <w:t xml:space="preserve">los antecedentes del problema, </w:t>
      </w:r>
      <w:r w:rsidRPr="002C63ED">
        <w:rPr>
          <w:rFonts w:ascii="Times New Roman" w:hAnsi="Times New Roman" w:cs="Times New Roman"/>
          <w:sz w:val="24"/>
          <w:szCs w:val="24"/>
          <w:lang w:val="es-CO"/>
        </w:rPr>
        <w:t xml:space="preserve">marco teórico, definición de términos y el sistema de hipótesis y variables. En el Capítulo III se  establece la metodología utilizada en cuanto a la naturaleza, tipo y diseño de investigación, se define la población y la muestra, la técnica e instrumento empleado para la posterior validación del mismo, así como el procedimiento que se siguió para aplicar </w:t>
      </w:r>
      <w:r w:rsidR="00663551">
        <w:rPr>
          <w:rFonts w:ascii="Times New Roman" w:hAnsi="Times New Roman" w:cs="Times New Roman"/>
          <w:sz w:val="24"/>
          <w:szCs w:val="24"/>
          <w:lang w:val="es-CO"/>
        </w:rPr>
        <w:t xml:space="preserve">del instrumento </w:t>
      </w:r>
      <w:r w:rsidRPr="002C63ED">
        <w:rPr>
          <w:rFonts w:ascii="Times New Roman" w:hAnsi="Times New Roman" w:cs="Times New Roman"/>
          <w:sz w:val="24"/>
          <w:szCs w:val="24"/>
          <w:lang w:val="es-CO"/>
        </w:rPr>
        <w:t xml:space="preserve"> al grupo </w:t>
      </w:r>
      <w:r w:rsidR="00663551">
        <w:rPr>
          <w:rFonts w:ascii="Times New Roman" w:hAnsi="Times New Roman" w:cs="Times New Roman"/>
          <w:sz w:val="24"/>
          <w:szCs w:val="24"/>
          <w:lang w:val="es-CO"/>
        </w:rPr>
        <w:t>de adolescente que acuden al hospital Universitario Dr. Ángel Larralde</w:t>
      </w:r>
      <w:r w:rsidRPr="002C63ED">
        <w:rPr>
          <w:rFonts w:ascii="Times New Roman" w:hAnsi="Times New Roman" w:cs="Times New Roman"/>
          <w:sz w:val="24"/>
          <w:szCs w:val="24"/>
          <w:lang w:val="es-CO"/>
        </w:rPr>
        <w:t xml:space="preserve">. En el capítulo IV se analizan los resultados obtenidos en las referidas pruebas, </w:t>
      </w:r>
      <w:r w:rsidR="00663551">
        <w:rPr>
          <w:rFonts w:ascii="Times New Roman" w:hAnsi="Times New Roman" w:cs="Times New Roman"/>
          <w:sz w:val="24"/>
          <w:szCs w:val="24"/>
          <w:lang w:val="es-CO"/>
        </w:rPr>
        <w:t xml:space="preserve">también se anexa en este capítulo la fase de la factibilidad técnica, financiera, social. </w:t>
      </w:r>
      <w:r w:rsidRPr="002C63ED">
        <w:rPr>
          <w:rFonts w:ascii="Times New Roman" w:hAnsi="Times New Roman" w:cs="Times New Roman"/>
          <w:sz w:val="24"/>
          <w:szCs w:val="24"/>
          <w:lang w:val="es-CO"/>
        </w:rPr>
        <w:t xml:space="preserve">Por último se plantean </w:t>
      </w:r>
      <w:r w:rsidR="00663551">
        <w:rPr>
          <w:rFonts w:ascii="Times New Roman" w:hAnsi="Times New Roman" w:cs="Times New Roman"/>
          <w:sz w:val="24"/>
          <w:szCs w:val="24"/>
          <w:lang w:val="es-CO"/>
        </w:rPr>
        <w:t xml:space="preserve">el capítulo V que es el diseño de la propuesta en este caso el modelo del programa divulgativo del Virus del Papiloma Humano (V.P.H) en los adolescentes. </w:t>
      </w:r>
    </w:p>
    <w:p w14:paraId="0680D048" w14:textId="77777777" w:rsidR="000D34A7" w:rsidRPr="00561F70" w:rsidRDefault="000D34A7" w:rsidP="00F15918">
      <w:pPr>
        <w:tabs>
          <w:tab w:val="left" w:pos="7669"/>
        </w:tabs>
        <w:spacing w:after="0" w:line="720" w:lineRule="auto"/>
        <w:jc w:val="center"/>
        <w:rPr>
          <w:rFonts w:ascii="Times New Roman" w:hAnsi="Times New Roman" w:cs="Times New Roman"/>
          <w:b/>
          <w:sz w:val="24"/>
          <w:szCs w:val="24"/>
          <w:lang w:val="es-CO"/>
        </w:rPr>
      </w:pPr>
    </w:p>
    <w:p w14:paraId="6E111C68" w14:textId="77777777" w:rsidR="000D34A7" w:rsidRPr="00561F70" w:rsidRDefault="000D34A7" w:rsidP="00413F35">
      <w:pPr>
        <w:tabs>
          <w:tab w:val="left" w:pos="7669"/>
        </w:tabs>
        <w:spacing w:after="0" w:line="720" w:lineRule="auto"/>
        <w:rPr>
          <w:rFonts w:ascii="Times New Roman" w:hAnsi="Times New Roman" w:cs="Times New Roman"/>
          <w:b/>
          <w:sz w:val="24"/>
          <w:szCs w:val="24"/>
          <w:lang w:val="es-CO"/>
        </w:rPr>
      </w:pPr>
    </w:p>
    <w:p w14:paraId="1BFC340E" w14:textId="77777777" w:rsidR="00D05B2A" w:rsidRDefault="00D05B2A" w:rsidP="00F15918">
      <w:pPr>
        <w:tabs>
          <w:tab w:val="left" w:pos="7669"/>
        </w:tabs>
        <w:spacing w:after="0" w:line="720" w:lineRule="auto"/>
        <w:jc w:val="center"/>
        <w:rPr>
          <w:rFonts w:ascii="Times New Roman" w:hAnsi="Times New Roman" w:cs="Times New Roman"/>
          <w:b/>
          <w:sz w:val="24"/>
          <w:szCs w:val="24"/>
        </w:rPr>
      </w:pPr>
    </w:p>
    <w:p w14:paraId="3565AEB0" w14:textId="77777777" w:rsidR="00D05B2A" w:rsidRDefault="00D05B2A" w:rsidP="00F15918">
      <w:pPr>
        <w:tabs>
          <w:tab w:val="left" w:pos="7669"/>
        </w:tabs>
        <w:spacing w:after="0" w:line="720" w:lineRule="auto"/>
        <w:jc w:val="center"/>
        <w:rPr>
          <w:rFonts w:ascii="Times New Roman" w:hAnsi="Times New Roman" w:cs="Times New Roman"/>
          <w:b/>
          <w:sz w:val="24"/>
          <w:szCs w:val="24"/>
        </w:rPr>
      </w:pPr>
    </w:p>
    <w:p w14:paraId="18EB7938" w14:textId="77777777" w:rsidR="00D05B2A" w:rsidRDefault="00D05B2A" w:rsidP="00F15918">
      <w:pPr>
        <w:tabs>
          <w:tab w:val="left" w:pos="7669"/>
        </w:tabs>
        <w:spacing w:after="0" w:line="720" w:lineRule="auto"/>
        <w:jc w:val="center"/>
        <w:rPr>
          <w:rFonts w:ascii="Times New Roman" w:hAnsi="Times New Roman" w:cs="Times New Roman"/>
          <w:b/>
          <w:sz w:val="24"/>
          <w:szCs w:val="24"/>
        </w:rPr>
      </w:pPr>
    </w:p>
    <w:p w14:paraId="1C9626AC" w14:textId="77777777" w:rsidR="00D05B2A" w:rsidRDefault="00D05B2A" w:rsidP="00F15918">
      <w:pPr>
        <w:tabs>
          <w:tab w:val="left" w:pos="7669"/>
        </w:tabs>
        <w:spacing w:after="0" w:line="720" w:lineRule="auto"/>
        <w:jc w:val="center"/>
        <w:rPr>
          <w:rFonts w:ascii="Times New Roman" w:hAnsi="Times New Roman" w:cs="Times New Roman"/>
          <w:b/>
          <w:sz w:val="24"/>
          <w:szCs w:val="24"/>
        </w:rPr>
      </w:pPr>
    </w:p>
    <w:p w14:paraId="6F3CA4AE" w14:textId="77777777" w:rsidR="009225A7" w:rsidRDefault="009225A7" w:rsidP="00F15918">
      <w:pPr>
        <w:tabs>
          <w:tab w:val="left" w:pos="7669"/>
        </w:tabs>
        <w:spacing w:after="0" w:line="720" w:lineRule="auto"/>
        <w:jc w:val="center"/>
        <w:rPr>
          <w:rFonts w:ascii="Times New Roman" w:hAnsi="Times New Roman" w:cs="Times New Roman"/>
          <w:b/>
          <w:sz w:val="24"/>
          <w:szCs w:val="24"/>
        </w:rPr>
      </w:pPr>
    </w:p>
    <w:p w14:paraId="04868819" w14:textId="77777777" w:rsidR="009225A7" w:rsidRDefault="009225A7" w:rsidP="00F15918">
      <w:pPr>
        <w:tabs>
          <w:tab w:val="left" w:pos="7669"/>
        </w:tabs>
        <w:spacing w:after="0" w:line="720" w:lineRule="auto"/>
        <w:jc w:val="center"/>
        <w:rPr>
          <w:rFonts w:ascii="Times New Roman" w:hAnsi="Times New Roman" w:cs="Times New Roman"/>
          <w:b/>
          <w:sz w:val="24"/>
          <w:szCs w:val="24"/>
        </w:rPr>
      </w:pPr>
    </w:p>
    <w:p w14:paraId="381FD550" w14:textId="77777777" w:rsidR="009225A7" w:rsidRDefault="009225A7" w:rsidP="00F15918">
      <w:pPr>
        <w:tabs>
          <w:tab w:val="left" w:pos="7669"/>
        </w:tabs>
        <w:spacing w:after="0" w:line="720" w:lineRule="auto"/>
        <w:jc w:val="center"/>
        <w:rPr>
          <w:rFonts w:ascii="Times New Roman" w:hAnsi="Times New Roman" w:cs="Times New Roman"/>
          <w:b/>
          <w:sz w:val="24"/>
          <w:szCs w:val="24"/>
        </w:rPr>
      </w:pPr>
    </w:p>
    <w:p w14:paraId="38473AAD" w14:textId="77777777" w:rsidR="009225A7" w:rsidRDefault="009225A7" w:rsidP="00F15918">
      <w:pPr>
        <w:tabs>
          <w:tab w:val="left" w:pos="7669"/>
        </w:tabs>
        <w:spacing w:after="0" w:line="720" w:lineRule="auto"/>
        <w:jc w:val="center"/>
        <w:rPr>
          <w:rFonts w:ascii="Times New Roman" w:hAnsi="Times New Roman" w:cs="Times New Roman"/>
          <w:b/>
          <w:sz w:val="24"/>
          <w:szCs w:val="24"/>
        </w:rPr>
      </w:pPr>
    </w:p>
    <w:p w14:paraId="47565958" w14:textId="77777777" w:rsidR="00D05B2A" w:rsidRDefault="00D05B2A" w:rsidP="00F15918">
      <w:pPr>
        <w:tabs>
          <w:tab w:val="left" w:pos="7669"/>
        </w:tabs>
        <w:spacing w:after="0" w:line="720" w:lineRule="auto"/>
        <w:jc w:val="center"/>
        <w:rPr>
          <w:rFonts w:ascii="Times New Roman" w:hAnsi="Times New Roman" w:cs="Times New Roman"/>
          <w:b/>
          <w:sz w:val="24"/>
          <w:szCs w:val="24"/>
        </w:rPr>
      </w:pPr>
    </w:p>
    <w:p w14:paraId="752D3E68" w14:textId="77777777" w:rsidR="005C572E" w:rsidRDefault="005C572E" w:rsidP="00F15918">
      <w:pPr>
        <w:tabs>
          <w:tab w:val="left" w:pos="7669"/>
        </w:tabs>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CAPÍTULO I</w:t>
      </w:r>
    </w:p>
    <w:p w14:paraId="63C00A99" w14:textId="77777777" w:rsidR="005C572E" w:rsidRDefault="005C572E" w:rsidP="005C572E">
      <w:pPr>
        <w:tabs>
          <w:tab w:val="left" w:pos="7669"/>
        </w:tabs>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EL PROBLEMA</w:t>
      </w:r>
    </w:p>
    <w:p w14:paraId="5963824C" w14:textId="77777777" w:rsidR="005C572E" w:rsidRDefault="005C572E" w:rsidP="005C572E">
      <w:pPr>
        <w:tabs>
          <w:tab w:val="left" w:pos="766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Planteamiento del problema</w:t>
      </w:r>
    </w:p>
    <w:p w14:paraId="598A7AF8" w14:textId="77777777" w:rsidR="005C572E" w:rsidRDefault="005C572E" w:rsidP="005C572E">
      <w:pPr>
        <w:tabs>
          <w:tab w:val="left" w:pos="7669"/>
        </w:tabs>
        <w:spacing w:after="0" w:line="360" w:lineRule="auto"/>
        <w:jc w:val="center"/>
        <w:rPr>
          <w:rFonts w:ascii="Times New Roman" w:hAnsi="Times New Roman" w:cs="Times New Roman"/>
          <w:b/>
          <w:sz w:val="24"/>
          <w:szCs w:val="24"/>
        </w:rPr>
      </w:pPr>
    </w:p>
    <w:p w14:paraId="309C625F" w14:textId="77777777" w:rsidR="005C572E" w:rsidRDefault="005C572E" w:rsidP="005C572E">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ab/>
        <w:t>Desde hace tiempo se ha venido hablando de las Enfermedades de Transmisión Sexual, al igual esta temática se ha abordado desde lo educativo en aras de prevenirla,  al respecto Molina (2010) explica que las ETS:</w:t>
      </w:r>
    </w:p>
    <w:p w14:paraId="7A76AE06" w14:textId="77777777" w:rsidR="005C572E" w:rsidRDefault="005C572E" w:rsidP="005C572E">
      <w:pPr>
        <w:tabs>
          <w:tab w:val="left" w:pos="0"/>
        </w:tabs>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“Son un grupo de patologías que se adquieren por contacto sexual, afectando a personas de cualquier edad incluso a los recién nacidos que pueden infectarse en el útero o al atravesar el canal del parto y son más frecuentes en aquellos individuos que mantienen conductas o actitudes sexuales riesgosas, como tener relaciones promiscuas sin protección” (p.9)</w:t>
      </w:r>
    </w:p>
    <w:p w14:paraId="35FF2261" w14:textId="77777777" w:rsidR="005C572E" w:rsidRDefault="005C572E" w:rsidP="005C572E">
      <w:pPr>
        <w:tabs>
          <w:tab w:val="left" w:pos="7669"/>
        </w:tabs>
        <w:spacing w:after="0" w:line="360" w:lineRule="auto"/>
        <w:jc w:val="center"/>
        <w:rPr>
          <w:rFonts w:ascii="Times New Roman" w:hAnsi="Times New Roman" w:cs="Times New Roman"/>
          <w:b/>
          <w:sz w:val="24"/>
          <w:szCs w:val="24"/>
        </w:rPr>
      </w:pPr>
    </w:p>
    <w:p w14:paraId="17D6A301" w14:textId="6E0C968B" w:rsidR="005C572E" w:rsidRDefault="005C572E" w:rsidP="005C572E">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En esta idea, es de hacer notar que la población adolescentes es la que se ha visto más afectada, dado que por variables sociales, familiares y  educativas estos inician a temprana edad la actividad sexual, lo que hace que el factor riesgo de contagio sea alto (Herrera, 2012 ).</w:t>
      </w:r>
    </w:p>
    <w:p w14:paraId="203826F2" w14:textId="77777777" w:rsidR="005C572E" w:rsidRDefault="005C572E" w:rsidP="005C572E">
      <w:pPr>
        <w:tabs>
          <w:tab w:val="left" w:pos="567"/>
        </w:tabs>
        <w:spacing w:after="0" w:line="360" w:lineRule="auto"/>
        <w:jc w:val="both"/>
        <w:rPr>
          <w:rFonts w:ascii="Times New Roman" w:hAnsi="Times New Roman" w:cs="Times New Roman"/>
          <w:sz w:val="24"/>
          <w:szCs w:val="24"/>
        </w:rPr>
      </w:pPr>
    </w:p>
    <w:p w14:paraId="253AD3A1" w14:textId="77777777" w:rsidR="005C572E" w:rsidRDefault="005C572E" w:rsidP="005C572E">
      <w:pPr>
        <w:pStyle w:val="resume2"/>
        <w:spacing w:before="0" w:after="0" w:line="36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De Igual forma, según la </w:t>
      </w:r>
      <w:r w:rsidRPr="000F467C">
        <w:rPr>
          <w:rFonts w:ascii="Times New Roman" w:hAnsi="Times New Roman" w:cs="Times New Roman"/>
          <w:color w:val="auto"/>
          <w:sz w:val="24"/>
          <w:szCs w:val="24"/>
        </w:rPr>
        <w:t>organización denominada Promoviendo la Salud Sexual y Reproductiva (PROSALUD, 2000)</w:t>
      </w:r>
      <w:r>
        <w:rPr>
          <w:rFonts w:ascii="Times New Roman" w:hAnsi="Times New Roman" w:cs="Times New Roman"/>
          <w:color w:val="auto"/>
          <w:sz w:val="24"/>
          <w:szCs w:val="24"/>
        </w:rPr>
        <w:t xml:space="preserve"> expresa que  en la etapa de la  adolescencia ocurrida generalmente entre los 14 y 16 años, se suceden cambios emocionales, físicos que se manifiestan en la conducta de los jóvenes, los cuales están acompañados de fantasías e impulsos sexuales que causan placer, los cuales de no ser educativamente abordados podrían generar  en los primeros contactos sexuales, lo cual hace que sea de </w:t>
      </w:r>
      <w:r>
        <w:rPr>
          <w:rFonts w:ascii="Times New Roman" w:hAnsi="Times New Roman" w:cs="Times New Roman"/>
          <w:color w:val="auto"/>
          <w:sz w:val="24"/>
          <w:szCs w:val="24"/>
        </w:rPr>
        <w:lastRenderedPageBreak/>
        <w:t xml:space="preserve">suma importancia la parte educativa en cuanto al conocimiento del cuerpo, la reproducción, las enfermedades y las consecuencias de las decisiones que se tomen al respecto.  </w:t>
      </w:r>
    </w:p>
    <w:p w14:paraId="5CD5866D" w14:textId="77777777" w:rsidR="005C572E" w:rsidRDefault="005C572E" w:rsidP="005C572E">
      <w:pPr>
        <w:pStyle w:val="resume2"/>
        <w:spacing w:before="0" w:after="0" w:line="36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De la misma manera, en los programas educativos se abordan estas enfermedades como el Virus del Papiloma Humano (VPH), con el objetivo de que los estudiantes conozcan sus causas y consecuencia y asuman una cultura de prevención hacia el VPH y otras enfermedades.</w:t>
      </w:r>
    </w:p>
    <w:p w14:paraId="0692F39F" w14:textId="77777777" w:rsidR="005C572E" w:rsidRDefault="005C572E" w:rsidP="005C572E">
      <w:pPr>
        <w:pStyle w:val="resume2"/>
        <w:spacing w:before="0" w:after="0" w:line="360" w:lineRule="auto"/>
        <w:jc w:val="both"/>
        <w:rPr>
          <w:rStyle w:val="nfasis"/>
          <w:i w:val="0"/>
          <w:iCs w:val="0"/>
        </w:rPr>
      </w:pPr>
    </w:p>
    <w:p w14:paraId="4E98BD14" w14:textId="77777777" w:rsidR="005C572E" w:rsidRPr="009A6FA2" w:rsidRDefault="005C572E" w:rsidP="005C572E">
      <w:pPr>
        <w:tabs>
          <w:tab w:val="left" w:pos="7669"/>
        </w:tabs>
        <w:spacing w:after="0" w:line="360" w:lineRule="auto"/>
        <w:ind w:firstLine="567"/>
        <w:jc w:val="both"/>
        <w:rPr>
          <w:rStyle w:val="nfasis"/>
          <w:rFonts w:ascii="Times New Roman" w:hAnsi="Times New Roman" w:cs="Times New Roman"/>
          <w:i w:val="0"/>
          <w:sz w:val="24"/>
          <w:szCs w:val="24"/>
        </w:rPr>
      </w:pPr>
      <w:r w:rsidRPr="009A6FA2">
        <w:rPr>
          <w:rStyle w:val="nfasis"/>
          <w:rFonts w:ascii="Times New Roman" w:hAnsi="Times New Roman" w:cs="Times New Roman"/>
          <w:i w:val="0"/>
          <w:sz w:val="24"/>
          <w:szCs w:val="24"/>
        </w:rPr>
        <w:t xml:space="preserve"> </w:t>
      </w:r>
      <w:r w:rsidRPr="000F467C">
        <w:rPr>
          <w:rStyle w:val="nfasis"/>
          <w:rFonts w:ascii="Times New Roman" w:hAnsi="Times New Roman" w:cs="Times New Roman"/>
          <w:i w:val="0"/>
          <w:sz w:val="24"/>
          <w:szCs w:val="24"/>
        </w:rPr>
        <w:t>En este orden de ideas, la Organización Mundial De La Salud  y el Fondo De La Población De Las Naciones Unidad  (2006)</w:t>
      </w:r>
      <w:r w:rsidRPr="009A6FA2">
        <w:rPr>
          <w:rStyle w:val="nfasis"/>
          <w:rFonts w:ascii="Times New Roman" w:hAnsi="Times New Roman" w:cs="Times New Roman"/>
          <w:i w:val="0"/>
          <w:sz w:val="24"/>
          <w:szCs w:val="24"/>
        </w:rPr>
        <w:t xml:space="preserve"> indican que El VPH:</w:t>
      </w:r>
    </w:p>
    <w:p w14:paraId="549A8972" w14:textId="77777777" w:rsidR="005C572E" w:rsidRDefault="005C572E" w:rsidP="005C572E">
      <w:pPr>
        <w:tabs>
          <w:tab w:val="left" w:pos="7669"/>
        </w:tabs>
        <w:spacing w:after="0" w:line="240" w:lineRule="auto"/>
        <w:ind w:left="567" w:right="567"/>
        <w:jc w:val="both"/>
        <w:rPr>
          <w:rStyle w:val="nfasis"/>
          <w:i w:val="0"/>
          <w:sz w:val="24"/>
          <w:szCs w:val="24"/>
        </w:rPr>
      </w:pPr>
      <w:r>
        <w:rPr>
          <w:rStyle w:val="nfasis"/>
          <w:sz w:val="24"/>
          <w:szCs w:val="24"/>
        </w:rPr>
        <w:t>“</w:t>
      </w:r>
      <w:r w:rsidRPr="009A6FA2">
        <w:rPr>
          <w:rStyle w:val="nfasis"/>
          <w:rFonts w:ascii="Times New Roman" w:hAnsi="Times New Roman" w:cs="Times New Roman"/>
          <w:i w:val="0"/>
          <w:sz w:val="24"/>
          <w:szCs w:val="24"/>
        </w:rPr>
        <w:t>puede  infectar los órganos genitales de hombres y mujeres, incluyendo la piel del pene, la vulva (zona que rodea vagina) y el ano, así como las paredes de la vagina, el cuello de útero y el recto. Dos genotipos de “alto riesgo” (VPH 16 y 18) provocan la mayoría de los carcinomas de cérvix, vulva, vagina, ano y pene que se registran en todo el mundo… (p.1)</w:t>
      </w:r>
    </w:p>
    <w:p w14:paraId="4797CACE" w14:textId="77777777" w:rsidR="005C572E" w:rsidRDefault="005C572E" w:rsidP="005C572E">
      <w:pPr>
        <w:tabs>
          <w:tab w:val="left" w:pos="7669"/>
        </w:tabs>
        <w:spacing w:after="0" w:line="240" w:lineRule="auto"/>
        <w:ind w:left="567" w:right="567"/>
        <w:jc w:val="both"/>
        <w:rPr>
          <w:rStyle w:val="nfasis"/>
          <w:i w:val="0"/>
          <w:sz w:val="24"/>
          <w:szCs w:val="24"/>
        </w:rPr>
      </w:pPr>
    </w:p>
    <w:p w14:paraId="254C2C5C" w14:textId="77777777" w:rsidR="005C572E" w:rsidRPr="00586F52" w:rsidRDefault="005C572E" w:rsidP="005C572E">
      <w:pPr>
        <w:tabs>
          <w:tab w:val="left" w:pos="7669"/>
        </w:tabs>
        <w:spacing w:after="0" w:line="360" w:lineRule="auto"/>
        <w:ind w:firstLine="567"/>
        <w:jc w:val="both"/>
        <w:rPr>
          <w:rStyle w:val="nfasis"/>
          <w:rFonts w:ascii="Times New Roman" w:hAnsi="Times New Roman" w:cs="Times New Roman"/>
          <w:i w:val="0"/>
          <w:sz w:val="24"/>
          <w:szCs w:val="24"/>
        </w:rPr>
      </w:pPr>
      <w:r w:rsidRPr="00586F52">
        <w:rPr>
          <w:rStyle w:val="nfasis"/>
          <w:rFonts w:ascii="Times New Roman" w:hAnsi="Times New Roman" w:cs="Times New Roman"/>
          <w:i w:val="0"/>
          <w:sz w:val="24"/>
          <w:szCs w:val="24"/>
        </w:rPr>
        <w:t>Igualmente este mismo organismo en el 2011, lo declara como un problema de salud mundial y que “se torna más grave en regiones del mundo como Latinoamérica y el Caribe. En Venezuela es muy alto el número de casos en que los pacientes presentan un VPH de alto riesgo y mueren por no recibir tratamiento” (p.11).</w:t>
      </w:r>
    </w:p>
    <w:p w14:paraId="764E91FF" w14:textId="77777777" w:rsidR="005C572E" w:rsidRPr="00586F52" w:rsidRDefault="005C572E" w:rsidP="005C572E">
      <w:pPr>
        <w:tabs>
          <w:tab w:val="left" w:pos="7669"/>
        </w:tabs>
        <w:spacing w:after="0" w:line="360" w:lineRule="auto"/>
        <w:ind w:firstLine="567"/>
        <w:jc w:val="both"/>
        <w:rPr>
          <w:rStyle w:val="nfasis"/>
          <w:rFonts w:ascii="Times New Roman" w:hAnsi="Times New Roman" w:cs="Times New Roman"/>
          <w:i w:val="0"/>
          <w:sz w:val="24"/>
          <w:szCs w:val="24"/>
        </w:rPr>
      </w:pPr>
    </w:p>
    <w:p w14:paraId="3F43D5E7" w14:textId="77777777" w:rsidR="005C572E" w:rsidRDefault="005C572E" w:rsidP="005C572E">
      <w:pPr>
        <w:tabs>
          <w:tab w:val="left" w:pos="7669"/>
        </w:tabs>
        <w:spacing w:after="0" w:line="360" w:lineRule="auto"/>
        <w:ind w:firstLine="567"/>
        <w:jc w:val="both"/>
      </w:pPr>
      <w:r w:rsidRPr="00586F52">
        <w:rPr>
          <w:rStyle w:val="nfasis"/>
          <w:rFonts w:ascii="Times New Roman" w:hAnsi="Times New Roman" w:cs="Times New Roman"/>
          <w:i w:val="0"/>
          <w:sz w:val="24"/>
          <w:szCs w:val="24"/>
        </w:rPr>
        <w:t>En Venezuela</w:t>
      </w:r>
      <w:r w:rsidRPr="000F467C">
        <w:rPr>
          <w:rStyle w:val="nfasis"/>
          <w:rFonts w:ascii="Times New Roman" w:hAnsi="Times New Roman" w:cs="Times New Roman"/>
          <w:i w:val="0"/>
          <w:sz w:val="24"/>
          <w:szCs w:val="24"/>
        </w:rPr>
        <w:t>,</w:t>
      </w:r>
      <w:r w:rsidRPr="000F467C">
        <w:rPr>
          <w:rStyle w:val="nfasis"/>
          <w:sz w:val="24"/>
          <w:szCs w:val="24"/>
        </w:rPr>
        <w:t xml:space="preserve"> </w:t>
      </w:r>
      <w:r w:rsidRPr="000F467C">
        <w:rPr>
          <w:rFonts w:ascii="Times New Roman" w:eastAsia="Times New Roman" w:hAnsi="Times New Roman" w:cs="Times New Roman"/>
          <w:sz w:val="24"/>
          <w:szCs w:val="24"/>
          <w:lang w:eastAsia="es-CO"/>
        </w:rPr>
        <w:t>El Dr. Luis Capote Negrín,  cirujano oncólogo y epidemiólogo, quien se desempeña como coordinador de Registro de Cáncer del Programa de Oncología del Ministerio del Poder Popular para la Salud MPPS, en entrevista realizada por Álvarez, A (MPPS, 25/03/14)</w:t>
      </w:r>
      <w:r>
        <w:rPr>
          <w:rFonts w:ascii="Times New Roman" w:eastAsia="Times New Roman" w:hAnsi="Times New Roman" w:cs="Times New Roman"/>
          <w:sz w:val="24"/>
          <w:szCs w:val="24"/>
          <w:lang w:eastAsia="es-CO"/>
        </w:rPr>
        <w:t xml:space="preserve"> explica que no obstante el estrecho vínculo que existe entre el VPH y este carcinoma,  no todas las mujeres que lo portan necesariamente sufran de Cáncer Uterino. Hay otros factores que influyen en la alteración de las células, como baja ingesta de proteínas y vitaminas y factores inmunológicos.</w:t>
      </w:r>
    </w:p>
    <w:p w14:paraId="2871D8E9" w14:textId="77777777" w:rsidR="005C572E" w:rsidRDefault="005C572E" w:rsidP="005C572E">
      <w:pPr>
        <w:spacing w:after="0" w:line="360" w:lineRule="auto"/>
        <w:ind w:firstLine="708"/>
        <w:jc w:val="both"/>
        <w:rPr>
          <w:rFonts w:ascii="Times New Roman" w:eastAsia="Times New Roman" w:hAnsi="Times New Roman" w:cs="Times New Roman"/>
          <w:sz w:val="24"/>
          <w:szCs w:val="24"/>
          <w:lang w:val="es-CO" w:eastAsia="es-CO"/>
        </w:rPr>
      </w:pPr>
      <w:r>
        <w:rPr>
          <w:rFonts w:ascii="Times New Roman" w:eastAsia="Times New Roman" w:hAnsi="Times New Roman" w:cs="Times New Roman"/>
          <w:color w:val="000000"/>
          <w:sz w:val="24"/>
          <w:szCs w:val="24"/>
          <w:lang w:eastAsia="es-ES"/>
        </w:rPr>
        <w:t xml:space="preserve">Actualmente el estado Carabobo, </w:t>
      </w:r>
      <w:r>
        <w:rPr>
          <w:rFonts w:ascii="Times New Roman" w:hAnsi="Times New Roman" w:cs="Times New Roman"/>
          <w:sz w:val="24"/>
          <w:szCs w:val="24"/>
        </w:rPr>
        <w:t xml:space="preserve">el virus de papiloma humano ocupa el primer lugar, según entrevista realizada en </w:t>
      </w:r>
      <w:r w:rsidRPr="000F467C">
        <w:rPr>
          <w:rFonts w:ascii="Times New Roman" w:hAnsi="Times New Roman" w:cs="Times New Roman"/>
          <w:sz w:val="24"/>
          <w:szCs w:val="24"/>
        </w:rPr>
        <w:t>El Diario La COSTA por Kevys Aponte al</w:t>
      </w:r>
      <w:r w:rsidRPr="000F467C">
        <w:rPr>
          <w:rFonts w:ascii="Times New Roman" w:eastAsia="Times New Roman" w:hAnsi="Times New Roman" w:cs="Times New Roman"/>
          <w:sz w:val="24"/>
          <w:szCs w:val="24"/>
          <w:lang w:eastAsia="es-CO"/>
        </w:rPr>
        <w:t xml:space="preserve"> Dr. Oswaldo Ochoa </w:t>
      </w:r>
      <w:r w:rsidRPr="000F467C">
        <w:rPr>
          <w:rFonts w:ascii="Times New Roman" w:eastAsia="Times New Roman" w:hAnsi="Times New Roman" w:cs="Times New Roman"/>
          <w:sz w:val="24"/>
          <w:szCs w:val="24"/>
          <w:lang w:val="es-CO" w:eastAsia="es-CO"/>
        </w:rPr>
        <w:t xml:space="preserve">médico especialista en Infecciones de Transmisión Sexual </w:t>
      </w:r>
      <w:r w:rsidRPr="000F467C">
        <w:rPr>
          <w:rFonts w:ascii="Times New Roman" w:hAnsi="Times New Roman" w:cs="Times New Roman"/>
          <w:sz w:val="24"/>
          <w:szCs w:val="24"/>
        </w:rPr>
        <w:t>(29/11/09)</w:t>
      </w:r>
      <w:r>
        <w:rPr>
          <w:rFonts w:ascii="Times New Roman" w:eastAsia="Times New Roman" w:hAnsi="Times New Roman" w:cs="Times New Roman"/>
          <w:sz w:val="24"/>
          <w:szCs w:val="24"/>
          <w:lang w:val="es-CO" w:eastAsia="es-CO"/>
        </w:rPr>
        <w:t xml:space="preserve"> hace referencia que atiende a pacientes que son adolescentes desde los 12 años de edad </w:t>
      </w:r>
      <w:r>
        <w:rPr>
          <w:rFonts w:ascii="Times New Roman" w:eastAsia="Times New Roman" w:hAnsi="Times New Roman" w:cs="Times New Roman"/>
          <w:sz w:val="24"/>
          <w:szCs w:val="24"/>
          <w:lang w:val="es-CO" w:eastAsia="es-CO"/>
        </w:rPr>
        <w:lastRenderedPageBreak/>
        <w:t>que presentan este tipo de problemática con las enfermedades de transmisión sexual, y que además están embarazadas. El Dr. Ochoa comunico que es importante atacar este problema y acabar con la falta de información  que hace falta sobre esta enfermedad ya que se debe conocer al paciente que posee la</w:t>
      </w:r>
      <w:r>
        <w:rPr>
          <w:rStyle w:val="Refdecomentario"/>
        </w:rPr>
        <w:t xml:space="preserve"> </w:t>
      </w:r>
      <w:r>
        <w:rPr>
          <w:rFonts w:ascii="Times New Roman" w:eastAsia="Times New Roman" w:hAnsi="Times New Roman" w:cs="Times New Roman"/>
          <w:sz w:val="24"/>
          <w:szCs w:val="24"/>
          <w:lang w:val="es-CO" w:eastAsia="es-CO"/>
        </w:rPr>
        <w:t>enfermedad y saber con quién mantuvo relaciones sexuales y verificar si cierta información es la correcta para así proseguir con la ayuda al paciente. Igualmente en Puerto Cabello el Virus de Papiloma Humano (VPH), ha sido detectado un alto índice de adolescentes con esta enfermedad y su mayor riesgo es que hay embarazadas que son menores de edad y que para su poco desarrollo puede traerles consecuencias graves.</w:t>
      </w:r>
    </w:p>
    <w:p w14:paraId="329B1BE4" w14:textId="77777777" w:rsidR="005C572E" w:rsidRDefault="005C572E" w:rsidP="005C572E">
      <w:pPr>
        <w:spacing w:after="0" w:line="360" w:lineRule="auto"/>
        <w:ind w:firstLine="708"/>
        <w:jc w:val="both"/>
        <w:rPr>
          <w:rFonts w:ascii="Times New Roman" w:eastAsia="Times New Roman" w:hAnsi="Times New Roman" w:cs="Times New Roman"/>
          <w:sz w:val="24"/>
          <w:szCs w:val="24"/>
          <w:lang w:val="es-CO" w:eastAsia="es-CO"/>
        </w:rPr>
      </w:pPr>
    </w:p>
    <w:p w14:paraId="0389CAFB" w14:textId="77777777" w:rsidR="005C572E" w:rsidRDefault="005C572E" w:rsidP="005C572E">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val="es-CO" w:eastAsia="es-CO"/>
        </w:rPr>
        <w:t xml:space="preserve"> </w:t>
      </w:r>
      <w:r w:rsidRPr="000F467C">
        <w:rPr>
          <w:rFonts w:ascii="Times New Roman" w:eastAsia="Times New Roman" w:hAnsi="Times New Roman" w:cs="Times New Roman"/>
          <w:sz w:val="24"/>
          <w:szCs w:val="24"/>
          <w:lang w:val="es-CO" w:eastAsia="es-CO"/>
        </w:rPr>
        <w:t>Al igual,</w:t>
      </w:r>
      <w:r w:rsidRPr="000F467C">
        <w:rPr>
          <w:rFonts w:ascii="Times New Roman" w:hAnsi="Times New Roman" w:cs="Times New Roman"/>
          <w:sz w:val="24"/>
          <w:szCs w:val="24"/>
        </w:rPr>
        <w:t xml:space="preserve"> la Doctora Raíza Parra, médico de salud pública y venereólogo, Coordinadora Regional del Programa de Infecciones de Transmisión Sexual (ITS) y Sida de la Corporación Regional de Salud,  en entrevista realizada en Noticias 24, en el 2012,</w:t>
      </w:r>
      <w:r>
        <w:rPr>
          <w:rFonts w:ascii="Times New Roman" w:hAnsi="Times New Roman" w:cs="Times New Roman"/>
          <w:sz w:val="24"/>
          <w:szCs w:val="24"/>
        </w:rPr>
        <w:t xml:space="preserve">  afirma que </w:t>
      </w:r>
    </w:p>
    <w:p w14:paraId="583CA7CB" w14:textId="77777777" w:rsidR="005C572E" w:rsidRDefault="005C572E" w:rsidP="005C572E">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Esta enfermedad afecta a un 70% y 80% de la población venezolana, también explica que existen más de cien tipos de Virus de Papiloma Humano, que es capaz de generar  cáncer de útero.  No obstante existe una vacuna para la prevención del Virus del Papiloma Humano que es implementada en otros países, no es la situación  de Venezuela  ya que el Ministerio Del Poder Popular Para La Salud, no lo ha aprobado en el Territorio Nacional.(s/p) </w:t>
      </w:r>
    </w:p>
    <w:p w14:paraId="29FE01D2" w14:textId="77777777" w:rsidR="005C572E" w:rsidRDefault="005C572E" w:rsidP="005C572E">
      <w:pPr>
        <w:tabs>
          <w:tab w:val="left" w:pos="567"/>
        </w:tabs>
        <w:spacing w:after="0" w:line="360" w:lineRule="auto"/>
        <w:jc w:val="both"/>
        <w:rPr>
          <w:rFonts w:ascii="Times New Roman" w:eastAsia="Times New Roman" w:hAnsi="Times New Roman" w:cs="Times New Roman"/>
          <w:sz w:val="24"/>
          <w:szCs w:val="24"/>
          <w:lang w:eastAsia="es-CO"/>
        </w:rPr>
      </w:pPr>
    </w:p>
    <w:p w14:paraId="10989E6C" w14:textId="77777777" w:rsidR="005C572E" w:rsidRDefault="005C572E" w:rsidP="005C572E">
      <w:pPr>
        <w:spacing w:after="0" w:line="360" w:lineRule="auto"/>
        <w:jc w:val="both"/>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 xml:space="preserve">       En este mismo sentido la coordinadora regional del programa de salud sexual y reproducida del estado Carabobo, Dra. Inés Valderrama, en la entrevista realizada por Jenmar Rojas (27/07/13) manifestó  que cada vez son más frecuentes los casos de enfermedades de transmisión sexual en este caso el (VPH) esto es debido a que adolescentes </w:t>
      </w:r>
      <w:r>
        <w:rPr>
          <w:rFonts w:ascii="Times New Roman" w:eastAsia="Times New Roman" w:hAnsi="Times New Roman" w:cs="Times New Roman"/>
          <w:bCs/>
          <w:sz w:val="24"/>
          <w:szCs w:val="24"/>
          <w:lang w:val="es-CO" w:eastAsia="es-CO"/>
        </w:rPr>
        <w:t>inician la actividad sexual a temprana edad. “El problema es que los adolescentes se consideran todos poderosos,</w:t>
      </w:r>
      <w:r>
        <w:rPr>
          <w:rFonts w:ascii="Times New Roman" w:eastAsia="Times New Roman" w:hAnsi="Times New Roman" w:cs="Times New Roman"/>
          <w:sz w:val="24"/>
          <w:szCs w:val="24"/>
          <w:lang w:val="es-CO" w:eastAsia="es-CO"/>
        </w:rPr>
        <w:t xml:space="preserve"> no van a la consulta y tienen relaciones sin protección”, la doctora Valderrama explicó que, desde la organización gubernamental, </w:t>
      </w:r>
      <w:r>
        <w:rPr>
          <w:rFonts w:ascii="Times New Roman" w:eastAsia="Times New Roman" w:hAnsi="Times New Roman" w:cs="Times New Roman"/>
          <w:bCs/>
          <w:sz w:val="24"/>
          <w:szCs w:val="24"/>
          <w:lang w:val="es-CO" w:eastAsia="es-CO"/>
        </w:rPr>
        <w:t>han tenido una fuerte labor de prevención de este virus.</w:t>
      </w:r>
      <w:r>
        <w:rPr>
          <w:rFonts w:ascii="Times New Roman" w:eastAsia="Times New Roman" w:hAnsi="Times New Roman" w:cs="Times New Roman"/>
          <w:sz w:val="24"/>
          <w:szCs w:val="24"/>
          <w:lang w:val="es-CO" w:eastAsia="es-CO"/>
        </w:rPr>
        <w:t xml:space="preserve"> Alega que orientan a los jóvenes en la actividad sexual para que se practique de manera responsable, a través de talleres donde se les guía sobre la enfermedad. </w:t>
      </w:r>
    </w:p>
    <w:p w14:paraId="7A6ADD2A" w14:textId="77777777" w:rsidR="00695327" w:rsidRDefault="005C572E" w:rsidP="005C572E">
      <w:pPr>
        <w:spacing w:after="0" w:line="360" w:lineRule="auto"/>
        <w:jc w:val="both"/>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lastRenderedPageBreak/>
        <w:t xml:space="preserve">            En esta ideas, </w:t>
      </w:r>
      <w:r w:rsidRPr="000F467C">
        <w:rPr>
          <w:rFonts w:ascii="Times New Roman" w:eastAsia="Times New Roman" w:hAnsi="Times New Roman" w:cs="Times New Roman"/>
          <w:sz w:val="24"/>
          <w:szCs w:val="24"/>
          <w:lang w:val="es-CO" w:eastAsia="es-CO"/>
        </w:rPr>
        <w:t>EL Ministerio del Poder Popular para La Educación, en el Proyecto de Currículo Bolivariano (2008)</w:t>
      </w:r>
      <w:r>
        <w:rPr>
          <w:rFonts w:ascii="Times New Roman" w:eastAsia="Times New Roman" w:hAnsi="Times New Roman" w:cs="Times New Roman"/>
          <w:sz w:val="24"/>
          <w:szCs w:val="24"/>
          <w:lang w:val="es-CO" w:eastAsia="es-CO"/>
        </w:rPr>
        <w:t>. En la asignatura de Educación  para salud se aborda el contenido sobre el VPH allí se explica sobre los diversos tipos de infección de transmisión sexual (ITS), Clasificación, Cuadro Comparativo de infección de Transmisión sexual curable y no curable con sus respectivas características, prevención de estas infecciones. Sin embargo no hay continuidad de este contenido en las asignaturas de Ciencia de la Naturaleza o Biología, lo cual posiblemente podría estar debilitando la acción educativa para la formación de la prevención de la enfermedad en los estudiantes.</w:t>
      </w:r>
      <w:r w:rsidR="00695327">
        <w:rPr>
          <w:rFonts w:ascii="Times New Roman" w:eastAsia="Times New Roman" w:hAnsi="Times New Roman" w:cs="Times New Roman"/>
          <w:sz w:val="24"/>
          <w:szCs w:val="24"/>
          <w:lang w:val="es-CO" w:eastAsia="es-CO"/>
        </w:rPr>
        <w:t xml:space="preserve"> </w:t>
      </w:r>
    </w:p>
    <w:p w14:paraId="4A025380" w14:textId="40E011EF" w:rsidR="005C572E" w:rsidRDefault="00695327" w:rsidP="00695327">
      <w:pPr>
        <w:spacing w:after="0" w:line="360" w:lineRule="auto"/>
        <w:ind w:firstLine="567"/>
        <w:jc w:val="both"/>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 xml:space="preserve">En este orden de ideas, es conocido que la educación es un derecho humano, lo cual está </w:t>
      </w:r>
      <w:r w:rsidR="00DA588E">
        <w:rPr>
          <w:rFonts w:ascii="Times New Roman" w:eastAsia="Times New Roman" w:hAnsi="Times New Roman" w:cs="Times New Roman"/>
          <w:sz w:val="24"/>
          <w:szCs w:val="24"/>
          <w:lang w:val="es-CO" w:eastAsia="es-CO"/>
        </w:rPr>
        <w:t>explícito</w:t>
      </w:r>
      <w:r>
        <w:rPr>
          <w:rFonts w:ascii="Times New Roman" w:eastAsia="Times New Roman" w:hAnsi="Times New Roman" w:cs="Times New Roman"/>
          <w:sz w:val="24"/>
          <w:szCs w:val="24"/>
          <w:lang w:val="es-CO" w:eastAsia="es-CO"/>
        </w:rPr>
        <w:t xml:space="preserve"> en la Constitución de la República Bolivariana de Venezuela (1999) y esto conlleva a que los estudiantes sean atendidos educativamente </w:t>
      </w:r>
      <w:r w:rsidR="00DA588E">
        <w:rPr>
          <w:rFonts w:ascii="Times New Roman" w:eastAsia="Times New Roman" w:hAnsi="Times New Roman" w:cs="Times New Roman"/>
          <w:sz w:val="24"/>
          <w:szCs w:val="24"/>
          <w:lang w:val="es-CO" w:eastAsia="es-CO"/>
        </w:rPr>
        <w:t>aun</w:t>
      </w:r>
      <w:r>
        <w:rPr>
          <w:rFonts w:ascii="Times New Roman" w:eastAsia="Times New Roman" w:hAnsi="Times New Roman" w:cs="Times New Roman"/>
          <w:sz w:val="24"/>
          <w:szCs w:val="24"/>
          <w:lang w:val="es-CO" w:eastAsia="es-CO"/>
        </w:rPr>
        <w:t xml:space="preserve"> cuando estén enfermos u hospitalizados.   </w:t>
      </w:r>
      <w:r w:rsidR="007C746E">
        <w:rPr>
          <w:rFonts w:ascii="Times New Roman" w:eastAsia="Times New Roman" w:hAnsi="Times New Roman" w:cs="Times New Roman"/>
          <w:sz w:val="24"/>
          <w:szCs w:val="24"/>
          <w:lang w:val="es-CO" w:eastAsia="es-CO"/>
        </w:rPr>
        <w:t>Igualmente el  sistema educativo venezolano existen las Aulas Hospitalarias que forman parte de la modalid</w:t>
      </w:r>
      <w:r w:rsidR="003F1DC5">
        <w:rPr>
          <w:rFonts w:ascii="Times New Roman" w:eastAsia="Times New Roman" w:hAnsi="Times New Roman" w:cs="Times New Roman"/>
          <w:sz w:val="24"/>
          <w:szCs w:val="24"/>
          <w:lang w:val="es-CO" w:eastAsia="es-CO"/>
        </w:rPr>
        <w:t>ad de Educación Especial,</w:t>
      </w:r>
      <w:r w:rsidR="007C746E">
        <w:rPr>
          <w:rFonts w:ascii="Times New Roman" w:eastAsia="Times New Roman" w:hAnsi="Times New Roman" w:cs="Times New Roman"/>
          <w:sz w:val="24"/>
          <w:szCs w:val="24"/>
          <w:lang w:val="es-CO" w:eastAsia="es-CO"/>
        </w:rPr>
        <w:t xml:space="preserve"> funcionan en algunos hospitales</w:t>
      </w:r>
      <w:r w:rsidR="005C572E">
        <w:rPr>
          <w:rFonts w:ascii="Times New Roman" w:eastAsia="Times New Roman" w:hAnsi="Times New Roman" w:cs="Times New Roman"/>
          <w:sz w:val="24"/>
          <w:szCs w:val="24"/>
          <w:lang w:val="es-CO" w:eastAsia="es-CO"/>
        </w:rPr>
        <w:t xml:space="preserve"> </w:t>
      </w:r>
      <w:r w:rsidR="003F1DC5">
        <w:rPr>
          <w:rFonts w:ascii="Times New Roman" w:eastAsia="Times New Roman" w:hAnsi="Times New Roman" w:cs="Times New Roman"/>
          <w:sz w:val="24"/>
          <w:szCs w:val="24"/>
          <w:lang w:val="es-CO" w:eastAsia="es-CO"/>
        </w:rPr>
        <w:t xml:space="preserve">y su misión es continuar con la formación educativa integral de los estudiantes cuando se encuentran hospitalizados y en ocasiones cuando acuden a la consulta médica reciben y/o participan en programas relacionados al fortalecimiento de la salud. </w:t>
      </w:r>
    </w:p>
    <w:p w14:paraId="673416BB" w14:textId="77777777" w:rsidR="00AA29D1" w:rsidRDefault="005C572E" w:rsidP="00E7575E">
      <w:pPr>
        <w:spacing w:after="0" w:line="360" w:lineRule="auto"/>
        <w:ind w:firstLine="567"/>
        <w:jc w:val="both"/>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ab/>
        <w:t xml:space="preserve">Ante lo descrito, las autoras de la investigación observan que en el </w:t>
      </w:r>
      <w:r w:rsidR="00D97EAF">
        <w:rPr>
          <w:rFonts w:ascii="Times New Roman" w:eastAsia="Times New Roman" w:hAnsi="Times New Roman" w:cs="Times New Roman"/>
          <w:sz w:val="24"/>
          <w:szCs w:val="24"/>
          <w:lang w:val="es-CO" w:eastAsia="es-CO"/>
        </w:rPr>
        <w:t xml:space="preserve">Aula hospitalaria del </w:t>
      </w:r>
      <w:r>
        <w:rPr>
          <w:rFonts w:ascii="Times New Roman" w:eastAsia="Times New Roman" w:hAnsi="Times New Roman" w:cs="Times New Roman"/>
          <w:sz w:val="24"/>
          <w:szCs w:val="24"/>
          <w:lang w:val="es-CO" w:eastAsia="es-CO"/>
        </w:rPr>
        <w:t>Hospital Un</w:t>
      </w:r>
      <w:r w:rsidR="00D97EAF">
        <w:rPr>
          <w:rFonts w:ascii="Times New Roman" w:eastAsia="Times New Roman" w:hAnsi="Times New Roman" w:cs="Times New Roman"/>
          <w:sz w:val="24"/>
          <w:szCs w:val="24"/>
          <w:lang w:val="es-CO" w:eastAsia="es-CO"/>
        </w:rPr>
        <w:t>iversitario Ángel Larralde son atendidos educativamente jóvenes</w:t>
      </w:r>
      <w:r>
        <w:rPr>
          <w:rFonts w:ascii="Times New Roman" w:eastAsia="Times New Roman" w:hAnsi="Times New Roman" w:cs="Times New Roman"/>
          <w:sz w:val="24"/>
          <w:szCs w:val="24"/>
          <w:lang w:val="es-CO" w:eastAsia="es-CO"/>
        </w:rPr>
        <w:t xml:space="preserve"> adolescentes</w:t>
      </w:r>
      <w:r w:rsidR="003F1DC5">
        <w:rPr>
          <w:rFonts w:ascii="Times New Roman" w:eastAsia="Times New Roman" w:hAnsi="Times New Roman" w:cs="Times New Roman"/>
          <w:sz w:val="24"/>
          <w:szCs w:val="24"/>
          <w:lang w:val="es-CO" w:eastAsia="es-CO"/>
        </w:rPr>
        <w:t xml:space="preserve"> mientras están hospitalizados o acuden a consultas médicas por problemas de salud y estos generalmente </w:t>
      </w:r>
      <w:r w:rsidR="00D97EAF">
        <w:rPr>
          <w:rFonts w:ascii="Times New Roman" w:eastAsia="Times New Roman" w:hAnsi="Times New Roman" w:cs="Times New Roman"/>
          <w:sz w:val="24"/>
          <w:szCs w:val="24"/>
          <w:lang w:val="es-CO" w:eastAsia="es-CO"/>
        </w:rPr>
        <w:t>están acompañados por</w:t>
      </w:r>
      <w:r>
        <w:rPr>
          <w:rFonts w:ascii="Times New Roman" w:eastAsia="Times New Roman" w:hAnsi="Times New Roman" w:cs="Times New Roman"/>
          <w:sz w:val="24"/>
          <w:szCs w:val="24"/>
          <w:lang w:val="es-CO" w:eastAsia="es-CO"/>
        </w:rPr>
        <w:t xml:space="preserve"> f</w:t>
      </w:r>
      <w:r w:rsidR="00D97EAF">
        <w:rPr>
          <w:rFonts w:ascii="Times New Roman" w:eastAsia="Times New Roman" w:hAnsi="Times New Roman" w:cs="Times New Roman"/>
          <w:sz w:val="24"/>
          <w:szCs w:val="24"/>
          <w:lang w:val="es-CO" w:eastAsia="es-CO"/>
        </w:rPr>
        <w:t>amiliares y/o amigos,</w:t>
      </w:r>
      <w:r>
        <w:rPr>
          <w:rFonts w:ascii="Times New Roman" w:eastAsia="Times New Roman" w:hAnsi="Times New Roman" w:cs="Times New Roman"/>
          <w:sz w:val="24"/>
          <w:szCs w:val="24"/>
          <w:lang w:val="es-CO" w:eastAsia="es-CO"/>
        </w:rPr>
        <w:t xml:space="preserve"> lo cual  abre un espacio para </w:t>
      </w:r>
      <w:r w:rsidR="00D97EAF">
        <w:rPr>
          <w:rFonts w:ascii="Times New Roman" w:eastAsia="Times New Roman" w:hAnsi="Times New Roman" w:cs="Times New Roman"/>
          <w:sz w:val="24"/>
          <w:szCs w:val="24"/>
          <w:lang w:val="es-CO" w:eastAsia="es-CO"/>
        </w:rPr>
        <w:t>abordar temáticas que pueden afectar la salud como</w:t>
      </w:r>
      <w:r w:rsidR="00D56020">
        <w:rPr>
          <w:rFonts w:ascii="Times New Roman" w:eastAsia="Times New Roman" w:hAnsi="Times New Roman" w:cs="Times New Roman"/>
          <w:sz w:val="24"/>
          <w:szCs w:val="24"/>
          <w:lang w:val="es-CO" w:eastAsia="es-CO"/>
        </w:rPr>
        <w:t xml:space="preserve">  las Enfermedades de Transmisión Sexual</w:t>
      </w:r>
      <w:r w:rsidR="00AA29D1">
        <w:rPr>
          <w:rFonts w:ascii="Times New Roman" w:eastAsia="Times New Roman" w:hAnsi="Times New Roman" w:cs="Times New Roman"/>
          <w:sz w:val="24"/>
          <w:szCs w:val="24"/>
          <w:lang w:val="es-CO" w:eastAsia="es-CO"/>
        </w:rPr>
        <w:t>.</w:t>
      </w:r>
    </w:p>
    <w:p w14:paraId="30F2611C" w14:textId="40F5DE1E" w:rsidR="00AA29D1" w:rsidRDefault="00AA29D1" w:rsidP="00E7575E">
      <w:pPr>
        <w:spacing w:after="0" w:line="360" w:lineRule="auto"/>
        <w:ind w:firstLine="567"/>
        <w:jc w:val="both"/>
        <w:rPr>
          <w:rFonts w:ascii="Times New Roman" w:eastAsia="Times New Roman" w:hAnsi="Times New Roman" w:cs="Times New Roman"/>
          <w:sz w:val="24"/>
          <w:szCs w:val="24"/>
          <w:lang w:val="es-CO" w:eastAsia="es-CO"/>
        </w:rPr>
      </w:pPr>
      <w:r>
        <w:rPr>
          <w:rFonts w:ascii="Times New Roman" w:eastAsia="Times New Roman" w:hAnsi="Times New Roman" w:cs="Times New Roman"/>
          <w:sz w:val="24"/>
          <w:szCs w:val="24"/>
          <w:lang w:val="es-CO" w:eastAsia="es-CO"/>
        </w:rPr>
        <w:t xml:space="preserve">Ante </w:t>
      </w:r>
      <w:r w:rsidR="0004469A">
        <w:rPr>
          <w:rFonts w:ascii="Times New Roman" w:eastAsia="Times New Roman" w:hAnsi="Times New Roman" w:cs="Times New Roman"/>
          <w:sz w:val="24"/>
          <w:szCs w:val="24"/>
          <w:lang w:val="es-CO" w:eastAsia="es-CO"/>
        </w:rPr>
        <w:t>lo descrito</w:t>
      </w:r>
      <w:r>
        <w:rPr>
          <w:rFonts w:ascii="Times New Roman" w:eastAsia="Times New Roman" w:hAnsi="Times New Roman" w:cs="Times New Roman"/>
          <w:sz w:val="24"/>
          <w:szCs w:val="24"/>
          <w:lang w:val="es-CO" w:eastAsia="es-CO"/>
        </w:rPr>
        <w:t xml:space="preserve"> surge la siguiente interrogante ¿Cómo </w:t>
      </w:r>
      <w:r w:rsidR="0004469A">
        <w:rPr>
          <w:rFonts w:ascii="Times New Roman" w:eastAsia="Times New Roman" w:hAnsi="Times New Roman" w:cs="Times New Roman"/>
          <w:sz w:val="24"/>
          <w:szCs w:val="24"/>
          <w:lang w:val="es-CO" w:eastAsia="es-CO"/>
        </w:rPr>
        <w:t xml:space="preserve">contribuir en la prevención del VPH en adolescentes que son atendidos en el Aula Hospitalaria del Hospital Universitario Dr. </w:t>
      </w:r>
      <w:r w:rsidR="00D05B2A">
        <w:rPr>
          <w:rFonts w:ascii="Times New Roman" w:eastAsia="Times New Roman" w:hAnsi="Times New Roman" w:cs="Times New Roman"/>
          <w:sz w:val="24"/>
          <w:szCs w:val="24"/>
          <w:lang w:val="es-CO" w:eastAsia="es-CO"/>
        </w:rPr>
        <w:t>Ángel</w:t>
      </w:r>
      <w:r w:rsidR="0004469A">
        <w:rPr>
          <w:rFonts w:ascii="Times New Roman" w:eastAsia="Times New Roman" w:hAnsi="Times New Roman" w:cs="Times New Roman"/>
          <w:sz w:val="24"/>
          <w:szCs w:val="24"/>
          <w:lang w:val="es-CO" w:eastAsia="es-CO"/>
        </w:rPr>
        <w:t xml:space="preserve"> Larralde?</w:t>
      </w:r>
    </w:p>
    <w:p w14:paraId="51AF98B1" w14:textId="7A0DA1A7" w:rsidR="00181341" w:rsidRDefault="00181341" w:rsidP="00D05B2A">
      <w:pPr>
        <w:spacing w:after="0" w:line="360" w:lineRule="auto"/>
        <w:jc w:val="both"/>
        <w:rPr>
          <w:rFonts w:ascii="Times New Roman" w:hAnsi="Times New Roman" w:cs="Times New Roman"/>
          <w:sz w:val="24"/>
          <w:szCs w:val="24"/>
        </w:rPr>
      </w:pPr>
    </w:p>
    <w:p w14:paraId="5D525628" w14:textId="77777777" w:rsidR="00A05164" w:rsidRDefault="00A05164" w:rsidP="00D05B2A">
      <w:pPr>
        <w:spacing w:after="0" w:line="360" w:lineRule="auto"/>
        <w:jc w:val="both"/>
        <w:rPr>
          <w:rFonts w:ascii="Times New Roman" w:hAnsi="Times New Roman" w:cs="Times New Roman"/>
          <w:sz w:val="24"/>
          <w:szCs w:val="24"/>
        </w:rPr>
      </w:pPr>
    </w:p>
    <w:p w14:paraId="50E6222F" w14:textId="77777777" w:rsidR="00A05164" w:rsidRPr="00D05B2A" w:rsidRDefault="00A05164" w:rsidP="00D05B2A">
      <w:pPr>
        <w:spacing w:after="0" w:line="360" w:lineRule="auto"/>
        <w:jc w:val="both"/>
        <w:rPr>
          <w:rFonts w:ascii="Times New Roman" w:hAnsi="Times New Roman" w:cs="Times New Roman"/>
          <w:sz w:val="24"/>
          <w:szCs w:val="24"/>
        </w:rPr>
      </w:pPr>
    </w:p>
    <w:p w14:paraId="33AC0A6C" w14:textId="0C0005FD" w:rsidR="005C572E" w:rsidRDefault="001E55EA" w:rsidP="001E55EA">
      <w:pPr>
        <w:tabs>
          <w:tab w:val="left" w:pos="766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Objetivo de la investigación</w:t>
      </w:r>
    </w:p>
    <w:p w14:paraId="6A189006" w14:textId="77777777" w:rsidR="005C572E" w:rsidRDefault="005C572E" w:rsidP="005C572E">
      <w:pPr>
        <w:tabs>
          <w:tab w:val="left" w:pos="369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Objetivo General</w:t>
      </w:r>
    </w:p>
    <w:p w14:paraId="4B5A1843" w14:textId="68543D24" w:rsidR="005C572E" w:rsidRDefault="005C572E" w:rsidP="005C572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Proponer un  progr</w:t>
      </w:r>
      <w:r w:rsidR="001B5DFD">
        <w:rPr>
          <w:rFonts w:ascii="Times New Roman" w:hAnsi="Times New Roman" w:cs="Times New Roman"/>
          <w:sz w:val="24"/>
          <w:szCs w:val="24"/>
        </w:rPr>
        <w:t>ama de divulgación para la prevención el Virus del Papiloma Humano (VPH)</w:t>
      </w:r>
      <w:r w:rsidR="00B84652">
        <w:rPr>
          <w:rFonts w:ascii="Times New Roman" w:hAnsi="Times New Roman" w:cs="Times New Roman"/>
          <w:sz w:val="24"/>
          <w:szCs w:val="24"/>
        </w:rPr>
        <w:t xml:space="preserve"> dirigido</w:t>
      </w:r>
      <w:r w:rsidR="001B5DFD">
        <w:rPr>
          <w:rFonts w:ascii="Times New Roman" w:hAnsi="Times New Roman" w:cs="Times New Roman"/>
          <w:sz w:val="24"/>
          <w:szCs w:val="24"/>
        </w:rPr>
        <w:t xml:space="preserve"> a los adolescentes que son atendidos en el Aula Hospitalaria  del H</w:t>
      </w:r>
      <w:r>
        <w:rPr>
          <w:rFonts w:ascii="Times New Roman" w:hAnsi="Times New Roman" w:cs="Times New Roman"/>
          <w:sz w:val="24"/>
          <w:szCs w:val="24"/>
        </w:rPr>
        <w:t>ospital Universitario “</w:t>
      </w:r>
      <w:r w:rsidR="00D05B2A">
        <w:rPr>
          <w:rFonts w:ascii="Times New Roman" w:hAnsi="Times New Roman" w:cs="Times New Roman"/>
          <w:sz w:val="24"/>
          <w:szCs w:val="24"/>
        </w:rPr>
        <w:t>Dr.</w:t>
      </w:r>
      <w:r>
        <w:rPr>
          <w:rFonts w:ascii="Times New Roman" w:hAnsi="Times New Roman" w:cs="Times New Roman"/>
          <w:sz w:val="24"/>
          <w:szCs w:val="24"/>
        </w:rPr>
        <w:t xml:space="preserve"> </w:t>
      </w:r>
      <w:r w:rsidR="00D05B2A">
        <w:rPr>
          <w:rFonts w:ascii="Times New Roman" w:hAnsi="Times New Roman" w:cs="Times New Roman"/>
          <w:sz w:val="24"/>
          <w:szCs w:val="24"/>
        </w:rPr>
        <w:t>Ángel</w:t>
      </w:r>
      <w:r>
        <w:rPr>
          <w:rFonts w:ascii="Times New Roman" w:hAnsi="Times New Roman" w:cs="Times New Roman"/>
          <w:sz w:val="24"/>
          <w:szCs w:val="24"/>
        </w:rPr>
        <w:t xml:space="preserve"> Larralde”.</w:t>
      </w:r>
    </w:p>
    <w:p w14:paraId="5A619343" w14:textId="77777777" w:rsidR="005C572E" w:rsidRDefault="005C572E" w:rsidP="005C572E">
      <w:pPr>
        <w:spacing w:after="0" w:line="360" w:lineRule="auto"/>
        <w:ind w:firstLine="567"/>
        <w:jc w:val="both"/>
        <w:rPr>
          <w:rFonts w:ascii="Times New Roman" w:hAnsi="Times New Roman" w:cs="Times New Roman"/>
          <w:sz w:val="24"/>
          <w:szCs w:val="24"/>
        </w:rPr>
      </w:pPr>
    </w:p>
    <w:p w14:paraId="6C5B51C5" w14:textId="77777777" w:rsidR="005C572E" w:rsidRDefault="005C572E" w:rsidP="005C572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Objetivo Especifico</w:t>
      </w:r>
    </w:p>
    <w:p w14:paraId="2C6164FD" w14:textId="095F53FC" w:rsidR="00B84652" w:rsidRPr="00B84652" w:rsidRDefault="005C572E" w:rsidP="00B84652">
      <w:pPr>
        <w:pStyle w:val="Prrafodelista"/>
        <w:numPr>
          <w:ilvl w:val="0"/>
          <w:numId w:val="16"/>
        </w:numPr>
        <w:spacing w:after="0" w:line="360" w:lineRule="auto"/>
        <w:jc w:val="both"/>
        <w:rPr>
          <w:rFonts w:ascii="Times New Roman" w:hAnsi="Times New Roman"/>
          <w:sz w:val="24"/>
          <w:szCs w:val="24"/>
        </w:rPr>
      </w:pPr>
      <w:r w:rsidRPr="00B84652">
        <w:rPr>
          <w:rFonts w:ascii="Times New Roman" w:hAnsi="Times New Roman"/>
          <w:sz w:val="24"/>
          <w:szCs w:val="24"/>
        </w:rPr>
        <w:t xml:space="preserve">Diagnosticar la necesidad del </w:t>
      </w:r>
      <w:r w:rsidR="00B84652" w:rsidRPr="00B84652">
        <w:rPr>
          <w:rFonts w:ascii="Times New Roman" w:hAnsi="Times New Roman"/>
          <w:sz w:val="24"/>
          <w:szCs w:val="24"/>
        </w:rPr>
        <w:t xml:space="preserve">programa de divulgación para la prevención el Virus del Papiloma Humano (VPH) </w:t>
      </w:r>
      <w:r w:rsidR="00EA2DE4">
        <w:rPr>
          <w:rFonts w:ascii="Times New Roman" w:hAnsi="Times New Roman"/>
          <w:sz w:val="24"/>
          <w:szCs w:val="24"/>
        </w:rPr>
        <w:t xml:space="preserve">dirigido </w:t>
      </w:r>
      <w:r w:rsidR="00B84652" w:rsidRPr="00B84652">
        <w:rPr>
          <w:rFonts w:ascii="Times New Roman" w:hAnsi="Times New Roman"/>
          <w:sz w:val="24"/>
          <w:szCs w:val="24"/>
        </w:rPr>
        <w:t>a los adolescentes que son atendidos en el Aula Hospitalaria  del Hospital Universitario “</w:t>
      </w:r>
      <w:r w:rsidR="00D05B2A" w:rsidRPr="00B84652">
        <w:rPr>
          <w:rFonts w:ascii="Times New Roman" w:hAnsi="Times New Roman"/>
          <w:sz w:val="24"/>
          <w:szCs w:val="24"/>
        </w:rPr>
        <w:t>Dr.</w:t>
      </w:r>
      <w:r w:rsidR="00B84652" w:rsidRPr="00B84652">
        <w:rPr>
          <w:rFonts w:ascii="Times New Roman" w:hAnsi="Times New Roman"/>
          <w:sz w:val="24"/>
          <w:szCs w:val="24"/>
        </w:rPr>
        <w:t xml:space="preserve"> </w:t>
      </w:r>
      <w:r w:rsidR="00D05B2A" w:rsidRPr="00B84652">
        <w:rPr>
          <w:rFonts w:ascii="Times New Roman" w:hAnsi="Times New Roman"/>
          <w:sz w:val="24"/>
          <w:szCs w:val="24"/>
        </w:rPr>
        <w:t>Ángel</w:t>
      </w:r>
      <w:r w:rsidR="00B84652" w:rsidRPr="00B84652">
        <w:rPr>
          <w:rFonts w:ascii="Times New Roman" w:hAnsi="Times New Roman"/>
          <w:sz w:val="24"/>
          <w:szCs w:val="24"/>
        </w:rPr>
        <w:t xml:space="preserve"> Larralde”.</w:t>
      </w:r>
    </w:p>
    <w:p w14:paraId="3589F085" w14:textId="78FDC902" w:rsidR="005C572E" w:rsidRPr="00B84652" w:rsidRDefault="005C572E" w:rsidP="005C572E">
      <w:pPr>
        <w:pStyle w:val="Prrafodelista"/>
        <w:numPr>
          <w:ilvl w:val="0"/>
          <w:numId w:val="10"/>
        </w:numPr>
        <w:spacing w:after="0" w:line="360" w:lineRule="auto"/>
        <w:jc w:val="both"/>
        <w:rPr>
          <w:rFonts w:ascii="Times New Roman" w:hAnsi="Times New Roman"/>
          <w:sz w:val="24"/>
          <w:szCs w:val="24"/>
        </w:rPr>
      </w:pPr>
      <w:r w:rsidRPr="00B84652">
        <w:rPr>
          <w:rFonts w:ascii="Times New Roman" w:hAnsi="Times New Roman"/>
          <w:sz w:val="24"/>
          <w:szCs w:val="24"/>
        </w:rPr>
        <w:t>Estudiar la factibilid</w:t>
      </w:r>
      <w:r w:rsidR="00B84652">
        <w:rPr>
          <w:rFonts w:ascii="Times New Roman" w:hAnsi="Times New Roman"/>
          <w:sz w:val="24"/>
          <w:szCs w:val="24"/>
        </w:rPr>
        <w:t>ad del programa de divulgación para la</w:t>
      </w:r>
      <w:r w:rsidRPr="00B84652">
        <w:rPr>
          <w:rFonts w:ascii="Times New Roman" w:hAnsi="Times New Roman"/>
          <w:sz w:val="24"/>
          <w:szCs w:val="24"/>
        </w:rPr>
        <w:t xml:space="preserve"> prevención del VPH.</w:t>
      </w:r>
    </w:p>
    <w:p w14:paraId="470319A2" w14:textId="7E547018" w:rsidR="009A6FA2" w:rsidRDefault="005C572E" w:rsidP="005C572E">
      <w:pPr>
        <w:pStyle w:val="Prrafodelista"/>
        <w:numPr>
          <w:ilvl w:val="0"/>
          <w:numId w:val="16"/>
        </w:numPr>
        <w:spacing w:after="0" w:line="360" w:lineRule="auto"/>
        <w:jc w:val="both"/>
        <w:rPr>
          <w:rFonts w:ascii="Times New Roman" w:hAnsi="Times New Roman"/>
          <w:sz w:val="24"/>
          <w:szCs w:val="24"/>
        </w:rPr>
      </w:pPr>
      <w:r w:rsidRPr="00B84652">
        <w:rPr>
          <w:rFonts w:ascii="Times New Roman" w:hAnsi="Times New Roman"/>
          <w:sz w:val="24"/>
          <w:szCs w:val="24"/>
        </w:rPr>
        <w:t xml:space="preserve">Diseñar </w:t>
      </w:r>
      <w:r w:rsidR="00B84652">
        <w:rPr>
          <w:rFonts w:ascii="Times New Roman" w:hAnsi="Times New Roman"/>
          <w:sz w:val="24"/>
          <w:szCs w:val="24"/>
        </w:rPr>
        <w:t xml:space="preserve">el </w:t>
      </w:r>
      <w:r w:rsidR="00B84652" w:rsidRPr="00B84652">
        <w:rPr>
          <w:rFonts w:ascii="Times New Roman" w:hAnsi="Times New Roman"/>
          <w:sz w:val="24"/>
          <w:szCs w:val="24"/>
        </w:rPr>
        <w:t xml:space="preserve">programa de divulgación para la prevención el Virus del Papiloma Humano (VPH) </w:t>
      </w:r>
    </w:p>
    <w:p w14:paraId="085D4D32" w14:textId="77777777" w:rsidR="00E7575E" w:rsidRDefault="00E7575E" w:rsidP="00E7575E">
      <w:pPr>
        <w:spacing w:after="0" w:line="360" w:lineRule="auto"/>
        <w:jc w:val="both"/>
        <w:rPr>
          <w:rFonts w:ascii="Times New Roman" w:hAnsi="Times New Roman"/>
          <w:sz w:val="24"/>
          <w:szCs w:val="24"/>
        </w:rPr>
      </w:pPr>
    </w:p>
    <w:p w14:paraId="29025081" w14:textId="77777777" w:rsidR="00E7575E" w:rsidRPr="00E7575E" w:rsidRDefault="00E7575E" w:rsidP="00E7575E">
      <w:pPr>
        <w:spacing w:after="0" w:line="360" w:lineRule="auto"/>
        <w:jc w:val="both"/>
        <w:rPr>
          <w:rFonts w:ascii="Times New Roman" w:hAnsi="Times New Roman"/>
          <w:sz w:val="24"/>
          <w:szCs w:val="24"/>
        </w:rPr>
      </w:pPr>
    </w:p>
    <w:p w14:paraId="6A19F6C3" w14:textId="77777777" w:rsidR="005C572E" w:rsidRDefault="005C572E" w:rsidP="005C572E">
      <w:pPr>
        <w:spacing w:after="0" w:line="360" w:lineRule="auto"/>
        <w:jc w:val="center"/>
        <w:rPr>
          <w:rFonts w:ascii="Times New Roman" w:hAnsi="Times New Roman"/>
          <w:b/>
          <w:sz w:val="24"/>
          <w:szCs w:val="24"/>
        </w:rPr>
      </w:pPr>
      <w:r>
        <w:rPr>
          <w:rFonts w:ascii="Times New Roman" w:hAnsi="Times New Roman"/>
          <w:b/>
          <w:sz w:val="24"/>
          <w:szCs w:val="24"/>
        </w:rPr>
        <w:t xml:space="preserve">Justificación. </w:t>
      </w:r>
    </w:p>
    <w:p w14:paraId="011C7C12" w14:textId="77777777" w:rsidR="005C572E" w:rsidRDefault="005C572E" w:rsidP="005C572E">
      <w:pPr>
        <w:spacing w:after="0" w:line="360" w:lineRule="auto"/>
        <w:jc w:val="center"/>
        <w:rPr>
          <w:rFonts w:ascii="Times New Roman" w:hAnsi="Times New Roman"/>
          <w:b/>
          <w:sz w:val="24"/>
          <w:szCs w:val="24"/>
        </w:rPr>
      </w:pPr>
    </w:p>
    <w:p w14:paraId="3CD0813A" w14:textId="77777777" w:rsidR="005C572E" w:rsidRDefault="005C572E" w:rsidP="005C572E">
      <w:pPr>
        <w:spacing w:after="0" w:line="360" w:lineRule="auto"/>
        <w:jc w:val="both"/>
        <w:rPr>
          <w:rFonts w:ascii="Times New Roman" w:hAnsi="Times New Roman"/>
          <w:sz w:val="24"/>
          <w:szCs w:val="24"/>
        </w:rPr>
      </w:pPr>
    </w:p>
    <w:p w14:paraId="25FA5AE0" w14:textId="77777777" w:rsidR="005C572E" w:rsidRPr="00253739" w:rsidRDefault="005C572E" w:rsidP="005C572E">
      <w:pPr>
        <w:spacing w:after="0" w:line="360" w:lineRule="auto"/>
        <w:ind w:firstLine="708"/>
        <w:jc w:val="both"/>
        <w:rPr>
          <w:rFonts w:ascii="Times New Roman" w:hAnsi="Times New Roman" w:cs="Times New Roman"/>
          <w:color w:val="000000"/>
          <w:sz w:val="24"/>
          <w:szCs w:val="24"/>
          <w:shd w:val="clear" w:color="auto" w:fill="F9F9F9"/>
        </w:rPr>
      </w:pPr>
      <w:r w:rsidRPr="00253739">
        <w:rPr>
          <w:rFonts w:ascii="Times New Roman" w:hAnsi="Times New Roman"/>
          <w:sz w:val="24"/>
          <w:szCs w:val="24"/>
        </w:rPr>
        <w:t xml:space="preserve">El programa de prevención es de relevancia ya que se </w:t>
      </w:r>
      <w:r w:rsidRPr="00253739">
        <w:rPr>
          <w:rFonts w:ascii="Times New Roman" w:hAnsi="Times New Roman" w:cs="Times New Roman"/>
          <w:sz w:val="24"/>
          <w:szCs w:val="24"/>
        </w:rPr>
        <w:t>puede</w:t>
      </w:r>
      <w:r w:rsidRPr="00253739">
        <w:rPr>
          <w:rFonts w:ascii="Times New Roman" w:hAnsi="Times New Roman" w:cs="Times New Roman"/>
          <w:color w:val="000000"/>
          <w:sz w:val="24"/>
          <w:szCs w:val="24"/>
          <w:shd w:val="clear" w:color="auto" w:fill="F9F9F9"/>
        </w:rPr>
        <w:t xml:space="preserve"> potencializar la salud de los niños, niñas, adolescentes y sus familias, y promuevan en ellos una vida sana, feliz, placentera y productiva, este programa es creado</w:t>
      </w:r>
      <w:r w:rsidRPr="00253739">
        <w:rPr>
          <w:rFonts w:ascii="Verdana" w:hAnsi="Verdana"/>
          <w:color w:val="000000"/>
          <w:sz w:val="18"/>
          <w:szCs w:val="18"/>
          <w:shd w:val="clear" w:color="auto" w:fill="F9F9F9"/>
        </w:rPr>
        <w:t xml:space="preserve"> </w:t>
      </w:r>
      <w:r w:rsidRPr="00253739">
        <w:rPr>
          <w:rFonts w:ascii="Times New Roman" w:hAnsi="Times New Roman" w:cs="Times New Roman"/>
          <w:color w:val="000000"/>
          <w:sz w:val="24"/>
          <w:szCs w:val="24"/>
          <w:shd w:val="clear" w:color="auto" w:fill="F9F9F9"/>
        </w:rPr>
        <w:t>con el propósito de mejorar y mantener la salud y la calidad de vida.</w:t>
      </w:r>
    </w:p>
    <w:p w14:paraId="107D0949" w14:textId="2C87F9EE" w:rsidR="005C572E" w:rsidRDefault="005C572E" w:rsidP="005C572E">
      <w:pPr>
        <w:spacing w:after="0" w:line="360" w:lineRule="auto"/>
        <w:ind w:firstLine="567"/>
        <w:jc w:val="both"/>
        <w:rPr>
          <w:rFonts w:ascii="Times New Roman" w:hAnsi="Times New Roman"/>
          <w:sz w:val="24"/>
          <w:szCs w:val="24"/>
        </w:rPr>
      </w:pPr>
      <w:r w:rsidRPr="00253739">
        <w:rPr>
          <w:rFonts w:ascii="Times New Roman" w:hAnsi="Times New Roman" w:cs="Times New Roman"/>
          <w:color w:val="000000"/>
          <w:sz w:val="24"/>
          <w:szCs w:val="24"/>
          <w:shd w:val="clear" w:color="auto" w:fill="F9F9F9"/>
        </w:rPr>
        <w:t xml:space="preserve"> En este mismo senti</w:t>
      </w:r>
      <w:r w:rsidR="00253739" w:rsidRPr="00253739">
        <w:rPr>
          <w:rFonts w:ascii="Times New Roman" w:hAnsi="Times New Roman" w:cs="Times New Roman"/>
          <w:color w:val="000000"/>
          <w:sz w:val="24"/>
          <w:szCs w:val="24"/>
          <w:shd w:val="clear" w:color="auto" w:fill="F9F9F9"/>
        </w:rPr>
        <w:t>do se</w:t>
      </w:r>
      <w:r w:rsidRPr="00253739">
        <w:rPr>
          <w:rFonts w:ascii="Times New Roman" w:hAnsi="Times New Roman" w:cs="Times New Roman"/>
          <w:color w:val="000000"/>
          <w:sz w:val="24"/>
          <w:szCs w:val="24"/>
          <w:shd w:val="clear" w:color="auto" w:fill="F9F9F9"/>
        </w:rPr>
        <w:t xml:space="preserve"> </w:t>
      </w:r>
      <w:r w:rsidRPr="00253739">
        <w:rPr>
          <w:rFonts w:ascii="Times New Roman" w:hAnsi="Times New Roman"/>
          <w:sz w:val="24"/>
          <w:szCs w:val="24"/>
        </w:rPr>
        <w:t>puede mejorar la falta de comunicación de dicha enfermedad la cual está atacando a una cadena de personas contagiadas por lo tanto  nos puede ayudar con el desarrollo educativo para los adolescentes y prevenir que sean contagiados por no saber cómo cuidarse y tampoco  los riesgos que corren al tener relaciones sexuales a temprana edad.</w:t>
      </w:r>
      <w:r>
        <w:rPr>
          <w:rFonts w:ascii="Times New Roman" w:hAnsi="Times New Roman"/>
          <w:sz w:val="24"/>
          <w:szCs w:val="24"/>
        </w:rPr>
        <w:t xml:space="preserve"> Lo cual esto nos va a brindar una mejor calidad de vida para la población tanto adulta como los adolescentes. </w:t>
      </w:r>
    </w:p>
    <w:p w14:paraId="27D9FB0E" w14:textId="77777777" w:rsidR="005C572E" w:rsidRDefault="005C572E" w:rsidP="005C572E">
      <w:pPr>
        <w:spacing w:after="0" w:line="360" w:lineRule="auto"/>
        <w:ind w:firstLine="708"/>
        <w:jc w:val="both"/>
        <w:rPr>
          <w:rFonts w:ascii="Times New Roman" w:hAnsi="Times New Roman"/>
          <w:sz w:val="24"/>
          <w:szCs w:val="24"/>
        </w:rPr>
      </w:pPr>
    </w:p>
    <w:p w14:paraId="747A8198" w14:textId="77777777" w:rsidR="005C572E" w:rsidRDefault="005C572E" w:rsidP="005C572E">
      <w:pPr>
        <w:spacing w:after="0" w:line="360" w:lineRule="auto"/>
        <w:ind w:firstLine="567"/>
        <w:jc w:val="both"/>
        <w:rPr>
          <w:rStyle w:val="Refdecomentario"/>
        </w:rPr>
      </w:pPr>
      <w:r>
        <w:rPr>
          <w:rFonts w:ascii="Times New Roman" w:hAnsi="Times New Roman" w:cs="Times New Roman"/>
          <w:sz w:val="24"/>
          <w:szCs w:val="24"/>
        </w:rPr>
        <w:t>Al igual este programa de prevención sobre las enfermedades de transmisión sexual (VPH), la sexualidad como tema de interés educativo, resulta relevante para crear conciencia en los niños, niñas y adolescentes sobre las consecuencias de una actividad sexual sin protección y ayudarlos a sentirse seguros de sus relaciones, tomando en cuenta que en la adolescencia es que se incrementa el mayor índice de contagio por lo tanto los jóvenes que acuden a la Ciudad Hospitalaria se sientan beneficiados de que los puedan atender, semanalmente o mensualmente y que además ellos ya tengan conocimiento sobre la enfermedad del VPH, infección, síntomas, prevención y diagnóstico, cambiando la visión sobre las ETS, provocando así la precaución o prevención de cuidarse  durante el  acto sexual.</w:t>
      </w:r>
    </w:p>
    <w:p w14:paraId="1ACA9F8E" w14:textId="77777777" w:rsidR="005C572E" w:rsidRDefault="005C572E" w:rsidP="005C572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Así mismo, la Mención de Biología de la Facultad de Ciencias de la Educación de la Universidad de Carabobo se beneficiará porque todo trabajo de prevención tiene como beneficio la orientación para disminuir los factores que afectan a los adolescentes sobre las enfermedades de transmisión sexual, prevenir es una de las premisas de nuestra investigación.</w:t>
      </w:r>
    </w:p>
    <w:p w14:paraId="6A57BD76" w14:textId="77777777" w:rsidR="005C572E" w:rsidRDefault="005C572E" w:rsidP="005C572E">
      <w:pPr>
        <w:spacing w:after="0" w:line="360" w:lineRule="auto"/>
        <w:ind w:firstLine="567"/>
        <w:jc w:val="both"/>
        <w:rPr>
          <w:rFonts w:ascii="Times New Roman" w:hAnsi="Times New Roman" w:cs="Times New Roman"/>
          <w:sz w:val="24"/>
          <w:szCs w:val="24"/>
        </w:rPr>
      </w:pPr>
    </w:p>
    <w:p w14:paraId="430C3E85" w14:textId="77777777" w:rsidR="005C572E" w:rsidRPr="005C572E" w:rsidRDefault="005C572E" w:rsidP="005C572E">
      <w:pPr>
        <w:spacing w:after="0" w:line="360" w:lineRule="auto"/>
        <w:ind w:firstLine="567"/>
        <w:jc w:val="both"/>
        <w:rPr>
          <w:rFonts w:ascii="Times New Roman" w:hAnsi="Times New Roman" w:cs="Times New Roman"/>
          <w:sz w:val="24"/>
          <w:szCs w:val="24"/>
        </w:rPr>
      </w:pPr>
      <w:r w:rsidRPr="005C572E">
        <w:rPr>
          <w:rFonts w:ascii="Times New Roman" w:hAnsi="Times New Roman" w:cs="Times New Roman"/>
          <w:sz w:val="24"/>
          <w:szCs w:val="24"/>
        </w:rPr>
        <w:t>De la autoras del estudio se beneficiaran porque Existe la necesidad de la educación en el tema de la sexualidad, así como la motivación para rescatar valores tradicionales, y fortalecer actitudes positivas hacia el auto cuidado, autoestima y proyecto de vida, a fin de postergar el inicio de la actividad sexual en los jóvenes, y de existir pues que se informen de cómo evitar ETS.</w:t>
      </w:r>
    </w:p>
    <w:p w14:paraId="47C74850" w14:textId="77777777" w:rsidR="005C572E" w:rsidRDefault="005C572E" w:rsidP="005C572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65AA6A36" w14:textId="42B3F58D" w:rsidR="005C572E" w:rsidRDefault="005C572E" w:rsidP="001E55EA">
      <w:pPr>
        <w:tabs>
          <w:tab w:val="left" w:pos="567"/>
        </w:tabs>
        <w:spacing w:after="0" w:line="36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es-CO"/>
        </w:rPr>
        <w:tab/>
      </w:r>
      <w:r w:rsidR="008A4AFE">
        <w:rPr>
          <w:rFonts w:ascii="Times New Roman" w:eastAsia="Times New Roman" w:hAnsi="Times New Roman" w:cs="Times New Roman"/>
          <w:sz w:val="24"/>
          <w:szCs w:val="24"/>
          <w:lang w:eastAsia="es-CO"/>
        </w:rPr>
        <w:t>En este orden de ideas, metodológicamente el estudio contribuirá a disminuir la falta de información sobre las ETS y las consecuencias que trae la falta de conocimiento lo cual es una temática muy importante para el desarrollo socio educativo de los niños, niños y adolescentes que son los protagonistas de esta investigación y que además esto permitirá el continuo desarrollo de futuras investigaciones que puedan contribuir con la mejora de información para  la sociedad y sea  de ayuda a la salud integral de todas las personas con una mejor calidad de vida</w:t>
      </w:r>
    </w:p>
    <w:p w14:paraId="55B97840" w14:textId="77777777" w:rsidR="005C572E" w:rsidRDefault="005C572E" w:rsidP="00C50706">
      <w:pPr>
        <w:spacing w:after="0" w:line="720" w:lineRule="auto"/>
        <w:jc w:val="center"/>
        <w:rPr>
          <w:rFonts w:ascii="Times New Roman" w:hAnsi="Times New Roman" w:cs="Times New Roman"/>
          <w:b/>
          <w:sz w:val="24"/>
          <w:szCs w:val="24"/>
        </w:rPr>
      </w:pPr>
    </w:p>
    <w:p w14:paraId="474718E6" w14:textId="77777777" w:rsidR="005C572E" w:rsidRDefault="005C572E" w:rsidP="00C50706">
      <w:pPr>
        <w:spacing w:after="0" w:line="720" w:lineRule="auto"/>
        <w:jc w:val="center"/>
        <w:rPr>
          <w:rFonts w:ascii="Times New Roman" w:hAnsi="Times New Roman" w:cs="Times New Roman"/>
          <w:b/>
          <w:sz w:val="24"/>
          <w:szCs w:val="24"/>
        </w:rPr>
      </w:pPr>
    </w:p>
    <w:p w14:paraId="5388E0B4" w14:textId="77777777" w:rsidR="00D060A1" w:rsidRPr="005C572E" w:rsidRDefault="00D060A1" w:rsidP="00C50706">
      <w:pPr>
        <w:spacing w:after="0" w:line="720" w:lineRule="auto"/>
        <w:jc w:val="center"/>
        <w:rPr>
          <w:rFonts w:ascii="Times New Roman" w:hAnsi="Times New Roman" w:cs="Times New Roman"/>
          <w:b/>
          <w:sz w:val="24"/>
          <w:szCs w:val="24"/>
        </w:rPr>
      </w:pPr>
    </w:p>
    <w:p w14:paraId="04EB115F" w14:textId="77777777" w:rsidR="00F83E91" w:rsidRPr="00064C24" w:rsidRDefault="00F83E91" w:rsidP="00C50706">
      <w:pPr>
        <w:spacing w:after="0" w:line="720" w:lineRule="auto"/>
        <w:jc w:val="center"/>
        <w:rPr>
          <w:rFonts w:ascii="Times New Roman" w:hAnsi="Times New Roman" w:cs="Times New Roman"/>
          <w:b/>
          <w:sz w:val="24"/>
          <w:szCs w:val="24"/>
          <w:lang w:val="es-VE"/>
        </w:rPr>
      </w:pPr>
      <w:r w:rsidRPr="00064C24">
        <w:rPr>
          <w:rFonts w:ascii="Times New Roman" w:hAnsi="Times New Roman" w:cs="Times New Roman"/>
          <w:b/>
          <w:sz w:val="24"/>
          <w:szCs w:val="24"/>
          <w:lang w:val="es-VE"/>
        </w:rPr>
        <w:t>CAPITULO II</w:t>
      </w:r>
    </w:p>
    <w:p w14:paraId="49060F93" w14:textId="18D396F7" w:rsidR="00EC58F3" w:rsidRDefault="00F83E91" w:rsidP="00EC58F3">
      <w:pPr>
        <w:spacing w:after="0" w:line="720" w:lineRule="auto"/>
        <w:jc w:val="center"/>
        <w:rPr>
          <w:rFonts w:ascii="Times New Roman" w:hAnsi="Times New Roman" w:cs="Times New Roman"/>
          <w:b/>
          <w:sz w:val="24"/>
          <w:szCs w:val="24"/>
          <w:lang w:val="es-VE"/>
        </w:rPr>
      </w:pPr>
      <w:r w:rsidRPr="00064C24">
        <w:rPr>
          <w:rFonts w:ascii="Times New Roman" w:hAnsi="Times New Roman" w:cs="Times New Roman"/>
          <w:b/>
          <w:sz w:val="24"/>
          <w:szCs w:val="24"/>
          <w:lang w:val="es-VE"/>
        </w:rPr>
        <w:t>MARCO TEORIC</w:t>
      </w:r>
      <w:r w:rsidR="001847DC">
        <w:rPr>
          <w:rFonts w:ascii="Times New Roman" w:hAnsi="Times New Roman" w:cs="Times New Roman"/>
          <w:b/>
          <w:sz w:val="24"/>
          <w:szCs w:val="24"/>
          <w:lang w:val="es-VE"/>
        </w:rPr>
        <w:t>O</w:t>
      </w:r>
    </w:p>
    <w:p w14:paraId="590117E3" w14:textId="3E7FE558" w:rsidR="00F77C24" w:rsidRDefault="001E13CB" w:rsidP="001E13CB">
      <w:pPr>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El Marco Teórico </w:t>
      </w:r>
      <w:r w:rsidR="00CF2864">
        <w:rPr>
          <w:rFonts w:ascii="Times New Roman" w:hAnsi="Times New Roman" w:cs="Times New Roman"/>
          <w:sz w:val="24"/>
          <w:szCs w:val="24"/>
          <w:lang w:val="es-VE"/>
        </w:rPr>
        <w:t>“</w:t>
      </w:r>
      <w:r w:rsidR="009365F4">
        <w:rPr>
          <w:rFonts w:ascii="Times New Roman" w:hAnsi="Times New Roman" w:cs="Times New Roman"/>
          <w:sz w:val="24"/>
          <w:szCs w:val="24"/>
          <w:lang w:val="es-VE"/>
        </w:rPr>
        <w:t xml:space="preserve">es el soporte principal del estudio en el que se va ampliar la descripción del problema pues esta permitirá integrar las diferentes teorías con la investigación que estén realizando los autores y de esa forma establece la relación que se presenta </w:t>
      </w:r>
      <w:r w:rsidR="00CF2864">
        <w:rPr>
          <w:rFonts w:ascii="Times New Roman" w:hAnsi="Times New Roman" w:cs="Times New Roman"/>
          <w:sz w:val="24"/>
          <w:szCs w:val="24"/>
          <w:lang w:val="es-VE"/>
        </w:rPr>
        <w:t>al abordar el problema”. (</w:t>
      </w:r>
      <w:r w:rsidR="00026C1B">
        <w:rPr>
          <w:rFonts w:ascii="Times New Roman" w:hAnsi="Times New Roman" w:cs="Times New Roman"/>
          <w:sz w:val="24"/>
          <w:szCs w:val="24"/>
          <w:lang w:val="es-VE"/>
        </w:rPr>
        <w:t>Palella y</w:t>
      </w:r>
      <w:r w:rsidR="00CF2864">
        <w:rPr>
          <w:rFonts w:ascii="Times New Roman" w:hAnsi="Times New Roman" w:cs="Times New Roman"/>
          <w:sz w:val="24"/>
          <w:szCs w:val="24"/>
          <w:lang w:val="es-VE"/>
        </w:rPr>
        <w:t xml:space="preserve"> Matins, 2012). </w:t>
      </w:r>
    </w:p>
    <w:p w14:paraId="521E09A0" w14:textId="77777777" w:rsidR="001E13CB" w:rsidRPr="001E13CB" w:rsidRDefault="001E13CB" w:rsidP="001E13CB">
      <w:pPr>
        <w:spacing w:after="0" w:line="360" w:lineRule="auto"/>
        <w:jc w:val="both"/>
        <w:rPr>
          <w:rFonts w:ascii="Times New Roman" w:hAnsi="Times New Roman" w:cs="Times New Roman"/>
          <w:sz w:val="24"/>
          <w:szCs w:val="24"/>
          <w:lang w:val="es-VE"/>
        </w:rPr>
      </w:pPr>
    </w:p>
    <w:p w14:paraId="08905EBC" w14:textId="77777777" w:rsidR="00D20166" w:rsidRDefault="00D20166" w:rsidP="00D20166">
      <w:pPr>
        <w:autoSpaceDE w:val="0"/>
        <w:autoSpaceDN w:val="0"/>
        <w:adjustRightInd w:val="0"/>
        <w:spacing w:after="0" w:line="360" w:lineRule="auto"/>
        <w:jc w:val="center"/>
        <w:rPr>
          <w:rFonts w:ascii="Times New Roman" w:hAnsi="Times New Roman" w:cs="Times New Roman"/>
          <w:b/>
          <w:sz w:val="24"/>
          <w:szCs w:val="24"/>
          <w:bdr w:val="none" w:sz="0" w:space="0" w:color="auto" w:frame="1"/>
          <w:shd w:val="clear" w:color="auto" w:fill="FFFFFF"/>
        </w:rPr>
      </w:pPr>
      <w:r w:rsidRPr="00D20166">
        <w:rPr>
          <w:rFonts w:ascii="Times New Roman" w:hAnsi="Times New Roman" w:cs="Times New Roman"/>
          <w:b/>
          <w:sz w:val="24"/>
          <w:szCs w:val="24"/>
          <w:lang w:val="es-MX"/>
        </w:rPr>
        <w:t>Referentes</w:t>
      </w:r>
      <w:r w:rsidRPr="00D20166">
        <w:rPr>
          <w:rFonts w:ascii="Times New Roman" w:hAnsi="Times New Roman" w:cs="Times New Roman"/>
          <w:b/>
          <w:sz w:val="24"/>
          <w:szCs w:val="24"/>
          <w:bdr w:val="none" w:sz="0" w:space="0" w:color="auto" w:frame="1"/>
          <w:shd w:val="clear" w:color="auto" w:fill="FFFFFF"/>
        </w:rPr>
        <w:t xml:space="preserve"> Teóricos de la Investigación</w:t>
      </w:r>
    </w:p>
    <w:p w14:paraId="258F0E17" w14:textId="23385717" w:rsidR="00D20166" w:rsidRPr="00D20166" w:rsidRDefault="00D20166" w:rsidP="00D20166">
      <w:pPr>
        <w:autoSpaceDE w:val="0"/>
        <w:autoSpaceDN w:val="0"/>
        <w:adjustRightInd w:val="0"/>
        <w:spacing w:after="0" w:line="360" w:lineRule="auto"/>
        <w:jc w:val="center"/>
        <w:rPr>
          <w:rFonts w:ascii="Times New Roman" w:hAnsi="Times New Roman" w:cs="Times New Roman"/>
          <w:b/>
          <w:sz w:val="24"/>
          <w:szCs w:val="24"/>
          <w:bdr w:val="none" w:sz="0" w:space="0" w:color="auto" w:frame="1"/>
          <w:shd w:val="clear" w:color="auto" w:fill="FFFFFF"/>
        </w:rPr>
      </w:pPr>
    </w:p>
    <w:p w14:paraId="7C1C603E" w14:textId="61BEA28F" w:rsidR="00DF526C" w:rsidRPr="00D20166" w:rsidRDefault="00BC791A" w:rsidP="00D2016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DF526C">
        <w:rPr>
          <w:rFonts w:ascii="Times New Roman" w:hAnsi="Times New Roman" w:cs="Times New Roman"/>
          <w:sz w:val="24"/>
          <w:szCs w:val="24"/>
        </w:rPr>
        <w:t>os</w:t>
      </w:r>
      <w:r w:rsidR="00CF08C6">
        <w:rPr>
          <w:rFonts w:ascii="Times New Roman" w:hAnsi="Times New Roman" w:cs="Times New Roman"/>
          <w:sz w:val="24"/>
          <w:szCs w:val="24"/>
        </w:rPr>
        <w:t xml:space="preserve"> teóricos que sustenta</w:t>
      </w:r>
      <w:r w:rsidR="005B0E7D" w:rsidRPr="00B34EA4">
        <w:rPr>
          <w:rFonts w:ascii="Times New Roman" w:hAnsi="Times New Roman" w:cs="Times New Roman"/>
          <w:sz w:val="24"/>
          <w:szCs w:val="24"/>
        </w:rPr>
        <w:t xml:space="preserve"> el presente estudio, tienen como propósito fundamental aportar elementos esen</w:t>
      </w:r>
      <w:r w:rsidR="00DF526C">
        <w:rPr>
          <w:rFonts w:ascii="Times New Roman" w:hAnsi="Times New Roman" w:cs="Times New Roman"/>
          <w:sz w:val="24"/>
          <w:szCs w:val="24"/>
        </w:rPr>
        <w:t xml:space="preserve">ciales que permitan conocer las diversas investigaciones que se han generado con las enfermedades de transmisión </w:t>
      </w:r>
      <w:r w:rsidR="00D20166">
        <w:rPr>
          <w:rFonts w:ascii="Times New Roman" w:hAnsi="Times New Roman" w:cs="Times New Roman"/>
          <w:sz w:val="24"/>
          <w:szCs w:val="24"/>
        </w:rPr>
        <w:t>sexuales,</w:t>
      </w:r>
      <w:r w:rsidR="00BB475D">
        <w:rPr>
          <w:rFonts w:ascii="Times New Roman" w:hAnsi="Times New Roman" w:cs="Times New Roman"/>
          <w:sz w:val="24"/>
          <w:szCs w:val="24"/>
        </w:rPr>
        <w:t xml:space="preserve"> se ha</w:t>
      </w:r>
      <w:r w:rsidR="00D20166">
        <w:rPr>
          <w:rFonts w:ascii="Times New Roman" w:hAnsi="Times New Roman" w:cs="Times New Roman"/>
          <w:sz w:val="24"/>
          <w:szCs w:val="24"/>
        </w:rPr>
        <w:t xml:space="preserve"> determinado un alto índice de niños, niñas y adolescente con el VPH</w:t>
      </w:r>
      <w:r w:rsidR="00D20166" w:rsidRPr="00D20166">
        <w:rPr>
          <w:rFonts w:ascii="Times New Roman" w:hAnsi="Times New Roman" w:cs="Times New Roman"/>
          <w:sz w:val="24"/>
          <w:szCs w:val="24"/>
        </w:rPr>
        <w:t xml:space="preserve">. </w:t>
      </w:r>
      <w:r w:rsidR="00BB475D">
        <w:rPr>
          <w:rFonts w:ascii="Times New Roman" w:hAnsi="Times New Roman" w:cs="Times New Roman"/>
          <w:color w:val="000000"/>
          <w:sz w:val="24"/>
          <w:szCs w:val="24"/>
        </w:rPr>
        <w:t>Entre esta investigación</w:t>
      </w:r>
      <w:r w:rsidR="00DF526C" w:rsidRPr="00D20166">
        <w:rPr>
          <w:rFonts w:ascii="Times New Roman" w:hAnsi="Times New Roman" w:cs="Times New Roman"/>
          <w:color w:val="000000"/>
          <w:sz w:val="24"/>
          <w:szCs w:val="24"/>
        </w:rPr>
        <w:t xml:space="preserve"> se puede </w:t>
      </w:r>
      <w:r w:rsidR="00DF526C" w:rsidRPr="000F467C">
        <w:rPr>
          <w:rFonts w:ascii="Times New Roman" w:hAnsi="Times New Roman" w:cs="Times New Roman"/>
          <w:color w:val="000000"/>
          <w:sz w:val="24"/>
          <w:szCs w:val="24"/>
        </w:rPr>
        <w:t xml:space="preserve">señalar a </w:t>
      </w:r>
      <w:r w:rsidR="00DF526C" w:rsidRPr="000F467C">
        <w:rPr>
          <w:rFonts w:ascii="Times New Roman" w:hAnsi="Times New Roman" w:cs="Times New Roman"/>
          <w:sz w:val="24"/>
          <w:szCs w:val="24"/>
        </w:rPr>
        <w:t>Marrero (2014) realizo en su trabajo titulado “</w:t>
      </w:r>
      <w:r w:rsidR="00DF526C" w:rsidRPr="000F467C">
        <w:rPr>
          <w:rFonts w:ascii="Times New Roman" w:hAnsi="Times New Roman" w:cs="Times New Roman"/>
          <w:b/>
          <w:sz w:val="24"/>
          <w:szCs w:val="24"/>
        </w:rPr>
        <w:t>Nivel de Conocimiento y Prevalencia del VPH en adolescentes que acuden al Hospital Materno Infantil “Dr. José María Vargas”</w:t>
      </w:r>
      <w:r w:rsidR="00DF526C" w:rsidRPr="000F467C">
        <w:rPr>
          <w:rFonts w:ascii="Times New Roman" w:hAnsi="Times New Roman" w:cs="Times New Roman"/>
          <w:sz w:val="24"/>
          <w:szCs w:val="24"/>
        </w:rPr>
        <w:t xml:space="preserve"> </w:t>
      </w:r>
      <w:r w:rsidR="00DF526C" w:rsidRPr="000F467C">
        <w:rPr>
          <w:rFonts w:ascii="Times New Roman" w:hAnsi="Times New Roman" w:cs="Times New Roman"/>
          <w:b/>
          <w:sz w:val="24"/>
          <w:szCs w:val="24"/>
        </w:rPr>
        <w:t>Valencia Estado Carabobo</w:t>
      </w:r>
      <w:r w:rsidR="00DF526C" w:rsidRPr="00D20166">
        <w:rPr>
          <w:rFonts w:ascii="Times New Roman" w:hAnsi="Times New Roman" w:cs="Times New Roman"/>
          <w:sz w:val="24"/>
          <w:szCs w:val="24"/>
        </w:rPr>
        <w:t>,</w:t>
      </w:r>
      <w:r w:rsidR="00DF526C" w:rsidRPr="00D20166">
        <w:rPr>
          <w:rFonts w:ascii="Times New Roman" w:hAnsi="Times New Roman" w:cs="Times New Roman"/>
        </w:rPr>
        <w:t xml:space="preserve"> </w:t>
      </w:r>
      <w:r w:rsidR="00DF526C" w:rsidRPr="00D20166">
        <w:rPr>
          <w:rFonts w:ascii="Times New Roman" w:hAnsi="Times New Roman" w:cs="Times New Roman"/>
          <w:sz w:val="24"/>
          <w:szCs w:val="24"/>
        </w:rPr>
        <w:t xml:space="preserve">que tiene por objetivo general: Determinar el nivel de conocimiento (en sus dos factores: información sobre el VPH y fuente de información) y su relación con la prevalencia de VPH en las adolescentes que acuden a la consulta de PASAE del Hospital Materno Infantil “Dr. José María Vargas” Valencia Edo Carabobo, donde la Autora destaca la sexualidad como tema de interés educativo, porque resulta crucial para crear conciencia en los adolescentes sobre las consecuencias de una actividad sexual sin protección y ayudarlos a sentirse seguros en </w:t>
      </w:r>
      <w:r w:rsidR="00DF526C" w:rsidRPr="00D20166">
        <w:rPr>
          <w:rFonts w:ascii="Times New Roman" w:hAnsi="Times New Roman" w:cs="Times New Roman"/>
          <w:sz w:val="24"/>
          <w:szCs w:val="24"/>
        </w:rPr>
        <w:lastRenderedPageBreak/>
        <w:t>sus relaciones; considerando que es la adolescencia el período de mayor contagio del Virus Papiloma Humano (VPH) y demás enfermedades de transmisión sexual, por las conductas de riesgo que experimentan.</w:t>
      </w:r>
    </w:p>
    <w:p w14:paraId="67A52D32" w14:textId="77777777" w:rsidR="00BB475D" w:rsidRDefault="00DF526C" w:rsidP="00DF526C">
      <w:pPr>
        <w:spacing w:after="0" w:line="360" w:lineRule="auto"/>
        <w:ind w:firstLine="567"/>
        <w:jc w:val="both"/>
        <w:rPr>
          <w:rFonts w:ascii="Times New Roman" w:hAnsi="Times New Roman" w:cs="Times New Roman"/>
          <w:sz w:val="24"/>
          <w:szCs w:val="24"/>
        </w:rPr>
      </w:pPr>
      <w:r w:rsidRPr="00D20166">
        <w:rPr>
          <w:rFonts w:ascii="Times New Roman" w:hAnsi="Times New Roman" w:cs="Times New Roman"/>
          <w:sz w:val="24"/>
          <w:szCs w:val="24"/>
        </w:rPr>
        <w:t xml:space="preserve"> El abordaje del estudio fue bajo la corriente del positivismo lógico, y tuvo por objetivo determinar el nivel de conocimiento y su relación con la prevalencia del VPH en adolescentes que acudan a la consulta de PASAE del Hospital Materno Infantil “Dr. José María Vargas” en Valencia, en el periodo Julio-Septiembre 2013, el estudio es correlacional, de campo y transversal, la muestra estuvo conformada por adolescentes entre 12 y19 años, que acudieron a la consulta de PASAE y que decidieron participar en el estudio.</w:t>
      </w:r>
    </w:p>
    <w:p w14:paraId="46C3CEF9" w14:textId="77777777" w:rsidR="00BB475D" w:rsidRDefault="00BB475D" w:rsidP="00DF526C">
      <w:pPr>
        <w:spacing w:after="0" w:line="360" w:lineRule="auto"/>
        <w:ind w:firstLine="567"/>
        <w:jc w:val="both"/>
        <w:rPr>
          <w:rFonts w:ascii="Times New Roman" w:hAnsi="Times New Roman" w:cs="Times New Roman"/>
          <w:sz w:val="24"/>
          <w:szCs w:val="24"/>
        </w:rPr>
      </w:pPr>
    </w:p>
    <w:p w14:paraId="60E8114E" w14:textId="77777777" w:rsidR="00BB475D" w:rsidRPr="00BF64D5" w:rsidRDefault="00DF526C" w:rsidP="00DF526C">
      <w:pPr>
        <w:spacing w:after="0" w:line="360" w:lineRule="auto"/>
        <w:ind w:firstLine="567"/>
        <w:jc w:val="both"/>
        <w:rPr>
          <w:rFonts w:ascii="Times New Roman" w:hAnsi="Times New Roman" w:cs="Times New Roman"/>
          <w:sz w:val="24"/>
          <w:szCs w:val="24"/>
        </w:rPr>
      </w:pPr>
      <w:r w:rsidRPr="00BF64D5">
        <w:rPr>
          <w:rFonts w:ascii="Times New Roman" w:hAnsi="Times New Roman" w:cs="Times New Roman"/>
          <w:sz w:val="24"/>
          <w:szCs w:val="24"/>
        </w:rPr>
        <w:t xml:space="preserve"> </w:t>
      </w:r>
      <w:r w:rsidR="00BB475D" w:rsidRPr="00BF64D5">
        <w:rPr>
          <w:rFonts w:ascii="Times New Roman" w:hAnsi="Times New Roman" w:cs="Times New Roman"/>
          <w:sz w:val="24"/>
          <w:szCs w:val="24"/>
        </w:rPr>
        <w:t xml:space="preserve">En relación a la recolección de la información, se realizó mediante la aplicación de una encuesta de 20 preguntas que incluyeron las variables e indicadores. Los resultados evidenciaron que el nivel de conocimiento sobre el VPH es bajo con 59%; siendo la principal fuente de información el liceo. El promedio de la jerarquía fue de 13 años, el 72,27% han tenido más de 2 parejas. Presentaron la infección VPH el 16,83%.  </w:t>
      </w:r>
    </w:p>
    <w:p w14:paraId="41ECB7ED" w14:textId="344F58A0" w:rsidR="00DF526C" w:rsidRPr="00D20166" w:rsidRDefault="00BB475D" w:rsidP="00DF526C">
      <w:pPr>
        <w:spacing w:after="0" w:line="360" w:lineRule="auto"/>
        <w:ind w:firstLine="567"/>
        <w:jc w:val="both"/>
        <w:rPr>
          <w:rFonts w:ascii="Times New Roman" w:hAnsi="Times New Roman" w:cs="Times New Roman"/>
          <w:sz w:val="24"/>
          <w:szCs w:val="24"/>
        </w:rPr>
      </w:pPr>
      <w:r w:rsidRPr="00BF64D5">
        <w:rPr>
          <w:rFonts w:ascii="Times New Roman" w:hAnsi="Times New Roman" w:cs="Times New Roman"/>
          <w:color w:val="000000"/>
          <w:sz w:val="24"/>
          <w:szCs w:val="24"/>
          <w:shd w:val="clear" w:color="auto" w:fill="FFFFFF"/>
        </w:rPr>
        <w:t xml:space="preserve">En referencia a lo expuesto  anteriormente, el trabajo de investigación tiene relación con la propuesta investigativa, porque esta </w:t>
      </w:r>
      <w:r w:rsidR="00BF64D5" w:rsidRPr="00BF64D5">
        <w:rPr>
          <w:rFonts w:ascii="Times New Roman" w:hAnsi="Times New Roman" w:cs="Times New Roman"/>
          <w:color w:val="000000"/>
          <w:sz w:val="24"/>
          <w:szCs w:val="24"/>
          <w:shd w:val="clear" w:color="auto" w:fill="FFFFFF"/>
        </w:rPr>
        <w:t xml:space="preserve">indica el conocimiento que posee los adolescentes sobre el VPH, métodos de prevención, distintos tipos de enfermedades que se puede transmitir durante el acto sexual sin protección, hay que anexar que el diseño y tipo de investigación a utilizar es la </w:t>
      </w:r>
      <w:r w:rsidR="00BF64D5" w:rsidRPr="00AA1644">
        <w:rPr>
          <w:rFonts w:ascii="Times New Roman" w:hAnsi="Times New Roman" w:cs="Times New Roman"/>
          <w:color w:val="000000"/>
          <w:sz w:val="24"/>
          <w:szCs w:val="24"/>
          <w:shd w:val="clear" w:color="auto" w:fill="FFFFFF"/>
        </w:rPr>
        <w:t xml:space="preserve">misma que las autoras van aplicar en su trabajo de investigación por lo general tiene una similitud tanto uno como el otro y </w:t>
      </w:r>
      <w:r w:rsidR="00AA1644" w:rsidRPr="00AA1644">
        <w:rPr>
          <w:rFonts w:ascii="Times New Roman" w:hAnsi="Times New Roman" w:cs="Times New Roman"/>
          <w:color w:val="000000"/>
          <w:sz w:val="24"/>
          <w:szCs w:val="24"/>
          <w:shd w:val="clear" w:color="auto" w:fill="FFFFFF"/>
        </w:rPr>
        <w:t xml:space="preserve">este trabajo </w:t>
      </w:r>
      <w:r w:rsidR="00BF64D5" w:rsidRPr="00AA1644">
        <w:rPr>
          <w:rFonts w:ascii="Times New Roman" w:hAnsi="Times New Roman" w:cs="Times New Roman"/>
          <w:color w:val="000000"/>
          <w:sz w:val="24"/>
          <w:szCs w:val="24"/>
          <w:shd w:val="clear" w:color="auto" w:fill="FFFFFF"/>
        </w:rPr>
        <w:t>ayuda a darle sustento</w:t>
      </w:r>
      <w:r w:rsidR="00AA1644" w:rsidRPr="00AA1644">
        <w:rPr>
          <w:rFonts w:ascii="Times New Roman" w:hAnsi="Times New Roman" w:cs="Times New Roman"/>
          <w:color w:val="000000"/>
          <w:sz w:val="24"/>
          <w:szCs w:val="24"/>
          <w:shd w:val="clear" w:color="auto" w:fill="FFFFFF"/>
        </w:rPr>
        <w:t xml:space="preserve"> a lo investigado.</w:t>
      </w:r>
      <w:r w:rsidR="00BF64D5">
        <w:rPr>
          <w:rFonts w:ascii="Arial" w:hAnsi="Arial" w:cs="Arial"/>
          <w:color w:val="000000"/>
          <w:sz w:val="24"/>
          <w:szCs w:val="24"/>
          <w:shd w:val="clear" w:color="auto" w:fill="FFFFFF"/>
        </w:rPr>
        <w:t xml:space="preserve">    </w:t>
      </w:r>
    </w:p>
    <w:p w14:paraId="3158C9BA" w14:textId="77777777" w:rsidR="00EC58F3" w:rsidRPr="00D20166" w:rsidRDefault="00EC58F3" w:rsidP="00B34EA4">
      <w:pPr>
        <w:spacing w:after="0" w:line="360" w:lineRule="auto"/>
        <w:ind w:firstLine="567"/>
        <w:jc w:val="both"/>
        <w:rPr>
          <w:rFonts w:ascii="Times New Roman" w:hAnsi="Times New Roman" w:cs="Times New Roman"/>
          <w:sz w:val="24"/>
          <w:szCs w:val="24"/>
        </w:rPr>
      </w:pPr>
    </w:p>
    <w:p w14:paraId="363FBB1D" w14:textId="77777777" w:rsidR="00DF526C" w:rsidRPr="00FA4E50" w:rsidRDefault="00DF526C" w:rsidP="00DF526C">
      <w:pPr>
        <w:spacing w:after="0" w:line="360" w:lineRule="auto"/>
        <w:ind w:firstLine="567"/>
        <w:jc w:val="both"/>
        <w:rPr>
          <w:rFonts w:ascii="Times New Roman" w:hAnsi="Times New Roman" w:cs="Times New Roman"/>
          <w:sz w:val="24"/>
          <w:szCs w:val="24"/>
        </w:rPr>
      </w:pPr>
      <w:r w:rsidRPr="00FA4E50">
        <w:rPr>
          <w:rFonts w:ascii="Times New Roman" w:hAnsi="Times New Roman" w:cs="Times New Roman"/>
          <w:sz w:val="24"/>
          <w:szCs w:val="24"/>
        </w:rPr>
        <w:t xml:space="preserve">Por otro </w:t>
      </w:r>
      <w:r w:rsidRPr="000F467C">
        <w:rPr>
          <w:rFonts w:ascii="Times New Roman" w:hAnsi="Times New Roman" w:cs="Times New Roman"/>
          <w:sz w:val="24"/>
          <w:szCs w:val="24"/>
        </w:rPr>
        <w:t>lado Moreira (2013) en su trabajo especial de Grado titulado “</w:t>
      </w:r>
      <w:r w:rsidRPr="000F467C">
        <w:rPr>
          <w:rFonts w:ascii="Times New Roman" w:hAnsi="Times New Roman" w:cs="Times New Roman"/>
          <w:b/>
          <w:bCs/>
          <w:sz w:val="24"/>
          <w:szCs w:val="24"/>
        </w:rPr>
        <w:t>Frecuencia del Virus del Papiloma Humano durante el embarazo en mujeres de 15 a 25 años atendidas en la maternidad Enrique C. Sotomayor de Septiembre 2012 a Febrero 2013”</w:t>
      </w:r>
      <w:r w:rsidRPr="00FA4E50">
        <w:rPr>
          <w:rFonts w:ascii="Times New Roman" w:hAnsi="Times New Roman" w:cs="Times New Roman"/>
          <w:b/>
          <w:bCs/>
          <w:sz w:val="24"/>
          <w:szCs w:val="24"/>
        </w:rPr>
        <w:t xml:space="preserve"> </w:t>
      </w:r>
      <w:r w:rsidRPr="00FA4E50">
        <w:rPr>
          <w:rFonts w:ascii="Times New Roman" w:hAnsi="Times New Roman" w:cs="Times New Roman"/>
          <w:bCs/>
          <w:sz w:val="24"/>
          <w:szCs w:val="24"/>
        </w:rPr>
        <w:t>plantea como objetivo</w:t>
      </w:r>
      <w:r w:rsidRPr="00FA4E50">
        <w:rPr>
          <w:rFonts w:ascii="Times New Roman" w:hAnsi="Times New Roman" w:cs="Times New Roman"/>
          <w:sz w:val="24"/>
          <w:szCs w:val="24"/>
        </w:rPr>
        <w:t xml:space="preserve"> determinar la frecuencia de infección por virus del papiloma humano en mujeres de 15 a 25 años embarazadas que asisten al </w:t>
      </w:r>
      <w:r w:rsidRPr="00FA4E50">
        <w:rPr>
          <w:rFonts w:ascii="Times New Roman" w:hAnsi="Times New Roman" w:cs="Times New Roman"/>
          <w:sz w:val="24"/>
          <w:szCs w:val="24"/>
        </w:rPr>
        <w:lastRenderedPageBreak/>
        <w:t>Hospital Gineco-Obstétrico “ENRIQUE C. SOTOMAYOR”. Se basa en un estudio descriptivo retrospectivo, no experimental en un universo de 239 embarazadas portadoras del virus del papiloma humano de las cuales 169 corresponde a las edades de 15 a 25 años, de este que corresponde al 70.7% de las muestra y de este la mayor frecuencia se observó 59 mujeres de 18 a 20 años con el 35%. Se observó además que el 50% iniciaron su primera relación sexual entre los 15 a 17 años de edad y el 70% son nulíparas. Estos resultados me permitieron diseñar una propuesta que va dirigida a la prevención de esta infección de transmisión sexual.</w:t>
      </w:r>
    </w:p>
    <w:p w14:paraId="45FA1982" w14:textId="706C88DD" w:rsidR="00DF526C" w:rsidRPr="00FA4E50" w:rsidRDefault="00FA4E50" w:rsidP="00B34EA4">
      <w:pPr>
        <w:spacing w:after="0" w:line="360" w:lineRule="auto"/>
        <w:ind w:firstLine="567"/>
        <w:jc w:val="both"/>
        <w:rPr>
          <w:rFonts w:ascii="Times New Roman" w:hAnsi="Times New Roman" w:cs="Times New Roman"/>
          <w:sz w:val="24"/>
          <w:szCs w:val="24"/>
        </w:rPr>
      </w:pPr>
      <w:r w:rsidRPr="00FA4E50">
        <w:rPr>
          <w:rFonts w:ascii="Times New Roman" w:hAnsi="Times New Roman" w:cs="Times New Roman"/>
          <w:sz w:val="24"/>
          <w:szCs w:val="24"/>
        </w:rPr>
        <w:t>La relación existente</w:t>
      </w:r>
      <w:r>
        <w:rPr>
          <w:rFonts w:ascii="Times New Roman" w:hAnsi="Times New Roman" w:cs="Times New Roman"/>
          <w:sz w:val="24"/>
          <w:szCs w:val="24"/>
        </w:rPr>
        <w:t xml:space="preserve"> entre ambas investigaciones, es</w:t>
      </w:r>
      <w:r w:rsidRPr="00FA4E50">
        <w:rPr>
          <w:rFonts w:ascii="Times New Roman" w:hAnsi="Times New Roman" w:cs="Times New Roman"/>
          <w:sz w:val="24"/>
          <w:szCs w:val="24"/>
        </w:rPr>
        <w:t xml:space="preserve"> tomada como antecedente y </w:t>
      </w:r>
      <w:r w:rsidR="004C775E">
        <w:rPr>
          <w:rFonts w:ascii="Times New Roman" w:hAnsi="Times New Roman" w:cs="Times New Roman"/>
          <w:sz w:val="24"/>
          <w:szCs w:val="24"/>
        </w:rPr>
        <w:t>la planteada es que ambas buscan</w:t>
      </w:r>
      <w:r w:rsidR="00256216">
        <w:rPr>
          <w:rFonts w:ascii="Times New Roman" w:hAnsi="Times New Roman" w:cs="Times New Roman"/>
          <w:sz w:val="24"/>
          <w:szCs w:val="24"/>
        </w:rPr>
        <w:t xml:space="preserve"> exponer</w:t>
      </w:r>
      <w:r w:rsidRPr="00FA4E50">
        <w:rPr>
          <w:rFonts w:ascii="Times New Roman" w:hAnsi="Times New Roman" w:cs="Times New Roman"/>
          <w:sz w:val="24"/>
          <w:szCs w:val="24"/>
        </w:rPr>
        <w:t xml:space="preserve"> propuestas</w:t>
      </w:r>
      <w:r w:rsidR="00256216">
        <w:rPr>
          <w:rFonts w:ascii="Times New Roman" w:hAnsi="Times New Roman" w:cs="Times New Roman"/>
          <w:sz w:val="24"/>
          <w:szCs w:val="24"/>
        </w:rPr>
        <w:t xml:space="preserve"> que sean</w:t>
      </w:r>
      <w:r w:rsidRPr="00FA4E50">
        <w:rPr>
          <w:rFonts w:ascii="Times New Roman" w:hAnsi="Times New Roman" w:cs="Times New Roman"/>
          <w:sz w:val="24"/>
          <w:szCs w:val="24"/>
        </w:rPr>
        <w:t xml:space="preserve"> dirigidas a la preve</w:t>
      </w:r>
      <w:r w:rsidR="004C775E">
        <w:rPr>
          <w:rFonts w:ascii="Times New Roman" w:hAnsi="Times New Roman" w:cs="Times New Roman"/>
          <w:sz w:val="24"/>
          <w:szCs w:val="24"/>
        </w:rPr>
        <w:t>nción de dicha enfermad</w:t>
      </w:r>
      <w:r w:rsidR="006E42C2">
        <w:rPr>
          <w:rFonts w:ascii="Times New Roman" w:hAnsi="Times New Roman" w:cs="Times New Roman"/>
          <w:sz w:val="24"/>
          <w:szCs w:val="24"/>
        </w:rPr>
        <w:t xml:space="preserve"> y</w:t>
      </w:r>
      <w:r w:rsidRPr="00FA4E50">
        <w:rPr>
          <w:rFonts w:ascii="Times New Roman" w:hAnsi="Times New Roman" w:cs="Times New Roman"/>
          <w:sz w:val="24"/>
          <w:szCs w:val="24"/>
        </w:rPr>
        <w:t xml:space="preserve"> están presentadas bajo</w:t>
      </w:r>
      <w:r w:rsidR="00F0740E">
        <w:rPr>
          <w:rFonts w:ascii="Times New Roman" w:hAnsi="Times New Roman" w:cs="Times New Roman"/>
          <w:sz w:val="24"/>
          <w:szCs w:val="24"/>
        </w:rPr>
        <w:t xml:space="preserve"> un mismo diseño, tipo de </w:t>
      </w:r>
      <w:r w:rsidR="006E42C2">
        <w:rPr>
          <w:rFonts w:ascii="Times New Roman" w:hAnsi="Times New Roman" w:cs="Times New Roman"/>
          <w:sz w:val="24"/>
          <w:szCs w:val="24"/>
        </w:rPr>
        <w:t xml:space="preserve">investigación </w:t>
      </w:r>
      <w:r w:rsidR="00F0740E">
        <w:rPr>
          <w:rFonts w:ascii="Times New Roman" w:hAnsi="Times New Roman" w:cs="Times New Roman"/>
          <w:sz w:val="24"/>
          <w:szCs w:val="24"/>
        </w:rPr>
        <w:t xml:space="preserve"> pero </w:t>
      </w:r>
      <w:r w:rsidRPr="00FA4E50">
        <w:rPr>
          <w:rFonts w:ascii="Times New Roman" w:hAnsi="Times New Roman" w:cs="Times New Roman"/>
          <w:sz w:val="24"/>
          <w:szCs w:val="24"/>
        </w:rPr>
        <w:t xml:space="preserve"> diferentes </w:t>
      </w:r>
      <w:r w:rsidR="004C775E">
        <w:rPr>
          <w:rFonts w:ascii="Times New Roman" w:hAnsi="Times New Roman" w:cs="Times New Roman"/>
          <w:sz w:val="24"/>
          <w:szCs w:val="24"/>
        </w:rPr>
        <w:t xml:space="preserve">corrientes de pensamientos, </w:t>
      </w:r>
      <w:r w:rsidR="006E42C2">
        <w:rPr>
          <w:rFonts w:ascii="Times New Roman" w:hAnsi="Times New Roman" w:cs="Times New Roman"/>
          <w:sz w:val="24"/>
          <w:szCs w:val="24"/>
        </w:rPr>
        <w:t xml:space="preserve">al final estos trabajos buscan el mismo objetivo que es el conocimiento de la infección y la prevención </w:t>
      </w:r>
      <w:r w:rsidR="004C775E">
        <w:rPr>
          <w:rFonts w:ascii="Times New Roman" w:hAnsi="Times New Roman" w:cs="Times New Roman"/>
          <w:sz w:val="24"/>
          <w:szCs w:val="24"/>
        </w:rPr>
        <w:t>del VPH</w:t>
      </w:r>
      <w:r w:rsidR="006E42C2">
        <w:rPr>
          <w:rFonts w:ascii="Times New Roman" w:hAnsi="Times New Roman" w:cs="Times New Roman"/>
          <w:sz w:val="24"/>
          <w:szCs w:val="24"/>
        </w:rPr>
        <w:t xml:space="preserve"> en los adolescentes</w:t>
      </w:r>
      <w:r w:rsidR="004C775E">
        <w:rPr>
          <w:rFonts w:ascii="Times New Roman" w:hAnsi="Times New Roman" w:cs="Times New Roman"/>
          <w:sz w:val="24"/>
          <w:szCs w:val="24"/>
        </w:rPr>
        <w:t>.</w:t>
      </w:r>
      <w:r w:rsidR="006E42C2">
        <w:rPr>
          <w:rFonts w:ascii="Times New Roman" w:hAnsi="Times New Roman" w:cs="Times New Roman"/>
          <w:sz w:val="24"/>
          <w:szCs w:val="24"/>
        </w:rPr>
        <w:t xml:space="preserve"> </w:t>
      </w:r>
    </w:p>
    <w:p w14:paraId="26B15F21" w14:textId="77777777" w:rsidR="00C50706" w:rsidRPr="00FA4E50" w:rsidRDefault="00C50706" w:rsidP="00B34EA4">
      <w:pPr>
        <w:spacing w:after="0" w:line="360" w:lineRule="auto"/>
        <w:ind w:firstLine="567"/>
        <w:jc w:val="both"/>
        <w:rPr>
          <w:rFonts w:ascii="Times New Roman" w:hAnsi="Times New Roman" w:cs="Times New Roman"/>
          <w:sz w:val="24"/>
          <w:szCs w:val="24"/>
        </w:rPr>
      </w:pPr>
    </w:p>
    <w:p w14:paraId="45F5FD2F" w14:textId="77777777" w:rsidR="009F5EC0" w:rsidRPr="0087263B" w:rsidRDefault="009F5EC0" w:rsidP="0087263B">
      <w:pPr>
        <w:spacing w:after="0" w:line="360" w:lineRule="auto"/>
        <w:jc w:val="both"/>
        <w:rPr>
          <w:rFonts w:ascii="Times New Roman" w:hAnsi="Times New Roman" w:cs="Times New Roman"/>
          <w:sz w:val="24"/>
          <w:szCs w:val="24"/>
        </w:rPr>
      </w:pPr>
      <w:r w:rsidRPr="0087263B">
        <w:rPr>
          <w:rFonts w:ascii="Times New Roman" w:hAnsi="Times New Roman" w:cs="Times New Roman"/>
          <w:sz w:val="24"/>
          <w:szCs w:val="24"/>
        </w:rPr>
        <w:t xml:space="preserve"> </w:t>
      </w:r>
      <w:r w:rsidR="0087263B">
        <w:rPr>
          <w:rFonts w:ascii="Times New Roman" w:hAnsi="Times New Roman" w:cs="Times New Roman"/>
          <w:sz w:val="24"/>
          <w:szCs w:val="24"/>
        </w:rPr>
        <w:t xml:space="preserve">  </w:t>
      </w:r>
      <w:r w:rsidRPr="0087263B">
        <w:rPr>
          <w:rFonts w:ascii="Times New Roman" w:hAnsi="Times New Roman" w:cs="Times New Roman"/>
          <w:sz w:val="24"/>
          <w:szCs w:val="24"/>
        </w:rPr>
        <w:t xml:space="preserve"> </w:t>
      </w:r>
      <w:r w:rsidRPr="000F467C">
        <w:rPr>
          <w:rFonts w:ascii="Times New Roman" w:hAnsi="Times New Roman" w:cs="Times New Roman"/>
          <w:sz w:val="24"/>
          <w:szCs w:val="24"/>
        </w:rPr>
        <w:t>Peña (2012), nos indica en su investigación titulada “</w:t>
      </w:r>
      <w:r w:rsidRPr="000F467C">
        <w:rPr>
          <w:rFonts w:ascii="Times New Roman" w:hAnsi="Times New Roman" w:cs="Times New Roman"/>
          <w:b/>
          <w:sz w:val="24"/>
          <w:szCs w:val="24"/>
        </w:rPr>
        <w:t>Conocimiento del VPH en las embarazadas adolescentes de la Maternidad Dr. Alcay Sosa de la Zona Sur de Valencia año 2012</w:t>
      </w:r>
      <w:r w:rsidRPr="000F467C">
        <w:rPr>
          <w:rFonts w:ascii="Times New Roman" w:hAnsi="Times New Roman" w:cs="Times New Roman"/>
          <w:sz w:val="24"/>
          <w:szCs w:val="24"/>
        </w:rPr>
        <w:t>”.</w:t>
      </w:r>
      <w:r w:rsidRPr="0087263B">
        <w:rPr>
          <w:rFonts w:ascii="Times New Roman" w:hAnsi="Times New Roman" w:cs="Times New Roman"/>
          <w:sz w:val="24"/>
          <w:szCs w:val="24"/>
        </w:rPr>
        <w:t xml:space="preserve"> Tiene como objetivo general determinar el grado de conocimiento que tienen las embarazadas adolescentes sobre la infección por VPH, es un estudio cuantitativo, de campo, diseño experimental realizado dentro de las instalaciones de dicha unidad médica, a través de la misma se pretende conocer la relación que existió entre los conocimientos que poseen las embarazadas adolescentes sobre el virus de papiloma humano y el embarazo precoz en cuanto a sus factores de definición, causas, signos y síntomas, medidas de prevención y tratamiento, en un periodo de tiempo único. La muestra estuvo constituida por  30 adolescentes embarazadas. Para la recolección de la información se elaboró La técnica de recolección de datos través de un cuestionario estructurado. La validez interna se realizó con la presentación del instrumento ante tres profesores de la materia  de la Maestría en Enfermería en Salud Reproductiva, aplicando la Kuder Richerzon </w:t>
      </w:r>
      <w:r w:rsidRPr="0087263B">
        <w:rPr>
          <w:rFonts w:ascii="Times New Roman" w:hAnsi="Times New Roman" w:cs="Times New Roman"/>
          <w:sz w:val="24"/>
          <w:szCs w:val="24"/>
        </w:rPr>
        <w:lastRenderedPageBreak/>
        <w:t>reportando un coeficiente de confiabilidad de 0.90, lo cual indica que el mismo es confiable y por lo tanto puede ser aplicado.</w:t>
      </w:r>
    </w:p>
    <w:p w14:paraId="08FED868" w14:textId="77777777" w:rsidR="009F5EC0" w:rsidRDefault="009F5EC0" w:rsidP="0087263B">
      <w:pPr>
        <w:spacing w:after="0" w:line="360" w:lineRule="auto"/>
        <w:ind w:firstLine="567"/>
        <w:jc w:val="both"/>
        <w:rPr>
          <w:rFonts w:ascii="Times New Roman" w:hAnsi="Times New Roman" w:cs="Times New Roman"/>
          <w:sz w:val="24"/>
          <w:szCs w:val="24"/>
        </w:rPr>
      </w:pPr>
      <w:r w:rsidRPr="0087263B">
        <w:rPr>
          <w:rFonts w:ascii="Times New Roman" w:hAnsi="Times New Roman" w:cs="Times New Roman"/>
          <w:sz w:val="24"/>
          <w:szCs w:val="24"/>
        </w:rPr>
        <w:t xml:space="preserve">Dicho instrumento arrojo que las adolescentes no poseen ningún conocimiento relacionado con el tema de enfermedades de transmisión sexual, por consiguiente tampoco con relación al virus de papiloma humano, así como tampoco la relación que se encuentra entre dicha enfermedad, el cáncer de cuello uterino y por ende el embarazo precoz. Por tal motivo se plantea presentar ante los directores de la maestría un plan de actividades que ayuden a llevar información a la población que habita a la zona adyacente a dicha maternidad. </w:t>
      </w:r>
    </w:p>
    <w:p w14:paraId="33C0C993" w14:textId="77777777" w:rsidR="00F36930" w:rsidRDefault="00F36930" w:rsidP="0087263B">
      <w:pPr>
        <w:spacing w:after="0" w:line="360" w:lineRule="auto"/>
        <w:ind w:firstLine="567"/>
        <w:jc w:val="both"/>
        <w:rPr>
          <w:rFonts w:ascii="Times New Roman" w:hAnsi="Times New Roman" w:cs="Times New Roman"/>
          <w:sz w:val="24"/>
          <w:szCs w:val="24"/>
        </w:rPr>
      </w:pPr>
    </w:p>
    <w:p w14:paraId="119FED90" w14:textId="58D72C1E" w:rsidR="000825F4" w:rsidRDefault="004C775E" w:rsidP="00E7575E">
      <w:pPr>
        <w:spacing w:after="0" w:line="360" w:lineRule="auto"/>
        <w:ind w:firstLine="567"/>
        <w:jc w:val="both"/>
        <w:rPr>
          <w:rFonts w:ascii="Arial" w:hAnsi="Arial" w:cs="Arial"/>
          <w:sz w:val="24"/>
          <w:szCs w:val="24"/>
        </w:rPr>
      </w:pPr>
      <w:r w:rsidRPr="007A6225">
        <w:rPr>
          <w:rFonts w:ascii="Times New Roman" w:hAnsi="Times New Roman" w:cs="Times New Roman"/>
          <w:sz w:val="24"/>
          <w:szCs w:val="24"/>
        </w:rPr>
        <w:t>La presente investigación mantiene una r</w:t>
      </w:r>
      <w:r w:rsidR="006C6884">
        <w:rPr>
          <w:rFonts w:ascii="Times New Roman" w:hAnsi="Times New Roman" w:cs="Times New Roman"/>
          <w:sz w:val="24"/>
          <w:szCs w:val="24"/>
        </w:rPr>
        <w:t>elación con la presentada por las investigadora</w:t>
      </w:r>
      <w:r w:rsidRPr="007A6225">
        <w:rPr>
          <w:rFonts w:ascii="Times New Roman" w:hAnsi="Times New Roman" w:cs="Times New Roman"/>
          <w:sz w:val="24"/>
          <w:szCs w:val="24"/>
        </w:rPr>
        <w:t>s ya que</w:t>
      </w:r>
      <w:r w:rsidR="00E16222">
        <w:rPr>
          <w:rFonts w:ascii="Times New Roman" w:hAnsi="Times New Roman" w:cs="Times New Roman"/>
          <w:sz w:val="24"/>
          <w:szCs w:val="24"/>
        </w:rPr>
        <w:t xml:space="preserve"> busca</w:t>
      </w:r>
      <w:r w:rsidRPr="007A6225">
        <w:rPr>
          <w:rFonts w:ascii="Times New Roman" w:hAnsi="Times New Roman" w:cs="Times New Roman"/>
          <w:sz w:val="24"/>
          <w:szCs w:val="24"/>
        </w:rPr>
        <w:t xml:space="preserve"> llevar información a los </w:t>
      </w:r>
      <w:r w:rsidR="00E16222">
        <w:rPr>
          <w:rFonts w:ascii="Times New Roman" w:hAnsi="Times New Roman" w:cs="Times New Roman"/>
          <w:sz w:val="24"/>
          <w:szCs w:val="24"/>
        </w:rPr>
        <w:t>niños, niñas y adolescentes, sobre el conocimiento</w:t>
      </w:r>
      <w:r w:rsidR="00E200B5">
        <w:rPr>
          <w:rFonts w:ascii="Times New Roman" w:hAnsi="Times New Roman" w:cs="Times New Roman"/>
          <w:sz w:val="24"/>
          <w:szCs w:val="24"/>
        </w:rPr>
        <w:t xml:space="preserve"> que</w:t>
      </w:r>
      <w:r w:rsidR="00E16222">
        <w:rPr>
          <w:rFonts w:ascii="Times New Roman" w:hAnsi="Times New Roman" w:cs="Times New Roman"/>
          <w:sz w:val="24"/>
          <w:szCs w:val="24"/>
        </w:rPr>
        <w:t xml:space="preserve"> deben de tener en cuanto a las infecciones de transmisión sexual, </w:t>
      </w:r>
      <w:r w:rsidR="00E200B5">
        <w:rPr>
          <w:rFonts w:ascii="Times New Roman" w:hAnsi="Times New Roman" w:cs="Times New Roman"/>
          <w:sz w:val="24"/>
          <w:szCs w:val="24"/>
        </w:rPr>
        <w:t>específicamente</w:t>
      </w:r>
      <w:r w:rsidR="00CB68B7">
        <w:rPr>
          <w:rFonts w:ascii="Times New Roman" w:hAnsi="Times New Roman" w:cs="Times New Roman"/>
          <w:sz w:val="24"/>
          <w:szCs w:val="24"/>
        </w:rPr>
        <w:t xml:space="preserve"> sobre el Virus del Papiloma Humano, </w:t>
      </w:r>
      <w:r w:rsidR="00E200B5">
        <w:rPr>
          <w:rFonts w:ascii="Times New Roman" w:hAnsi="Times New Roman" w:cs="Times New Roman"/>
          <w:sz w:val="24"/>
          <w:szCs w:val="24"/>
        </w:rPr>
        <w:t>importancia</w:t>
      </w:r>
      <w:r w:rsidR="007461A9">
        <w:rPr>
          <w:rFonts w:ascii="Times New Roman" w:hAnsi="Times New Roman" w:cs="Times New Roman"/>
          <w:sz w:val="24"/>
          <w:szCs w:val="24"/>
        </w:rPr>
        <w:t xml:space="preserve"> en </w:t>
      </w:r>
      <w:r w:rsidR="00C268FE">
        <w:rPr>
          <w:rFonts w:ascii="Times New Roman" w:hAnsi="Times New Roman" w:cs="Times New Roman"/>
          <w:sz w:val="24"/>
          <w:szCs w:val="24"/>
        </w:rPr>
        <w:t>cómo</w:t>
      </w:r>
      <w:r w:rsidR="007461A9">
        <w:rPr>
          <w:rFonts w:ascii="Times New Roman" w:hAnsi="Times New Roman" w:cs="Times New Roman"/>
          <w:sz w:val="24"/>
          <w:szCs w:val="24"/>
        </w:rPr>
        <w:t xml:space="preserve"> </w:t>
      </w:r>
      <w:r w:rsidR="00E200B5">
        <w:rPr>
          <w:rFonts w:ascii="Times New Roman" w:hAnsi="Times New Roman" w:cs="Times New Roman"/>
          <w:sz w:val="24"/>
          <w:szCs w:val="24"/>
        </w:rPr>
        <w:t>se puede llega</w:t>
      </w:r>
      <w:r w:rsidR="007461A9">
        <w:rPr>
          <w:rFonts w:ascii="Times New Roman" w:hAnsi="Times New Roman" w:cs="Times New Roman"/>
          <w:sz w:val="24"/>
          <w:szCs w:val="24"/>
        </w:rPr>
        <w:t>r a transmitir,</w:t>
      </w:r>
      <w:r w:rsidR="00E200B5">
        <w:rPr>
          <w:rFonts w:ascii="Times New Roman" w:hAnsi="Times New Roman" w:cs="Times New Roman"/>
          <w:sz w:val="24"/>
          <w:szCs w:val="24"/>
        </w:rPr>
        <w:t xml:space="preserve"> </w:t>
      </w:r>
      <w:r w:rsidR="007461A9">
        <w:rPr>
          <w:rFonts w:ascii="Times New Roman" w:hAnsi="Times New Roman" w:cs="Times New Roman"/>
          <w:sz w:val="24"/>
          <w:szCs w:val="24"/>
        </w:rPr>
        <w:t>síntomas, prevención y complicación si no es detectada a tiempo, en este caso</w:t>
      </w:r>
      <w:r w:rsidR="00753722">
        <w:rPr>
          <w:rFonts w:ascii="Times New Roman" w:hAnsi="Times New Roman" w:cs="Times New Roman"/>
          <w:sz w:val="24"/>
          <w:szCs w:val="24"/>
        </w:rPr>
        <w:t xml:space="preserve"> las autoras aplicaran la investigación</w:t>
      </w:r>
      <w:r w:rsidR="007461A9">
        <w:rPr>
          <w:rFonts w:ascii="Times New Roman" w:hAnsi="Times New Roman" w:cs="Times New Roman"/>
          <w:sz w:val="24"/>
          <w:szCs w:val="24"/>
        </w:rPr>
        <w:t xml:space="preserve">  una población que asiste a consulta al hospital</w:t>
      </w:r>
      <w:r w:rsidR="00753722">
        <w:rPr>
          <w:rFonts w:ascii="Times New Roman" w:hAnsi="Times New Roman" w:cs="Times New Roman"/>
          <w:sz w:val="24"/>
          <w:szCs w:val="24"/>
        </w:rPr>
        <w:t xml:space="preserve"> Universitario </w:t>
      </w:r>
      <w:r w:rsidR="007461A9">
        <w:rPr>
          <w:rFonts w:ascii="Times New Roman" w:hAnsi="Times New Roman" w:cs="Times New Roman"/>
          <w:sz w:val="24"/>
          <w:szCs w:val="24"/>
        </w:rPr>
        <w:t xml:space="preserve"> </w:t>
      </w:r>
      <w:r w:rsidR="00A116AE">
        <w:rPr>
          <w:rFonts w:ascii="Times New Roman" w:hAnsi="Times New Roman" w:cs="Times New Roman"/>
          <w:sz w:val="24"/>
          <w:szCs w:val="24"/>
        </w:rPr>
        <w:t>Dr.</w:t>
      </w:r>
      <w:r w:rsidR="00753722">
        <w:rPr>
          <w:rFonts w:ascii="Times New Roman" w:hAnsi="Times New Roman" w:cs="Times New Roman"/>
          <w:sz w:val="24"/>
          <w:szCs w:val="24"/>
        </w:rPr>
        <w:t xml:space="preserve"> Ángel Larralde. </w:t>
      </w:r>
    </w:p>
    <w:p w14:paraId="51C47122" w14:textId="77777777" w:rsidR="00E7575E" w:rsidRDefault="00E7575E" w:rsidP="00E7575E">
      <w:pPr>
        <w:spacing w:after="0" w:line="360" w:lineRule="auto"/>
        <w:ind w:firstLine="567"/>
        <w:jc w:val="both"/>
        <w:rPr>
          <w:rFonts w:ascii="Arial" w:hAnsi="Arial" w:cs="Arial"/>
          <w:sz w:val="24"/>
          <w:szCs w:val="24"/>
        </w:rPr>
      </w:pPr>
    </w:p>
    <w:p w14:paraId="78351750" w14:textId="77777777" w:rsidR="00E7575E" w:rsidRPr="00E7575E" w:rsidRDefault="00E7575E" w:rsidP="00E7575E">
      <w:pPr>
        <w:spacing w:after="0" w:line="360" w:lineRule="auto"/>
        <w:ind w:firstLine="567"/>
        <w:jc w:val="both"/>
        <w:rPr>
          <w:rFonts w:ascii="Arial" w:hAnsi="Arial" w:cs="Arial"/>
          <w:sz w:val="24"/>
          <w:szCs w:val="24"/>
        </w:rPr>
      </w:pPr>
    </w:p>
    <w:p w14:paraId="3F695866" w14:textId="4F94FCCE" w:rsidR="000825F4" w:rsidRDefault="000825F4" w:rsidP="0087263B">
      <w:pPr>
        <w:spacing w:after="0" w:line="360" w:lineRule="auto"/>
        <w:ind w:firstLine="567"/>
        <w:jc w:val="both"/>
        <w:rPr>
          <w:rFonts w:ascii="Times New Roman" w:hAnsi="Times New Roman" w:cs="Times New Roman"/>
          <w:sz w:val="24"/>
          <w:szCs w:val="24"/>
        </w:rPr>
      </w:pPr>
      <w:r w:rsidRPr="0087263B">
        <w:rPr>
          <w:rFonts w:ascii="Times New Roman" w:hAnsi="Times New Roman" w:cs="Times New Roman"/>
          <w:sz w:val="24"/>
          <w:szCs w:val="24"/>
        </w:rPr>
        <w:t xml:space="preserve">De igual forma </w:t>
      </w:r>
      <w:r w:rsidRPr="000F467C">
        <w:rPr>
          <w:rFonts w:ascii="Times New Roman" w:hAnsi="Times New Roman" w:cs="Times New Roman"/>
          <w:sz w:val="24"/>
          <w:szCs w:val="24"/>
        </w:rPr>
        <w:t>Borrego (2011</w:t>
      </w:r>
      <w:r w:rsidR="004966FC" w:rsidRPr="000F467C">
        <w:rPr>
          <w:rFonts w:ascii="Times New Roman" w:hAnsi="Times New Roman" w:cs="Times New Roman"/>
          <w:sz w:val="24"/>
          <w:szCs w:val="24"/>
        </w:rPr>
        <w:t>),</w:t>
      </w:r>
      <w:r w:rsidRPr="000F467C">
        <w:rPr>
          <w:rFonts w:ascii="Times New Roman" w:hAnsi="Times New Roman" w:cs="Times New Roman"/>
          <w:sz w:val="24"/>
          <w:szCs w:val="24"/>
        </w:rPr>
        <w:t xml:space="preserve"> habla en su trabajo sobre </w:t>
      </w:r>
      <w:r w:rsidRPr="000F467C">
        <w:rPr>
          <w:rFonts w:ascii="Times New Roman" w:hAnsi="Times New Roman" w:cs="Times New Roman"/>
          <w:b/>
          <w:sz w:val="24"/>
          <w:szCs w:val="24"/>
        </w:rPr>
        <w:t>factores protectores y factores de riesgo en el contagio del virus papiloma humano (</w:t>
      </w:r>
      <w:r w:rsidR="00D05B2A" w:rsidRPr="000F467C">
        <w:rPr>
          <w:rFonts w:ascii="Times New Roman" w:hAnsi="Times New Roman" w:cs="Times New Roman"/>
          <w:b/>
          <w:sz w:val="24"/>
          <w:szCs w:val="24"/>
        </w:rPr>
        <w:t>V</w:t>
      </w:r>
      <w:r w:rsidR="00D05B2A">
        <w:rPr>
          <w:rFonts w:ascii="Times New Roman" w:hAnsi="Times New Roman" w:cs="Times New Roman"/>
          <w:b/>
          <w:sz w:val="24"/>
          <w:szCs w:val="24"/>
        </w:rPr>
        <w:t>.</w:t>
      </w:r>
      <w:r w:rsidR="00D05B2A" w:rsidRPr="000F467C">
        <w:rPr>
          <w:rFonts w:ascii="Times New Roman" w:hAnsi="Times New Roman" w:cs="Times New Roman"/>
          <w:b/>
          <w:sz w:val="24"/>
          <w:szCs w:val="24"/>
        </w:rPr>
        <w:t>P</w:t>
      </w:r>
      <w:r w:rsidR="00D05B2A">
        <w:rPr>
          <w:rFonts w:ascii="Times New Roman" w:hAnsi="Times New Roman" w:cs="Times New Roman"/>
          <w:b/>
          <w:sz w:val="24"/>
          <w:szCs w:val="24"/>
        </w:rPr>
        <w:t>.</w:t>
      </w:r>
      <w:r w:rsidR="00D05B2A" w:rsidRPr="000F467C">
        <w:rPr>
          <w:rFonts w:ascii="Times New Roman" w:hAnsi="Times New Roman" w:cs="Times New Roman"/>
          <w:b/>
          <w:sz w:val="24"/>
          <w:szCs w:val="24"/>
        </w:rPr>
        <w:t>H</w:t>
      </w:r>
      <w:r w:rsidRPr="000F467C">
        <w:rPr>
          <w:rFonts w:ascii="Times New Roman" w:hAnsi="Times New Roman" w:cs="Times New Roman"/>
          <w:b/>
          <w:sz w:val="24"/>
          <w:szCs w:val="24"/>
        </w:rPr>
        <w:t xml:space="preserve">), en las (los) adolescentes de la escuela taller monseñor arias de </w:t>
      </w:r>
      <w:r w:rsidR="00570103" w:rsidRPr="000F467C">
        <w:rPr>
          <w:rFonts w:ascii="Times New Roman" w:hAnsi="Times New Roman" w:cs="Times New Roman"/>
          <w:b/>
          <w:sz w:val="24"/>
          <w:szCs w:val="24"/>
        </w:rPr>
        <w:t>Maracay</w:t>
      </w:r>
      <w:r w:rsidRPr="000F467C">
        <w:rPr>
          <w:rFonts w:ascii="Times New Roman" w:hAnsi="Times New Roman" w:cs="Times New Roman"/>
          <w:b/>
          <w:sz w:val="24"/>
          <w:szCs w:val="24"/>
        </w:rPr>
        <w:t xml:space="preserve"> edo. </w:t>
      </w:r>
      <w:r w:rsidR="00570103" w:rsidRPr="000F467C">
        <w:rPr>
          <w:rFonts w:ascii="Times New Roman" w:hAnsi="Times New Roman" w:cs="Times New Roman"/>
          <w:b/>
          <w:sz w:val="24"/>
          <w:szCs w:val="24"/>
        </w:rPr>
        <w:t>Aragua.</w:t>
      </w:r>
      <w:r w:rsidR="00570103" w:rsidRPr="0087263B">
        <w:rPr>
          <w:rFonts w:ascii="Times New Roman" w:hAnsi="Times New Roman" w:cs="Times New Roman"/>
          <w:sz w:val="24"/>
          <w:szCs w:val="24"/>
        </w:rPr>
        <w:t xml:space="preserve"> El</w:t>
      </w:r>
      <w:r w:rsidRPr="0087263B">
        <w:rPr>
          <w:rFonts w:ascii="Times New Roman" w:hAnsi="Times New Roman" w:cs="Times New Roman"/>
          <w:sz w:val="24"/>
          <w:szCs w:val="24"/>
        </w:rPr>
        <w:t xml:space="preserve"> presente estudio fue realizado con el objetivo de determinar los factores protectores y factores de riesgo, en el contagio del virus del papiloma humano (VPH), en las (los) adolescentes de la escuela taller Monseñor Arias de Maracay Edo: Aragua. El estudio estuvo enmarcado en la línea de investigación cuidado humano en la experiencia humana de la salud reproductiva .Es una investigación de tipo no experimental, cuantitativa y trasversal. La población estuvo conformada por ciento cuarenta (140) estudiantes del quinto año de ambos sexos de la escuela antes mencionada, y la muestra seleccionada fue de cuarenta y dos (42) estudiantes,  para la recolección de los datos se </w:t>
      </w:r>
      <w:r w:rsidRPr="0087263B">
        <w:rPr>
          <w:rFonts w:ascii="Times New Roman" w:hAnsi="Times New Roman" w:cs="Times New Roman"/>
          <w:sz w:val="24"/>
          <w:szCs w:val="24"/>
        </w:rPr>
        <w:lastRenderedPageBreak/>
        <w:t xml:space="preserve">utilizó como técnica  una encuesta y como instrumento un cuestionario estructurado en dos partes, la primera parte  se refiere a los datos sociodemográficos y la segunda parte a los factores protectores y de riesgo relacionado con el (VPH) en las/ los adolescentes. La validez del cuestionario  fue determinada por la coordinadora de la maestría de enfermería en salud reproductiva, una licenciada con la especialidad en el área de salud reproductiva y otra con la especialidad en pediatría y la confiabilidad se verificó aplicando a la prueba piloto, la fórmula de Alfa de Cronbach, cuyo resultado fue de 0,68. En los resultados de la investigación se pudo concluir que en su mayoría los adolescentes vienen de familias disfuncionales, así como una incidencia de 7,14% de adolescentes infectados con  VPH. Se recomienda presentar los resultados de la investigación en congresos, jornadas y talleres. Así como hacer llegar los resultados de esta investigación a las autoridades competentes de la escuela Monseñor </w:t>
      </w:r>
      <w:r w:rsidR="00505511">
        <w:rPr>
          <w:rFonts w:ascii="Times New Roman" w:hAnsi="Times New Roman" w:cs="Times New Roman"/>
          <w:sz w:val="24"/>
          <w:szCs w:val="24"/>
        </w:rPr>
        <w:t xml:space="preserve">Arias y del ambulatorio para el </w:t>
      </w:r>
      <w:r w:rsidRPr="0087263B">
        <w:rPr>
          <w:rFonts w:ascii="Times New Roman" w:hAnsi="Times New Roman" w:cs="Times New Roman"/>
          <w:sz w:val="24"/>
          <w:szCs w:val="24"/>
        </w:rPr>
        <w:t>tratamiento oportuno y se haga seguimiento de los casos. Palabas Claves: Factores protectores, Factor</w:t>
      </w:r>
      <w:r w:rsidR="0087263B" w:rsidRPr="0087263B">
        <w:rPr>
          <w:rFonts w:ascii="Times New Roman" w:hAnsi="Times New Roman" w:cs="Times New Roman"/>
          <w:sz w:val="24"/>
          <w:szCs w:val="24"/>
        </w:rPr>
        <w:t>es de riesgo, VPH, Adolescentes</w:t>
      </w:r>
      <w:r w:rsidR="00F36930">
        <w:rPr>
          <w:rFonts w:ascii="Times New Roman" w:hAnsi="Times New Roman" w:cs="Times New Roman"/>
          <w:sz w:val="24"/>
          <w:szCs w:val="24"/>
        </w:rPr>
        <w:t>.</w:t>
      </w:r>
    </w:p>
    <w:p w14:paraId="4771058A" w14:textId="77777777" w:rsidR="00F36930" w:rsidRPr="0087263B" w:rsidRDefault="00F36930" w:rsidP="0087263B">
      <w:pPr>
        <w:spacing w:after="0" w:line="360" w:lineRule="auto"/>
        <w:ind w:firstLine="567"/>
        <w:jc w:val="both"/>
        <w:rPr>
          <w:rFonts w:ascii="Times New Roman" w:hAnsi="Times New Roman" w:cs="Times New Roman"/>
          <w:sz w:val="24"/>
          <w:szCs w:val="24"/>
        </w:rPr>
      </w:pPr>
    </w:p>
    <w:p w14:paraId="0E51F676" w14:textId="71797486" w:rsidR="00704FD0" w:rsidRPr="00821DB1" w:rsidRDefault="001563C0" w:rsidP="00821DB1">
      <w:pPr>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En referencia a lo expuesto </w:t>
      </w:r>
      <w:r w:rsidR="00505511" w:rsidRPr="00E05F4E">
        <w:rPr>
          <w:rFonts w:ascii="Times New Roman" w:hAnsi="Times New Roman" w:cs="Times New Roman"/>
          <w:color w:val="000000"/>
          <w:sz w:val="24"/>
          <w:szCs w:val="24"/>
          <w:shd w:val="clear" w:color="auto" w:fill="FFFFFF"/>
        </w:rPr>
        <w:t>anteriormente, el trabajo de investigación tiene relaci</w:t>
      </w:r>
      <w:r w:rsidR="00341CE5">
        <w:rPr>
          <w:rFonts w:ascii="Times New Roman" w:hAnsi="Times New Roman" w:cs="Times New Roman"/>
          <w:color w:val="000000"/>
          <w:sz w:val="24"/>
          <w:szCs w:val="24"/>
          <w:shd w:val="clear" w:color="auto" w:fill="FFFFFF"/>
        </w:rPr>
        <w:t>ón con la propuesta y</w:t>
      </w:r>
      <w:r w:rsidR="00AD43C7">
        <w:rPr>
          <w:rFonts w:ascii="Times New Roman" w:hAnsi="Times New Roman" w:cs="Times New Roman"/>
          <w:color w:val="000000"/>
          <w:sz w:val="24"/>
          <w:szCs w:val="24"/>
          <w:shd w:val="clear" w:color="auto" w:fill="FFFFFF"/>
        </w:rPr>
        <w:t xml:space="preserve"> </w:t>
      </w:r>
      <w:r w:rsidR="00E05F4E" w:rsidRPr="00E05F4E">
        <w:rPr>
          <w:rFonts w:ascii="Times New Roman" w:hAnsi="Times New Roman" w:cs="Times New Roman"/>
          <w:color w:val="000000"/>
          <w:sz w:val="24"/>
          <w:szCs w:val="24"/>
          <w:shd w:val="clear" w:color="auto" w:fill="FFFFFF"/>
        </w:rPr>
        <w:t xml:space="preserve">línea de investigación </w:t>
      </w:r>
      <w:r w:rsidR="00AD43C7">
        <w:rPr>
          <w:rFonts w:ascii="Times New Roman" w:hAnsi="Times New Roman" w:cs="Times New Roman"/>
          <w:color w:val="000000"/>
          <w:sz w:val="24"/>
          <w:szCs w:val="24"/>
          <w:shd w:val="clear" w:color="auto" w:fill="FFFFFF"/>
        </w:rPr>
        <w:t xml:space="preserve"> </w:t>
      </w:r>
      <w:r w:rsidR="00505511" w:rsidRPr="00E05F4E">
        <w:rPr>
          <w:rFonts w:ascii="Times New Roman" w:hAnsi="Times New Roman" w:cs="Times New Roman"/>
          <w:color w:val="000000"/>
          <w:sz w:val="24"/>
          <w:szCs w:val="24"/>
          <w:shd w:val="clear" w:color="auto" w:fill="FFFFFF"/>
        </w:rPr>
        <w:t xml:space="preserve"> </w:t>
      </w:r>
      <w:r w:rsidR="00341CE5">
        <w:rPr>
          <w:rFonts w:ascii="Times New Roman" w:hAnsi="Times New Roman" w:cs="Times New Roman"/>
          <w:color w:val="000000"/>
          <w:sz w:val="24"/>
          <w:szCs w:val="24"/>
          <w:shd w:val="clear" w:color="auto" w:fill="FFFFFF"/>
        </w:rPr>
        <w:t xml:space="preserve">que las autoras </w:t>
      </w:r>
      <w:r w:rsidR="00626F54">
        <w:rPr>
          <w:rFonts w:ascii="Times New Roman" w:hAnsi="Times New Roman" w:cs="Times New Roman"/>
          <w:color w:val="000000"/>
          <w:sz w:val="24"/>
          <w:szCs w:val="24"/>
          <w:shd w:val="clear" w:color="auto" w:fill="FFFFFF"/>
        </w:rPr>
        <w:t>van a desarrollar en su trabajo, aunque los  objetivos</w:t>
      </w:r>
      <w:r>
        <w:rPr>
          <w:rFonts w:ascii="Times New Roman" w:hAnsi="Times New Roman" w:cs="Times New Roman"/>
          <w:color w:val="000000"/>
          <w:sz w:val="24"/>
          <w:szCs w:val="24"/>
          <w:shd w:val="clear" w:color="auto" w:fill="FFFFFF"/>
        </w:rPr>
        <w:t xml:space="preserve"> de ambas investigación</w:t>
      </w:r>
      <w:r w:rsidR="00626F54">
        <w:rPr>
          <w:rFonts w:ascii="Times New Roman" w:hAnsi="Times New Roman" w:cs="Times New Roman"/>
          <w:color w:val="000000"/>
          <w:sz w:val="24"/>
          <w:szCs w:val="24"/>
          <w:shd w:val="clear" w:color="auto" w:fill="FFFFFF"/>
        </w:rPr>
        <w:t xml:space="preserve"> no posee similit</w:t>
      </w:r>
      <w:r>
        <w:rPr>
          <w:rFonts w:ascii="Times New Roman" w:hAnsi="Times New Roman" w:cs="Times New Roman"/>
          <w:color w:val="000000"/>
          <w:sz w:val="24"/>
          <w:szCs w:val="24"/>
          <w:shd w:val="clear" w:color="auto" w:fill="FFFFFF"/>
        </w:rPr>
        <w:t>ud pero su contenido</w:t>
      </w:r>
      <w:r w:rsidR="00626F54">
        <w:rPr>
          <w:rFonts w:ascii="Times New Roman" w:hAnsi="Times New Roman" w:cs="Times New Roman"/>
          <w:color w:val="000000"/>
          <w:sz w:val="24"/>
          <w:szCs w:val="24"/>
          <w:shd w:val="clear" w:color="auto" w:fill="FFFFFF"/>
        </w:rPr>
        <w:t xml:space="preserve"> si ya que tanto uno como el otro van a informar </w:t>
      </w:r>
      <w:r>
        <w:rPr>
          <w:rFonts w:ascii="Times New Roman" w:hAnsi="Times New Roman" w:cs="Times New Roman"/>
          <w:color w:val="000000"/>
          <w:sz w:val="24"/>
          <w:szCs w:val="24"/>
          <w:shd w:val="clear" w:color="auto" w:fill="FFFFFF"/>
        </w:rPr>
        <w:t xml:space="preserve">de </w:t>
      </w:r>
      <w:r w:rsidR="00626F54">
        <w:rPr>
          <w:rFonts w:ascii="Times New Roman" w:hAnsi="Times New Roman" w:cs="Times New Roman"/>
          <w:color w:val="000000"/>
          <w:sz w:val="24"/>
          <w:szCs w:val="24"/>
          <w:shd w:val="clear" w:color="auto" w:fill="FFFFFF"/>
        </w:rPr>
        <w:t>los factores de riesgo y protección que debe de tener un</w:t>
      </w:r>
      <w:r>
        <w:rPr>
          <w:rFonts w:ascii="Times New Roman" w:hAnsi="Times New Roman" w:cs="Times New Roman"/>
          <w:color w:val="000000"/>
          <w:sz w:val="24"/>
          <w:szCs w:val="24"/>
          <w:shd w:val="clear" w:color="auto" w:fill="FFFFFF"/>
        </w:rPr>
        <w:t xml:space="preserve"> ser humano o adolescente que tenga relaciones sexuales de esa forma van a tener un conocimiento de acuerdo a las infecciones más peligrosas y esta no pueden ser eliminada por completa pero si</w:t>
      </w:r>
      <w:r w:rsidR="00A116AE">
        <w:rPr>
          <w:rFonts w:ascii="Times New Roman" w:hAnsi="Times New Roman" w:cs="Times New Roman"/>
          <w:color w:val="000000"/>
          <w:sz w:val="24"/>
          <w:szCs w:val="24"/>
          <w:shd w:val="clear" w:color="auto" w:fill="FFFFFF"/>
        </w:rPr>
        <w:t xml:space="preserve"> tratadas durante su infección.</w:t>
      </w:r>
    </w:p>
    <w:p w14:paraId="7968B374" w14:textId="77777777" w:rsidR="00293FAA" w:rsidRDefault="00F36930" w:rsidP="0087263B">
      <w:pPr>
        <w:spacing w:after="0" w:line="360" w:lineRule="auto"/>
        <w:ind w:firstLine="567"/>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En el trabajo investigativo de </w:t>
      </w:r>
      <w:r w:rsidR="00293FAA" w:rsidRPr="000F467C">
        <w:rPr>
          <w:rFonts w:ascii="Times New Roman" w:hAnsi="Times New Roman" w:cs="Times New Roman"/>
          <w:sz w:val="24"/>
          <w:szCs w:val="24"/>
          <w:lang w:val="es-VE"/>
        </w:rPr>
        <w:t>Chaibá</w:t>
      </w:r>
      <w:r w:rsidRPr="000F467C">
        <w:rPr>
          <w:rFonts w:ascii="Times New Roman" w:hAnsi="Times New Roman" w:cs="Times New Roman"/>
          <w:sz w:val="24"/>
          <w:szCs w:val="24"/>
          <w:lang w:val="es-VE"/>
        </w:rPr>
        <w:t>n (2004),</w:t>
      </w:r>
      <w:r w:rsidR="00293FAA" w:rsidRPr="000F467C">
        <w:rPr>
          <w:rFonts w:ascii="Times New Roman" w:hAnsi="Times New Roman" w:cs="Times New Roman"/>
          <w:sz w:val="24"/>
          <w:szCs w:val="24"/>
          <w:lang w:val="es-VE"/>
        </w:rPr>
        <w:t xml:space="preserve"> titulado</w:t>
      </w:r>
      <w:r w:rsidR="00293FAA" w:rsidRPr="000F467C">
        <w:rPr>
          <w:rFonts w:ascii="Times New Roman" w:hAnsi="Times New Roman" w:cs="Times New Roman"/>
          <w:b/>
          <w:sz w:val="24"/>
          <w:szCs w:val="24"/>
          <w:lang w:val="es-VE"/>
        </w:rPr>
        <w:t xml:space="preserve"> “Prevención de enfermedades de Transmisión sexual (VPH, SIDA y GONORREA) dirigido a los adolescentes de 12 a 15 años de la Unidad Educativa Departamento Libertador Barrio Unión Barquisimeto”</w:t>
      </w:r>
      <w:r w:rsidR="00293FAA" w:rsidRPr="0087263B">
        <w:rPr>
          <w:rFonts w:ascii="Times New Roman" w:hAnsi="Times New Roman" w:cs="Times New Roman"/>
          <w:sz w:val="24"/>
          <w:szCs w:val="24"/>
          <w:lang w:val="es-VE"/>
        </w:rPr>
        <w:t xml:space="preserve"> tuvo como objetivo diseñar un programa de prevención de enfermedades de Transmisión sexual (VPH, SIDA y GONORREA), se aplicó una metodología cualitativa, en un trabajo de campo con un diseño descriptivo, empleando como instrumento el diario de campo y la entrevista semi-estructurada, con el propósito </w:t>
      </w:r>
      <w:r w:rsidR="00293FAA" w:rsidRPr="0087263B">
        <w:rPr>
          <w:rFonts w:ascii="Times New Roman" w:hAnsi="Times New Roman" w:cs="Times New Roman"/>
          <w:sz w:val="24"/>
          <w:szCs w:val="24"/>
          <w:lang w:val="es-VE"/>
        </w:rPr>
        <w:lastRenderedPageBreak/>
        <w:t xml:space="preserve">de indagar sobre el tema planteado, la población estuvo conformada por los estudiantes de la institución entre los 12 y 15 años respectivamente, los resultados obtenidos se verifico a través de la triangulación y se </w:t>
      </w:r>
      <w:r w:rsidR="00570103" w:rsidRPr="0087263B">
        <w:rPr>
          <w:rFonts w:ascii="Times New Roman" w:hAnsi="Times New Roman" w:cs="Times New Roman"/>
          <w:sz w:val="24"/>
          <w:szCs w:val="24"/>
          <w:lang w:val="es-VE"/>
        </w:rPr>
        <w:t>empleó</w:t>
      </w:r>
      <w:r w:rsidR="00293FAA" w:rsidRPr="0087263B">
        <w:rPr>
          <w:rFonts w:ascii="Times New Roman" w:hAnsi="Times New Roman" w:cs="Times New Roman"/>
          <w:sz w:val="24"/>
          <w:szCs w:val="24"/>
          <w:lang w:val="es-VE"/>
        </w:rPr>
        <w:t xml:space="preserve"> el modelo de Glater para la presentación de los resultados, los cuales dieron como conclusión que los adolescentes tienen escasos conocimientos sobre los temas de prevención y de los factores de riesgo por lo que se requiere poner en acción planes que ayuden a minimizar dicha problemática.</w:t>
      </w:r>
    </w:p>
    <w:p w14:paraId="0D8C1F73" w14:textId="77777777" w:rsidR="00DA35EC" w:rsidRPr="0087263B" w:rsidRDefault="00DA35EC" w:rsidP="0087263B">
      <w:pPr>
        <w:spacing w:after="0" w:line="360" w:lineRule="auto"/>
        <w:ind w:firstLine="567"/>
        <w:jc w:val="both"/>
        <w:rPr>
          <w:rFonts w:ascii="Times New Roman" w:hAnsi="Times New Roman" w:cs="Times New Roman"/>
          <w:sz w:val="24"/>
          <w:szCs w:val="24"/>
          <w:lang w:val="es-VE"/>
        </w:rPr>
      </w:pPr>
    </w:p>
    <w:p w14:paraId="65306B2A" w14:textId="27CC62D5" w:rsidR="00DA35EC" w:rsidRDefault="00293FAA" w:rsidP="00E7575E">
      <w:pPr>
        <w:spacing w:after="0" w:line="360" w:lineRule="auto"/>
        <w:ind w:firstLine="567"/>
        <w:jc w:val="both"/>
        <w:rPr>
          <w:rFonts w:ascii="Times New Roman" w:hAnsi="Times New Roman" w:cs="Times New Roman"/>
          <w:color w:val="000000"/>
          <w:sz w:val="24"/>
          <w:szCs w:val="24"/>
          <w:shd w:val="clear" w:color="auto" w:fill="FFFFFF"/>
        </w:rPr>
      </w:pPr>
      <w:r w:rsidRPr="0087263B">
        <w:rPr>
          <w:rFonts w:ascii="Times New Roman" w:hAnsi="Times New Roman" w:cs="Times New Roman"/>
          <w:sz w:val="24"/>
          <w:szCs w:val="24"/>
          <w:lang w:val="es-VE"/>
        </w:rPr>
        <w:t>La presente investigación guarda rela</w:t>
      </w:r>
      <w:r w:rsidR="00DA35EC">
        <w:rPr>
          <w:rFonts w:ascii="Times New Roman" w:hAnsi="Times New Roman" w:cs="Times New Roman"/>
          <w:sz w:val="24"/>
          <w:szCs w:val="24"/>
          <w:lang w:val="es-VE"/>
        </w:rPr>
        <w:t>ción con la planteada ya que el objetivo</w:t>
      </w:r>
      <w:r w:rsidRPr="0087263B">
        <w:rPr>
          <w:rFonts w:ascii="Times New Roman" w:hAnsi="Times New Roman" w:cs="Times New Roman"/>
          <w:sz w:val="24"/>
          <w:szCs w:val="24"/>
          <w:lang w:val="es-VE"/>
        </w:rPr>
        <w:t xml:space="preserve"> de ambas </w:t>
      </w:r>
      <w:r w:rsidR="00DA35EC">
        <w:rPr>
          <w:rFonts w:ascii="Times New Roman" w:hAnsi="Times New Roman" w:cs="Times New Roman"/>
          <w:sz w:val="24"/>
          <w:szCs w:val="24"/>
          <w:lang w:val="es-VE"/>
        </w:rPr>
        <w:t>investigación es</w:t>
      </w:r>
      <w:r w:rsidR="005645A1">
        <w:rPr>
          <w:rFonts w:ascii="Times New Roman" w:hAnsi="Times New Roman" w:cs="Times New Roman"/>
          <w:sz w:val="24"/>
          <w:szCs w:val="24"/>
          <w:lang w:val="es-VE"/>
        </w:rPr>
        <w:t xml:space="preserve"> un programa</w:t>
      </w:r>
      <w:r w:rsidR="00DA35EC">
        <w:rPr>
          <w:rFonts w:ascii="Times New Roman" w:hAnsi="Times New Roman" w:cs="Times New Roman"/>
          <w:sz w:val="24"/>
          <w:szCs w:val="24"/>
          <w:lang w:val="es-VE"/>
        </w:rPr>
        <w:t xml:space="preserve"> </w:t>
      </w:r>
      <w:r w:rsidR="005645A1">
        <w:rPr>
          <w:rFonts w:ascii="Times New Roman" w:hAnsi="Times New Roman" w:cs="Times New Roman"/>
          <w:sz w:val="24"/>
          <w:szCs w:val="24"/>
          <w:lang w:val="es-VE"/>
        </w:rPr>
        <w:t>de prevención de</w:t>
      </w:r>
      <w:r w:rsidRPr="0087263B">
        <w:rPr>
          <w:rFonts w:ascii="Times New Roman" w:hAnsi="Times New Roman" w:cs="Times New Roman"/>
          <w:sz w:val="24"/>
          <w:szCs w:val="24"/>
          <w:lang w:val="es-VE"/>
        </w:rPr>
        <w:t xml:space="preserve"> las infecciones de transmisión sexual</w:t>
      </w:r>
      <w:r w:rsidR="005645A1">
        <w:rPr>
          <w:rFonts w:ascii="Times New Roman" w:hAnsi="Times New Roman" w:cs="Times New Roman"/>
          <w:sz w:val="24"/>
          <w:szCs w:val="24"/>
          <w:lang w:val="es-VE"/>
        </w:rPr>
        <w:t xml:space="preserve"> VPH en los adolescentes, tomando en cuenta</w:t>
      </w:r>
      <w:r w:rsidR="00F201E6">
        <w:rPr>
          <w:rFonts w:ascii="Times New Roman" w:hAnsi="Times New Roman" w:cs="Times New Roman"/>
          <w:sz w:val="24"/>
          <w:szCs w:val="24"/>
          <w:lang w:val="es-VE"/>
        </w:rPr>
        <w:t xml:space="preserve"> del</w:t>
      </w:r>
      <w:r w:rsidR="005645A1">
        <w:rPr>
          <w:rFonts w:ascii="Times New Roman" w:hAnsi="Times New Roman" w:cs="Times New Roman"/>
          <w:sz w:val="24"/>
          <w:szCs w:val="24"/>
          <w:lang w:val="es-VE"/>
        </w:rPr>
        <w:t xml:space="preserve"> tema la parte de los factores de riesgo que esta puede </w:t>
      </w:r>
      <w:r w:rsidR="00F201E6">
        <w:rPr>
          <w:rFonts w:ascii="Times New Roman" w:hAnsi="Times New Roman" w:cs="Times New Roman"/>
          <w:sz w:val="24"/>
          <w:szCs w:val="24"/>
          <w:lang w:val="es-VE"/>
        </w:rPr>
        <w:t>ocasionar</w:t>
      </w:r>
      <w:r w:rsidR="005645A1">
        <w:rPr>
          <w:rFonts w:ascii="Times New Roman" w:hAnsi="Times New Roman" w:cs="Times New Roman"/>
          <w:sz w:val="24"/>
          <w:szCs w:val="24"/>
          <w:lang w:val="es-VE"/>
        </w:rPr>
        <w:t xml:space="preserve"> durante la infección del niño</w:t>
      </w:r>
      <w:r w:rsidR="00F201E6">
        <w:rPr>
          <w:rFonts w:ascii="Times New Roman" w:hAnsi="Times New Roman" w:cs="Times New Roman"/>
          <w:sz w:val="24"/>
          <w:szCs w:val="24"/>
          <w:lang w:val="es-VE"/>
        </w:rPr>
        <w:t xml:space="preserve">s, niñas y adolescente, método de prevención lo cual es relevante para disminuir la problemática que se generó durante la investigación de las autoras. </w:t>
      </w:r>
    </w:p>
    <w:p w14:paraId="66F84823" w14:textId="77777777" w:rsidR="00E7575E" w:rsidRDefault="00E7575E" w:rsidP="00E7575E">
      <w:pPr>
        <w:spacing w:after="0" w:line="360" w:lineRule="auto"/>
        <w:ind w:firstLine="567"/>
        <w:jc w:val="both"/>
        <w:rPr>
          <w:rFonts w:ascii="Times New Roman" w:hAnsi="Times New Roman" w:cs="Times New Roman"/>
          <w:color w:val="000000"/>
          <w:sz w:val="24"/>
          <w:szCs w:val="24"/>
          <w:shd w:val="clear" w:color="auto" w:fill="FFFFFF"/>
        </w:rPr>
      </w:pPr>
    </w:p>
    <w:p w14:paraId="5DF460D9" w14:textId="77777777" w:rsidR="00E7575E" w:rsidRPr="00E7575E" w:rsidRDefault="00E7575E" w:rsidP="00E7575E">
      <w:pPr>
        <w:spacing w:after="0" w:line="360" w:lineRule="auto"/>
        <w:ind w:firstLine="567"/>
        <w:jc w:val="both"/>
        <w:rPr>
          <w:rFonts w:ascii="Times New Roman" w:hAnsi="Times New Roman" w:cs="Times New Roman"/>
          <w:color w:val="000000"/>
          <w:sz w:val="24"/>
          <w:szCs w:val="24"/>
          <w:shd w:val="clear" w:color="auto" w:fill="FFFFFF"/>
        </w:rPr>
      </w:pPr>
    </w:p>
    <w:p w14:paraId="7CC59A2E" w14:textId="516C614B" w:rsidR="0087263B" w:rsidRDefault="00BD413B" w:rsidP="00C50706">
      <w:pPr>
        <w:tabs>
          <w:tab w:val="left" w:pos="567"/>
        </w:tabs>
        <w:spacing w:after="0" w:line="360" w:lineRule="auto"/>
        <w:jc w:val="center"/>
        <w:rPr>
          <w:rFonts w:ascii="Times New Roman" w:eastAsia="Times New Roman" w:hAnsi="Times New Roman" w:cs="Times New Roman"/>
          <w:b/>
          <w:sz w:val="24"/>
          <w:szCs w:val="24"/>
          <w:lang w:val="es-VE" w:eastAsia="es-CO"/>
        </w:rPr>
      </w:pPr>
      <w:r>
        <w:rPr>
          <w:rFonts w:ascii="Times New Roman" w:eastAsia="Times New Roman" w:hAnsi="Times New Roman" w:cs="Times New Roman"/>
          <w:b/>
          <w:sz w:val="24"/>
          <w:szCs w:val="24"/>
          <w:lang w:val="es-VE" w:eastAsia="es-CO"/>
        </w:rPr>
        <w:t>Bases T</w:t>
      </w:r>
      <w:r w:rsidRPr="0056094D">
        <w:rPr>
          <w:rFonts w:ascii="Times New Roman" w:eastAsia="Times New Roman" w:hAnsi="Times New Roman" w:cs="Times New Roman"/>
          <w:b/>
          <w:sz w:val="24"/>
          <w:szCs w:val="24"/>
          <w:lang w:val="es-VE" w:eastAsia="es-CO"/>
        </w:rPr>
        <w:t>eóricas</w:t>
      </w:r>
    </w:p>
    <w:p w14:paraId="776DDD8D" w14:textId="77777777" w:rsidR="00A770CB" w:rsidRPr="0056094D" w:rsidRDefault="00A770CB" w:rsidP="0056094D">
      <w:pPr>
        <w:tabs>
          <w:tab w:val="left" w:pos="567"/>
        </w:tabs>
        <w:spacing w:after="0" w:line="360" w:lineRule="auto"/>
        <w:jc w:val="both"/>
        <w:rPr>
          <w:rFonts w:ascii="Times New Roman" w:eastAsia="Times New Roman" w:hAnsi="Times New Roman" w:cs="Times New Roman"/>
          <w:sz w:val="24"/>
          <w:szCs w:val="24"/>
          <w:lang w:val="es-VE" w:eastAsia="es-CO"/>
        </w:rPr>
      </w:pPr>
    </w:p>
    <w:p w14:paraId="4CD9670E" w14:textId="77777777" w:rsidR="00F30EB0" w:rsidRPr="000F467C" w:rsidRDefault="00F30EB0" w:rsidP="0056094D">
      <w:pPr>
        <w:tabs>
          <w:tab w:val="left" w:pos="567"/>
        </w:tabs>
        <w:spacing w:after="0" w:line="360" w:lineRule="auto"/>
        <w:jc w:val="both"/>
        <w:rPr>
          <w:rFonts w:ascii="Times New Roman" w:eastAsia="Times New Roman" w:hAnsi="Times New Roman" w:cs="Times New Roman"/>
          <w:b/>
          <w:sz w:val="24"/>
          <w:szCs w:val="24"/>
          <w:lang w:val="es-VE" w:eastAsia="es-CO"/>
        </w:rPr>
      </w:pPr>
      <w:r w:rsidRPr="000F467C">
        <w:rPr>
          <w:rFonts w:ascii="Times New Roman" w:eastAsia="Times New Roman" w:hAnsi="Times New Roman" w:cs="Times New Roman"/>
          <w:b/>
          <w:sz w:val="24"/>
          <w:szCs w:val="24"/>
          <w:lang w:val="es-VE" w:eastAsia="es-CO"/>
        </w:rPr>
        <w:t xml:space="preserve">Teoría De </w:t>
      </w:r>
      <w:r w:rsidR="004A0FF8" w:rsidRPr="000F467C">
        <w:rPr>
          <w:rFonts w:ascii="Times New Roman" w:eastAsia="Times New Roman" w:hAnsi="Times New Roman" w:cs="Times New Roman"/>
          <w:b/>
          <w:sz w:val="24"/>
          <w:szCs w:val="24"/>
          <w:lang w:val="es-VE" w:eastAsia="es-CO"/>
        </w:rPr>
        <w:t>Apre</w:t>
      </w:r>
      <w:r w:rsidR="00651EED" w:rsidRPr="000F467C">
        <w:rPr>
          <w:rFonts w:ascii="Times New Roman" w:eastAsia="Times New Roman" w:hAnsi="Times New Roman" w:cs="Times New Roman"/>
          <w:b/>
          <w:sz w:val="24"/>
          <w:szCs w:val="24"/>
          <w:lang w:val="es-VE" w:eastAsia="es-CO"/>
        </w:rPr>
        <w:t>ndizaje Significativo De Ausubel</w:t>
      </w:r>
      <w:r w:rsidRPr="000F467C">
        <w:rPr>
          <w:rFonts w:ascii="Times New Roman" w:eastAsia="Times New Roman" w:hAnsi="Times New Roman" w:cs="Times New Roman"/>
          <w:b/>
          <w:sz w:val="24"/>
          <w:szCs w:val="24"/>
          <w:lang w:val="es-VE" w:eastAsia="es-CO"/>
        </w:rPr>
        <w:t xml:space="preserve"> (1983).</w:t>
      </w:r>
    </w:p>
    <w:p w14:paraId="5DCFEA9E" w14:textId="0CECCABE" w:rsidR="00755477" w:rsidRPr="004B1F57" w:rsidRDefault="004B1F57" w:rsidP="0056094D">
      <w:pPr>
        <w:tabs>
          <w:tab w:val="left" w:pos="567"/>
        </w:tabs>
        <w:spacing w:after="0" w:line="360" w:lineRule="auto"/>
        <w:jc w:val="both"/>
        <w:rPr>
          <w:rFonts w:ascii="Times New Roman" w:eastAsia="Times New Roman" w:hAnsi="Times New Roman" w:cs="Times New Roman"/>
          <w:sz w:val="24"/>
          <w:szCs w:val="24"/>
          <w:lang w:val="es-VE" w:eastAsia="es-CO"/>
        </w:rPr>
      </w:pPr>
      <w:r w:rsidRPr="000F467C">
        <w:rPr>
          <w:rFonts w:ascii="Times New Roman" w:eastAsia="Times New Roman" w:hAnsi="Times New Roman" w:cs="Times New Roman"/>
          <w:sz w:val="24"/>
          <w:szCs w:val="24"/>
          <w:lang w:val="es-VE" w:eastAsia="es-CO"/>
        </w:rPr>
        <w:tab/>
      </w:r>
      <w:r w:rsidR="00D05B2A" w:rsidRPr="000F467C">
        <w:rPr>
          <w:rFonts w:ascii="Times New Roman" w:eastAsia="Times New Roman" w:hAnsi="Times New Roman" w:cs="Times New Roman"/>
          <w:sz w:val="24"/>
          <w:szCs w:val="24"/>
          <w:lang w:val="es-VE" w:eastAsia="es-CO"/>
        </w:rPr>
        <w:t>Ausubel, Novak</w:t>
      </w:r>
      <w:r w:rsidR="0078039F" w:rsidRPr="000F467C">
        <w:rPr>
          <w:rFonts w:ascii="Times New Roman" w:eastAsia="Times New Roman" w:hAnsi="Times New Roman" w:cs="Times New Roman"/>
          <w:sz w:val="24"/>
          <w:szCs w:val="24"/>
          <w:lang w:val="es-VE" w:eastAsia="es-CO"/>
        </w:rPr>
        <w:t xml:space="preserve"> y Hanesian</w:t>
      </w:r>
      <w:r w:rsidR="00D05B2A">
        <w:rPr>
          <w:rFonts w:ascii="Times New Roman" w:eastAsia="Times New Roman" w:hAnsi="Times New Roman" w:cs="Times New Roman"/>
          <w:sz w:val="24"/>
          <w:szCs w:val="24"/>
          <w:lang w:val="es-VE" w:eastAsia="es-CO"/>
        </w:rPr>
        <w:t xml:space="preserve"> </w:t>
      </w:r>
      <w:r w:rsidRPr="000F467C">
        <w:rPr>
          <w:rFonts w:ascii="Times New Roman" w:eastAsia="Times New Roman" w:hAnsi="Times New Roman" w:cs="Times New Roman"/>
          <w:sz w:val="24"/>
          <w:szCs w:val="24"/>
          <w:lang w:val="es-VE" w:eastAsia="es-CO"/>
        </w:rPr>
        <w:t>(1986, p. 243)</w:t>
      </w:r>
      <w:r w:rsidR="0078039F" w:rsidRPr="00FB7924">
        <w:rPr>
          <w:rFonts w:ascii="Times New Roman" w:eastAsia="Times New Roman" w:hAnsi="Times New Roman" w:cs="Times New Roman"/>
          <w:sz w:val="24"/>
          <w:szCs w:val="24"/>
          <w:lang w:val="es-VE" w:eastAsia="es-CO"/>
        </w:rPr>
        <w:t xml:space="preserve"> indica que la teoría del aprendizaje significativo “ocurre cuando el sujeto consigue relacionar la nueva información </w:t>
      </w:r>
      <w:r w:rsidR="00FB7924" w:rsidRPr="00FB7924">
        <w:rPr>
          <w:rFonts w:ascii="Times New Roman" w:eastAsia="Times New Roman" w:hAnsi="Times New Roman" w:cs="Times New Roman"/>
          <w:sz w:val="24"/>
          <w:szCs w:val="24"/>
          <w:lang w:val="es-VE" w:eastAsia="es-CO"/>
        </w:rPr>
        <w:t xml:space="preserve">con sus conocimientos previos, y la relación se establece de una forma no arbitraria, sino pertinente y consistente el cual </w:t>
      </w:r>
      <w:r w:rsidR="000A5B49" w:rsidRPr="00FB7924">
        <w:rPr>
          <w:rFonts w:ascii="Times New Roman" w:eastAsia="Times New Roman" w:hAnsi="Times New Roman" w:cs="Times New Roman"/>
          <w:sz w:val="24"/>
          <w:szCs w:val="24"/>
          <w:lang w:val="es-VE" w:eastAsia="es-CO"/>
        </w:rPr>
        <w:t xml:space="preserve"> responde a una concepción cognitiva del aprendizaje, según la cual esta tiene lugar cuando las personas interactúan  con su entorno tratando de dar sentido al mundo que </w:t>
      </w:r>
      <w:r w:rsidR="00FB7924" w:rsidRPr="00FB7924">
        <w:rPr>
          <w:rFonts w:ascii="Times New Roman" w:eastAsia="Times New Roman" w:hAnsi="Times New Roman" w:cs="Times New Roman"/>
          <w:sz w:val="24"/>
          <w:szCs w:val="24"/>
          <w:lang w:val="es-VE" w:eastAsia="es-CO"/>
        </w:rPr>
        <w:t>percibe</w:t>
      </w:r>
      <w:r>
        <w:rPr>
          <w:rFonts w:ascii="Times New Roman" w:eastAsia="Times New Roman" w:hAnsi="Times New Roman" w:cs="Times New Roman"/>
          <w:sz w:val="24"/>
          <w:szCs w:val="24"/>
          <w:lang w:val="es-VE" w:eastAsia="es-CO"/>
        </w:rPr>
        <w:t>”</w:t>
      </w:r>
    </w:p>
    <w:p w14:paraId="5EBCA699" w14:textId="410DDC46" w:rsidR="00F30EB0" w:rsidRDefault="00723B82" w:rsidP="002B5540">
      <w:pPr>
        <w:tabs>
          <w:tab w:val="left" w:pos="567"/>
        </w:tabs>
        <w:spacing w:after="0" w:line="360" w:lineRule="auto"/>
        <w:jc w:val="both"/>
        <w:rPr>
          <w:rFonts w:ascii="Times New Roman" w:eastAsia="Times New Roman" w:hAnsi="Times New Roman" w:cs="Times New Roman"/>
          <w:sz w:val="24"/>
          <w:szCs w:val="24"/>
          <w:lang w:val="es-VE" w:eastAsia="es-CO"/>
        </w:rPr>
      </w:pPr>
      <w:r>
        <w:rPr>
          <w:rFonts w:ascii="Times New Roman" w:eastAsia="Times New Roman" w:hAnsi="Times New Roman" w:cs="Times New Roman"/>
          <w:sz w:val="24"/>
          <w:szCs w:val="24"/>
          <w:lang w:val="es-VE" w:eastAsia="es-CO"/>
        </w:rPr>
        <w:t xml:space="preserve">     De acuerdo señalado con el autor el aprendizaje significativo es de gran importancia para la investigación  de este trabajo, debido a que en esta se va a reflejar el conocimiento que posee los adolescentes de acuerdo al tema de las enfermedades de transmisión sexuales, en la parte del Virus del Papiloma Humano y es ahí en donde se observara la dimensiones que puede utilizar el ser humano si es de repetición-</w:t>
      </w:r>
      <w:r>
        <w:rPr>
          <w:rFonts w:ascii="Times New Roman" w:eastAsia="Times New Roman" w:hAnsi="Times New Roman" w:cs="Times New Roman"/>
          <w:sz w:val="24"/>
          <w:szCs w:val="24"/>
          <w:lang w:val="es-VE" w:eastAsia="es-CO"/>
        </w:rPr>
        <w:lastRenderedPageBreak/>
        <w:t xml:space="preserve">aprendizaje o repetición – descubrimiento todo esto se llega a reducir cuando se comience aplicar el instrumento de investigación. </w:t>
      </w:r>
    </w:p>
    <w:p w14:paraId="43E434A1" w14:textId="77777777" w:rsidR="002B5540" w:rsidRPr="0056094D" w:rsidRDefault="002B5540" w:rsidP="002B5540">
      <w:pPr>
        <w:tabs>
          <w:tab w:val="left" w:pos="567"/>
        </w:tabs>
        <w:spacing w:after="0" w:line="360" w:lineRule="auto"/>
        <w:jc w:val="both"/>
        <w:rPr>
          <w:rFonts w:ascii="Times New Roman" w:eastAsia="Times New Roman" w:hAnsi="Times New Roman" w:cs="Times New Roman"/>
          <w:sz w:val="24"/>
          <w:szCs w:val="24"/>
          <w:lang w:val="es-VE" w:eastAsia="es-CO"/>
        </w:rPr>
      </w:pPr>
    </w:p>
    <w:p w14:paraId="06503006" w14:textId="6FC41295" w:rsidR="00BB32C7" w:rsidRPr="00824F90" w:rsidRDefault="00F30EB0" w:rsidP="00824F90">
      <w:pPr>
        <w:spacing w:after="0" w:line="360" w:lineRule="auto"/>
        <w:ind w:right="600"/>
        <w:jc w:val="both"/>
        <w:rPr>
          <w:rFonts w:ascii="Times New Roman" w:eastAsia="Times New Roman" w:hAnsi="Times New Roman" w:cs="Times New Roman"/>
          <w:b/>
          <w:bCs/>
          <w:color w:val="000000"/>
          <w:sz w:val="24"/>
          <w:szCs w:val="24"/>
          <w:lang w:val="es-EC" w:eastAsia="es-VE"/>
        </w:rPr>
      </w:pPr>
      <w:r w:rsidRPr="00BB32C7">
        <w:rPr>
          <w:rFonts w:ascii="Times New Roman" w:eastAsia="Times New Roman" w:hAnsi="Times New Roman" w:cs="Times New Roman"/>
          <w:b/>
          <w:sz w:val="24"/>
          <w:szCs w:val="24"/>
          <w:lang w:val="es-VE" w:eastAsia="es-CO"/>
        </w:rPr>
        <w:t xml:space="preserve"> </w:t>
      </w:r>
      <w:r w:rsidR="00BB32C7" w:rsidRPr="000F467C">
        <w:rPr>
          <w:rFonts w:ascii="Times New Roman" w:eastAsia="Times New Roman" w:hAnsi="Times New Roman" w:cs="Times New Roman"/>
          <w:b/>
          <w:color w:val="000000"/>
          <w:sz w:val="24"/>
          <w:szCs w:val="24"/>
          <w:lang w:val="es-EC" w:eastAsia="es-VE"/>
        </w:rPr>
        <w:t>La </w:t>
      </w:r>
      <w:r w:rsidR="00432B0F" w:rsidRPr="000F467C">
        <w:rPr>
          <w:rFonts w:ascii="Times New Roman" w:eastAsia="Times New Roman" w:hAnsi="Times New Roman" w:cs="Times New Roman"/>
          <w:b/>
          <w:bCs/>
          <w:color w:val="000000"/>
          <w:sz w:val="24"/>
          <w:szCs w:val="24"/>
          <w:lang w:val="es-EC" w:eastAsia="es-VE"/>
        </w:rPr>
        <w:t>Teoría de </w:t>
      </w:r>
      <w:r w:rsidR="00D97E75" w:rsidRPr="000F467C">
        <w:rPr>
          <w:rFonts w:ascii="Times New Roman" w:eastAsia="Times New Roman" w:hAnsi="Times New Roman" w:cs="Times New Roman"/>
          <w:b/>
          <w:bCs/>
          <w:color w:val="000000"/>
          <w:sz w:val="24"/>
          <w:szCs w:val="24"/>
          <w:lang w:val="es-EC" w:eastAsia="es-VE"/>
        </w:rPr>
        <w:t>Vygotsky</w:t>
      </w:r>
      <w:r w:rsidR="00F92FE9" w:rsidRPr="000F467C">
        <w:rPr>
          <w:rFonts w:ascii="Times New Roman" w:eastAsia="Times New Roman" w:hAnsi="Times New Roman" w:cs="Times New Roman"/>
          <w:b/>
          <w:bCs/>
          <w:color w:val="000000"/>
          <w:sz w:val="24"/>
          <w:szCs w:val="24"/>
          <w:lang w:val="es-EC" w:eastAsia="es-VE"/>
        </w:rPr>
        <w:t xml:space="preserve"> (1988)</w:t>
      </w:r>
    </w:p>
    <w:p w14:paraId="23B09F0A" w14:textId="324A5E57" w:rsidR="00723B82" w:rsidRDefault="00D97E75" w:rsidP="004966FC">
      <w:pPr>
        <w:spacing w:after="0" w:line="360" w:lineRule="auto"/>
        <w:ind w:right="600" w:firstLine="680"/>
        <w:jc w:val="both"/>
        <w:rPr>
          <w:rFonts w:ascii="Times New Roman" w:eastAsia="Times New Roman" w:hAnsi="Times New Roman" w:cs="Times New Roman"/>
          <w:bCs/>
          <w:color w:val="000000"/>
          <w:sz w:val="24"/>
          <w:szCs w:val="24"/>
          <w:lang w:val="es-EC" w:eastAsia="es-VE"/>
        </w:rPr>
      </w:pPr>
      <w:r>
        <w:rPr>
          <w:rFonts w:ascii="Times New Roman" w:eastAsia="Times New Roman" w:hAnsi="Times New Roman" w:cs="Times New Roman"/>
          <w:bCs/>
          <w:color w:val="000000"/>
          <w:sz w:val="24"/>
          <w:szCs w:val="24"/>
          <w:lang w:val="es-EC" w:eastAsia="es-VE"/>
        </w:rPr>
        <w:t>Vygotsky</w:t>
      </w:r>
      <w:r w:rsidR="00F92FE9">
        <w:rPr>
          <w:rFonts w:ascii="Times New Roman" w:eastAsia="Times New Roman" w:hAnsi="Times New Roman" w:cs="Times New Roman"/>
          <w:bCs/>
          <w:color w:val="000000"/>
          <w:sz w:val="24"/>
          <w:szCs w:val="24"/>
          <w:lang w:val="es-EC" w:eastAsia="es-VE"/>
        </w:rPr>
        <w:t xml:space="preserve">, </w:t>
      </w:r>
      <w:r w:rsidR="00432B0F" w:rsidRPr="00432B0F">
        <w:rPr>
          <w:rFonts w:ascii="Times New Roman" w:eastAsia="Times New Roman" w:hAnsi="Times New Roman" w:cs="Times New Roman"/>
          <w:bCs/>
          <w:color w:val="000000"/>
          <w:sz w:val="24"/>
          <w:szCs w:val="24"/>
          <w:lang w:val="es-EC" w:eastAsia="es-VE"/>
        </w:rPr>
        <w:t xml:space="preserve"> argumenta que  es posible que dos niños con el mismo nivel evolutivo real, ante situaciones problemáticas que impliquen tareas que lo superen, puedan realizar las mismas con la guía de un maestro, pero que los resultados varían en cada caso. Ambos niños poseen distintos niveles de edad mental. Surge entonces el concepto de Zona de Desarrollo Próximo (ZDP) como</w:t>
      </w:r>
      <w:r w:rsidR="00723B82">
        <w:rPr>
          <w:rFonts w:ascii="Times New Roman" w:eastAsia="Times New Roman" w:hAnsi="Times New Roman" w:cs="Times New Roman"/>
          <w:bCs/>
          <w:color w:val="000000"/>
          <w:sz w:val="24"/>
          <w:szCs w:val="24"/>
          <w:lang w:val="es-EC" w:eastAsia="es-VE"/>
        </w:rPr>
        <w:t>:</w:t>
      </w:r>
    </w:p>
    <w:p w14:paraId="6129D66A" w14:textId="511DEACB" w:rsidR="00723B82" w:rsidRDefault="00432B0F" w:rsidP="00723B82">
      <w:pPr>
        <w:spacing w:before="200" w:after="240" w:line="240" w:lineRule="auto"/>
        <w:ind w:left="680" w:right="907"/>
        <w:jc w:val="both"/>
        <w:rPr>
          <w:rFonts w:ascii="Times New Roman" w:eastAsia="Times New Roman" w:hAnsi="Times New Roman" w:cs="Times New Roman"/>
          <w:bCs/>
          <w:color w:val="000000"/>
          <w:sz w:val="24"/>
          <w:szCs w:val="24"/>
          <w:lang w:val="es-EC" w:eastAsia="es-VE"/>
        </w:rPr>
      </w:pPr>
      <w:r w:rsidRPr="00432B0F">
        <w:rPr>
          <w:rFonts w:ascii="Times New Roman" w:eastAsia="Times New Roman" w:hAnsi="Times New Roman" w:cs="Times New Roman"/>
          <w:bCs/>
          <w:color w:val="000000"/>
          <w:sz w:val="24"/>
          <w:szCs w:val="24"/>
          <w:lang w:val="es-EC" w:eastAsia="es-VE"/>
        </w:rPr>
        <w:t xml:space="preserve"> </w:t>
      </w:r>
      <w:r w:rsidRPr="00432B0F">
        <w:rPr>
          <w:rFonts w:ascii="Times New Roman" w:eastAsia="Times New Roman" w:hAnsi="Times New Roman" w:cs="Times New Roman"/>
          <w:bCs/>
          <w:i/>
          <w:color w:val="000000"/>
          <w:sz w:val="24"/>
          <w:szCs w:val="24"/>
          <w:lang w:val="es-EC" w:eastAsia="es-VE"/>
        </w:rPr>
        <w:t>“la distancia en el nivel real de desarrollo, determinado por la capacidad de resolver independientemente un problema, y el nivel de desarrollo potencial, determinado a través de la resolución de un problema bajo la guía de un adulto o en colaboración con otro compañero más capaz”.</w:t>
      </w:r>
      <w:r w:rsidRPr="00432B0F">
        <w:rPr>
          <w:rFonts w:ascii="Times New Roman" w:eastAsia="Times New Roman" w:hAnsi="Times New Roman" w:cs="Times New Roman"/>
          <w:bCs/>
          <w:color w:val="000000"/>
          <w:sz w:val="24"/>
          <w:szCs w:val="24"/>
          <w:lang w:val="es-EC" w:eastAsia="es-VE"/>
        </w:rPr>
        <w:t xml:space="preserve"> (</w:t>
      </w:r>
      <w:r w:rsidR="00D97E75" w:rsidRPr="00432B0F">
        <w:rPr>
          <w:rFonts w:ascii="Times New Roman" w:eastAsia="Times New Roman" w:hAnsi="Times New Roman" w:cs="Times New Roman"/>
          <w:bCs/>
          <w:color w:val="000000"/>
          <w:sz w:val="24"/>
          <w:szCs w:val="24"/>
          <w:lang w:val="es-EC" w:eastAsia="es-VE"/>
        </w:rPr>
        <w:t>Vygotsky</w:t>
      </w:r>
      <w:r w:rsidRPr="00432B0F">
        <w:rPr>
          <w:rFonts w:ascii="Times New Roman" w:eastAsia="Times New Roman" w:hAnsi="Times New Roman" w:cs="Times New Roman"/>
          <w:bCs/>
          <w:color w:val="000000"/>
          <w:sz w:val="24"/>
          <w:szCs w:val="24"/>
          <w:lang w:val="es-EC" w:eastAsia="es-VE"/>
        </w:rPr>
        <w:t>, 1988, p.133)</w:t>
      </w:r>
      <w:r w:rsidR="00723B82">
        <w:rPr>
          <w:rFonts w:ascii="Times New Roman" w:eastAsia="Times New Roman" w:hAnsi="Times New Roman" w:cs="Times New Roman"/>
          <w:bCs/>
          <w:color w:val="000000"/>
          <w:sz w:val="24"/>
          <w:szCs w:val="24"/>
          <w:lang w:val="es-EC" w:eastAsia="es-VE"/>
        </w:rPr>
        <w:t>.</w:t>
      </w:r>
      <w:r w:rsidRPr="00432B0F">
        <w:rPr>
          <w:rFonts w:ascii="Times New Roman" w:eastAsia="Times New Roman" w:hAnsi="Times New Roman" w:cs="Times New Roman"/>
          <w:bCs/>
          <w:color w:val="000000"/>
          <w:sz w:val="24"/>
          <w:szCs w:val="24"/>
          <w:lang w:val="es-EC" w:eastAsia="es-VE"/>
        </w:rPr>
        <w:t xml:space="preserve">  </w:t>
      </w:r>
    </w:p>
    <w:p w14:paraId="2835C084" w14:textId="07F1E2FE" w:rsidR="00F30EB0" w:rsidRDefault="00723B82" w:rsidP="00723B82">
      <w:pPr>
        <w:spacing w:after="0" w:line="360" w:lineRule="auto"/>
        <w:ind w:right="600"/>
        <w:jc w:val="both"/>
        <w:rPr>
          <w:rFonts w:ascii="Times New Roman" w:eastAsia="Times New Roman" w:hAnsi="Times New Roman" w:cs="Times New Roman"/>
          <w:bCs/>
          <w:color w:val="000000"/>
          <w:sz w:val="24"/>
          <w:szCs w:val="24"/>
          <w:lang w:val="es-EC" w:eastAsia="es-VE"/>
        </w:rPr>
      </w:pPr>
      <w:r>
        <w:rPr>
          <w:rFonts w:ascii="Times New Roman" w:eastAsia="Times New Roman" w:hAnsi="Times New Roman" w:cs="Times New Roman"/>
          <w:bCs/>
          <w:color w:val="000000"/>
          <w:sz w:val="24"/>
          <w:szCs w:val="24"/>
          <w:lang w:val="es-EC" w:eastAsia="es-VE"/>
        </w:rPr>
        <w:t xml:space="preserve">     </w:t>
      </w:r>
      <w:r w:rsidR="00432B0F" w:rsidRPr="00432B0F">
        <w:rPr>
          <w:rFonts w:ascii="Times New Roman" w:eastAsia="Times New Roman" w:hAnsi="Times New Roman" w:cs="Times New Roman"/>
          <w:bCs/>
          <w:color w:val="000000"/>
          <w:sz w:val="24"/>
          <w:szCs w:val="24"/>
          <w:lang w:val="es-EC" w:eastAsia="es-VE"/>
        </w:rPr>
        <w:t xml:space="preserve"> Con respecto al nivel real de desarrollo, </w:t>
      </w:r>
      <w:r w:rsidR="00D97E75" w:rsidRPr="00432B0F">
        <w:rPr>
          <w:rFonts w:ascii="Times New Roman" w:eastAsia="Times New Roman" w:hAnsi="Times New Roman" w:cs="Times New Roman"/>
          <w:bCs/>
          <w:color w:val="000000"/>
          <w:sz w:val="24"/>
          <w:szCs w:val="24"/>
          <w:lang w:val="es-EC" w:eastAsia="es-VE"/>
        </w:rPr>
        <w:t>Vygotsky</w:t>
      </w:r>
      <w:r w:rsidR="00432B0F" w:rsidRPr="00432B0F">
        <w:rPr>
          <w:rFonts w:ascii="Times New Roman" w:eastAsia="Times New Roman" w:hAnsi="Times New Roman" w:cs="Times New Roman"/>
          <w:bCs/>
          <w:color w:val="000000"/>
          <w:sz w:val="24"/>
          <w:szCs w:val="24"/>
          <w:lang w:val="es-EC" w:eastAsia="es-VE"/>
        </w:rPr>
        <w:t xml:space="preserve"> considera que el mismo refiere a funciones que ya han madurado, entonces, la ZDP “define aquellas funciones que todavía no han madurado, pero que se hallan en proceso de maduración, funciones que en un mañana próximo alcanzarán su madurez y que ahora se encuentran en estado embrionario.” (</w:t>
      </w:r>
      <w:r w:rsidR="00D97E75" w:rsidRPr="00432B0F">
        <w:rPr>
          <w:rFonts w:ascii="Times New Roman" w:eastAsia="Times New Roman" w:hAnsi="Times New Roman" w:cs="Times New Roman"/>
          <w:bCs/>
          <w:color w:val="000000"/>
          <w:sz w:val="24"/>
          <w:szCs w:val="24"/>
          <w:lang w:val="es-EC" w:eastAsia="es-VE"/>
        </w:rPr>
        <w:t>Vygotsky</w:t>
      </w:r>
      <w:r w:rsidR="00432B0F" w:rsidRPr="00432B0F">
        <w:rPr>
          <w:rFonts w:ascii="Times New Roman" w:eastAsia="Times New Roman" w:hAnsi="Times New Roman" w:cs="Times New Roman"/>
          <w:bCs/>
          <w:color w:val="000000"/>
          <w:sz w:val="24"/>
          <w:szCs w:val="24"/>
          <w:lang w:val="es-EC" w:eastAsia="es-VE"/>
        </w:rPr>
        <w:t xml:space="preserve">, 1988, p. 133). Para este autor entonces “el único tipo de </w:t>
      </w:r>
      <w:r w:rsidR="00432B0F">
        <w:rPr>
          <w:rFonts w:ascii="Times New Roman" w:eastAsia="Times New Roman" w:hAnsi="Times New Roman" w:cs="Times New Roman"/>
          <w:bCs/>
          <w:color w:val="000000"/>
          <w:sz w:val="24"/>
          <w:szCs w:val="24"/>
          <w:lang w:val="es-EC" w:eastAsia="es-VE"/>
        </w:rPr>
        <w:t>introducción adecuada es la que marcha del desarrollo y lo conduce” (</w:t>
      </w:r>
      <w:r w:rsidR="00D97E75">
        <w:rPr>
          <w:rFonts w:ascii="Times New Roman" w:eastAsia="Times New Roman" w:hAnsi="Times New Roman" w:cs="Times New Roman"/>
          <w:bCs/>
          <w:color w:val="000000"/>
          <w:sz w:val="24"/>
          <w:szCs w:val="24"/>
          <w:lang w:val="es-EC" w:eastAsia="es-VE"/>
        </w:rPr>
        <w:t>Vygotsky</w:t>
      </w:r>
      <w:r w:rsidR="00432B0F">
        <w:rPr>
          <w:rFonts w:ascii="Times New Roman" w:eastAsia="Times New Roman" w:hAnsi="Times New Roman" w:cs="Times New Roman"/>
          <w:bCs/>
          <w:color w:val="000000"/>
          <w:sz w:val="24"/>
          <w:szCs w:val="24"/>
          <w:lang w:val="es-EC" w:eastAsia="es-VE"/>
        </w:rPr>
        <w:t xml:space="preserve"> 1995, p.143).</w:t>
      </w:r>
    </w:p>
    <w:p w14:paraId="683162D2" w14:textId="479EDBC1" w:rsidR="00723B82" w:rsidRDefault="00723B82" w:rsidP="004966FC">
      <w:pPr>
        <w:spacing w:after="0" w:line="360" w:lineRule="auto"/>
        <w:ind w:right="600" w:firstLine="708"/>
        <w:jc w:val="both"/>
        <w:rPr>
          <w:rFonts w:ascii="Times New Roman" w:eastAsia="Times New Roman" w:hAnsi="Times New Roman" w:cs="Times New Roman"/>
          <w:bCs/>
          <w:color w:val="000000"/>
          <w:sz w:val="24"/>
          <w:szCs w:val="24"/>
          <w:lang w:val="es-EC" w:eastAsia="es-VE"/>
        </w:rPr>
      </w:pPr>
      <w:r>
        <w:rPr>
          <w:rFonts w:ascii="Times New Roman" w:eastAsia="Times New Roman" w:hAnsi="Times New Roman" w:cs="Times New Roman"/>
          <w:bCs/>
          <w:color w:val="000000"/>
          <w:sz w:val="24"/>
          <w:szCs w:val="24"/>
          <w:lang w:val="es-EC" w:eastAsia="es-VE"/>
        </w:rPr>
        <w:t xml:space="preserve">En </w:t>
      </w:r>
      <w:r w:rsidR="00041A67">
        <w:rPr>
          <w:rFonts w:ascii="Times New Roman" w:eastAsia="Times New Roman" w:hAnsi="Times New Roman" w:cs="Times New Roman"/>
          <w:bCs/>
          <w:color w:val="000000"/>
          <w:sz w:val="24"/>
          <w:szCs w:val="24"/>
          <w:lang w:val="es-EC" w:eastAsia="es-VE"/>
        </w:rPr>
        <w:t>este mismo orden de ideas expuesto</w:t>
      </w:r>
      <w:r>
        <w:rPr>
          <w:rFonts w:ascii="Times New Roman" w:eastAsia="Times New Roman" w:hAnsi="Times New Roman" w:cs="Times New Roman"/>
          <w:bCs/>
          <w:color w:val="000000"/>
          <w:sz w:val="24"/>
          <w:szCs w:val="24"/>
          <w:lang w:val="es-EC" w:eastAsia="es-VE"/>
        </w:rPr>
        <w:t xml:space="preserve"> por los autores, indicamos que </w:t>
      </w:r>
      <w:r w:rsidR="00041A67">
        <w:rPr>
          <w:rFonts w:ascii="Times New Roman" w:eastAsia="Times New Roman" w:hAnsi="Times New Roman" w:cs="Times New Roman"/>
          <w:bCs/>
          <w:color w:val="000000"/>
          <w:sz w:val="24"/>
          <w:szCs w:val="24"/>
          <w:lang w:val="es-EC" w:eastAsia="es-VE"/>
        </w:rPr>
        <w:t xml:space="preserve">la teoría de  Zona de Desarrollo Proximal nos ayudara a detectar el nivel de desarrollo o madurez que tiene el adolescente en cuanto la definición, característica, prevención del VPH de tal forma que pueda solucionar un  problemas que se puede generar en transcurso o a lo largo de la vida. </w:t>
      </w:r>
    </w:p>
    <w:p w14:paraId="1F15CEFA" w14:textId="77777777" w:rsidR="00723B82" w:rsidRPr="00723B82" w:rsidRDefault="00723B82" w:rsidP="00723B82">
      <w:pPr>
        <w:spacing w:after="0" w:line="360" w:lineRule="auto"/>
        <w:ind w:right="600"/>
        <w:jc w:val="both"/>
        <w:rPr>
          <w:rFonts w:ascii="Times New Roman" w:eastAsia="Times New Roman" w:hAnsi="Times New Roman" w:cs="Times New Roman"/>
          <w:bCs/>
          <w:color w:val="000000"/>
          <w:sz w:val="24"/>
          <w:szCs w:val="24"/>
          <w:lang w:val="es-EC" w:eastAsia="es-VE"/>
        </w:rPr>
      </w:pPr>
    </w:p>
    <w:p w14:paraId="1375584B" w14:textId="77777777" w:rsidR="004966FC" w:rsidRDefault="00406FAE" w:rsidP="004966FC">
      <w:pPr>
        <w:spacing w:line="360" w:lineRule="auto"/>
        <w:jc w:val="both"/>
        <w:rPr>
          <w:rFonts w:ascii="Times New Roman" w:hAnsi="Times New Roman" w:cs="Times New Roman"/>
          <w:b/>
          <w:sz w:val="24"/>
          <w:szCs w:val="24"/>
          <w:lang w:val="es-VE"/>
        </w:rPr>
      </w:pPr>
      <w:r w:rsidRPr="000F467C">
        <w:rPr>
          <w:rFonts w:ascii="Times New Roman" w:hAnsi="Times New Roman" w:cs="Times New Roman"/>
          <w:b/>
          <w:sz w:val="24"/>
          <w:szCs w:val="24"/>
          <w:lang w:val="es-VE"/>
        </w:rPr>
        <w:t>Virus de Papiloma Humano (VPH)</w:t>
      </w:r>
      <w:r w:rsidR="00F92FE9" w:rsidRPr="000F467C">
        <w:rPr>
          <w:rFonts w:ascii="Times New Roman" w:hAnsi="Times New Roman" w:cs="Times New Roman"/>
          <w:b/>
          <w:sz w:val="24"/>
          <w:szCs w:val="24"/>
          <w:lang w:val="es-VE"/>
        </w:rPr>
        <w:t>, según Hidalgo y otros (2012)</w:t>
      </w:r>
    </w:p>
    <w:p w14:paraId="379E8EA5" w14:textId="17C8E5A7" w:rsidR="009077BF" w:rsidRPr="004966FC" w:rsidRDefault="009077BF" w:rsidP="004966FC">
      <w:pPr>
        <w:spacing w:line="360" w:lineRule="auto"/>
        <w:ind w:firstLine="708"/>
        <w:jc w:val="both"/>
        <w:rPr>
          <w:rFonts w:ascii="Times New Roman" w:hAnsi="Times New Roman" w:cs="Times New Roman"/>
          <w:b/>
          <w:sz w:val="24"/>
          <w:szCs w:val="24"/>
          <w:lang w:val="es-VE"/>
        </w:rPr>
      </w:pPr>
      <w:r w:rsidRPr="009425F0">
        <w:rPr>
          <w:rFonts w:ascii="Times New Roman" w:hAnsi="Times New Roman" w:cs="Times New Roman"/>
          <w:color w:val="000000"/>
          <w:sz w:val="24"/>
          <w:szCs w:val="24"/>
          <w:lang w:eastAsia="es-VE"/>
        </w:rPr>
        <w:t xml:space="preserve">El virus del papiloma humano (VPH) es la infección de transmisión sexual (ITS) más común a escala mundial y afecta, al menos una vez en la vida, a un estimado </w:t>
      </w:r>
      <w:r w:rsidRPr="009425F0">
        <w:rPr>
          <w:rFonts w:ascii="Times New Roman" w:hAnsi="Times New Roman" w:cs="Times New Roman"/>
          <w:color w:val="000000"/>
          <w:sz w:val="24"/>
          <w:szCs w:val="24"/>
          <w:lang w:eastAsia="es-VE"/>
        </w:rPr>
        <w:lastRenderedPageBreak/>
        <w:t>de 50 a 80 % de las mujeres sexualmente activas.(Hidalgo y otros, 2012), el mencionado autor sostiene que las féminas se infectan con el virus durante la adolescencia, en la tercera década de la vida y en los primeros años de la cuarta, porque el VPH se transmite con facilidad por contacto sexual, probablemente a través de erosiones mínimas o imperceptibles de la piel o las mucosas, a pesar de que se han descrito otras formas alternativas de transmisión (vertical o materno-fetal y horizontal o por fómites). El impacto potencial en el número de infecciones por este virus o en su enfermedad asociada es probablemente muy pequeño.</w:t>
      </w:r>
    </w:p>
    <w:p w14:paraId="58B66083" w14:textId="4A56CEDA" w:rsidR="00406FAE" w:rsidRPr="008915C0" w:rsidRDefault="004966FC" w:rsidP="0056094D">
      <w:pPr>
        <w:tabs>
          <w:tab w:val="left" w:pos="567"/>
        </w:tabs>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b/>
          <w:sz w:val="24"/>
          <w:szCs w:val="24"/>
          <w:lang w:eastAsia="es-CO"/>
        </w:rPr>
        <w:t xml:space="preserve"> </w:t>
      </w:r>
      <w:r>
        <w:rPr>
          <w:rFonts w:ascii="Times New Roman" w:eastAsia="Times New Roman" w:hAnsi="Times New Roman" w:cs="Times New Roman"/>
          <w:b/>
          <w:sz w:val="24"/>
          <w:szCs w:val="24"/>
          <w:lang w:eastAsia="es-CO"/>
        </w:rPr>
        <w:tab/>
      </w:r>
      <w:r w:rsidR="008915C0">
        <w:rPr>
          <w:rFonts w:ascii="Times New Roman" w:eastAsia="Times New Roman" w:hAnsi="Times New Roman" w:cs="Times New Roman"/>
          <w:b/>
          <w:sz w:val="24"/>
          <w:szCs w:val="24"/>
          <w:lang w:eastAsia="es-CO"/>
        </w:rPr>
        <w:t xml:space="preserve"> </w:t>
      </w:r>
      <w:r w:rsidR="008915C0" w:rsidRPr="008915C0">
        <w:rPr>
          <w:rFonts w:ascii="Times New Roman" w:eastAsia="Times New Roman" w:hAnsi="Times New Roman" w:cs="Times New Roman"/>
          <w:sz w:val="24"/>
          <w:szCs w:val="24"/>
          <w:lang w:eastAsia="es-CO"/>
        </w:rPr>
        <w:t xml:space="preserve">Puede observarse que el VPH es una infección que se genera por  transmisión sexual en la parte de las zonas genitales tanto en el hombre como en la mujer que en su mayoría los adolescente o el ser humano no están pendiente de utilizar método de protección esto es debido a que no están al tanto del peligro que puede generar esta enfermedad hay que resaltar que hay </w:t>
      </w:r>
      <w:r w:rsidR="00AE3562" w:rsidRPr="008915C0">
        <w:rPr>
          <w:rFonts w:ascii="Times New Roman" w:eastAsia="Times New Roman" w:hAnsi="Times New Roman" w:cs="Times New Roman"/>
          <w:sz w:val="24"/>
          <w:szCs w:val="24"/>
          <w:lang w:eastAsia="es-CO"/>
        </w:rPr>
        <w:t>más</w:t>
      </w:r>
      <w:r w:rsidR="008915C0" w:rsidRPr="008915C0">
        <w:rPr>
          <w:rFonts w:ascii="Times New Roman" w:eastAsia="Times New Roman" w:hAnsi="Times New Roman" w:cs="Times New Roman"/>
          <w:sz w:val="24"/>
          <w:szCs w:val="24"/>
          <w:lang w:eastAsia="es-CO"/>
        </w:rPr>
        <w:t xml:space="preserve"> de 100 tipos y si la persona infectada no llega a tener un tratamiento adecuado</w:t>
      </w:r>
      <w:r w:rsidR="008915C0">
        <w:rPr>
          <w:rFonts w:ascii="Times New Roman" w:eastAsia="Times New Roman" w:hAnsi="Times New Roman" w:cs="Times New Roman"/>
          <w:sz w:val="24"/>
          <w:szCs w:val="24"/>
          <w:lang w:eastAsia="es-CO"/>
        </w:rPr>
        <w:t xml:space="preserve"> esta puede generar </w:t>
      </w:r>
      <w:r w:rsidR="008915C0" w:rsidRPr="008915C0">
        <w:rPr>
          <w:rFonts w:ascii="Times New Roman" w:eastAsia="Times New Roman" w:hAnsi="Times New Roman" w:cs="Times New Roman"/>
          <w:sz w:val="24"/>
          <w:szCs w:val="24"/>
          <w:lang w:eastAsia="es-CO"/>
        </w:rPr>
        <w:t xml:space="preserve"> cáncer en su cuerpo por eso es recomendable asistir al </w:t>
      </w:r>
      <w:r w:rsidR="00AE3562" w:rsidRPr="008915C0">
        <w:rPr>
          <w:rFonts w:ascii="Times New Roman" w:eastAsia="Times New Roman" w:hAnsi="Times New Roman" w:cs="Times New Roman"/>
          <w:sz w:val="24"/>
          <w:szCs w:val="24"/>
          <w:lang w:eastAsia="es-CO"/>
        </w:rPr>
        <w:t>médico</w:t>
      </w:r>
      <w:r w:rsidR="008915C0" w:rsidRPr="008915C0">
        <w:rPr>
          <w:rFonts w:ascii="Times New Roman" w:eastAsia="Times New Roman" w:hAnsi="Times New Roman" w:cs="Times New Roman"/>
          <w:sz w:val="24"/>
          <w:szCs w:val="24"/>
          <w:lang w:eastAsia="es-CO"/>
        </w:rPr>
        <w:t xml:space="preserve"> cada 6 meses tanto </w:t>
      </w:r>
      <w:r w:rsidR="008915C0">
        <w:rPr>
          <w:rFonts w:ascii="Times New Roman" w:eastAsia="Times New Roman" w:hAnsi="Times New Roman" w:cs="Times New Roman"/>
          <w:sz w:val="24"/>
          <w:szCs w:val="24"/>
          <w:lang w:eastAsia="es-CO"/>
        </w:rPr>
        <w:t xml:space="preserve">el sexo masculino como el femenino </w:t>
      </w:r>
      <w:r w:rsidR="008915C0" w:rsidRPr="008915C0">
        <w:rPr>
          <w:rFonts w:ascii="Times New Roman" w:eastAsia="Times New Roman" w:hAnsi="Times New Roman" w:cs="Times New Roman"/>
          <w:sz w:val="24"/>
          <w:szCs w:val="24"/>
          <w:lang w:eastAsia="es-CO"/>
        </w:rPr>
        <w:t xml:space="preserve">no </w:t>
      </w:r>
      <w:r w:rsidR="00AE3562" w:rsidRPr="008915C0">
        <w:rPr>
          <w:rFonts w:ascii="Times New Roman" w:eastAsia="Times New Roman" w:hAnsi="Times New Roman" w:cs="Times New Roman"/>
          <w:sz w:val="24"/>
          <w:szCs w:val="24"/>
          <w:lang w:eastAsia="es-CO"/>
        </w:rPr>
        <w:t>está</w:t>
      </w:r>
      <w:r w:rsidR="008915C0" w:rsidRPr="008915C0">
        <w:rPr>
          <w:rFonts w:ascii="Times New Roman" w:eastAsia="Times New Roman" w:hAnsi="Times New Roman" w:cs="Times New Roman"/>
          <w:sz w:val="24"/>
          <w:szCs w:val="24"/>
          <w:lang w:eastAsia="es-CO"/>
        </w:rPr>
        <w:t xml:space="preserve"> de </w:t>
      </w:r>
      <w:r w:rsidR="00AE3562" w:rsidRPr="008915C0">
        <w:rPr>
          <w:rFonts w:ascii="Times New Roman" w:eastAsia="Times New Roman" w:hAnsi="Times New Roman" w:cs="Times New Roman"/>
          <w:sz w:val="24"/>
          <w:szCs w:val="24"/>
          <w:lang w:eastAsia="es-CO"/>
        </w:rPr>
        <w:t>más</w:t>
      </w:r>
      <w:r w:rsidR="008915C0" w:rsidRPr="008915C0">
        <w:rPr>
          <w:rFonts w:ascii="Times New Roman" w:eastAsia="Times New Roman" w:hAnsi="Times New Roman" w:cs="Times New Roman"/>
          <w:sz w:val="24"/>
          <w:szCs w:val="24"/>
          <w:lang w:eastAsia="es-CO"/>
        </w:rPr>
        <w:t xml:space="preserve"> realizar un chequeo en nuestro cuerpo </w:t>
      </w:r>
      <w:r w:rsidR="008915C0">
        <w:rPr>
          <w:rFonts w:ascii="Times New Roman" w:eastAsia="Times New Roman" w:hAnsi="Times New Roman" w:cs="Times New Roman"/>
          <w:sz w:val="24"/>
          <w:szCs w:val="24"/>
          <w:lang w:eastAsia="es-CO"/>
        </w:rPr>
        <w:t>y tampoco negarle la información a la población que asiste a consulta en el Hospital Universitario</w:t>
      </w:r>
      <w:r w:rsidR="003C7D94">
        <w:rPr>
          <w:rFonts w:ascii="Times New Roman" w:eastAsia="Times New Roman" w:hAnsi="Times New Roman" w:cs="Times New Roman"/>
          <w:sz w:val="24"/>
          <w:szCs w:val="24"/>
          <w:lang w:eastAsia="es-CO"/>
        </w:rPr>
        <w:t xml:space="preserve"> Dr. Ángel Larra</w:t>
      </w:r>
      <w:r w:rsidR="008915C0">
        <w:rPr>
          <w:rFonts w:ascii="Times New Roman" w:eastAsia="Times New Roman" w:hAnsi="Times New Roman" w:cs="Times New Roman"/>
          <w:sz w:val="24"/>
          <w:szCs w:val="24"/>
          <w:lang w:eastAsia="es-CO"/>
        </w:rPr>
        <w:t xml:space="preserve">lde. </w:t>
      </w:r>
    </w:p>
    <w:p w14:paraId="7BA36CFA" w14:textId="77777777" w:rsidR="004966FC" w:rsidRPr="0056094D" w:rsidRDefault="004966FC" w:rsidP="0056094D">
      <w:pPr>
        <w:tabs>
          <w:tab w:val="left" w:pos="567"/>
        </w:tabs>
        <w:spacing w:after="0" w:line="360" w:lineRule="auto"/>
        <w:jc w:val="both"/>
        <w:rPr>
          <w:rFonts w:ascii="Times New Roman" w:eastAsia="Times New Roman" w:hAnsi="Times New Roman" w:cs="Times New Roman"/>
          <w:b/>
          <w:sz w:val="24"/>
          <w:szCs w:val="24"/>
          <w:lang w:val="es-VE" w:eastAsia="es-CO"/>
        </w:rPr>
      </w:pPr>
    </w:p>
    <w:p w14:paraId="54832186" w14:textId="45A9E261" w:rsidR="00DB6C7A" w:rsidRPr="000F467C" w:rsidRDefault="001B1C16" w:rsidP="0056094D">
      <w:pPr>
        <w:tabs>
          <w:tab w:val="left" w:pos="567"/>
        </w:tabs>
        <w:spacing w:after="0" w:line="360" w:lineRule="auto"/>
        <w:jc w:val="both"/>
        <w:rPr>
          <w:rFonts w:ascii="Times New Roman" w:eastAsia="Times New Roman" w:hAnsi="Times New Roman" w:cs="Times New Roman"/>
          <w:b/>
          <w:sz w:val="24"/>
          <w:szCs w:val="24"/>
          <w:lang w:val="es-VE" w:eastAsia="es-CO"/>
        </w:rPr>
      </w:pPr>
      <w:r w:rsidRPr="000F467C">
        <w:rPr>
          <w:rFonts w:ascii="Times New Roman" w:eastAsia="Times New Roman" w:hAnsi="Times New Roman" w:cs="Times New Roman"/>
          <w:b/>
          <w:sz w:val="24"/>
          <w:szCs w:val="24"/>
          <w:lang w:val="es-VE" w:eastAsia="es-CO"/>
        </w:rPr>
        <w:t>Programa De Divulgació</w:t>
      </w:r>
      <w:r w:rsidR="008A710C" w:rsidRPr="000F467C">
        <w:rPr>
          <w:rFonts w:ascii="Times New Roman" w:eastAsia="Times New Roman" w:hAnsi="Times New Roman" w:cs="Times New Roman"/>
          <w:b/>
          <w:sz w:val="24"/>
          <w:szCs w:val="24"/>
          <w:lang w:val="es-VE" w:eastAsia="es-CO"/>
        </w:rPr>
        <w:t>n:</w:t>
      </w:r>
    </w:p>
    <w:p w14:paraId="150CB80B" w14:textId="303CBF3F" w:rsidR="00304D99" w:rsidRDefault="00026C1B" w:rsidP="008A710C">
      <w:pPr>
        <w:tabs>
          <w:tab w:val="left" w:pos="567"/>
        </w:tabs>
        <w:spacing w:after="0" w:line="360" w:lineRule="auto"/>
        <w:jc w:val="both"/>
        <w:rPr>
          <w:rFonts w:ascii="Times New Roman" w:hAnsi="Times New Roman" w:cs="Times New Roman"/>
          <w:color w:val="000000"/>
          <w:sz w:val="24"/>
          <w:szCs w:val="24"/>
        </w:rPr>
      </w:pPr>
      <w:r w:rsidRPr="000F467C">
        <w:rPr>
          <w:rFonts w:ascii="Times New Roman" w:eastAsia="Times New Roman" w:hAnsi="Times New Roman" w:cs="Times New Roman"/>
          <w:bCs/>
          <w:sz w:val="24"/>
          <w:szCs w:val="24"/>
          <w:lang w:val="es-VE" w:eastAsia="es-ES"/>
        </w:rPr>
        <w:tab/>
      </w:r>
      <w:r w:rsidRPr="000F467C">
        <w:rPr>
          <w:rFonts w:ascii="Times New Roman" w:eastAsia="Times New Roman" w:hAnsi="Times New Roman" w:cs="Times New Roman"/>
          <w:bCs/>
          <w:sz w:val="24"/>
          <w:szCs w:val="24"/>
          <w:lang w:eastAsia="es-ES"/>
        </w:rPr>
        <w:t xml:space="preserve">Publicado por </w:t>
      </w:r>
      <w:r w:rsidRPr="000F467C">
        <w:rPr>
          <w:rFonts w:ascii="Times New Roman" w:hAnsi="Times New Roman" w:cs="Times New Roman"/>
          <w:sz w:val="24"/>
          <w:szCs w:val="24"/>
        </w:rPr>
        <w:t>definición (s.f) recuperado en el año</w:t>
      </w:r>
      <w:r w:rsidRPr="000F467C">
        <w:rPr>
          <w:rFonts w:ascii="Georgia" w:hAnsi="Georgia"/>
          <w:i/>
          <w:iCs/>
          <w:color w:val="999999"/>
          <w:sz w:val="20"/>
          <w:szCs w:val="20"/>
        </w:rPr>
        <w:t xml:space="preserve"> </w:t>
      </w:r>
      <w:r w:rsidRPr="000F467C">
        <w:rPr>
          <w:rFonts w:ascii="Times New Roman" w:hAnsi="Times New Roman" w:cs="Times New Roman"/>
          <w:iCs/>
          <w:sz w:val="24"/>
          <w:szCs w:val="24"/>
        </w:rPr>
        <w:t>2008-2015 por http// Definiciones/Programa/ Divulgación</w:t>
      </w:r>
      <w:r>
        <w:rPr>
          <w:rFonts w:ascii="Times New Roman" w:hAnsi="Times New Roman" w:cs="Times New Roman"/>
          <w:iCs/>
          <w:sz w:val="24"/>
          <w:szCs w:val="24"/>
        </w:rPr>
        <w:t xml:space="preserve">. </w:t>
      </w:r>
      <w:r w:rsidR="008A710C" w:rsidRPr="008A710C">
        <w:rPr>
          <w:rFonts w:ascii="Times New Roman" w:eastAsia="Times New Roman" w:hAnsi="Times New Roman" w:cs="Times New Roman"/>
          <w:sz w:val="24"/>
          <w:szCs w:val="24"/>
          <w:lang w:val="es-VE" w:eastAsia="es-CO"/>
        </w:rPr>
        <w:t>nos indica que</w:t>
      </w:r>
      <w:r w:rsidR="00203E87">
        <w:rPr>
          <w:rFonts w:ascii="Times New Roman" w:eastAsia="Times New Roman" w:hAnsi="Times New Roman" w:cs="Times New Roman"/>
          <w:sz w:val="24"/>
          <w:szCs w:val="24"/>
          <w:lang w:val="es-VE" w:eastAsia="es-CO"/>
        </w:rPr>
        <w:t xml:space="preserve"> un programa divulgativo </w:t>
      </w:r>
      <w:r w:rsidR="00203E87">
        <w:rPr>
          <w:rFonts w:ascii="Georgia" w:hAnsi="Georgia"/>
          <w:color w:val="000000"/>
          <w:sz w:val="21"/>
          <w:szCs w:val="21"/>
        </w:rPr>
        <w:t>e</w:t>
      </w:r>
      <w:r w:rsidR="00203E87">
        <w:rPr>
          <w:rFonts w:ascii="Georgia" w:hAnsi="Georgia"/>
          <w:sz w:val="21"/>
          <w:szCs w:val="21"/>
        </w:rPr>
        <w:t xml:space="preserve">s un documento </w:t>
      </w:r>
      <w:r w:rsidR="00203E87">
        <w:rPr>
          <w:rFonts w:ascii="Georgia" w:hAnsi="Georgia"/>
          <w:color w:val="000000"/>
          <w:sz w:val="21"/>
          <w:szCs w:val="21"/>
        </w:rPr>
        <w:t xml:space="preserve">que permite </w:t>
      </w:r>
      <w:r w:rsidR="00203E87" w:rsidRPr="00203E87">
        <w:rPr>
          <w:rStyle w:val="Textoennegrita"/>
          <w:rFonts w:ascii="Georgia" w:hAnsi="Georgia"/>
          <w:b w:val="0"/>
          <w:color w:val="000000"/>
          <w:sz w:val="21"/>
          <w:szCs w:val="21"/>
        </w:rPr>
        <w:t>organizar y detallar un proceso pedagógico</w:t>
      </w:r>
      <w:r w:rsidR="00203E87" w:rsidRPr="00203E87">
        <w:rPr>
          <w:rFonts w:ascii="Georgia" w:hAnsi="Georgia"/>
          <w:b/>
          <w:color w:val="000000"/>
          <w:sz w:val="21"/>
          <w:szCs w:val="21"/>
        </w:rPr>
        <w:t>,</w:t>
      </w:r>
      <w:r w:rsidR="00203E87">
        <w:rPr>
          <w:rFonts w:ascii="Georgia" w:hAnsi="Georgia"/>
          <w:color w:val="000000"/>
          <w:sz w:val="21"/>
          <w:szCs w:val="21"/>
        </w:rPr>
        <w:t xml:space="preserve"> brinda orientación al docente respecto a los contenidos que debe impartir, la forma en que tiene que desarrollar su actividad de enseñanza</w:t>
      </w:r>
      <w:r w:rsidR="008A710C" w:rsidRPr="008A710C">
        <w:rPr>
          <w:rFonts w:ascii="Times New Roman" w:eastAsia="Times New Roman" w:hAnsi="Times New Roman" w:cs="Times New Roman"/>
          <w:sz w:val="24"/>
          <w:szCs w:val="24"/>
          <w:lang w:val="es-VE" w:eastAsia="es-CO"/>
        </w:rPr>
        <w:t xml:space="preserve"> </w:t>
      </w:r>
      <w:r w:rsidR="00203E87">
        <w:rPr>
          <w:rStyle w:val="Textoennegrita"/>
          <w:rFonts w:ascii="Times New Roman" w:hAnsi="Times New Roman" w:cs="Times New Roman"/>
          <w:b w:val="0"/>
          <w:color w:val="000000"/>
          <w:sz w:val="24"/>
          <w:szCs w:val="24"/>
        </w:rPr>
        <w:t>de ese modo</w:t>
      </w:r>
      <w:r w:rsidR="008A710C" w:rsidRPr="008A710C">
        <w:rPr>
          <w:rFonts w:ascii="Times New Roman" w:hAnsi="Times New Roman" w:cs="Times New Roman"/>
          <w:color w:val="000000"/>
          <w:sz w:val="24"/>
          <w:szCs w:val="24"/>
        </w:rPr>
        <w:t xml:space="preserve"> </w:t>
      </w:r>
      <w:r w:rsidR="00203E87">
        <w:rPr>
          <w:rFonts w:ascii="Times New Roman" w:hAnsi="Times New Roman" w:cs="Times New Roman"/>
          <w:color w:val="000000"/>
          <w:sz w:val="24"/>
          <w:szCs w:val="24"/>
        </w:rPr>
        <w:t xml:space="preserve">se pueda </w:t>
      </w:r>
      <w:r w:rsidR="008A710C" w:rsidRPr="008A710C">
        <w:rPr>
          <w:rFonts w:ascii="Times New Roman" w:hAnsi="Times New Roman" w:cs="Times New Roman"/>
          <w:color w:val="000000"/>
          <w:sz w:val="24"/>
          <w:szCs w:val="24"/>
        </w:rPr>
        <w:t>difundir, pro</w:t>
      </w:r>
      <w:r w:rsidR="008A710C" w:rsidRPr="008A710C">
        <w:rPr>
          <w:rFonts w:ascii="Times New Roman" w:hAnsi="Times New Roman" w:cs="Times New Roman"/>
          <w:sz w:val="24"/>
          <w:szCs w:val="24"/>
        </w:rPr>
        <w:t>mover o publicar a</w:t>
      </w:r>
      <w:r w:rsidR="008A710C">
        <w:rPr>
          <w:rFonts w:ascii="Times New Roman" w:hAnsi="Times New Roman" w:cs="Times New Roman"/>
          <w:sz w:val="24"/>
          <w:szCs w:val="24"/>
        </w:rPr>
        <w:t xml:space="preserve">lgo para ponerlo al alcance de público </w:t>
      </w:r>
      <w:r w:rsidR="008A710C" w:rsidRPr="008A710C">
        <w:rPr>
          <w:rFonts w:ascii="Times New Roman" w:hAnsi="Times New Roman" w:cs="Times New Roman"/>
          <w:sz w:val="24"/>
          <w:szCs w:val="24"/>
        </w:rPr>
        <w:t xml:space="preserve">por lo tanto, puede estar asociada a la tarea de </w:t>
      </w:r>
      <w:hyperlink r:id="rId12" w:history="1">
        <w:r w:rsidR="008A710C" w:rsidRPr="008A710C">
          <w:rPr>
            <w:rStyle w:val="Textoennegrita"/>
            <w:rFonts w:ascii="Times New Roman" w:hAnsi="Times New Roman" w:cs="Times New Roman"/>
            <w:b w:val="0"/>
            <w:sz w:val="24"/>
            <w:szCs w:val="24"/>
          </w:rPr>
          <w:t>prensa</w:t>
        </w:r>
      </w:hyperlink>
      <w:r w:rsidR="008A710C" w:rsidRPr="008A710C">
        <w:rPr>
          <w:rFonts w:ascii="Times New Roman" w:hAnsi="Times New Roman" w:cs="Times New Roman"/>
          <w:b/>
          <w:sz w:val="24"/>
          <w:szCs w:val="24"/>
        </w:rPr>
        <w:t xml:space="preserve"> </w:t>
      </w:r>
      <w:r w:rsidR="008A710C" w:rsidRPr="008A710C">
        <w:rPr>
          <w:rFonts w:ascii="Times New Roman" w:hAnsi="Times New Roman" w:cs="Times New Roman"/>
          <w:sz w:val="24"/>
          <w:szCs w:val="24"/>
        </w:rPr>
        <w:t xml:space="preserve">y </w:t>
      </w:r>
      <w:hyperlink r:id="rId13" w:history="1">
        <w:r w:rsidR="008A710C" w:rsidRPr="008A710C">
          <w:rPr>
            <w:rStyle w:val="Textoennegrita"/>
            <w:rFonts w:ascii="Times New Roman" w:hAnsi="Times New Roman" w:cs="Times New Roman"/>
            <w:b w:val="0"/>
            <w:sz w:val="24"/>
            <w:szCs w:val="24"/>
          </w:rPr>
          <w:t>comunicación</w:t>
        </w:r>
      </w:hyperlink>
      <w:r>
        <w:rPr>
          <w:rFonts w:ascii="Times New Roman" w:hAnsi="Times New Roman" w:cs="Times New Roman"/>
          <w:b/>
          <w:color w:val="000000"/>
          <w:sz w:val="24"/>
          <w:szCs w:val="24"/>
        </w:rPr>
        <w:t xml:space="preserve">, </w:t>
      </w:r>
      <w:r w:rsidR="008A710C" w:rsidRPr="008A710C">
        <w:rPr>
          <w:rFonts w:ascii="Times New Roman" w:hAnsi="Times New Roman" w:cs="Times New Roman"/>
          <w:color w:val="000000"/>
          <w:sz w:val="24"/>
          <w:szCs w:val="24"/>
        </w:rPr>
        <w:t xml:space="preserve"> </w:t>
      </w:r>
      <w:r w:rsidR="00203E87" w:rsidRPr="008A710C">
        <w:rPr>
          <w:rFonts w:ascii="Times New Roman" w:hAnsi="Times New Roman" w:cs="Times New Roman"/>
          <w:color w:val="000000"/>
          <w:sz w:val="24"/>
          <w:szCs w:val="24"/>
        </w:rPr>
        <w:t>Dichos</w:t>
      </w:r>
      <w:r w:rsidR="008A710C" w:rsidRPr="008A710C">
        <w:rPr>
          <w:rFonts w:ascii="Times New Roman" w:hAnsi="Times New Roman" w:cs="Times New Roman"/>
          <w:color w:val="000000"/>
          <w:sz w:val="24"/>
          <w:szCs w:val="24"/>
        </w:rPr>
        <w:t xml:space="preserve"> contenidos quedan al alcance de la sociedad</w:t>
      </w:r>
      <w:r w:rsidR="002D58BE">
        <w:rPr>
          <w:rFonts w:ascii="Times New Roman" w:hAnsi="Times New Roman" w:cs="Times New Roman"/>
          <w:color w:val="000000"/>
          <w:sz w:val="24"/>
          <w:szCs w:val="24"/>
        </w:rPr>
        <w:t xml:space="preserve">. </w:t>
      </w:r>
    </w:p>
    <w:p w14:paraId="064E3FC5" w14:textId="77777777" w:rsidR="00203E87" w:rsidRDefault="00203E87" w:rsidP="008A710C">
      <w:pPr>
        <w:tabs>
          <w:tab w:val="left" w:pos="567"/>
        </w:tabs>
        <w:spacing w:after="0" w:line="360" w:lineRule="auto"/>
        <w:jc w:val="both"/>
        <w:rPr>
          <w:rFonts w:ascii="Times New Roman" w:hAnsi="Times New Roman" w:cs="Times New Roman"/>
          <w:color w:val="000000"/>
          <w:sz w:val="24"/>
          <w:szCs w:val="24"/>
        </w:rPr>
      </w:pPr>
    </w:p>
    <w:p w14:paraId="02F10C63" w14:textId="357BF063" w:rsidR="00203E87" w:rsidRDefault="004966FC" w:rsidP="008A710C">
      <w:pPr>
        <w:tabs>
          <w:tab w:val="left" w:pos="567"/>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03E87">
        <w:rPr>
          <w:rFonts w:ascii="Times New Roman" w:hAnsi="Times New Roman" w:cs="Times New Roman"/>
          <w:color w:val="000000"/>
          <w:sz w:val="24"/>
          <w:szCs w:val="24"/>
        </w:rPr>
        <w:t xml:space="preserve">Para la investigación realizada por las autoras es importante el programa de divulgación ya que esta es una herramienta para que la población de adolecentes puedan tener un conocimiento de aprendizaje del contenido de los diversos tipos de </w:t>
      </w:r>
      <w:r w:rsidR="00203E87">
        <w:rPr>
          <w:rFonts w:ascii="Times New Roman" w:hAnsi="Times New Roman" w:cs="Times New Roman"/>
          <w:color w:val="000000"/>
          <w:sz w:val="24"/>
          <w:szCs w:val="24"/>
        </w:rPr>
        <w:lastRenderedPageBreak/>
        <w:t xml:space="preserve">enfermedades de transmisión sexual que se han ido aumentando a finales de los años y a pesar de que se encuentre en una ciudad Hospitalaria el nivel de educación debe de seguir de esa forma vamos cultivando conocimiento y aprendizaje en los niños, niñas y </w:t>
      </w:r>
      <w:r w:rsidR="002D58BE">
        <w:rPr>
          <w:rFonts w:ascii="Times New Roman" w:hAnsi="Times New Roman" w:cs="Times New Roman"/>
          <w:color w:val="000000"/>
          <w:sz w:val="24"/>
          <w:szCs w:val="24"/>
        </w:rPr>
        <w:t>adolescentes</w:t>
      </w:r>
      <w:r w:rsidR="00203E87">
        <w:rPr>
          <w:rFonts w:ascii="Times New Roman" w:hAnsi="Times New Roman" w:cs="Times New Roman"/>
          <w:color w:val="000000"/>
          <w:sz w:val="24"/>
          <w:szCs w:val="24"/>
        </w:rPr>
        <w:t xml:space="preserve">. </w:t>
      </w:r>
    </w:p>
    <w:p w14:paraId="03344186" w14:textId="77777777" w:rsidR="00E7575E" w:rsidRPr="008A710C" w:rsidRDefault="00E7575E" w:rsidP="008A710C">
      <w:pPr>
        <w:tabs>
          <w:tab w:val="left" w:pos="567"/>
        </w:tabs>
        <w:spacing w:after="0" w:line="360" w:lineRule="auto"/>
        <w:jc w:val="both"/>
        <w:rPr>
          <w:rFonts w:ascii="Times New Roman" w:eastAsia="Times New Roman" w:hAnsi="Times New Roman" w:cs="Times New Roman"/>
          <w:sz w:val="24"/>
          <w:szCs w:val="24"/>
          <w:lang w:val="es-VE" w:eastAsia="es-CO"/>
        </w:rPr>
      </w:pPr>
    </w:p>
    <w:p w14:paraId="00588129" w14:textId="77777777" w:rsidR="008915C0" w:rsidRDefault="008915C0" w:rsidP="0056094D">
      <w:pPr>
        <w:spacing w:after="0" w:line="360" w:lineRule="auto"/>
        <w:jc w:val="both"/>
        <w:rPr>
          <w:rFonts w:ascii="Times New Roman" w:eastAsia="Times New Roman" w:hAnsi="Times New Roman" w:cs="Times New Roman"/>
          <w:b/>
          <w:sz w:val="24"/>
          <w:szCs w:val="24"/>
          <w:lang w:val="es-VE" w:eastAsia="es-CO"/>
        </w:rPr>
      </w:pPr>
    </w:p>
    <w:p w14:paraId="25819DFE" w14:textId="215E6EC5" w:rsidR="00026C1B" w:rsidRPr="0056094D" w:rsidRDefault="00587C0F" w:rsidP="0056094D">
      <w:pPr>
        <w:spacing w:after="0" w:line="360" w:lineRule="auto"/>
        <w:jc w:val="both"/>
        <w:rPr>
          <w:rFonts w:ascii="Times New Roman" w:eastAsia="Times New Roman" w:hAnsi="Times New Roman" w:cs="Times New Roman"/>
          <w:b/>
          <w:sz w:val="24"/>
          <w:szCs w:val="24"/>
          <w:lang w:eastAsia="es-VE"/>
        </w:rPr>
      </w:pPr>
      <w:r w:rsidRPr="0056094D">
        <w:rPr>
          <w:rFonts w:ascii="Times New Roman" w:eastAsia="Times New Roman" w:hAnsi="Times New Roman" w:cs="Times New Roman"/>
          <w:b/>
          <w:sz w:val="24"/>
          <w:szCs w:val="24"/>
          <w:lang w:eastAsia="es-VE"/>
        </w:rPr>
        <w:t>Progra</w:t>
      </w:r>
      <w:r w:rsidR="001847DC">
        <w:rPr>
          <w:rFonts w:ascii="Times New Roman" w:eastAsia="Times New Roman" w:hAnsi="Times New Roman" w:cs="Times New Roman"/>
          <w:b/>
          <w:sz w:val="24"/>
          <w:szCs w:val="24"/>
          <w:lang w:eastAsia="es-VE"/>
        </w:rPr>
        <w:t>ma</w:t>
      </w:r>
      <w:r w:rsidRPr="0056094D">
        <w:rPr>
          <w:rFonts w:ascii="Times New Roman" w:eastAsia="Times New Roman" w:hAnsi="Times New Roman" w:cs="Times New Roman"/>
          <w:b/>
          <w:sz w:val="24"/>
          <w:szCs w:val="24"/>
          <w:lang w:eastAsia="es-VE"/>
        </w:rPr>
        <w:t xml:space="preserve"> del Currículo Nacional Bolivariano</w:t>
      </w:r>
      <w:r w:rsidR="0047731A">
        <w:rPr>
          <w:rFonts w:ascii="Times New Roman" w:eastAsia="Times New Roman" w:hAnsi="Times New Roman" w:cs="Times New Roman"/>
          <w:b/>
          <w:sz w:val="24"/>
          <w:szCs w:val="24"/>
          <w:lang w:eastAsia="es-VE"/>
        </w:rPr>
        <w:t xml:space="preserve"> </w:t>
      </w:r>
      <w:r w:rsidR="00304D99" w:rsidRPr="00304D99">
        <w:rPr>
          <w:rFonts w:ascii="Times New Roman" w:eastAsia="Times New Roman" w:hAnsi="Times New Roman" w:cs="Times New Roman"/>
          <w:b/>
          <w:sz w:val="24"/>
          <w:szCs w:val="24"/>
          <w:lang w:eastAsia="es-VE"/>
        </w:rPr>
        <w:t>(2008</w:t>
      </w:r>
      <w:r w:rsidR="001847DC">
        <w:rPr>
          <w:rFonts w:ascii="Times New Roman" w:eastAsia="Times New Roman" w:hAnsi="Times New Roman" w:cs="Times New Roman"/>
          <w:b/>
          <w:sz w:val="24"/>
          <w:szCs w:val="24"/>
          <w:lang w:eastAsia="es-VE"/>
        </w:rPr>
        <w:t>).</w:t>
      </w:r>
    </w:p>
    <w:p w14:paraId="2C312752" w14:textId="0F3F4283" w:rsidR="00587C0F" w:rsidRPr="0056094D" w:rsidRDefault="001847DC" w:rsidP="0056094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 el</w:t>
      </w:r>
      <w:r w:rsidR="00587C0F" w:rsidRPr="0056094D">
        <w:rPr>
          <w:rFonts w:ascii="Times New Roman" w:hAnsi="Times New Roman" w:cs="Times New Roman"/>
          <w:sz w:val="24"/>
          <w:szCs w:val="24"/>
        </w:rPr>
        <w:t xml:space="preserve"> enfoque didáctico que se presenta promueve la integración de los contenidos a través de los procesos de conceptualización, construcción teórica, investigación, creación, innovación y conceptualización socio-critica, en todos los aspectos a desarrollar en el texto, o sea,  en todos los temas, los cuales también pretenden dar un aporte a la formación integral y ciudadana de las y los estudiantes.</w:t>
      </w:r>
    </w:p>
    <w:p w14:paraId="5CE02CB6" w14:textId="006B2DEF" w:rsidR="00587C0F" w:rsidRPr="00304D99" w:rsidRDefault="00587C0F" w:rsidP="00304D99">
      <w:pPr>
        <w:spacing w:after="0" w:line="360" w:lineRule="auto"/>
        <w:ind w:firstLine="567"/>
        <w:jc w:val="both"/>
        <w:rPr>
          <w:rFonts w:ascii="Times New Roman" w:hAnsi="Times New Roman" w:cs="Times New Roman"/>
          <w:sz w:val="24"/>
          <w:szCs w:val="24"/>
        </w:rPr>
      </w:pPr>
      <w:r w:rsidRPr="0056094D">
        <w:rPr>
          <w:rFonts w:ascii="Times New Roman" w:hAnsi="Times New Roman" w:cs="Times New Roman"/>
          <w:sz w:val="24"/>
          <w:szCs w:val="24"/>
        </w:rPr>
        <w:t>Por ello cuando se aborda el tema de enfermedades de transmisión sexual se busca que los jóvenes reconozcan la importancia del funcionamiento de los sistemas reproductores y nerviosos como un sistema integrado, al igual que el desempeño de una sexualidad responsable y una salud integral que fortalece las enfermedades y actividades de riesgos individuales y colectivas para la preservación de la vida. (Curríc</w:t>
      </w:r>
      <w:r w:rsidR="007A4B10">
        <w:rPr>
          <w:rFonts w:ascii="Times New Roman" w:hAnsi="Times New Roman" w:cs="Times New Roman"/>
          <w:sz w:val="24"/>
          <w:szCs w:val="24"/>
        </w:rPr>
        <w:t xml:space="preserve">ulo Nacional </w:t>
      </w:r>
      <w:r w:rsidR="00026C1B">
        <w:rPr>
          <w:rFonts w:ascii="Times New Roman" w:hAnsi="Times New Roman" w:cs="Times New Roman"/>
          <w:sz w:val="24"/>
          <w:szCs w:val="24"/>
        </w:rPr>
        <w:t xml:space="preserve">bolivariano). </w:t>
      </w:r>
      <w:r w:rsidR="001847DC">
        <w:rPr>
          <w:rFonts w:ascii="Times New Roman" w:hAnsi="Times New Roman" w:cs="Times New Roman"/>
          <w:sz w:val="24"/>
          <w:szCs w:val="24"/>
        </w:rPr>
        <w:t xml:space="preserve">Al respecto se expone lo que  se </w:t>
      </w:r>
      <w:r w:rsidR="0047731A">
        <w:rPr>
          <w:rFonts w:ascii="Times New Roman" w:hAnsi="Times New Roman" w:cs="Times New Roman"/>
          <w:sz w:val="24"/>
          <w:szCs w:val="24"/>
        </w:rPr>
        <w:t>establece en el currículo referido al conocimiento de VPH, Prevención y otros relacionados a lo que investiga</w:t>
      </w:r>
      <w:r w:rsidR="001847DC">
        <w:rPr>
          <w:rFonts w:ascii="Times New Roman" w:hAnsi="Times New Roman" w:cs="Times New Roman"/>
          <w:sz w:val="24"/>
          <w:szCs w:val="24"/>
        </w:rPr>
        <w:t>n.</w:t>
      </w:r>
    </w:p>
    <w:p w14:paraId="1F202DCB" w14:textId="18A5C6DC" w:rsidR="00587C0F" w:rsidRDefault="00587C0F" w:rsidP="004966FC">
      <w:pPr>
        <w:spacing w:after="0" w:line="360" w:lineRule="auto"/>
        <w:ind w:firstLine="567"/>
        <w:jc w:val="both"/>
        <w:rPr>
          <w:rFonts w:ascii="Times New Roman" w:eastAsia="Times New Roman" w:hAnsi="Times New Roman" w:cs="Times New Roman"/>
          <w:sz w:val="24"/>
          <w:szCs w:val="24"/>
          <w:lang w:eastAsia="es-VE"/>
        </w:rPr>
      </w:pPr>
      <w:r w:rsidRPr="00304D99">
        <w:rPr>
          <w:rFonts w:ascii="Times New Roman" w:eastAsia="Times New Roman" w:hAnsi="Times New Roman" w:cs="Times New Roman"/>
          <w:b/>
          <w:sz w:val="24"/>
          <w:szCs w:val="24"/>
          <w:lang w:eastAsia="es-VE"/>
        </w:rPr>
        <w:t>Área de aprendizaje:</w:t>
      </w:r>
      <w:r w:rsidRPr="0056094D">
        <w:rPr>
          <w:rFonts w:ascii="Times New Roman" w:eastAsia="Times New Roman" w:hAnsi="Times New Roman" w:cs="Times New Roman"/>
          <w:sz w:val="24"/>
          <w:szCs w:val="24"/>
          <w:lang w:eastAsia="es-VE"/>
        </w:rPr>
        <w:t xml:space="preserve"> Ser humano y su interacción con otros componentes del ambient</w:t>
      </w:r>
      <w:r w:rsidR="001847DC">
        <w:rPr>
          <w:rFonts w:ascii="Times New Roman" w:eastAsia="Times New Roman" w:hAnsi="Times New Roman" w:cs="Times New Roman"/>
          <w:sz w:val="24"/>
          <w:szCs w:val="24"/>
          <w:lang w:eastAsia="es-VE"/>
        </w:rPr>
        <w:t>e.</w:t>
      </w:r>
    </w:p>
    <w:p w14:paraId="27650FC4" w14:textId="2D342476" w:rsidR="00304D99" w:rsidRDefault="00304D99" w:rsidP="0056094D">
      <w:pPr>
        <w:spacing w:after="0" w:line="360" w:lineRule="auto"/>
        <w:jc w:val="both"/>
        <w:rPr>
          <w:rFonts w:ascii="Times New Roman" w:eastAsia="Times New Roman" w:hAnsi="Times New Roman" w:cs="Times New Roman"/>
          <w:sz w:val="24"/>
          <w:szCs w:val="24"/>
          <w:lang w:eastAsia="es-VE"/>
        </w:rPr>
      </w:pPr>
      <w:r w:rsidRPr="0056094D">
        <w:rPr>
          <w:rFonts w:ascii="Times New Roman" w:hAnsi="Times New Roman" w:cs="Times New Roman"/>
          <w:b/>
          <w:bCs/>
          <w:color w:val="000000"/>
          <w:sz w:val="24"/>
          <w:szCs w:val="24"/>
        </w:rPr>
        <w:t>Finalidad:</w:t>
      </w:r>
      <w:r w:rsidRPr="0056094D">
        <w:rPr>
          <w:rFonts w:ascii="Times New Roman" w:hAnsi="Times New Roman" w:cs="Times New Roman"/>
          <w:bCs/>
          <w:color w:val="000000"/>
          <w:sz w:val="24"/>
          <w:szCs w:val="24"/>
        </w:rPr>
        <w:t xml:space="preserve"> </w:t>
      </w:r>
      <w:r w:rsidRPr="0056094D">
        <w:rPr>
          <w:rFonts w:ascii="Times New Roman" w:hAnsi="Times New Roman" w:cs="Times New Roman"/>
          <w:color w:val="000000"/>
          <w:sz w:val="24"/>
          <w:szCs w:val="24"/>
        </w:rPr>
        <w:t>reconoce al ser humano como un ser vivo que tiene un sistema de funcionamiento que actúa de manera integrada y que interactúa en su ambiente con la diversidad biológica reconociendo la realidad de los fenómenos y problemas del ambiente.</w:t>
      </w:r>
    </w:p>
    <w:p w14:paraId="6B1AA299" w14:textId="504CCBD2" w:rsidR="00304D99" w:rsidRDefault="00304D99" w:rsidP="0056094D">
      <w:pPr>
        <w:spacing w:after="0" w:line="360" w:lineRule="auto"/>
        <w:jc w:val="both"/>
        <w:rPr>
          <w:rFonts w:ascii="Times New Roman" w:eastAsia="Times New Roman" w:hAnsi="Times New Roman" w:cs="Times New Roman"/>
          <w:sz w:val="24"/>
          <w:szCs w:val="24"/>
          <w:lang w:eastAsia="es-VE"/>
        </w:rPr>
      </w:pPr>
      <w:r w:rsidRPr="0056094D">
        <w:rPr>
          <w:rFonts w:ascii="Times New Roman" w:hAnsi="Times New Roman" w:cs="Times New Roman"/>
          <w:b/>
          <w:bCs/>
          <w:color w:val="000000"/>
          <w:sz w:val="24"/>
          <w:szCs w:val="24"/>
        </w:rPr>
        <w:t xml:space="preserve">Componente: </w:t>
      </w:r>
      <w:r w:rsidRPr="0056094D">
        <w:rPr>
          <w:rFonts w:ascii="Times New Roman" w:hAnsi="Times New Roman" w:cs="Times New Roman"/>
          <w:color w:val="000000"/>
          <w:sz w:val="24"/>
          <w:szCs w:val="24"/>
        </w:rPr>
        <w:t>El ser humano con sus semejantes y otro seres vivos.</w:t>
      </w:r>
    </w:p>
    <w:p w14:paraId="74A5815C" w14:textId="77777777" w:rsidR="00304D99" w:rsidRPr="0056094D" w:rsidRDefault="00304D99" w:rsidP="00304D99">
      <w:pPr>
        <w:autoSpaceDE w:val="0"/>
        <w:autoSpaceDN w:val="0"/>
        <w:adjustRightInd w:val="0"/>
        <w:spacing w:after="0"/>
        <w:jc w:val="both"/>
        <w:rPr>
          <w:rFonts w:ascii="Times New Roman" w:hAnsi="Times New Roman" w:cs="Times New Roman"/>
          <w:color w:val="000000"/>
          <w:sz w:val="24"/>
          <w:szCs w:val="24"/>
        </w:rPr>
      </w:pPr>
      <w:r w:rsidRPr="00304D99">
        <w:rPr>
          <w:rFonts w:ascii="Times New Roman" w:eastAsia="Times New Roman" w:hAnsi="Times New Roman" w:cs="Times New Roman"/>
          <w:b/>
          <w:sz w:val="24"/>
          <w:szCs w:val="24"/>
          <w:lang w:eastAsia="es-VE"/>
        </w:rPr>
        <w:t xml:space="preserve">Contenido: </w:t>
      </w:r>
      <w:r w:rsidRPr="0056094D">
        <w:rPr>
          <w:rFonts w:ascii="Times New Roman" w:hAnsi="Times New Roman" w:cs="Times New Roman"/>
          <w:color w:val="000000"/>
          <w:sz w:val="24"/>
          <w:szCs w:val="24"/>
        </w:rPr>
        <w:t xml:space="preserve">• Educación para el desempeño de una sexualidad responsable. Órganos reproductores. Caracteres sexuales primarios y secundarios. Ciclo menstrual. </w:t>
      </w:r>
    </w:p>
    <w:p w14:paraId="0C608C67" w14:textId="77777777" w:rsidR="00304D99" w:rsidRPr="0056094D" w:rsidRDefault="00304D99" w:rsidP="00304D99">
      <w:pPr>
        <w:autoSpaceDE w:val="0"/>
        <w:autoSpaceDN w:val="0"/>
        <w:adjustRightInd w:val="0"/>
        <w:spacing w:after="0"/>
        <w:jc w:val="both"/>
        <w:rPr>
          <w:rFonts w:ascii="Times New Roman" w:hAnsi="Times New Roman" w:cs="Times New Roman"/>
          <w:color w:val="000000"/>
          <w:sz w:val="24"/>
          <w:szCs w:val="24"/>
        </w:rPr>
      </w:pPr>
      <w:r w:rsidRPr="0056094D">
        <w:rPr>
          <w:rFonts w:ascii="Times New Roman" w:hAnsi="Times New Roman" w:cs="Times New Roman"/>
          <w:color w:val="000000"/>
          <w:sz w:val="24"/>
          <w:szCs w:val="24"/>
        </w:rPr>
        <w:t xml:space="preserve">• Comunicación efectiva en la familia y la escuela. </w:t>
      </w:r>
    </w:p>
    <w:p w14:paraId="6EF70722" w14:textId="77777777" w:rsidR="00304D99" w:rsidRPr="0056094D" w:rsidRDefault="00304D99" w:rsidP="00304D99">
      <w:pPr>
        <w:autoSpaceDE w:val="0"/>
        <w:autoSpaceDN w:val="0"/>
        <w:adjustRightInd w:val="0"/>
        <w:spacing w:after="0"/>
        <w:jc w:val="both"/>
        <w:rPr>
          <w:rFonts w:ascii="Times New Roman" w:hAnsi="Times New Roman" w:cs="Times New Roman"/>
          <w:color w:val="000000"/>
          <w:sz w:val="24"/>
          <w:szCs w:val="24"/>
        </w:rPr>
      </w:pPr>
      <w:r w:rsidRPr="0056094D">
        <w:rPr>
          <w:rFonts w:ascii="Times New Roman" w:hAnsi="Times New Roman" w:cs="Times New Roman"/>
          <w:color w:val="000000"/>
          <w:sz w:val="24"/>
          <w:szCs w:val="24"/>
        </w:rPr>
        <w:lastRenderedPageBreak/>
        <w:t xml:space="preserve">• Prevención de factores de riesgos limitantes del desarrollo humano: drogas, violencia y presiones del grupo. </w:t>
      </w:r>
    </w:p>
    <w:p w14:paraId="35AC9461" w14:textId="588BB1BC" w:rsidR="00304D99" w:rsidRPr="0056094D" w:rsidRDefault="00304D99" w:rsidP="00304D99">
      <w:pPr>
        <w:autoSpaceDE w:val="0"/>
        <w:autoSpaceDN w:val="0"/>
        <w:adjustRightInd w:val="0"/>
        <w:spacing w:after="0"/>
        <w:jc w:val="both"/>
        <w:rPr>
          <w:rFonts w:ascii="Times New Roman" w:hAnsi="Times New Roman" w:cs="Times New Roman"/>
          <w:color w:val="000000"/>
          <w:sz w:val="24"/>
          <w:szCs w:val="24"/>
        </w:rPr>
      </w:pPr>
      <w:r w:rsidRPr="0056094D">
        <w:rPr>
          <w:rFonts w:ascii="Times New Roman" w:hAnsi="Times New Roman" w:cs="Times New Roman"/>
          <w:color w:val="000000"/>
          <w:sz w:val="24"/>
          <w:szCs w:val="24"/>
        </w:rPr>
        <w:t xml:space="preserve">• Prevención de infecciones virales transmisibles (VIH-SIDA, Dengue, VPH) y no transmisibles (cardiovasculares y diabetes). </w:t>
      </w:r>
    </w:p>
    <w:p w14:paraId="77DCC3F6" w14:textId="38C5153F" w:rsidR="00304D99" w:rsidRDefault="00304D99" w:rsidP="00304D99">
      <w:pPr>
        <w:spacing w:after="0" w:line="360" w:lineRule="auto"/>
        <w:jc w:val="both"/>
        <w:rPr>
          <w:rFonts w:ascii="Times New Roman" w:hAnsi="Times New Roman" w:cs="Times New Roman"/>
          <w:color w:val="000000"/>
          <w:sz w:val="24"/>
          <w:szCs w:val="24"/>
        </w:rPr>
      </w:pPr>
      <w:r w:rsidRPr="0056094D">
        <w:rPr>
          <w:rFonts w:ascii="Times New Roman" w:hAnsi="Times New Roman" w:cs="Times New Roman"/>
          <w:color w:val="000000"/>
          <w:sz w:val="24"/>
          <w:szCs w:val="24"/>
        </w:rPr>
        <w:t>• Higiene personal. Importancia del aseo para su salud y las relaciones sociales.</w:t>
      </w:r>
    </w:p>
    <w:p w14:paraId="06C2593F" w14:textId="77777777" w:rsidR="00E7575E" w:rsidRDefault="00E7575E" w:rsidP="00304D99">
      <w:pPr>
        <w:spacing w:after="0" w:line="360" w:lineRule="auto"/>
        <w:jc w:val="both"/>
        <w:rPr>
          <w:rFonts w:ascii="Times New Roman" w:hAnsi="Times New Roman" w:cs="Times New Roman"/>
          <w:color w:val="000000"/>
          <w:sz w:val="24"/>
          <w:szCs w:val="24"/>
        </w:rPr>
      </w:pPr>
    </w:p>
    <w:p w14:paraId="6F0B6695" w14:textId="77777777" w:rsidR="00C50706" w:rsidRDefault="00C50706" w:rsidP="001B1C16">
      <w:pPr>
        <w:spacing w:after="0" w:line="240" w:lineRule="auto"/>
        <w:jc w:val="both"/>
        <w:rPr>
          <w:rFonts w:ascii="Times New Roman" w:eastAsia="Times New Roman" w:hAnsi="Times New Roman" w:cs="Times New Roman"/>
          <w:b/>
          <w:sz w:val="24"/>
          <w:szCs w:val="24"/>
          <w:lang w:eastAsia="es-VE"/>
        </w:rPr>
      </w:pPr>
    </w:p>
    <w:p w14:paraId="677D53ED" w14:textId="77777777" w:rsidR="00E7575E" w:rsidRDefault="00E7575E" w:rsidP="001B1C16">
      <w:pPr>
        <w:spacing w:after="0" w:line="240" w:lineRule="auto"/>
        <w:jc w:val="both"/>
        <w:rPr>
          <w:rFonts w:ascii="Times New Roman" w:eastAsia="Times New Roman" w:hAnsi="Times New Roman" w:cs="Times New Roman"/>
          <w:b/>
          <w:sz w:val="24"/>
          <w:szCs w:val="24"/>
          <w:lang w:eastAsia="es-VE"/>
        </w:rPr>
      </w:pPr>
    </w:p>
    <w:p w14:paraId="4E09A96D" w14:textId="77777777" w:rsidR="00E7575E" w:rsidRPr="0056094D" w:rsidRDefault="00E7575E" w:rsidP="001B1C16">
      <w:pPr>
        <w:spacing w:after="0" w:line="240" w:lineRule="auto"/>
        <w:jc w:val="both"/>
        <w:rPr>
          <w:rFonts w:ascii="Times New Roman" w:eastAsia="Times New Roman" w:hAnsi="Times New Roman" w:cs="Times New Roman"/>
          <w:b/>
          <w:sz w:val="24"/>
          <w:szCs w:val="24"/>
          <w:lang w:val="es-CO" w:eastAsia="es-CO"/>
        </w:rPr>
      </w:pPr>
    </w:p>
    <w:p w14:paraId="236B6628" w14:textId="449FCE52" w:rsidR="00B478C9" w:rsidRDefault="00BD413B" w:rsidP="00EB047E">
      <w:pPr>
        <w:tabs>
          <w:tab w:val="left" w:pos="567"/>
        </w:tabs>
        <w:spacing w:after="0" w:line="360" w:lineRule="auto"/>
        <w:jc w:val="center"/>
        <w:rPr>
          <w:rFonts w:ascii="Times New Roman" w:eastAsia="Times New Roman" w:hAnsi="Times New Roman" w:cs="Times New Roman"/>
          <w:b/>
          <w:sz w:val="24"/>
          <w:szCs w:val="24"/>
          <w:lang w:val="es-VE" w:eastAsia="es-CO"/>
        </w:rPr>
      </w:pPr>
      <w:r>
        <w:rPr>
          <w:rFonts w:ascii="Times New Roman" w:eastAsia="Times New Roman" w:hAnsi="Times New Roman" w:cs="Times New Roman"/>
          <w:b/>
          <w:sz w:val="24"/>
          <w:szCs w:val="24"/>
          <w:lang w:val="es-VE" w:eastAsia="es-CO"/>
        </w:rPr>
        <w:t>Bases l</w:t>
      </w:r>
      <w:r w:rsidRPr="0056094D">
        <w:rPr>
          <w:rFonts w:ascii="Times New Roman" w:eastAsia="Times New Roman" w:hAnsi="Times New Roman" w:cs="Times New Roman"/>
          <w:b/>
          <w:sz w:val="24"/>
          <w:szCs w:val="24"/>
          <w:lang w:val="es-VE" w:eastAsia="es-CO"/>
        </w:rPr>
        <w:t>egale</w:t>
      </w:r>
      <w:r>
        <w:rPr>
          <w:rFonts w:ascii="Times New Roman" w:eastAsia="Times New Roman" w:hAnsi="Times New Roman" w:cs="Times New Roman"/>
          <w:b/>
          <w:sz w:val="24"/>
          <w:szCs w:val="24"/>
          <w:lang w:val="es-VE" w:eastAsia="es-CO"/>
        </w:rPr>
        <w:t>s</w:t>
      </w:r>
    </w:p>
    <w:p w14:paraId="2B9E21DC" w14:textId="77777777" w:rsidR="00EB047E" w:rsidRDefault="00EB047E" w:rsidP="00EB047E">
      <w:pPr>
        <w:tabs>
          <w:tab w:val="left" w:pos="567"/>
        </w:tabs>
        <w:spacing w:after="0" w:line="360" w:lineRule="auto"/>
        <w:jc w:val="center"/>
        <w:rPr>
          <w:rFonts w:ascii="Times New Roman" w:eastAsia="Times New Roman" w:hAnsi="Times New Roman" w:cs="Times New Roman"/>
          <w:b/>
          <w:sz w:val="24"/>
          <w:szCs w:val="24"/>
          <w:lang w:val="es-VE" w:eastAsia="es-CO"/>
        </w:rPr>
      </w:pPr>
    </w:p>
    <w:p w14:paraId="769BB92F" w14:textId="77777777" w:rsidR="004718F6" w:rsidRPr="00C30019" w:rsidRDefault="004718F6" w:rsidP="004966FC">
      <w:pPr>
        <w:autoSpaceDE w:val="0"/>
        <w:autoSpaceDN w:val="0"/>
        <w:adjustRightInd w:val="0"/>
        <w:spacing w:after="0" w:line="360" w:lineRule="auto"/>
        <w:ind w:right="51" w:firstLine="708"/>
        <w:jc w:val="both"/>
        <w:rPr>
          <w:rFonts w:ascii="Times New Roman" w:hAnsi="Times New Roman" w:cs="Times New Roman"/>
          <w:sz w:val="24"/>
          <w:szCs w:val="24"/>
        </w:rPr>
      </w:pPr>
      <w:r w:rsidRPr="00C30019">
        <w:rPr>
          <w:rFonts w:ascii="Times New Roman" w:hAnsi="Times New Roman" w:cs="Times New Roman"/>
          <w:sz w:val="24"/>
          <w:szCs w:val="24"/>
        </w:rPr>
        <w:t xml:space="preserve">A fin de sustentar legalmente la presente investigación, se orientó ésta en los siguientes instrumentos: </w:t>
      </w:r>
    </w:p>
    <w:p w14:paraId="123CCC1F" w14:textId="77777777" w:rsidR="004718F6" w:rsidRPr="00C30019" w:rsidRDefault="004718F6" w:rsidP="004718F6">
      <w:pPr>
        <w:autoSpaceDE w:val="0"/>
        <w:autoSpaceDN w:val="0"/>
        <w:adjustRightInd w:val="0"/>
        <w:spacing w:after="0" w:line="360" w:lineRule="auto"/>
        <w:ind w:right="51"/>
        <w:jc w:val="both"/>
        <w:rPr>
          <w:rFonts w:ascii="Times New Roman" w:hAnsi="Times New Roman" w:cs="Times New Roman"/>
          <w:sz w:val="24"/>
          <w:szCs w:val="24"/>
        </w:rPr>
      </w:pPr>
    </w:p>
    <w:p w14:paraId="4F1C369C" w14:textId="77777777" w:rsidR="004718F6" w:rsidRPr="00C30019" w:rsidRDefault="004718F6" w:rsidP="004966FC">
      <w:pPr>
        <w:autoSpaceDE w:val="0"/>
        <w:autoSpaceDN w:val="0"/>
        <w:adjustRightInd w:val="0"/>
        <w:spacing w:after="0" w:line="360" w:lineRule="auto"/>
        <w:ind w:right="51" w:firstLine="708"/>
        <w:jc w:val="both"/>
        <w:rPr>
          <w:rFonts w:ascii="Times New Roman" w:hAnsi="Times New Roman" w:cs="Times New Roman"/>
          <w:sz w:val="24"/>
          <w:szCs w:val="24"/>
        </w:rPr>
      </w:pPr>
      <w:r w:rsidRPr="00C30019">
        <w:rPr>
          <w:rFonts w:ascii="Times New Roman" w:hAnsi="Times New Roman" w:cs="Times New Roman"/>
          <w:sz w:val="24"/>
          <w:szCs w:val="24"/>
        </w:rPr>
        <w:t xml:space="preserve">La Constitución de la República Bolivariana de Venezuela (C.R.B.V.) vigente del año 1.999: en el artículo 102º, el cual expresa:  </w:t>
      </w:r>
    </w:p>
    <w:p w14:paraId="3D4ED819" w14:textId="079AE34B" w:rsidR="000E6641" w:rsidRDefault="004718F6" w:rsidP="00516138">
      <w:pPr>
        <w:autoSpaceDE w:val="0"/>
        <w:autoSpaceDN w:val="0"/>
        <w:adjustRightInd w:val="0"/>
        <w:spacing w:before="200" w:after="240" w:line="240" w:lineRule="auto"/>
        <w:ind w:left="907" w:right="680"/>
        <w:jc w:val="both"/>
        <w:rPr>
          <w:rFonts w:ascii="Times New Roman" w:hAnsi="Times New Roman" w:cs="Times New Roman"/>
          <w:sz w:val="24"/>
          <w:szCs w:val="24"/>
        </w:rPr>
      </w:pPr>
      <w:r w:rsidRPr="004718F6">
        <w:rPr>
          <w:rFonts w:ascii="Times New Roman" w:hAnsi="Times New Roman" w:cs="Times New Roman"/>
          <w:sz w:val="24"/>
          <w:szCs w:val="24"/>
        </w:rPr>
        <w:t>…“La educación es un servicio púbico y está fundamentada en el respeto a todas las corrientes del pensamiento, con la finalidad de desarrollar el potencial creativo de cada ser humano y pleno ejercicio de su personalidad en una sociedad democrática basada en la valoración ética del trabajo y en la participación activa, consciente y solidaridad en los procesos de transformación s</w:t>
      </w:r>
      <w:r w:rsidR="000E6641">
        <w:rPr>
          <w:rFonts w:ascii="Times New Roman" w:hAnsi="Times New Roman" w:cs="Times New Roman"/>
          <w:sz w:val="24"/>
          <w:szCs w:val="24"/>
        </w:rPr>
        <w:t>ocial”… (p. 26)</w:t>
      </w:r>
    </w:p>
    <w:p w14:paraId="4991BC50" w14:textId="3ECC32A4" w:rsidR="004966FC" w:rsidRPr="00DB6C7A" w:rsidRDefault="00825DD4" w:rsidP="00DB6C7A">
      <w:pPr>
        <w:autoSpaceDE w:val="0"/>
        <w:autoSpaceDN w:val="0"/>
        <w:adjustRightInd w:val="0"/>
        <w:spacing w:before="20" w:after="20" w:line="360" w:lineRule="auto"/>
        <w:ind w:right="567" w:firstLine="708"/>
        <w:jc w:val="both"/>
        <w:rPr>
          <w:rFonts w:ascii="Times New Roman" w:hAnsi="Times New Roman" w:cs="Times New Roman"/>
          <w:color w:val="0D0D0D"/>
          <w:sz w:val="24"/>
          <w:szCs w:val="24"/>
        </w:rPr>
      </w:pPr>
      <w:r w:rsidRPr="00BF2A92">
        <w:rPr>
          <w:rFonts w:ascii="Times New Roman" w:hAnsi="Times New Roman" w:cs="Times New Roman"/>
          <w:sz w:val="24"/>
          <w:szCs w:val="24"/>
        </w:rPr>
        <w:t xml:space="preserve"> </w:t>
      </w:r>
      <w:r w:rsidR="006D2416" w:rsidRPr="00BF2A92">
        <w:rPr>
          <w:rFonts w:ascii="Times New Roman" w:hAnsi="Times New Roman" w:cs="Times New Roman"/>
          <w:color w:val="0D0D0D"/>
          <w:sz w:val="24"/>
          <w:szCs w:val="24"/>
        </w:rPr>
        <w:t>Respecto al presente artículo,</w:t>
      </w:r>
      <w:r w:rsidR="00C50DAD" w:rsidRPr="00BF2A92">
        <w:rPr>
          <w:rFonts w:ascii="Times New Roman" w:hAnsi="Times New Roman" w:cs="Times New Roman"/>
          <w:color w:val="0D0D0D"/>
          <w:sz w:val="24"/>
          <w:szCs w:val="24"/>
        </w:rPr>
        <w:t xml:space="preserve"> hace referencia a que la educación es un derecho de todo ser humano este no debe de impedírselo a la persona ya que esta es gratuita y obligatorio tomando en cuenta que puede ser desde niño hasta la persona de la tercera edad conocido como adulto mayor. Cuya finalidad es desarrollar el potencial creativo, personalidad, valoración, creatividad del ser humano.</w:t>
      </w:r>
    </w:p>
    <w:p w14:paraId="3F3035A4" w14:textId="560FC364" w:rsidR="00EB047E" w:rsidRPr="00981D67" w:rsidRDefault="004718F6" w:rsidP="004966FC">
      <w:pPr>
        <w:spacing w:before="200" w:after="240" w:line="360" w:lineRule="auto"/>
        <w:ind w:right="680" w:firstLine="708"/>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De la misma forma se puede señalar en el </w:t>
      </w:r>
      <w:r w:rsidR="000E6641">
        <w:rPr>
          <w:rFonts w:ascii="Times New Roman" w:hAnsi="Times New Roman" w:cs="Times New Roman"/>
          <w:color w:val="0D0D0D"/>
          <w:sz w:val="24"/>
          <w:szCs w:val="24"/>
        </w:rPr>
        <w:t>artículo</w:t>
      </w:r>
      <w:r>
        <w:rPr>
          <w:rFonts w:ascii="Times New Roman" w:hAnsi="Times New Roman" w:cs="Times New Roman"/>
          <w:color w:val="0D0D0D"/>
          <w:sz w:val="24"/>
          <w:szCs w:val="24"/>
        </w:rPr>
        <w:t xml:space="preserve"> 103</w:t>
      </w:r>
    </w:p>
    <w:p w14:paraId="51EAA606" w14:textId="1FDE748C" w:rsidR="00CD39E6" w:rsidRDefault="004718F6" w:rsidP="00220080">
      <w:pPr>
        <w:spacing w:before="200" w:after="240" w:line="240" w:lineRule="auto"/>
        <w:ind w:left="907" w:right="680"/>
        <w:jc w:val="both"/>
        <w:rPr>
          <w:rFonts w:ascii="Times New Roman" w:hAnsi="Times New Roman" w:cs="Times New Roman"/>
          <w:color w:val="0D0D0D"/>
          <w:sz w:val="24"/>
          <w:szCs w:val="24"/>
        </w:rPr>
      </w:pPr>
      <w:r>
        <w:rPr>
          <w:rFonts w:ascii="Times New Roman" w:hAnsi="Times New Roman" w:cs="Times New Roman"/>
          <w:color w:val="0D0D0D"/>
          <w:sz w:val="24"/>
          <w:szCs w:val="24"/>
        </w:rPr>
        <w:t>“T</w:t>
      </w:r>
      <w:r w:rsidR="00CD39E6" w:rsidRPr="00EB047E">
        <w:rPr>
          <w:rFonts w:ascii="Times New Roman" w:hAnsi="Times New Roman" w:cs="Times New Roman"/>
          <w:color w:val="0D0D0D"/>
          <w:sz w:val="24"/>
          <w:szCs w:val="24"/>
        </w:rPr>
        <w:t>oda persona tiene derecho a una educación integral, de calidad permanente, en igualdad de condiciones y oportunidades, sin más limitaciones que las derivadas de sus acti</w:t>
      </w:r>
      <w:r w:rsidR="005A0BBA" w:rsidRPr="00EB047E">
        <w:rPr>
          <w:rFonts w:ascii="Times New Roman" w:hAnsi="Times New Roman" w:cs="Times New Roman"/>
          <w:color w:val="0D0D0D"/>
          <w:sz w:val="24"/>
          <w:szCs w:val="24"/>
        </w:rPr>
        <w:t>tudes, vocación y aspiraciones</w:t>
      </w:r>
      <w:r>
        <w:rPr>
          <w:rFonts w:ascii="Times New Roman" w:hAnsi="Times New Roman" w:cs="Times New Roman"/>
          <w:color w:val="0D0D0D"/>
          <w:sz w:val="24"/>
          <w:szCs w:val="24"/>
        </w:rPr>
        <w:t>”</w:t>
      </w:r>
      <w:r w:rsidR="00D97E75" w:rsidRPr="00EB047E">
        <w:rPr>
          <w:rFonts w:ascii="Times New Roman" w:hAnsi="Times New Roman" w:cs="Times New Roman"/>
          <w:color w:val="0D0D0D"/>
          <w:sz w:val="24"/>
          <w:szCs w:val="24"/>
        </w:rPr>
        <w:t>…</w:t>
      </w:r>
      <w:r w:rsidR="00D97E75">
        <w:rPr>
          <w:rFonts w:ascii="Times New Roman" w:hAnsi="Times New Roman" w:cs="Times New Roman"/>
          <w:color w:val="0D0D0D"/>
          <w:sz w:val="24"/>
          <w:szCs w:val="24"/>
        </w:rPr>
        <w:t xml:space="preserve"> (</w:t>
      </w:r>
      <w:r w:rsidR="00220080">
        <w:rPr>
          <w:rFonts w:ascii="Times New Roman" w:hAnsi="Times New Roman" w:cs="Times New Roman"/>
          <w:color w:val="0D0D0D"/>
          <w:sz w:val="24"/>
          <w:szCs w:val="24"/>
        </w:rPr>
        <w:t>p</w:t>
      </w:r>
      <w:r w:rsidR="00516138">
        <w:rPr>
          <w:rFonts w:ascii="Times New Roman" w:hAnsi="Times New Roman" w:cs="Times New Roman"/>
          <w:color w:val="0D0D0D"/>
          <w:sz w:val="24"/>
          <w:szCs w:val="24"/>
        </w:rPr>
        <w:t>. 27</w:t>
      </w:r>
      <w:r w:rsidR="00220080">
        <w:rPr>
          <w:rFonts w:ascii="Times New Roman" w:hAnsi="Times New Roman" w:cs="Times New Roman"/>
          <w:color w:val="0D0D0D"/>
          <w:sz w:val="24"/>
          <w:szCs w:val="24"/>
        </w:rPr>
        <w:t>)</w:t>
      </w:r>
    </w:p>
    <w:p w14:paraId="31F01AE8" w14:textId="77777777" w:rsidR="00981D67" w:rsidRPr="00BF2A92" w:rsidRDefault="00C50DAD" w:rsidP="004966FC">
      <w:pPr>
        <w:shd w:val="clear" w:color="auto" w:fill="FFFFFF"/>
        <w:spacing w:after="0" w:line="360" w:lineRule="auto"/>
        <w:ind w:firstLine="708"/>
        <w:jc w:val="both"/>
        <w:rPr>
          <w:rFonts w:ascii="Times New Roman" w:hAnsi="Times New Roman" w:cs="Times New Roman"/>
          <w:sz w:val="24"/>
          <w:szCs w:val="24"/>
        </w:rPr>
      </w:pPr>
      <w:r w:rsidRPr="00BF2A92">
        <w:rPr>
          <w:rFonts w:ascii="Times New Roman" w:hAnsi="Times New Roman" w:cs="Times New Roman"/>
          <w:sz w:val="24"/>
          <w:szCs w:val="24"/>
        </w:rPr>
        <w:lastRenderedPageBreak/>
        <w:t xml:space="preserve"> </w:t>
      </w:r>
      <w:r w:rsidR="006D2416" w:rsidRPr="00BF2A92">
        <w:rPr>
          <w:rFonts w:ascii="Times New Roman" w:hAnsi="Times New Roman" w:cs="Times New Roman"/>
          <w:sz w:val="24"/>
          <w:szCs w:val="24"/>
        </w:rPr>
        <w:t>De acuerdo al planteamiento del mencionado artículo, es importante señalar que</w:t>
      </w:r>
      <w:r w:rsidRPr="00BF2A92">
        <w:rPr>
          <w:rFonts w:ascii="Times New Roman" w:hAnsi="Times New Roman" w:cs="Times New Roman"/>
          <w:sz w:val="24"/>
          <w:szCs w:val="24"/>
        </w:rPr>
        <w:t xml:space="preserve"> </w:t>
      </w:r>
      <w:r w:rsidR="006F531A" w:rsidRPr="00BF2A92">
        <w:rPr>
          <w:rFonts w:ascii="Times New Roman" w:hAnsi="Times New Roman" w:cs="Times New Roman"/>
          <w:sz w:val="24"/>
          <w:szCs w:val="24"/>
        </w:rPr>
        <w:t>toda persona tiene derecho a una educación integral esta sea en igualdad de condiciones y oportunidades la educación es gratuita desde le etapa maternal hasta la universitaria mientras las instituciones educativa sea del estado ya que ellos permitirá el acceso de permanencia y culminación en el sistema educativo. Hay que resaltar que esta ley también involucra a las personas especiales o que tienen una discapacidad.</w:t>
      </w:r>
    </w:p>
    <w:p w14:paraId="06E39D39" w14:textId="77777777" w:rsidR="000E6641" w:rsidRPr="00516138" w:rsidRDefault="000E6641" w:rsidP="006F531A">
      <w:pPr>
        <w:shd w:val="clear" w:color="auto" w:fill="FFFFFF"/>
        <w:spacing w:after="0" w:line="360" w:lineRule="auto"/>
        <w:jc w:val="both"/>
        <w:rPr>
          <w:rFonts w:ascii="Arial" w:hAnsi="Arial" w:cs="Arial"/>
          <w:sz w:val="24"/>
          <w:szCs w:val="24"/>
        </w:rPr>
      </w:pPr>
    </w:p>
    <w:p w14:paraId="72E13165" w14:textId="6F0E04E7" w:rsidR="000E6641" w:rsidRPr="00516138" w:rsidRDefault="00220080" w:rsidP="004966FC">
      <w:pPr>
        <w:shd w:val="clear" w:color="auto" w:fill="FFFFFF"/>
        <w:spacing w:after="0" w:line="360" w:lineRule="auto"/>
        <w:ind w:firstLine="708"/>
        <w:jc w:val="both"/>
        <w:rPr>
          <w:rFonts w:ascii="Times New Roman" w:hAnsi="Times New Roman" w:cs="Times New Roman"/>
          <w:color w:val="0D0D0D"/>
          <w:sz w:val="24"/>
          <w:szCs w:val="24"/>
        </w:rPr>
      </w:pPr>
      <w:r w:rsidRPr="00516138">
        <w:rPr>
          <w:rFonts w:ascii="Times New Roman" w:hAnsi="Times New Roman" w:cs="Times New Roman"/>
          <w:color w:val="0D0D0D"/>
          <w:sz w:val="24"/>
          <w:szCs w:val="24"/>
        </w:rPr>
        <w:t xml:space="preserve">Al igual que </w:t>
      </w:r>
      <w:r w:rsidR="000E6641" w:rsidRPr="00516138">
        <w:rPr>
          <w:rFonts w:ascii="Times New Roman" w:hAnsi="Times New Roman" w:cs="Times New Roman"/>
          <w:color w:val="0D0D0D"/>
          <w:sz w:val="24"/>
          <w:szCs w:val="24"/>
        </w:rPr>
        <w:t xml:space="preserve">la Ley Orgánica de Educación (2009) en su artículo 4 establece: </w:t>
      </w:r>
    </w:p>
    <w:p w14:paraId="1CF019A5" w14:textId="66FF57E2" w:rsidR="000E6641" w:rsidRDefault="00516138" w:rsidP="00220080">
      <w:pPr>
        <w:shd w:val="clear" w:color="auto" w:fill="FFFFFF"/>
        <w:spacing w:before="200" w:after="240" w:line="240" w:lineRule="auto"/>
        <w:ind w:left="907" w:right="680"/>
        <w:jc w:val="both"/>
        <w:rPr>
          <w:rFonts w:ascii="Times New Roman" w:hAnsi="Times New Roman" w:cs="Times New Roman"/>
          <w:color w:val="0D0D0D"/>
          <w:sz w:val="24"/>
          <w:szCs w:val="24"/>
        </w:rPr>
      </w:pPr>
      <w:r>
        <w:rPr>
          <w:rFonts w:ascii="Times New Roman" w:hAnsi="Times New Roman" w:cs="Times New Roman"/>
          <w:color w:val="0D0D0D"/>
          <w:sz w:val="24"/>
          <w:szCs w:val="24"/>
        </w:rPr>
        <w:t>“</w:t>
      </w:r>
      <w:r w:rsidR="000E6641" w:rsidRPr="000E6641">
        <w:rPr>
          <w:rFonts w:ascii="Times New Roman" w:hAnsi="Times New Roman" w:cs="Times New Roman"/>
          <w:color w:val="0D0D0D"/>
          <w:sz w:val="24"/>
          <w:szCs w:val="24"/>
        </w:rPr>
        <w:t>La educación como derecho humano y deber humano fundamental orientada al desarrollo del potencial creativo de cada ser humano en condiciones históricamente determinadas, constituye el eje central de la creación, transmisión y reproducción de las diversas manifestaciones y valores culturales, invenciones, expresiones, representaciones y características propias para apreciar, asumir y transformar la libertad. El Estado asume la educación como proceso esencial para promover, fortalecer y difundir los valores culturales de la venezolanidad</w:t>
      </w:r>
      <w:r>
        <w:rPr>
          <w:rFonts w:ascii="Times New Roman" w:hAnsi="Times New Roman" w:cs="Times New Roman"/>
          <w:color w:val="0D0D0D"/>
          <w:sz w:val="24"/>
          <w:szCs w:val="24"/>
        </w:rPr>
        <w:t>” (p. 1)</w:t>
      </w:r>
    </w:p>
    <w:p w14:paraId="2A247740" w14:textId="7E3D9E55" w:rsidR="00DE6292" w:rsidRDefault="000E6641" w:rsidP="004966FC">
      <w:pPr>
        <w:shd w:val="clear" w:color="auto" w:fill="FFFFFF"/>
        <w:spacing w:after="0" w:line="360" w:lineRule="auto"/>
        <w:ind w:firstLine="708"/>
        <w:jc w:val="both"/>
        <w:rPr>
          <w:rFonts w:ascii="Times New Roman" w:hAnsi="Times New Roman" w:cs="Times New Roman"/>
          <w:color w:val="0D0D0D"/>
          <w:sz w:val="24"/>
          <w:szCs w:val="24"/>
        </w:rPr>
      </w:pPr>
      <w:r w:rsidRPr="000E6641">
        <w:rPr>
          <w:rFonts w:ascii="Times New Roman" w:hAnsi="Times New Roman" w:cs="Times New Roman"/>
          <w:color w:val="0D0D0D"/>
          <w:sz w:val="24"/>
          <w:szCs w:val="24"/>
        </w:rPr>
        <w:t xml:space="preserve"> </w:t>
      </w:r>
      <w:r w:rsidR="006F531A" w:rsidRPr="00BF2A92">
        <w:rPr>
          <w:rFonts w:ascii="Times New Roman" w:hAnsi="Times New Roman" w:cs="Times New Roman"/>
          <w:color w:val="0D0D0D"/>
          <w:sz w:val="24"/>
          <w:szCs w:val="24"/>
        </w:rPr>
        <w:t>Respecto al presente artículo,</w:t>
      </w:r>
      <w:r w:rsidR="0067226A" w:rsidRPr="00BF2A92">
        <w:rPr>
          <w:rFonts w:ascii="Times New Roman" w:hAnsi="Times New Roman" w:cs="Times New Roman"/>
          <w:color w:val="0D0D0D"/>
          <w:sz w:val="24"/>
          <w:szCs w:val="24"/>
        </w:rPr>
        <w:t xml:space="preserve"> hace referencia a la educación como un derecho h</w:t>
      </w:r>
      <w:r w:rsidR="00BF2A92" w:rsidRPr="00BF2A92">
        <w:rPr>
          <w:rFonts w:ascii="Times New Roman" w:hAnsi="Times New Roman" w:cs="Times New Roman"/>
          <w:color w:val="0D0D0D"/>
          <w:sz w:val="24"/>
          <w:szCs w:val="24"/>
        </w:rPr>
        <w:t>umano, social orientado a</w:t>
      </w:r>
      <w:r w:rsidR="0067226A" w:rsidRPr="00BF2A92">
        <w:rPr>
          <w:rFonts w:ascii="Times New Roman" w:hAnsi="Times New Roman" w:cs="Times New Roman"/>
          <w:color w:val="0D0D0D"/>
          <w:sz w:val="24"/>
          <w:szCs w:val="24"/>
        </w:rPr>
        <w:t xml:space="preserve"> la capacidad de desarrollar la creatividad, valores, expresiones y característica</w:t>
      </w:r>
      <w:r w:rsidR="00BF2A92" w:rsidRPr="00BF2A92">
        <w:rPr>
          <w:rFonts w:ascii="Times New Roman" w:hAnsi="Times New Roman" w:cs="Times New Roman"/>
          <w:color w:val="0D0D0D"/>
          <w:sz w:val="24"/>
          <w:szCs w:val="24"/>
        </w:rPr>
        <w:t>s</w:t>
      </w:r>
      <w:r w:rsidR="0067226A" w:rsidRPr="00BF2A92">
        <w:rPr>
          <w:rFonts w:ascii="Times New Roman" w:hAnsi="Times New Roman" w:cs="Times New Roman"/>
          <w:color w:val="0D0D0D"/>
          <w:sz w:val="24"/>
          <w:szCs w:val="24"/>
        </w:rPr>
        <w:t xml:space="preserve"> propias</w:t>
      </w:r>
      <w:r w:rsidR="00BF2A92" w:rsidRPr="00BF2A92">
        <w:rPr>
          <w:rFonts w:ascii="Times New Roman" w:hAnsi="Times New Roman" w:cs="Times New Roman"/>
          <w:color w:val="0D0D0D"/>
          <w:sz w:val="24"/>
          <w:szCs w:val="24"/>
        </w:rPr>
        <w:t xml:space="preserve"> de cada persona</w:t>
      </w:r>
      <w:r w:rsidR="0067226A" w:rsidRPr="00BF2A92">
        <w:rPr>
          <w:rFonts w:ascii="Times New Roman" w:hAnsi="Times New Roman" w:cs="Times New Roman"/>
          <w:color w:val="0D0D0D"/>
          <w:sz w:val="24"/>
          <w:szCs w:val="24"/>
        </w:rPr>
        <w:t xml:space="preserve"> para asumir</w:t>
      </w:r>
      <w:r w:rsidR="00BF2A92" w:rsidRPr="00BF2A92">
        <w:rPr>
          <w:rFonts w:ascii="Times New Roman" w:hAnsi="Times New Roman" w:cs="Times New Roman"/>
          <w:color w:val="0D0D0D"/>
          <w:sz w:val="24"/>
          <w:szCs w:val="24"/>
        </w:rPr>
        <w:t xml:space="preserve"> y difundir o expandir la cultura venezolana en todo el mundo.</w:t>
      </w:r>
    </w:p>
    <w:p w14:paraId="53FF8F8A" w14:textId="77777777" w:rsidR="00BF2A92" w:rsidRPr="00220080" w:rsidRDefault="00BF2A92" w:rsidP="00BF2A92">
      <w:pPr>
        <w:shd w:val="clear" w:color="auto" w:fill="FFFFFF"/>
        <w:spacing w:after="0" w:line="360" w:lineRule="auto"/>
        <w:jc w:val="both"/>
        <w:rPr>
          <w:rFonts w:ascii="Times New Roman" w:eastAsia="Times New Roman" w:hAnsi="Times New Roman" w:cs="Times New Roman"/>
          <w:sz w:val="24"/>
          <w:szCs w:val="24"/>
          <w:lang w:eastAsia="es-ES"/>
        </w:rPr>
      </w:pPr>
    </w:p>
    <w:p w14:paraId="5A5F4140" w14:textId="76F228D1" w:rsidR="00220080" w:rsidRPr="00220080" w:rsidRDefault="004966FC" w:rsidP="00220080">
      <w:pPr>
        <w:tabs>
          <w:tab w:val="left" w:pos="1560"/>
        </w:tabs>
        <w:autoSpaceDE w:val="0"/>
        <w:autoSpaceDN w:val="0"/>
        <w:adjustRightInd w:val="0"/>
        <w:spacing w:after="0" w:line="360" w:lineRule="auto"/>
        <w:ind w:right="680"/>
        <w:jc w:val="both"/>
        <w:rPr>
          <w:rFonts w:ascii="Times New Roman" w:hAnsi="Times New Roman" w:cs="Times New Roman"/>
          <w:sz w:val="24"/>
          <w:szCs w:val="24"/>
        </w:rPr>
      </w:pPr>
      <w:r>
        <w:rPr>
          <w:rFonts w:ascii="Times New Roman" w:hAnsi="Times New Roman" w:cs="Times New Roman"/>
          <w:color w:val="0D0D0D"/>
          <w:sz w:val="24"/>
          <w:szCs w:val="24"/>
        </w:rPr>
        <w:tab/>
      </w:r>
      <w:r w:rsidR="00220080" w:rsidRPr="00220080">
        <w:rPr>
          <w:rFonts w:ascii="Times New Roman" w:hAnsi="Times New Roman" w:cs="Times New Roman"/>
          <w:color w:val="0D0D0D"/>
          <w:sz w:val="24"/>
          <w:szCs w:val="24"/>
        </w:rPr>
        <w:t>Ahora la</w:t>
      </w:r>
      <w:r w:rsidR="00CD39E6" w:rsidRPr="00220080">
        <w:rPr>
          <w:rFonts w:ascii="Times New Roman" w:hAnsi="Times New Roman" w:cs="Times New Roman"/>
          <w:color w:val="0D0D0D"/>
          <w:sz w:val="24"/>
          <w:szCs w:val="24"/>
        </w:rPr>
        <w:t xml:space="preserve"> Ley  Orgánica  de Protección Integral del Niño, Niñ</w:t>
      </w:r>
      <w:r w:rsidR="00220080" w:rsidRPr="00220080">
        <w:rPr>
          <w:rFonts w:ascii="Times New Roman" w:hAnsi="Times New Roman" w:cs="Times New Roman"/>
          <w:color w:val="0D0D0D"/>
          <w:sz w:val="24"/>
          <w:szCs w:val="24"/>
        </w:rPr>
        <w:t>a y Adolescente (LOPNNA) (2011)</w:t>
      </w:r>
      <w:r w:rsidR="00CD39E6" w:rsidRPr="00220080">
        <w:rPr>
          <w:rFonts w:ascii="Times New Roman" w:hAnsi="Times New Roman" w:cs="Times New Roman"/>
          <w:color w:val="0D0D0D"/>
          <w:sz w:val="24"/>
          <w:szCs w:val="24"/>
        </w:rPr>
        <w:t xml:space="preserve"> </w:t>
      </w:r>
      <w:r w:rsidR="00220080" w:rsidRPr="00220080">
        <w:rPr>
          <w:rFonts w:ascii="Times New Roman" w:hAnsi="Times New Roman" w:cs="Times New Roman"/>
          <w:sz w:val="24"/>
          <w:szCs w:val="24"/>
        </w:rPr>
        <w:t>Artículo 41 nos indica:</w:t>
      </w:r>
      <w:r w:rsidR="00CD39E6" w:rsidRPr="00220080">
        <w:rPr>
          <w:rFonts w:ascii="Times New Roman" w:hAnsi="Times New Roman" w:cs="Times New Roman"/>
          <w:sz w:val="24"/>
          <w:szCs w:val="24"/>
        </w:rPr>
        <w:t xml:space="preserve"> </w:t>
      </w:r>
    </w:p>
    <w:p w14:paraId="44FD0D97" w14:textId="2ACA2002" w:rsidR="006D2416" w:rsidRPr="00220080" w:rsidRDefault="00220080" w:rsidP="00220080">
      <w:pPr>
        <w:tabs>
          <w:tab w:val="left" w:pos="1560"/>
        </w:tabs>
        <w:autoSpaceDE w:val="0"/>
        <w:autoSpaceDN w:val="0"/>
        <w:adjustRightInd w:val="0"/>
        <w:spacing w:before="200" w:after="240" w:line="240" w:lineRule="auto"/>
        <w:ind w:left="907" w:right="680"/>
        <w:jc w:val="both"/>
        <w:rPr>
          <w:rFonts w:ascii="Times New Roman" w:hAnsi="Times New Roman" w:cs="Times New Roman"/>
          <w:b/>
          <w:color w:val="0D0D0D"/>
          <w:sz w:val="24"/>
          <w:szCs w:val="24"/>
        </w:rPr>
      </w:pPr>
      <w:r>
        <w:rPr>
          <w:rFonts w:ascii="Times New Roman" w:hAnsi="Times New Roman" w:cs="Times New Roman"/>
          <w:sz w:val="24"/>
          <w:szCs w:val="24"/>
        </w:rPr>
        <w:t>“</w:t>
      </w:r>
      <w:r w:rsidR="00CD39E6" w:rsidRPr="00BF2A92">
        <w:rPr>
          <w:rFonts w:ascii="Times New Roman" w:hAnsi="Times New Roman" w:cs="Times New Roman"/>
          <w:sz w:val="24"/>
          <w:szCs w:val="24"/>
        </w:rPr>
        <w:t>Todos los niños, niñas y adolescentes tienen derecho a disfrutar el nivel más alto posible de salud física y mental. Así mismo, tienen derecho a servicios de salud, de carácter gratuito y de la más alta calidad, especialmente para la prevención, tratamiento y rehabilitación de las afecciones a su salud. En los casos niños, niñas y adolescentes de comunidades y pueblos indígenas debe considerarse la medicina tradicional que contribuya a preservar su salud física y metal</w:t>
      </w:r>
      <w:r w:rsidR="00D97E75">
        <w:rPr>
          <w:rFonts w:ascii="Times New Roman" w:hAnsi="Times New Roman" w:cs="Times New Roman"/>
          <w:sz w:val="24"/>
          <w:szCs w:val="24"/>
        </w:rPr>
        <w:t>” (</w:t>
      </w:r>
      <w:r>
        <w:rPr>
          <w:rFonts w:ascii="Times New Roman" w:hAnsi="Times New Roman" w:cs="Times New Roman"/>
          <w:sz w:val="24"/>
          <w:szCs w:val="24"/>
        </w:rPr>
        <w:t>p.</w:t>
      </w:r>
      <w:r w:rsidR="00516138">
        <w:rPr>
          <w:rFonts w:ascii="Times New Roman" w:hAnsi="Times New Roman" w:cs="Times New Roman"/>
          <w:sz w:val="24"/>
          <w:szCs w:val="24"/>
        </w:rPr>
        <w:t xml:space="preserve"> 11</w:t>
      </w:r>
      <w:r>
        <w:rPr>
          <w:rFonts w:ascii="Times New Roman" w:hAnsi="Times New Roman" w:cs="Times New Roman"/>
          <w:sz w:val="24"/>
          <w:szCs w:val="24"/>
        </w:rPr>
        <w:t>)</w:t>
      </w:r>
    </w:p>
    <w:p w14:paraId="2F51FA05" w14:textId="6C4E8CEB" w:rsidR="00516138" w:rsidRDefault="006D2416" w:rsidP="004966FC">
      <w:pPr>
        <w:autoSpaceDE w:val="0"/>
        <w:autoSpaceDN w:val="0"/>
        <w:adjustRightInd w:val="0"/>
        <w:spacing w:before="200" w:after="240" w:line="360" w:lineRule="auto"/>
        <w:ind w:right="680" w:firstLine="708"/>
        <w:jc w:val="both"/>
        <w:rPr>
          <w:rFonts w:ascii="Times New Roman" w:hAnsi="Times New Roman" w:cs="Times New Roman"/>
          <w:sz w:val="24"/>
          <w:szCs w:val="24"/>
        </w:rPr>
      </w:pPr>
      <w:r w:rsidRPr="00BF2A92">
        <w:rPr>
          <w:rFonts w:ascii="Times New Roman" w:hAnsi="Times New Roman" w:cs="Times New Roman"/>
          <w:sz w:val="24"/>
          <w:szCs w:val="24"/>
        </w:rPr>
        <w:t>De acuerdo al planteamiento del mencionado artículo, es importante señalar que</w:t>
      </w:r>
      <w:r w:rsidR="00BF2A92" w:rsidRPr="00BF2A92">
        <w:rPr>
          <w:rFonts w:ascii="Times New Roman" w:hAnsi="Times New Roman" w:cs="Times New Roman"/>
          <w:sz w:val="24"/>
          <w:szCs w:val="24"/>
        </w:rPr>
        <w:t xml:space="preserve"> salud física y mental es importante y es un derecho que debe de </w:t>
      </w:r>
      <w:r w:rsidR="00BF2A92" w:rsidRPr="00BF2A92">
        <w:rPr>
          <w:rFonts w:ascii="Times New Roman" w:hAnsi="Times New Roman" w:cs="Times New Roman"/>
          <w:sz w:val="24"/>
          <w:szCs w:val="24"/>
        </w:rPr>
        <w:lastRenderedPageBreak/>
        <w:t xml:space="preserve">tener niños, niñas y adolescente este tiene que ser gratuito ya sea en los aspecto de prevención, tratamiento y rehabilitación tomando en cuenta que este articulo también es señala la salud en los pueblos indígenas. </w:t>
      </w:r>
    </w:p>
    <w:p w14:paraId="2EF11A80" w14:textId="77777777" w:rsidR="00220080" w:rsidRDefault="00220080" w:rsidP="004966FC">
      <w:pPr>
        <w:spacing w:before="200" w:after="240" w:line="240" w:lineRule="auto"/>
        <w:ind w:right="680" w:firstLine="708"/>
        <w:jc w:val="both"/>
        <w:rPr>
          <w:rFonts w:ascii="Times New Roman" w:hAnsi="Times New Roman" w:cs="Times New Roman"/>
          <w:sz w:val="24"/>
          <w:szCs w:val="24"/>
        </w:rPr>
      </w:pPr>
      <w:r>
        <w:rPr>
          <w:rFonts w:ascii="Times New Roman" w:hAnsi="Times New Roman" w:cs="Times New Roman"/>
          <w:sz w:val="24"/>
          <w:szCs w:val="24"/>
        </w:rPr>
        <w:t xml:space="preserve">Se establece en el </w:t>
      </w:r>
      <w:r w:rsidR="00CD39E6" w:rsidRPr="00BF2A92">
        <w:rPr>
          <w:rFonts w:ascii="Times New Roman" w:hAnsi="Times New Roman" w:cs="Times New Roman"/>
          <w:sz w:val="24"/>
          <w:szCs w:val="24"/>
        </w:rPr>
        <w:t>Artículo 43</w:t>
      </w:r>
      <w:r>
        <w:rPr>
          <w:rFonts w:ascii="Times New Roman" w:hAnsi="Times New Roman" w:cs="Times New Roman"/>
          <w:sz w:val="24"/>
          <w:szCs w:val="24"/>
        </w:rPr>
        <w:t xml:space="preserve"> lo siguiente</w:t>
      </w:r>
      <w:r w:rsidR="00CD39E6" w:rsidRPr="00BF2A92">
        <w:rPr>
          <w:rFonts w:ascii="Times New Roman" w:hAnsi="Times New Roman" w:cs="Times New Roman"/>
          <w:sz w:val="24"/>
          <w:szCs w:val="24"/>
        </w:rPr>
        <w:t xml:space="preserve">: </w:t>
      </w:r>
    </w:p>
    <w:p w14:paraId="6B4C86E3" w14:textId="7D2CF2A2" w:rsidR="00CD39E6" w:rsidRDefault="00220080" w:rsidP="00220080">
      <w:pPr>
        <w:spacing w:before="200" w:after="240" w:line="240" w:lineRule="auto"/>
        <w:ind w:left="907" w:right="680"/>
        <w:jc w:val="both"/>
        <w:rPr>
          <w:rFonts w:ascii="Times New Roman" w:hAnsi="Times New Roman" w:cs="Times New Roman"/>
          <w:sz w:val="24"/>
          <w:szCs w:val="24"/>
        </w:rPr>
      </w:pPr>
      <w:r>
        <w:rPr>
          <w:rFonts w:ascii="Times New Roman" w:hAnsi="Times New Roman" w:cs="Times New Roman"/>
          <w:sz w:val="24"/>
          <w:szCs w:val="24"/>
        </w:rPr>
        <w:t>“</w:t>
      </w:r>
      <w:r w:rsidR="00CD39E6" w:rsidRPr="00BF2A92">
        <w:rPr>
          <w:rFonts w:ascii="Times New Roman" w:hAnsi="Times New Roman" w:cs="Times New Roman"/>
          <w:sz w:val="24"/>
          <w:szCs w:val="24"/>
        </w:rPr>
        <w:t>Todos los niños, niñas y adolescentes tienen derecho a ser informados e informadas y educados o educadas sobre los principios básicos de prevención en materia de salud, nutrición, ventajas de la lactancia materna, estimulación temprana en el desarrollo, salud sexual y reproductiva, higiene, saneamiento sanitario ambiental y accidentes. Así mismo, tienen el derecho de ser informados e informadas de forma veraz y oportuna sobre su estado de salud de acuerdo a su desarrollo. El estado con la participación activa de la sociedad, debe garantizar programas de información y educación sobre estas materias, dirigidos a los niños, niñas y adolescentes y sus familias</w:t>
      </w:r>
      <w:r w:rsidR="00D97E75">
        <w:rPr>
          <w:rFonts w:ascii="Times New Roman" w:hAnsi="Times New Roman" w:cs="Times New Roman"/>
          <w:sz w:val="24"/>
          <w:szCs w:val="24"/>
        </w:rPr>
        <w:t>” (</w:t>
      </w:r>
      <w:r>
        <w:rPr>
          <w:rFonts w:ascii="Times New Roman" w:hAnsi="Times New Roman" w:cs="Times New Roman"/>
          <w:sz w:val="24"/>
          <w:szCs w:val="24"/>
        </w:rPr>
        <w:t>p</w:t>
      </w:r>
      <w:r w:rsidR="00516138">
        <w:rPr>
          <w:rFonts w:ascii="Times New Roman" w:hAnsi="Times New Roman" w:cs="Times New Roman"/>
          <w:sz w:val="24"/>
          <w:szCs w:val="24"/>
        </w:rPr>
        <w:t>. 12</w:t>
      </w:r>
      <w:r>
        <w:rPr>
          <w:rFonts w:ascii="Times New Roman" w:hAnsi="Times New Roman" w:cs="Times New Roman"/>
          <w:sz w:val="24"/>
          <w:szCs w:val="24"/>
        </w:rPr>
        <w:t>)</w:t>
      </w:r>
    </w:p>
    <w:p w14:paraId="440FAFAE" w14:textId="2E4F9B56" w:rsidR="00824F90" w:rsidRPr="00DE6292" w:rsidRDefault="00BF2A92" w:rsidP="004966FC">
      <w:pPr>
        <w:spacing w:before="200" w:after="240" w:line="360" w:lineRule="auto"/>
        <w:ind w:right="680" w:firstLine="708"/>
        <w:jc w:val="both"/>
        <w:rPr>
          <w:rFonts w:ascii="Times New Roman" w:hAnsi="Times New Roman" w:cs="Times New Roman"/>
          <w:sz w:val="24"/>
          <w:szCs w:val="24"/>
        </w:rPr>
      </w:pPr>
      <w:r w:rsidRPr="00DE6292">
        <w:rPr>
          <w:rFonts w:ascii="Times New Roman" w:hAnsi="Times New Roman" w:cs="Times New Roman"/>
          <w:sz w:val="24"/>
          <w:szCs w:val="24"/>
        </w:rPr>
        <w:t xml:space="preserve">De acuerdo a lo citado en este artículo se puede decir, que los niños, niñas y adolescentes </w:t>
      </w:r>
      <w:r w:rsidR="00CE12D8" w:rsidRPr="00DE6292">
        <w:rPr>
          <w:rFonts w:ascii="Times New Roman" w:hAnsi="Times New Roman" w:cs="Times New Roman"/>
          <w:sz w:val="24"/>
          <w:szCs w:val="24"/>
        </w:rPr>
        <w:t>tienen derecho de ser informados sobre la salud sexual, prevención, reproducción y el estado debe de garantizar programa de información y educación de temas sobre la salud.</w:t>
      </w:r>
    </w:p>
    <w:p w14:paraId="28D36CDF" w14:textId="0F2DAED9" w:rsidR="00CD39E6" w:rsidRDefault="00CD39E6" w:rsidP="00CD39E6">
      <w:pPr>
        <w:autoSpaceDE w:val="0"/>
        <w:autoSpaceDN w:val="0"/>
        <w:adjustRightInd w:val="0"/>
        <w:spacing w:before="200" w:after="240" w:line="240" w:lineRule="auto"/>
        <w:ind w:left="907" w:right="680"/>
        <w:jc w:val="both"/>
        <w:rPr>
          <w:rFonts w:ascii="Times New Roman" w:hAnsi="Times New Roman" w:cs="Times New Roman"/>
          <w:color w:val="000000"/>
          <w:sz w:val="24"/>
          <w:szCs w:val="24"/>
        </w:rPr>
      </w:pPr>
      <w:r w:rsidRPr="00BF2A92">
        <w:rPr>
          <w:rFonts w:ascii="Times New Roman" w:hAnsi="Times New Roman" w:cs="Times New Roman"/>
          <w:color w:val="000000"/>
          <w:sz w:val="24"/>
          <w:szCs w:val="24"/>
        </w:rPr>
        <w:t xml:space="preserve">Artículo 50: </w:t>
      </w:r>
      <w:r w:rsidR="00220080">
        <w:rPr>
          <w:rFonts w:ascii="Times New Roman" w:hAnsi="Times New Roman" w:cs="Times New Roman"/>
          <w:color w:val="000000"/>
          <w:sz w:val="24"/>
          <w:szCs w:val="24"/>
        </w:rPr>
        <w:t>“</w:t>
      </w:r>
      <w:r w:rsidRPr="00BF2A92">
        <w:rPr>
          <w:rFonts w:ascii="Times New Roman" w:hAnsi="Times New Roman" w:cs="Times New Roman"/>
          <w:color w:val="000000"/>
          <w:sz w:val="24"/>
          <w:szCs w:val="24"/>
        </w:rPr>
        <w:t>Todos los niños y adolescentes tienen derecho a ser informados y educados, de acuerdo a su desarrollo, en salud sexual y una maternidad y paternidad responsable, sana, voluntaria y sin riesgos. El estado, con la activa participación de la sociedad, debe garantizar servicios y programas de atención de salud sexual y reproductiva a todos los niños y adolescentes</w:t>
      </w:r>
      <w:r w:rsidR="00220080">
        <w:rPr>
          <w:rFonts w:ascii="Times New Roman" w:hAnsi="Times New Roman" w:cs="Times New Roman"/>
          <w:color w:val="000000"/>
          <w:sz w:val="24"/>
          <w:szCs w:val="24"/>
        </w:rPr>
        <w:t>”</w:t>
      </w:r>
      <w:r w:rsidR="00DD4C14">
        <w:rPr>
          <w:rFonts w:ascii="Times New Roman" w:hAnsi="Times New Roman" w:cs="Times New Roman"/>
          <w:color w:val="000000"/>
          <w:sz w:val="24"/>
          <w:szCs w:val="24"/>
        </w:rPr>
        <w:t>… (</w:t>
      </w:r>
      <w:r w:rsidR="00220080">
        <w:rPr>
          <w:rFonts w:ascii="Times New Roman" w:hAnsi="Times New Roman" w:cs="Times New Roman"/>
          <w:color w:val="000000"/>
          <w:sz w:val="24"/>
          <w:szCs w:val="24"/>
        </w:rPr>
        <w:t>p.</w:t>
      </w:r>
      <w:r w:rsidR="00516138">
        <w:rPr>
          <w:rFonts w:ascii="Times New Roman" w:hAnsi="Times New Roman" w:cs="Times New Roman"/>
          <w:color w:val="000000"/>
          <w:sz w:val="24"/>
          <w:szCs w:val="24"/>
        </w:rPr>
        <w:t xml:space="preserve"> 13</w:t>
      </w:r>
      <w:r w:rsidR="00220080">
        <w:rPr>
          <w:rFonts w:ascii="Times New Roman" w:hAnsi="Times New Roman" w:cs="Times New Roman"/>
          <w:color w:val="000000"/>
          <w:sz w:val="24"/>
          <w:szCs w:val="24"/>
        </w:rPr>
        <w:t>)</w:t>
      </w:r>
    </w:p>
    <w:p w14:paraId="60497643" w14:textId="38B48C1A" w:rsidR="00DB6C7A" w:rsidRDefault="00CE12D8" w:rsidP="00700AF9">
      <w:pPr>
        <w:autoSpaceDE w:val="0"/>
        <w:autoSpaceDN w:val="0"/>
        <w:adjustRightInd w:val="0"/>
        <w:spacing w:before="200" w:after="240" w:line="360" w:lineRule="auto"/>
        <w:ind w:right="680" w:firstLine="708"/>
        <w:jc w:val="both"/>
        <w:rPr>
          <w:rFonts w:ascii="Times New Roman" w:hAnsi="Times New Roman" w:cs="Times New Roman"/>
          <w:sz w:val="24"/>
          <w:szCs w:val="24"/>
        </w:rPr>
      </w:pPr>
      <w:r w:rsidRPr="00DE6292">
        <w:rPr>
          <w:rFonts w:ascii="Times New Roman" w:hAnsi="Times New Roman" w:cs="Times New Roman"/>
          <w:sz w:val="24"/>
          <w:szCs w:val="24"/>
        </w:rPr>
        <w:t>De acuerdo al este articulo tal como menciona, los niños y adolescentes tie</w:t>
      </w:r>
      <w:r w:rsidR="00DE6292" w:rsidRPr="00DE6292">
        <w:rPr>
          <w:rFonts w:ascii="Times New Roman" w:hAnsi="Times New Roman" w:cs="Times New Roman"/>
          <w:sz w:val="24"/>
          <w:szCs w:val="24"/>
        </w:rPr>
        <w:t xml:space="preserve">nen derecho de ser informados, </w:t>
      </w:r>
      <w:r w:rsidRPr="00DE6292">
        <w:rPr>
          <w:rFonts w:ascii="Times New Roman" w:hAnsi="Times New Roman" w:cs="Times New Roman"/>
          <w:sz w:val="24"/>
          <w:szCs w:val="24"/>
        </w:rPr>
        <w:t xml:space="preserve">educados </w:t>
      </w:r>
      <w:r w:rsidR="00DE6292" w:rsidRPr="00DE6292">
        <w:rPr>
          <w:rFonts w:ascii="Times New Roman" w:hAnsi="Times New Roman" w:cs="Times New Roman"/>
          <w:sz w:val="24"/>
          <w:szCs w:val="24"/>
        </w:rPr>
        <w:t xml:space="preserve">sobre la salud sexual y el estado debe de realizar servicios, programas donde se le haga fácil el acceso a la solicitud de recibir los servicios a los adolescentes. </w:t>
      </w:r>
      <w:r w:rsidRPr="00DE6292">
        <w:rPr>
          <w:rFonts w:ascii="Times New Roman" w:hAnsi="Times New Roman" w:cs="Times New Roman"/>
          <w:sz w:val="24"/>
          <w:szCs w:val="24"/>
        </w:rPr>
        <w:t xml:space="preserve"> </w:t>
      </w:r>
    </w:p>
    <w:p w14:paraId="027E7A2E" w14:textId="77777777" w:rsidR="00516138" w:rsidRDefault="00516138" w:rsidP="004966FC">
      <w:pPr>
        <w:autoSpaceDE w:val="0"/>
        <w:autoSpaceDN w:val="0"/>
        <w:adjustRightInd w:val="0"/>
        <w:spacing w:before="200" w:after="240" w:line="360" w:lineRule="auto"/>
        <w:ind w:right="680" w:firstLine="708"/>
        <w:jc w:val="both"/>
        <w:rPr>
          <w:rFonts w:ascii="Times New Roman" w:hAnsi="Times New Roman" w:cs="Times New Roman"/>
          <w:sz w:val="24"/>
          <w:szCs w:val="24"/>
        </w:rPr>
      </w:pPr>
      <w:r>
        <w:rPr>
          <w:rFonts w:ascii="Times New Roman" w:hAnsi="Times New Roman" w:cs="Times New Roman"/>
          <w:sz w:val="24"/>
          <w:szCs w:val="24"/>
        </w:rPr>
        <w:t>En el Artículo 85 hace referencia en que:</w:t>
      </w:r>
    </w:p>
    <w:p w14:paraId="0DB6CC13" w14:textId="3B448C21" w:rsidR="006D2416" w:rsidRPr="00BF2A92" w:rsidRDefault="00CD39E6" w:rsidP="00516138">
      <w:pPr>
        <w:autoSpaceDE w:val="0"/>
        <w:autoSpaceDN w:val="0"/>
        <w:adjustRightInd w:val="0"/>
        <w:spacing w:before="200" w:after="240" w:line="240" w:lineRule="auto"/>
        <w:ind w:left="907" w:right="680"/>
        <w:jc w:val="both"/>
        <w:rPr>
          <w:rFonts w:ascii="Times New Roman" w:hAnsi="Times New Roman" w:cs="Times New Roman"/>
          <w:sz w:val="24"/>
          <w:szCs w:val="24"/>
        </w:rPr>
      </w:pPr>
      <w:r w:rsidRPr="00BF2A92">
        <w:rPr>
          <w:rFonts w:ascii="Times New Roman" w:hAnsi="Times New Roman" w:cs="Times New Roman"/>
          <w:sz w:val="24"/>
          <w:szCs w:val="24"/>
        </w:rPr>
        <w:t xml:space="preserve"> </w:t>
      </w:r>
      <w:r w:rsidR="00516138">
        <w:rPr>
          <w:rFonts w:ascii="Times New Roman" w:hAnsi="Times New Roman" w:cs="Times New Roman"/>
          <w:sz w:val="24"/>
          <w:szCs w:val="24"/>
        </w:rPr>
        <w:t>“</w:t>
      </w:r>
      <w:r w:rsidRPr="00BF2A92">
        <w:rPr>
          <w:rFonts w:ascii="Times New Roman" w:hAnsi="Times New Roman" w:cs="Times New Roman"/>
          <w:sz w:val="24"/>
          <w:szCs w:val="24"/>
        </w:rPr>
        <w:t xml:space="preserve">Todos los niños, niñas y adolescentes tienen derecho de presentar y dirigir peticiones por sí mismo ante cualquier entidad funcionario o </w:t>
      </w:r>
      <w:r w:rsidRPr="00BF2A92">
        <w:rPr>
          <w:rFonts w:ascii="Times New Roman" w:hAnsi="Times New Roman" w:cs="Times New Roman"/>
          <w:sz w:val="24"/>
          <w:szCs w:val="24"/>
        </w:rPr>
        <w:lastRenderedPageBreak/>
        <w:t>funcionaria público, sobre los asuntos de la competencia de estos y obtener respuesta oportuna</w:t>
      </w:r>
      <w:r w:rsidR="00516138">
        <w:rPr>
          <w:rFonts w:ascii="Times New Roman" w:hAnsi="Times New Roman" w:cs="Times New Roman"/>
          <w:sz w:val="24"/>
          <w:szCs w:val="24"/>
        </w:rPr>
        <w:t>”(p. 22)</w:t>
      </w:r>
    </w:p>
    <w:p w14:paraId="38FC8564" w14:textId="63B59DE0" w:rsidR="00DB6C7A" w:rsidRPr="00512E89" w:rsidRDefault="006D2416" w:rsidP="00E7575E">
      <w:pPr>
        <w:spacing w:before="200" w:after="240" w:line="360" w:lineRule="auto"/>
        <w:ind w:right="680" w:firstLine="708"/>
        <w:jc w:val="both"/>
        <w:rPr>
          <w:rFonts w:ascii="Times New Roman" w:hAnsi="Times New Roman" w:cs="Times New Roman"/>
          <w:sz w:val="24"/>
          <w:szCs w:val="24"/>
        </w:rPr>
      </w:pPr>
      <w:r w:rsidRPr="00BF2A92">
        <w:rPr>
          <w:rFonts w:ascii="Times New Roman" w:hAnsi="Times New Roman" w:cs="Times New Roman"/>
          <w:sz w:val="24"/>
          <w:szCs w:val="24"/>
        </w:rPr>
        <w:t>De acuerdo al planteamiento del mencionado artículo, es importante señalar que</w:t>
      </w:r>
      <w:r w:rsidR="00CE12D8">
        <w:rPr>
          <w:rFonts w:ascii="Times New Roman" w:hAnsi="Times New Roman" w:cs="Times New Roman"/>
          <w:sz w:val="24"/>
          <w:szCs w:val="24"/>
        </w:rPr>
        <w:t xml:space="preserve"> s</w:t>
      </w:r>
      <w:r w:rsidR="00CD39E6" w:rsidRPr="00BF2A92">
        <w:rPr>
          <w:rFonts w:ascii="Times New Roman" w:hAnsi="Times New Roman" w:cs="Times New Roman"/>
          <w:sz w:val="24"/>
          <w:szCs w:val="24"/>
        </w:rPr>
        <w:t>e reconoce a todos los niños, niñas y adolescentes el ejercicio personal y directo de este derecho, sin más límites que los derivados de las facultades legales que corresponde a su padre, madre, representantes o responsables.</w:t>
      </w:r>
    </w:p>
    <w:p w14:paraId="59C66AE3" w14:textId="659D22BF" w:rsidR="0056094D" w:rsidRPr="00A93FFB" w:rsidRDefault="00BD413B" w:rsidP="00A93FFB">
      <w:pPr>
        <w:tabs>
          <w:tab w:val="left" w:pos="567"/>
        </w:tabs>
        <w:spacing w:after="0" w:line="360" w:lineRule="auto"/>
        <w:jc w:val="center"/>
        <w:rPr>
          <w:rFonts w:ascii="Times New Roman" w:eastAsia="Times New Roman" w:hAnsi="Times New Roman" w:cs="Times New Roman"/>
          <w:b/>
          <w:sz w:val="24"/>
          <w:szCs w:val="24"/>
          <w:lang w:val="es-VE" w:eastAsia="es-CO"/>
        </w:rPr>
      </w:pPr>
      <w:r w:rsidRPr="00A93FFB">
        <w:rPr>
          <w:rFonts w:ascii="Times New Roman" w:eastAsia="Times New Roman" w:hAnsi="Times New Roman" w:cs="Times New Roman"/>
          <w:b/>
          <w:sz w:val="24"/>
          <w:szCs w:val="24"/>
          <w:lang w:val="es-VE" w:eastAsia="es-CO"/>
        </w:rPr>
        <w:t>Definición de Términos</w:t>
      </w:r>
    </w:p>
    <w:p w14:paraId="11BD56E2" w14:textId="77777777" w:rsidR="00BD413B" w:rsidRPr="00A93FFB" w:rsidRDefault="00BD413B" w:rsidP="00A93FFB">
      <w:pPr>
        <w:tabs>
          <w:tab w:val="left" w:pos="567"/>
        </w:tabs>
        <w:spacing w:after="0" w:line="360" w:lineRule="auto"/>
        <w:jc w:val="center"/>
        <w:rPr>
          <w:rFonts w:ascii="Times New Roman" w:eastAsia="Times New Roman" w:hAnsi="Times New Roman" w:cs="Times New Roman"/>
          <w:sz w:val="24"/>
          <w:szCs w:val="24"/>
          <w:lang w:val="es-VE" w:eastAsia="es-CO"/>
        </w:rPr>
      </w:pPr>
    </w:p>
    <w:p w14:paraId="5FAF02F6" w14:textId="38AB7A94" w:rsidR="004718F6" w:rsidRPr="00A93FFB" w:rsidRDefault="004718F6" w:rsidP="00A93FFB">
      <w:pPr>
        <w:tabs>
          <w:tab w:val="left" w:pos="567"/>
        </w:tabs>
        <w:spacing w:after="0" w:line="360" w:lineRule="auto"/>
        <w:jc w:val="both"/>
        <w:rPr>
          <w:rFonts w:ascii="Times New Roman" w:eastAsia="Times New Roman" w:hAnsi="Times New Roman" w:cs="Times New Roman"/>
          <w:sz w:val="24"/>
          <w:szCs w:val="24"/>
          <w:lang w:val="es-VE" w:eastAsia="es-CO"/>
        </w:rPr>
      </w:pPr>
      <w:r w:rsidRPr="00A93FFB">
        <w:rPr>
          <w:rFonts w:ascii="Times New Roman" w:eastAsia="Times New Roman" w:hAnsi="Times New Roman" w:cs="Times New Roman"/>
          <w:sz w:val="24"/>
          <w:szCs w:val="24"/>
          <w:lang w:val="es-VE" w:eastAsia="es-CO"/>
        </w:rPr>
        <w:t xml:space="preserve">Para una mejor </w:t>
      </w:r>
      <w:r w:rsidR="00BD413B" w:rsidRPr="00A93FFB">
        <w:rPr>
          <w:rFonts w:ascii="Times New Roman" w:eastAsia="Times New Roman" w:hAnsi="Times New Roman" w:cs="Times New Roman"/>
          <w:sz w:val="24"/>
          <w:szCs w:val="24"/>
          <w:lang w:val="es-VE" w:eastAsia="es-CO"/>
        </w:rPr>
        <w:t>comprensión</w:t>
      </w:r>
      <w:r w:rsidRPr="00A93FFB">
        <w:rPr>
          <w:rFonts w:ascii="Times New Roman" w:eastAsia="Times New Roman" w:hAnsi="Times New Roman" w:cs="Times New Roman"/>
          <w:sz w:val="24"/>
          <w:szCs w:val="24"/>
          <w:lang w:val="es-VE" w:eastAsia="es-CO"/>
        </w:rPr>
        <w:t xml:space="preserve"> del estudio, se considera imperativo conceptualizar algunos términos empleados en el desarrollo del presente trabajo.</w:t>
      </w:r>
    </w:p>
    <w:p w14:paraId="2BFF743D" w14:textId="77777777" w:rsidR="00E511DD" w:rsidRPr="00A93FFB" w:rsidRDefault="00E511DD" w:rsidP="00A93FFB">
      <w:pPr>
        <w:spacing w:after="0" w:line="360" w:lineRule="auto"/>
        <w:jc w:val="both"/>
        <w:rPr>
          <w:rFonts w:ascii="Times New Roman" w:hAnsi="Times New Roman" w:cs="Times New Roman"/>
          <w:sz w:val="24"/>
          <w:szCs w:val="24"/>
          <w:lang w:val="es-VE"/>
        </w:rPr>
      </w:pPr>
    </w:p>
    <w:p w14:paraId="60CCC708" w14:textId="4CE8069A" w:rsidR="00E511DD" w:rsidRDefault="00E511DD" w:rsidP="00A93FFB">
      <w:pPr>
        <w:spacing w:after="0" w:line="360" w:lineRule="auto"/>
        <w:jc w:val="both"/>
        <w:rPr>
          <w:rFonts w:ascii="Times New Roman" w:hAnsi="Times New Roman" w:cs="Times New Roman"/>
          <w:iCs/>
          <w:sz w:val="24"/>
          <w:szCs w:val="24"/>
        </w:rPr>
      </w:pPr>
      <w:r w:rsidRPr="00A93FFB">
        <w:rPr>
          <w:rFonts w:ascii="Times New Roman" w:hAnsi="Times New Roman" w:cs="Times New Roman"/>
          <w:b/>
          <w:sz w:val="24"/>
          <w:szCs w:val="24"/>
          <w:lang w:val="es-VE"/>
        </w:rPr>
        <w:t>Adolescentes</w:t>
      </w:r>
      <w:r w:rsidRPr="00A93FFB">
        <w:rPr>
          <w:rFonts w:ascii="Times New Roman" w:hAnsi="Times New Roman" w:cs="Times New Roman"/>
          <w:sz w:val="24"/>
          <w:szCs w:val="24"/>
          <w:lang w:val="es-VE"/>
        </w:rPr>
        <w:t xml:space="preserve">: </w:t>
      </w:r>
      <w:r w:rsidR="00942D3E" w:rsidRPr="00A93FFB">
        <w:rPr>
          <w:rFonts w:ascii="Times New Roman" w:hAnsi="Times New Roman" w:cs="Times New Roman"/>
          <w:sz w:val="24"/>
          <w:szCs w:val="24"/>
          <w:lang w:val="es-VE"/>
        </w:rPr>
        <w:t xml:space="preserve">Es </w:t>
      </w:r>
      <w:r w:rsidR="00942D3E" w:rsidRPr="00A93FFB">
        <w:rPr>
          <w:rFonts w:ascii="Times New Roman" w:eastAsia="Times New Roman" w:hAnsi="Times New Roman" w:cs="Times New Roman"/>
          <w:sz w:val="24"/>
          <w:szCs w:val="24"/>
          <w:lang w:eastAsia="es-ES"/>
        </w:rPr>
        <w:t>l</w:t>
      </w:r>
      <w:r w:rsidRPr="00A93FFB">
        <w:rPr>
          <w:rFonts w:ascii="Times New Roman" w:eastAsia="Times New Roman" w:hAnsi="Times New Roman" w:cs="Times New Roman"/>
          <w:sz w:val="24"/>
          <w:szCs w:val="24"/>
          <w:lang w:eastAsia="es-ES"/>
        </w:rPr>
        <w:t xml:space="preserve">a </w:t>
      </w:r>
      <w:r w:rsidRPr="00A93FFB">
        <w:rPr>
          <w:rFonts w:ascii="Times New Roman" w:eastAsia="Times New Roman" w:hAnsi="Times New Roman" w:cs="Times New Roman"/>
          <w:bCs/>
          <w:sz w:val="24"/>
          <w:szCs w:val="24"/>
          <w:lang w:eastAsia="es-ES"/>
        </w:rPr>
        <w:t>etapa que llega después de la niñez</w:t>
      </w:r>
      <w:r w:rsidRPr="00A93FFB">
        <w:rPr>
          <w:rFonts w:ascii="Times New Roman" w:eastAsia="Times New Roman" w:hAnsi="Times New Roman" w:cs="Times New Roman"/>
          <w:sz w:val="24"/>
          <w:szCs w:val="24"/>
          <w:lang w:eastAsia="es-ES"/>
        </w:rPr>
        <w:t xml:space="preserve"> y que abarca desde la pubertad hasta el completo desarrollo del organismo es conocida como </w:t>
      </w:r>
      <w:r w:rsidRPr="00A93FFB">
        <w:rPr>
          <w:rFonts w:ascii="Times New Roman" w:eastAsia="Times New Roman" w:hAnsi="Times New Roman" w:cs="Times New Roman"/>
          <w:bCs/>
          <w:sz w:val="24"/>
          <w:szCs w:val="24"/>
          <w:lang w:eastAsia="es-ES"/>
        </w:rPr>
        <w:t>adolescencia</w:t>
      </w:r>
      <w:r w:rsidR="006567B1">
        <w:rPr>
          <w:rFonts w:ascii="Times New Roman" w:eastAsia="Times New Roman" w:hAnsi="Times New Roman" w:cs="Times New Roman"/>
          <w:bCs/>
          <w:sz w:val="24"/>
          <w:szCs w:val="24"/>
          <w:lang w:eastAsia="es-ES"/>
        </w:rPr>
        <w:t xml:space="preserve">. </w:t>
      </w:r>
      <w:r w:rsidR="006567B1" w:rsidRPr="000F467C">
        <w:rPr>
          <w:rFonts w:ascii="Times New Roman" w:eastAsia="Times New Roman" w:hAnsi="Times New Roman" w:cs="Times New Roman"/>
          <w:bCs/>
          <w:sz w:val="24"/>
          <w:szCs w:val="24"/>
          <w:lang w:eastAsia="es-ES"/>
        </w:rPr>
        <w:t xml:space="preserve">Publicado por </w:t>
      </w:r>
      <w:r w:rsidR="006567B1" w:rsidRPr="000F467C">
        <w:rPr>
          <w:rFonts w:ascii="Times New Roman" w:hAnsi="Times New Roman" w:cs="Times New Roman"/>
          <w:sz w:val="24"/>
          <w:szCs w:val="24"/>
        </w:rPr>
        <w:t>definición (s.f) recuperado en el año</w:t>
      </w:r>
      <w:r w:rsidR="006567B1" w:rsidRPr="000F467C">
        <w:rPr>
          <w:rFonts w:ascii="Georgia" w:hAnsi="Georgia"/>
          <w:i/>
          <w:iCs/>
          <w:color w:val="999999"/>
          <w:sz w:val="20"/>
          <w:szCs w:val="20"/>
        </w:rPr>
        <w:t xml:space="preserve"> </w:t>
      </w:r>
      <w:r w:rsidR="006567B1" w:rsidRPr="000F467C">
        <w:rPr>
          <w:rFonts w:ascii="Times New Roman" w:hAnsi="Times New Roman" w:cs="Times New Roman"/>
          <w:iCs/>
          <w:sz w:val="24"/>
          <w:szCs w:val="24"/>
        </w:rPr>
        <w:t>2008-2015 por http// Definicion.de/adolescentes.</w:t>
      </w:r>
    </w:p>
    <w:p w14:paraId="29E725A6" w14:textId="1B31AD3F" w:rsidR="002D58BE" w:rsidRPr="00A93FFB" w:rsidRDefault="00026C1B" w:rsidP="00026C1B">
      <w:pPr>
        <w:tabs>
          <w:tab w:val="left" w:pos="6960"/>
        </w:tabs>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p>
    <w:p w14:paraId="1EA281D6" w14:textId="5A158AF7" w:rsidR="00AC60E9" w:rsidRPr="00A93FFB" w:rsidRDefault="00E511DD" w:rsidP="00A93FFB">
      <w:pPr>
        <w:spacing w:after="0" w:line="360" w:lineRule="auto"/>
        <w:jc w:val="both"/>
        <w:rPr>
          <w:rStyle w:val="Hipervnculo"/>
          <w:rFonts w:ascii="Times New Roman" w:hAnsi="Times New Roman" w:cs="Times New Roman"/>
          <w:color w:val="auto"/>
          <w:sz w:val="24"/>
          <w:szCs w:val="24"/>
          <w:u w:val="none"/>
        </w:rPr>
      </w:pPr>
      <w:r w:rsidRPr="00A93FFB">
        <w:rPr>
          <w:rFonts w:ascii="Times New Roman" w:hAnsi="Times New Roman" w:cs="Times New Roman"/>
          <w:b/>
          <w:sz w:val="24"/>
          <w:szCs w:val="24"/>
          <w:lang w:val="es-VE"/>
        </w:rPr>
        <w:t>Educación Sexual:</w:t>
      </w:r>
      <w:r w:rsidRPr="00A93FFB">
        <w:rPr>
          <w:rFonts w:ascii="Times New Roman" w:hAnsi="Times New Roman" w:cs="Times New Roman"/>
          <w:sz w:val="24"/>
          <w:szCs w:val="24"/>
          <w:lang w:val="es-VE"/>
        </w:rPr>
        <w:t xml:space="preserve"> </w:t>
      </w:r>
      <w:r w:rsidRPr="00A93FFB">
        <w:rPr>
          <w:rFonts w:ascii="Times New Roman" w:hAnsi="Times New Roman" w:cs="Times New Roman"/>
          <w:sz w:val="24"/>
          <w:szCs w:val="24"/>
        </w:rPr>
        <w:t xml:space="preserve">es un término que se usa para describir la educación acerca de la sexualidad humana, el aparato reproductor femenino y masculino, la orientación sexual, las relaciones sexuales, el uso de anticonceptivos, el sexo seguro, la reproducción y otros aspectos de la </w:t>
      </w:r>
      <w:r w:rsidRPr="000F467C">
        <w:rPr>
          <w:rFonts w:ascii="Times New Roman" w:hAnsi="Times New Roman" w:cs="Times New Roman"/>
          <w:sz w:val="24"/>
          <w:szCs w:val="24"/>
        </w:rPr>
        <w:t>sexualidad humana.</w:t>
      </w:r>
      <w:r w:rsidR="008C2FE3" w:rsidRPr="000F467C">
        <w:rPr>
          <w:rFonts w:ascii="Times New Roman" w:hAnsi="Times New Roman" w:cs="Times New Roman"/>
          <w:sz w:val="24"/>
          <w:szCs w:val="24"/>
        </w:rPr>
        <w:t xml:space="preserve"> </w:t>
      </w:r>
      <w:hyperlink r:id="rId14" w:history="1">
        <w:r w:rsidR="00026C1B" w:rsidRPr="000F467C">
          <w:rPr>
            <w:rStyle w:val="Hipervnculo"/>
            <w:rFonts w:ascii="Times New Roman" w:hAnsi="Times New Roman" w:cs="Times New Roman"/>
            <w:color w:val="auto"/>
            <w:sz w:val="24"/>
            <w:szCs w:val="24"/>
            <w:u w:val="none"/>
          </w:rPr>
          <w:t>Katherine</w:t>
        </w:r>
        <w:r w:rsidR="006567B1" w:rsidRPr="000F467C">
          <w:rPr>
            <w:rStyle w:val="Hipervnculo"/>
            <w:rFonts w:ascii="Times New Roman" w:hAnsi="Times New Roman" w:cs="Times New Roman"/>
            <w:color w:val="auto"/>
            <w:sz w:val="24"/>
            <w:szCs w:val="24"/>
            <w:u w:val="none"/>
          </w:rPr>
          <w:t xml:space="preserve"> tirado </w:t>
        </w:r>
        <w:r w:rsidR="00026C1B" w:rsidRPr="000F467C">
          <w:rPr>
            <w:rStyle w:val="Hipervnculo"/>
            <w:rFonts w:ascii="Times New Roman" w:hAnsi="Times New Roman" w:cs="Times New Roman"/>
            <w:color w:val="auto"/>
            <w:sz w:val="24"/>
            <w:szCs w:val="24"/>
            <w:u w:val="none"/>
          </w:rPr>
          <w:t>Martínez</w:t>
        </w:r>
      </w:hyperlink>
      <w:r w:rsidR="00942D3E" w:rsidRPr="000F467C">
        <w:rPr>
          <w:rStyle w:val="Hipervnculo"/>
          <w:rFonts w:ascii="Times New Roman" w:hAnsi="Times New Roman" w:cs="Times New Roman"/>
          <w:color w:val="auto"/>
          <w:sz w:val="24"/>
          <w:szCs w:val="24"/>
          <w:u w:val="none"/>
        </w:rPr>
        <w:t xml:space="preserve">  (s.f.</w:t>
      </w:r>
      <w:r w:rsidR="00AC60E9" w:rsidRPr="000F467C">
        <w:rPr>
          <w:rStyle w:val="Hipervnculo"/>
          <w:rFonts w:ascii="Times New Roman" w:hAnsi="Times New Roman" w:cs="Times New Roman"/>
          <w:color w:val="auto"/>
          <w:sz w:val="24"/>
          <w:szCs w:val="24"/>
          <w:u w:val="none"/>
        </w:rPr>
        <w:t>)</w:t>
      </w:r>
    </w:p>
    <w:p w14:paraId="72B7DA52" w14:textId="3518C1CC" w:rsidR="008C2FE3" w:rsidRPr="00A93FFB" w:rsidRDefault="008C2FE3" w:rsidP="00A93FFB">
      <w:pPr>
        <w:spacing w:after="0" w:line="360" w:lineRule="auto"/>
        <w:jc w:val="both"/>
        <w:rPr>
          <w:rFonts w:ascii="Times New Roman" w:hAnsi="Times New Roman" w:cs="Times New Roman"/>
          <w:sz w:val="24"/>
          <w:szCs w:val="24"/>
        </w:rPr>
      </w:pPr>
      <w:r w:rsidRPr="00A93FFB">
        <w:rPr>
          <w:rFonts w:ascii="Times New Roman" w:hAnsi="Times New Roman" w:cs="Times New Roman"/>
          <w:sz w:val="24"/>
          <w:szCs w:val="24"/>
        </w:rPr>
        <w:t xml:space="preserve"> </w:t>
      </w:r>
    </w:p>
    <w:p w14:paraId="48897562" w14:textId="713C2CB2" w:rsidR="00E511DD" w:rsidRPr="00A93FFB" w:rsidRDefault="00E511DD" w:rsidP="00A93FFB">
      <w:pPr>
        <w:spacing w:after="0" w:line="360" w:lineRule="auto"/>
        <w:jc w:val="both"/>
        <w:rPr>
          <w:rFonts w:ascii="Times New Roman" w:eastAsia="Times New Roman" w:hAnsi="Times New Roman" w:cs="Times New Roman"/>
          <w:sz w:val="24"/>
          <w:szCs w:val="24"/>
          <w:lang w:eastAsia="es-ES"/>
        </w:rPr>
      </w:pPr>
      <w:r w:rsidRPr="00A93FFB">
        <w:rPr>
          <w:rFonts w:ascii="Times New Roman" w:hAnsi="Times New Roman" w:cs="Times New Roman"/>
          <w:b/>
          <w:sz w:val="24"/>
          <w:szCs w:val="24"/>
          <w:lang w:val="es-VE"/>
        </w:rPr>
        <w:t>Infección:</w:t>
      </w:r>
      <w:r w:rsidRPr="00A93FFB">
        <w:rPr>
          <w:rFonts w:ascii="Times New Roman" w:hAnsi="Times New Roman" w:cs="Times New Roman"/>
          <w:sz w:val="24"/>
          <w:szCs w:val="24"/>
          <w:lang w:val="es-VE"/>
        </w:rPr>
        <w:t xml:space="preserve"> </w:t>
      </w:r>
      <w:r w:rsidRPr="00A93FFB">
        <w:rPr>
          <w:rFonts w:ascii="Times New Roman" w:eastAsia="Times New Roman" w:hAnsi="Times New Roman" w:cs="Times New Roman"/>
          <w:sz w:val="24"/>
          <w:szCs w:val="24"/>
          <w:lang w:eastAsia="es-ES"/>
        </w:rPr>
        <w:t xml:space="preserve">es la </w:t>
      </w:r>
      <w:r w:rsidRPr="00A93FFB">
        <w:rPr>
          <w:rFonts w:ascii="Times New Roman" w:eastAsia="Times New Roman" w:hAnsi="Times New Roman" w:cs="Times New Roman"/>
          <w:bCs/>
          <w:sz w:val="24"/>
          <w:szCs w:val="24"/>
          <w:lang w:eastAsia="es-ES"/>
        </w:rPr>
        <w:t>acción y efecto de infectar o infectarse</w:t>
      </w:r>
      <w:r w:rsidRPr="00A93FFB">
        <w:rPr>
          <w:rFonts w:ascii="Times New Roman" w:eastAsia="Times New Roman" w:hAnsi="Times New Roman" w:cs="Times New Roman"/>
          <w:sz w:val="24"/>
          <w:szCs w:val="24"/>
          <w:lang w:eastAsia="es-ES"/>
        </w:rPr>
        <w:t xml:space="preserve">. Este concepto clínico se refiere a la </w:t>
      </w:r>
      <w:r w:rsidRPr="00A93FFB">
        <w:rPr>
          <w:rFonts w:ascii="Times New Roman" w:eastAsia="Times New Roman" w:hAnsi="Times New Roman" w:cs="Times New Roman"/>
          <w:bCs/>
          <w:sz w:val="24"/>
          <w:szCs w:val="24"/>
          <w:lang w:eastAsia="es-ES"/>
        </w:rPr>
        <w:t>colonización de un organismo por parte de especies exteriores</w:t>
      </w:r>
      <w:r w:rsidRPr="00A93FFB">
        <w:rPr>
          <w:rFonts w:ascii="Times New Roman" w:eastAsia="Times New Roman" w:hAnsi="Times New Roman" w:cs="Times New Roman"/>
          <w:sz w:val="24"/>
          <w:szCs w:val="24"/>
          <w:lang w:eastAsia="es-ES"/>
        </w:rPr>
        <w:t xml:space="preserve">. Dichas </w:t>
      </w:r>
      <w:hyperlink r:id="rId15" w:history="1">
        <w:r w:rsidRPr="00A93FFB">
          <w:rPr>
            <w:rFonts w:ascii="Times New Roman" w:eastAsia="Times New Roman" w:hAnsi="Times New Roman" w:cs="Times New Roman"/>
            <w:bCs/>
            <w:sz w:val="24"/>
            <w:szCs w:val="24"/>
            <w:lang w:eastAsia="es-ES"/>
          </w:rPr>
          <w:t>especies</w:t>
        </w:r>
      </w:hyperlink>
      <w:r w:rsidRPr="00A93FFB">
        <w:rPr>
          <w:rFonts w:ascii="Times New Roman" w:eastAsia="Times New Roman" w:hAnsi="Times New Roman" w:cs="Times New Roman"/>
          <w:sz w:val="24"/>
          <w:szCs w:val="24"/>
          <w:lang w:eastAsia="es-ES"/>
        </w:rPr>
        <w:t xml:space="preserve"> colonizadoras resultan perjudiciales para el funcionamiento normal del organismo huésped</w:t>
      </w:r>
      <w:r w:rsidRPr="000F467C">
        <w:rPr>
          <w:rFonts w:ascii="Times New Roman" w:eastAsia="Times New Roman" w:hAnsi="Times New Roman" w:cs="Times New Roman"/>
          <w:sz w:val="24"/>
          <w:szCs w:val="24"/>
          <w:lang w:eastAsia="es-ES"/>
        </w:rPr>
        <w:t>.</w:t>
      </w:r>
      <w:r w:rsidR="008C2FE3" w:rsidRPr="000F467C">
        <w:rPr>
          <w:rFonts w:ascii="Times New Roman" w:hAnsi="Times New Roman" w:cs="Times New Roman"/>
          <w:sz w:val="24"/>
          <w:szCs w:val="24"/>
        </w:rPr>
        <w:t xml:space="preserve"> </w:t>
      </w:r>
      <w:r w:rsidR="00942D3E" w:rsidRPr="000F467C">
        <w:rPr>
          <w:rFonts w:ascii="Times New Roman" w:hAnsi="Times New Roman" w:cs="Times New Roman"/>
          <w:sz w:val="24"/>
          <w:szCs w:val="24"/>
        </w:rPr>
        <w:t xml:space="preserve">Publicado por definición (s.f) recuperado en el año 2008 por </w:t>
      </w:r>
      <w:hyperlink r:id="rId16" w:history="1">
        <w:r w:rsidR="008C2FE3" w:rsidRPr="000F467C">
          <w:rPr>
            <w:rStyle w:val="Hipervnculo"/>
            <w:rFonts w:ascii="Times New Roman" w:eastAsia="Times New Roman" w:hAnsi="Times New Roman" w:cs="Times New Roman"/>
            <w:color w:val="auto"/>
            <w:sz w:val="24"/>
            <w:szCs w:val="24"/>
            <w:u w:val="none"/>
            <w:lang w:eastAsia="es-ES"/>
          </w:rPr>
          <w:t>http://definicion.de/infeccion/</w:t>
        </w:r>
      </w:hyperlink>
      <w:r w:rsidR="00942D3E" w:rsidRPr="000F467C">
        <w:rPr>
          <w:rFonts w:ascii="Times New Roman" w:eastAsia="Times New Roman" w:hAnsi="Times New Roman" w:cs="Times New Roman"/>
          <w:sz w:val="24"/>
          <w:szCs w:val="24"/>
          <w:lang w:eastAsia="es-ES"/>
        </w:rPr>
        <w:t>.</w:t>
      </w:r>
    </w:p>
    <w:p w14:paraId="0CDE501E" w14:textId="1F628952" w:rsidR="00A93FFB" w:rsidRPr="00A93FFB" w:rsidRDefault="00E511DD" w:rsidP="00A93FFB">
      <w:pPr>
        <w:pStyle w:val="NormalWeb"/>
        <w:spacing w:line="360" w:lineRule="auto"/>
        <w:jc w:val="both"/>
        <w:rPr>
          <w:lang w:val="es-ES"/>
        </w:rPr>
      </w:pPr>
      <w:r w:rsidRPr="00A93FFB">
        <w:rPr>
          <w:b/>
          <w:lang w:val="es-VE"/>
        </w:rPr>
        <w:lastRenderedPageBreak/>
        <w:t>Virus del papiloma Humano</w:t>
      </w:r>
      <w:r w:rsidRPr="00A93FFB">
        <w:rPr>
          <w:lang w:val="es-VE"/>
        </w:rPr>
        <w:t xml:space="preserve">: </w:t>
      </w:r>
      <w:r w:rsidRPr="00A93FFB">
        <w:rPr>
          <w:lang w:val="es-ES" w:eastAsia="es-ES"/>
        </w:rPr>
        <w:t xml:space="preserve">La infección por el virus del papiloma humano (VPH) es una enfermedad contagiada </w:t>
      </w:r>
      <w:r w:rsidR="00942D3E" w:rsidRPr="00A93FFB">
        <w:rPr>
          <w:lang w:val="es-ES" w:eastAsia="es-ES"/>
        </w:rPr>
        <w:t>esta causa un crecimiento</w:t>
      </w:r>
      <w:r w:rsidRPr="00A93FFB">
        <w:rPr>
          <w:lang w:val="es-ES" w:eastAsia="es-ES"/>
        </w:rPr>
        <w:t xml:space="preserve"> en una zona particular del cuerpo: las verrugas genitales y otras lesiones en o cerca de los genitales o el ano.</w:t>
      </w:r>
      <w:r w:rsidR="00942D3E" w:rsidRPr="00A93FFB">
        <w:rPr>
          <w:lang w:val="es-ES" w:eastAsia="es-ES"/>
        </w:rPr>
        <w:t xml:space="preserve"> Hay aproximadamente más de 100 tipos de verrugas pero la más importante son las de número 14- 16 que esta puede llegar a producir cáncer en la parte infectada</w:t>
      </w:r>
      <w:r w:rsidR="00942D3E" w:rsidRPr="000F467C">
        <w:rPr>
          <w:lang w:val="es-ES" w:eastAsia="es-ES"/>
        </w:rPr>
        <w:t>.</w:t>
      </w:r>
      <w:r w:rsidR="008C2FE3" w:rsidRPr="000F467C">
        <w:rPr>
          <w:lang w:val="es-ES"/>
        </w:rPr>
        <w:t xml:space="preserve"> Escrito por </w:t>
      </w:r>
      <w:r w:rsidR="008C2FE3" w:rsidRPr="000F467C">
        <w:rPr>
          <w:rStyle w:val="username"/>
          <w:lang w:val="es-ES"/>
        </w:rPr>
        <w:t>Salud.es</w:t>
      </w:r>
      <w:r w:rsidR="00026C1B" w:rsidRPr="000F467C">
        <w:rPr>
          <w:rStyle w:val="username"/>
          <w:lang w:val="es-ES"/>
        </w:rPr>
        <w:t>.</w:t>
      </w:r>
      <w:r w:rsidR="00026C1B" w:rsidRPr="000F467C">
        <w:rPr>
          <w:rStyle w:val="Date1"/>
          <w:lang w:val="es-ES"/>
        </w:rPr>
        <w:t>(</w:t>
      </w:r>
      <w:r w:rsidR="008C2FE3" w:rsidRPr="000F467C">
        <w:rPr>
          <w:rStyle w:val="Date1"/>
          <w:lang w:val="es-ES"/>
        </w:rPr>
        <w:t>2013</w:t>
      </w:r>
      <w:r w:rsidR="00A93FFB" w:rsidRPr="000F467C">
        <w:rPr>
          <w:rStyle w:val="Date1"/>
          <w:lang w:val="es-ES"/>
        </w:rPr>
        <w:t>).</w:t>
      </w:r>
    </w:p>
    <w:p w14:paraId="7DEBFEBF" w14:textId="47B455DB" w:rsidR="00A93FFB" w:rsidRPr="00A93FFB" w:rsidRDefault="00E511DD" w:rsidP="00A93FFB">
      <w:pPr>
        <w:pStyle w:val="NormalWeb"/>
        <w:spacing w:line="360" w:lineRule="auto"/>
        <w:jc w:val="both"/>
        <w:rPr>
          <w:bCs/>
          <w:u w:val="single"/>
          <w:lang w:eastAsia="es-ES"/>
        </w:rPr>
      </w:pPr>
      <w:r w:rsidRPr="00A93FFB">
        <w:rPr>
          <w:b/>
          <w:lang w:val="es-VE"/>
        </w:rPr>
        <w:t>Síntomas:</w:t>
      </w:r>
      <w:r w:rsidRPr="00A93FFB">
        <w:rPr>
          <w:lang w:val="es-VE"/>
        </w:rPr>
        <w:t xml:space="preserve"> </w:t>
      </w:r>
      <w:r w:rsidRPr="00A93FFB">
        <w:t xml:space="preserve">Es </w:t>
      </w:r>
      <w:r w:rsidRPr="00A93FFB">
        <w:rPr>
          <w:bCs/>
          <w:lang w:val="es-ES" w:eastAsia="es-ES"/>
        </w:rPr>
        <w:t>una señal clara de la presencia de alguna enfermedad, fenómeno o complicación. El síntoma es el modo en el que esa enfermedad o complicación de la salud se manifiesta, por lo general de manera externa aunque también existen síntomas internos que no pueden ser observados a simple vista repetición</w:t>
      </w:r>
      <w:r w:rsidRPr="000F467C">
        <w:rPr>
          <w:bCs/>
          <w:lang w:eastAsia="es-ES"/>
        </w:rPr>
        <w:t>.</w:t>
      </w:r>
      <w:r w:rsidR="00553C9C" w:rsidRPr="000F467C">
        <w:t xml:space="preserve"> </w:t>
      </w:r>
      <w:r w:rsidR="00942D3E" w:rsidRPr="000F467C">
        <w:t xml:space="preserve">Definición ABC.(s.f.). Recuperado en el 2007 de </w:t>
      </w:r>
      <w:hyperlink r:id="rId17" w:history="1">
        <w:r w:rsidR="00553C9C" w:rsidRPr="000F467C">
          <w:rPr>
            <w:rStyle w:val="Hipervnculo"/>
            <w:bCs/>
            <w:color w:val="auto"/>
            <w:u w:val="none"/>
            <w:lang w:eastAsia="es-ES"/>
          </w:rPr>
          <w:t>http://www.definicionabc.com/salud/sintoma.php</w:t>
        </w:r>
      </w:hyperlink>
    </w:p>
    <w:p w14:paraId="1658BFE2" w14:textId="77777777" w:rsidR="00E511DD" w:rsidRPr="00A93FFB" w:rsidRDefault="00E511DD" w:rsidP="00A93FFB">
      <w:pPr>
        <w:spacing w:after="0" w:line="360" w:lineRule="auto"/>
        <w:jc w:val="both"/>
        <w:rPr>
          <w:rFonts w:ascii="Times New Roman" w:hAnsi="Times New Roman" w:cs="Times New Roman"/>
          <w:sz w:val="24"/>
          <w:szCs w:val="24"/>
        </w:rPr>
      </w:pPr>
      <w:r w:rsidRPr="00A93FFB">
        <w:rPr>
          <w:rFonts w:ascii="Times New Roman" w:hAnsi="Times New Roman" w:cs="Times New Roman"/>
          <w:b/>
          <w:sz w:val="24"/>
          <w:szCs w:val="24"/>
          <w:lang w:val="es-VE"/>
        </w:rPr>
        <w:t>Factor de Riesgo:</w:t>
      </w:r>
      <w:r w:rsidRPr="00A93FFB">
        <w:rPr>
          <w:rFonts w:ascii="Times New Roman" w:hAnsi="Times New Roman" w:cs="Times New Roman"/>
          <w:sz w:val="24"/>
          <w:szCs w:val="24"/>
          <w:lang w:val="es-VE"/>
        </w:rPr>
        <w:t xml:space="preserve"> </w:t>
      </w:r>
      <w:r w:rsidRPr="00A93FFB">
        <w:rPr>
          <w:rFonts w:ascii="Times New Roman" w:hAnsi="Times New Roman" w:cs="Times New Roman"/>
          <w:sz w:val="24"/>
          <w:szCs w:val="24"/>
        </w:rPr>
        <w:t xml:space="preserve">Un factor de riesgo es cualquier rasgo, característica o exposición de un individuo que aumente su probabilidad de sufrir una enfermedad o lesión. </w:t>
      </w:r>
      <w:r w:rsidR="00522502" w:rsidRPr="00A93FFB">
        <w:rPr>
          <w:rFonts w:ascii="Times New Roman" w:hAnsi="Times New Roman" w:cs="Times New Roman"/>
          <w:sz w:val="24"/>
          <w:szCs w:val="24"/>
        </w:rPr>
        <w:t xml:space="preserve">Algunas </w:t>
      </w:r>
      <w:r w:rsidR="00AC60E9" w:rsidRPr="00A93FFB">
        <w:rPr>
          <w:rFonts w:ascii="Times New Roman" w:hAnsi="Times New Roman" w:cs="Times New Roman"/>
          <w:sz w:val="24"/>
          <w:szCs w:val="24"/>
        </w:rPr>
        <w:t>de los riesgos</w:t>
      </w:r>
      <w:r w:rsidR="00522502" w:rsidRPr="00A93FFB">
        <w:rPr>
          <w:rFonts w:ascii="Times New Roman" w:hAnsi="Times New Roman" w:cs="Times New Roman"/>
          <w:sz w:val="24"/>
          <w:szCs w:val="24"/>
        </w:rPr>
        <w:t xml:space="preserve"> que se ocasiona con más frecuencia son las prácticas sexuales,</w:t>
      </w:r>
      <w:r w:rsidRPr="00A93FFB">
        <w:rPr>
          <w:rFonts w:ascii="Times New Roman" w:hAnsi="Times New Roman" w:cs="Times New Roman"/>
          <w:sz w:val="24"/>
          <w:szCs w:val="24"/>
        </w:rPr>
        <w:t xml:space="preserve"> la hipertensión, el consumo de tabaco y alcohol, el agua insalubre, las deficiencias del saneamiento y la falta de higiene</w:t>
      </w:r>
      <w:r w:rsidRPr="000F467C">
        <w:rPr>
          <w:rFonts w:ascii="Times New Roman" w:hAnsi="Times New Roman" w:cs="Times New Roman"/>
          <w:sz w:val="24"/>
          <w:szCs w:val="24"/>
        </w:rPr>
        <w:t>.</w:t>
      </w:r>
      <w:r w:rsidR="00522502" w:rsidRPr="000F467C">
        <w:rPr>
          <w:rFonts w:ascii="Times New Roman" w:hAnsi="Times New Roman" w:cs="Times New Roman"/>
          <w:sz w:val="24"/>
          <w:szCs w:val="24"/>
        </w:rPr>
        <w:t xml:space="preserve"> Descrito por la OMS</w:t>
      </w:r>
      <w:r w:rsidR="00AC60E9" w:rsidRPr="000F467C">
        <w:rPr>
          <w:rFonts w:ascii="Times New Roman" w:hAnsi="Times New Roman" w:cs="Times New Roman"/>
          <w:sz w:val="24"/>
          <w:szCs w:val="24"/>
        </w:rPr>
        <w:t>,</w:t>
      </w:r>
      <w:r w:rsidR="00522502" w:rsidRPr="000F467C">
        <w:rPr>
          <w:rFonts w:ascii="Times New Roman" w:hAnsi="Times New Roman" w:cs="Times New Roman"/>
          <w:sz w:val="24"/>
          <w:szCs w:val="24"/>
        </w:rPr>
        <w:t xml:space="preserve"> (2012)</w:t>
      </w:r>
      <w:r w:rsidR="00AC60E9" w:rsidRPr="000F467C">
        <w:rPr>
          <w:rFonts w:ascii="Times New Roman" w:hAnsi="Times New Roman" w:cs="Times New Roman"/>
          <w:sz w:val="24"/>
          <w:szCs w:val="24"/>
        </w:rPr>
        <w:t>.</w:t>
      </w:r>
    </w:p>
    <w:p w14:paraId="65C60669" w14:textId="77777777" w:rsidR="00824F90" w:rsidRPr="00A93FFB" w:rsidRDefault="00824F90" w:rsidP="00A93FFB">
      <w:pPr>
        <w:spacing w:after="0" w:line="360" w:lineRule="auto"/>
        <w:jc w:val="both"/>
        <w:rPr>
          <w:rFonts w:ascii="Times New Roman" w:hAnsi="Times New Roman" w:cs="Times New Roman"/>
          <w:b/>
          <w:sz w:val="24"/>
          <w:szCs w:val="24"/>
        </w:rPr>
      </w:pPr>
    </w:p>
    <w:p w14:paraId="110D32D4" w14:textId="0A0AD1F2" w:rsidR="00E511DD" w:rsidRDefault="00E511DD" w:rsidP="009A709F">
      <w:pPr>
        <w:spacing w:after="0" w:line="360" w:lineRule="auto"/>
        <w:jc w:val="both"/>
        <w:rPr>
          <w:rFonts w:ascii="Times New Roman" w:hAnsi="Times New Roman" w:cs="Times New Roman"/>
          <w:sz w:val="24"/>
          <w:szCs w:val="24"/>
        </w:rPr>
      </w:pPr>
      <w:r w:rsidRPr="00A93FFB">
        <w:rPr>
          <w:rFonts w:ascii="Times New Roman" w:hAnsi="Times New Roman" w:cs="Times New Roman"/>
          <w:b/>
          <w:sz w:val="24"/>
          <w:szCs w:val="24"/>
          <w:lang w:val="es-VE"/>
        </w:rPr>
        <w:t>Factor Protector:</w:t>
      </w:r>
      <w:r w:rsidRPr="00A93FFB">
        <w:rPr>
          <w:rFonts w:ascii="Times New Roman" w:hAnsi="Times New Roman" w:cs="Times New Roman"/>
          <w:sz w:val="24"/>
          <w:szCs w:val="24"/>
          <w:lang w:val="es-VE"/>
        </w:rPr>
        <w:t xml:space="preserve"> Es </w:t>
      </w:r>
      <w:r w:rsidRPr="00A93FFB">
        <w:rPr>
          <w:rFonts w:ascii="Times New Roman" w:hAnsi="Times New Roman" w:cs="Times New Roman"/>
          <w:sz w:val="24"/>
          <w:szCs w:val="24"/>
        </w:rPr>
        <w:t xml:space="preserve">un conjunto </w:t>
      </w:r>
      <w:r w:rsidR="00AC60E9" w:rsidRPr="00A93FFB">
        <w:rPr>
          <w:rFonts w:ascii="Times New Roman" w:hAnsi="Times New Roman" w:cs="Times New Roman"/>
          <w:sz w:val="24"/>
          <w:szCs w:val="24"/>
        </w:rPr>
        <w:t>que</w:t>
      </w:r>
      <w:r w:rsidRPr="00A93FFB">
        <w:rPr>
          <w:rFonts w:ascii="Times New Roman" w:hAnsi="Times New Roman" w:cs="Times New Roman"/>
          <w:sz w:val="24"/>
          <w:szCs w:val="24"/>
        </w:rPr>
        <w:t xml:space="preserve"> indica que hay diversos factores psicológicos, sociales y conductuales que protegen la salud en la adolescencia </w:t>
      </w:r>
      <w:r w:rsidR="00AC60E9" w:rsidRPr="00A93FFB">
        <w:rPr>
          <w:rFonts w:ascii="Times New Roman" w:hAnsi="Times New Roman" w:cs="Times New Roman"/>
          <w:sz w:val="24"/>
          <w:szCs w:val="24"/>
        </w:rPr>
        <w:t>e</w:t>
      </w:r>
      <w:r w:rsidRPr="00A93FFB">
        <w:rPr>
          <w:rFonts w:ascii="Times New Roman" w:hAnsi="Times New Roman" w:cs="Times New Roman"/>
          <w:sz w:val="24"/>
          <w:szCs w:val="24"/>
        </w:rPr>
        <w:t>sa protección</w:t>
      </w:r>
      <w:r w:rsidR="00AC60E9" w:rsidRPr="00A93FFB">
        <w:rPr>
          <w:rFonts w:ascii="Times New Roman" w:hAnsi="Times New Roman" w:cs="Times New Roman"/>
          <w:sz w:val="24"/>
          <w:szCs w:val="24"/>
        </w:rPr>
        <w:t xml:space="preserve"> es la que</w:t>
      </w:r>
      <w:r w:rsidRPr="00A93FFB">
        <w:rPr>
          <w:rFonts w:ascii="Times New Roman" w:hAnsi="Times New Roman" w:cs="Times New Roman"/>
          <w:sz w:val="24"/>
          <w:szCs w:val="24"/>
        </w:rPr>
        <w:t xml:space="preserve"> facilita la resistencia a las enfermedades, reduce al mínimo las discapacidades o retrasa su aparición y promueve una recuperación más rápida de la persona enferma.</w:t>
      </w:r>
      <w:r w:rsidR="00AC60E9" w:rsidRPr="00A93FFB">
        <w:rPr>
          <w:rFonts w:ascii="Times New Roman" w:hAnsi="Times New Roman" w:cs="Times New Roman"/>
          <w:sz w:val="24"/>
          <w:szCs w:val="24"/>
        </w:rPr>
        <w:t xml:space="preserve"> </w:t>
      </w:r>
      <w:r w:rsidR="00AC60E9" w:rsidRPr="000F467C">
        <w:rPr>
          <w:rFonts w:ascii="Times New Roman" w:hAnsi="Times New Roman" w:cs="Times New Roman"/>
          <w:sz w:val="24"/>
          <w:szCs w:val="24"/>
        </w:rPr>
        <w:t>Est</w:t>
      </w:r>
      <w:r w:rsidR="009A709F" w:rsidRPr="000F467C">
        <w:rPr>
          <w:rFonts w:ascii="Times New Roman" w:hAnsi="Times New Roman" w:cs="Times New Roman"/>
          <w:sz w:val="24"/>
          <w:szCs w:val="24"/>
        </w:rPr>
        <w:t>ablecido por la OMS</w:t>
      </w:r>
      <w:r w:rsidR="00DD4C14" w:rsidRPr="000F467C">
        <w:rPr>
          <w:rFonts w:ascii="Times New Roman" w:hAnsi="Times New Roman" w:cs="Times New Roman"/>
          <w:sz w:val="24"/>
          <w:szCs w:val="24"/>
        </w:rPr>
        <w:t>, (</w:t>
      </w:r>
      <w:r w:rsidR="009A709F" w:rsidRPr="000F467C">
        <w:rPr>
          <w:rFonts w:ascii="Times New Roman" w:hAnsi="Times New Roman" w:cs="Times New Roman"/>
          <w:sz w:val="24"/>
          <w:szCs w:val="24"/>
        </w:rPr>
        <w:t>2012)</w:t>
      </w:r>
    </w:p>
    <w:p w14:paraId="4A9621C6" w14:textId="77777777" w:rsidR="00DB6C7A" w:rsidRDefault="00DB6C7A" w:rsidP="009A709F">
      <w:pPr>
        <w:spacing w:after="0" w:line="360" w:lineRule="auto"/>
        <w:jc w:val="both"/>
        <w:rPr>
          <w:rFonts w:ascii="Times New Roman" w:hAnsi="Times New Roman" w:cs="Times New Roman"/>
          <w:sz w:val="24"/>
          <w:szCs w:val="24"/>
        </w:rPr>
      </w:pPr>
    </w:p>
    <w:p w14:paraId="7C9A779A" w14:textId="77777777" w:rsidR="00DB6C7A" w:rsidRDefault="00DB6C7A" w:rsidP="009A709F">
      <w:pPr>
        <w:spacing w:after="0" w:line="360" w:lineRule="auto"/>
        <w:jc w:val="both"/>
        <w:rPr>
          <w:rFonts w:ascii="Times New Roman" w:hAnsi="Times New Roman" w:cs="Times New Roman"/>
          <w:sz w:val="24"/>
          <w:szCs w:val="24"/>
        </w:rPr>
      </w:pPr>
    </w:p>
    <w:p w14:paraId="4CEB4482" w14:textId="77777777" w:rsidR="00DB6C7A" w:rsidRDefault="00DB6C7A" w:rsidP="009A709F">
      <w:pPr>
        <w:spacing w:after="0" w:line="360" w:lineRule="auto"/>
        <w:jc w:val="both"/>
        <w:rPr>
          <w:rFonts w:ascii="Times New Roman" w:hAnsi="Times New Roman" w:cs="Times New Roman"/>
          <w:sz w:val="24"/>
          <w:szCs w:val="24"/>
        </w:rPr>
      </w:pPr>
    </w:p>
    <w:p w14:paraId="310FDDD7" w14:textId="77777777" w:rsidR="00DB6C7A" w:rsidRDefault="00DB6C7A" w:rsidP="009A709F">
      <w:pPr>
        <w:spacing w:after="0" w:line="360" w:lineRule="auto"/>
        <w:jc w:val="both"/>
        <w:rPr>
          <w:rFonts w:ascii="Times New Roman" w:hAnsi="Times New Roman" w:cs="Times New Roman"/>
          <w:sz w:val="24"/>
          <w:szCs w:val="24"/>
        </w:rPr>
      </w:pPr>
    </w:p>
    <w:p w14:paraId="48BE5001" w14:textId="77777777" w:rsidR="00DB6C7A" w:rsidRDefault="00DB6C7A" w:rsidP="009A709F">
      <w:pPr>
        <w:spacing w:after="0" w:line="360" w:lineRule="auto"/>
        <w:jc w:val="both"/>
        <w:rPr>
          <w:rFonts w:ascii="Times New Roman" w:hAnsi="Times New Roman" w:cs="Times New Roman"/>
          <w:sz w:val="24"/>
          <w:szCs w:val="24"/>
        </w:rPr>
      </w:pPr>
    </w:p>
    <w:p w14:paraId="48101A78" w14:textId="77777777" w:rsidR="00DB6C7A" w:rsidRDefault="00DB6C7A" w:rsidP="009A709F">
      <w:pPr>
        <w:spacing w:after="0" w:line="360" w:lineRule="auto"/>
        <w:jc w:val="both"/>
        <w:rPr>
          <w:rFonts w:ascii="Times New Roman" w:hAnsi="Times New Roman" w:cs="Times New Roman"/>
          <w:sz w:val="24"/>
          <w:szCs w:val="24"/>
        </w:rPr>
      </w:pPr>
    </w:p>
    <w:p w14:paraId="1794662A" w14:textId="77777777" w:rsidR="00A448C8" w:rsidRDefault="00A448C8" w:rsidP="00680CE0">
      <w:pPr>
        <w:tabs>
          <w:tab w:val="left" w:pos="567"/>
        </w:tabs>
        <w:spacing w:after="0" w:line="360" w:lineRule="auto"/>
        <w:jc w:val="both"/>
        <w:rPr>
          <w:rFonts w:ascii="Times New Roman" w:hAnsi="Times New Roman" w:cs="Times New Roman"/>
          <w:sz w:val="24"/>
          <w:szCs w:val="24"/>
        </w:rPr>
      </w:pPr>
    </w:p>
    <w:p w14:paraId="5C24F2B3" w14:textId="77777777" w:rsidR="00DD4C14" w:rsidRDefault="00DD4C14" w:rsidP="00680CE0">
      <w:pPr>
        <w:tabs>
          <w:tab w:val="left" w:pos="567"/>
        </w:tabs>
        <w:spacing w:after="0" w:line="360" w:lineRule="auto"/>
        <w:jc w:val="both"/>
        <w:rPr>
          <w:rFonts w:ascii="Times New Roman" w:hAnsi="Times New Roman" w:cs="Times New Roman"/>
          <w:sz w:val="24"/>
          <w:szCs w:val="24"/>
        </w:rPr>
      </w:pPr>
    </w:p>
    <w:p w14:paraId="107FA94D" w14:textId="77777777" w:rsidR="00DD4C14" w:rsidRDefault="00DD4C14" w:rsidP="00680CE0">
      <w:pPr>
        <w:tabs>
          <w:tab w:val="left" w:pos="567"/>
        </w:tabs>
        <w:spacing w:after="0" w:line="360" w:lineRule="auto"/>
        <w:jc w:val="both"/>
        <w:rPr>
          <w:rFonts w:ascii="Times New Roman" w:hAnsi="Times New Roman" w:cs="Times New Roman"/>
          <w:sz w:val="24"/>
          <w:szCs w:val="24"/>
        </w:rPr>
      </w:pPr>
    </w:p>
    <w:p w14:paraId="0C8EB482" w14:textId="77777777" w:rsidR="00DD4C14" w:rsidRDefault="00DD4C14" w:rsidP="00680CE0">
      <w:pPr>
        <w:tabs>
          <w:tab w:val="left" w:pos="567"/>
        </w:tabs>
        <w:spacing w:after="0" w:line="360" w:lineRule="auto"/>
        <w:jc w:val="both"/>
        <w:rPr>
          <w:rFonts w:ascii="Times New Roman" w:hAnsi="Times New Roman" w:cs="Times New Roman"/>
          <w:sz w:val="24"/>
          <w:szCs w:val="24"/>
        </w:rPr>
      </w:pPr>
    </w:p>
    <w:p w14:paraId="59AFA848" w14:textId="77777777" w:rsidR="00DD4C14" w:rsidRDefault="00DD4C14" w:rsidP="00680CE0">
      <w:pPr>
        <w:tabs>
          <w:tab w:val="left" w:pos="567"/>
        </w:tabs>
        <w:spacing w:after="0" w:line="360" w:lineRule="auto"/>
        <w:jc w:val="both"/>
        <w:rPr>
          <w:rFonts w:ascii="Times New Roman" w:hAnsi="Times New Roman" w:cs="Times New Roman"/>
          <w:sz w:val="24"/>
          <w:szCs w:val="24"/>
        </w:rPr>
      </w:pPr>
    </w:p>
    <w:p w14:paraId="42D7AFD1" w14:textId="77777777" w:rsidR="00DD4C14" w:rsidRDefault="00DD4C14" w:rsidP="00680CE0">
      <w:pPr>
        <w:tabs>
          <w:tab w:val="left" w:pos="567"/>
        </w:tabs>
        <w:spacing w:after="0" w:line="360" w:lineRule="auto"/>
        <w:jc w:val="both"/>
        <w:rPr>
          <w:rFonts w:ascii="Times New Roman" w:eastAsia="Times New Roman" w:hAnsi="Times New Roman" w:cs="Times New Roman"/>
          <w:b/>
          <w:sz w:val="24"/>
          <w:szCs w:val="24"/>
          <w:lang w:val="es-VE" w:eastAsia="es-CO"/>
        </w:rPr>
      </w:pPr>
    </w:p>
    <w:p w14:paraId="101C9F9E" w14:textId="77777777" w:rsidR="005C0BBD" w:rsidRDefault="005C0BBD" w:rsidP="00E511DD">
      <w:pPr>
        <w:tabs>
          <w:tab w:val="left" w:pos="567"/>
        </w:tabs>
        <w:spacing w:after="0" w:line="360" w:lineRule="auto"/>
        <w:jc w:val="center"/>
        <w:rPr>
          <w:rFonts w:ascii="Times New Roman" w:eastAsia="Times New Roman" w:hAnsi="Times New Roman" w:cs="Times New Roman"/>
          <w:b/>
          <w:sz w:val="24"/>
          <w:szCs w:val="24"/>
          <w:lang w:val="es-VE" w:eastAsia="es-CO"/>
        </w:rPr>
      </w:pPr>
      <w:r>
        <w:rPr>
          <w:rFonts w:ascii="Times New Roman" w:eastAsia="Times New Roman" w:hAnsi="Times New Roman" w:cs="Times New Roman"/>
          <w:b/>
          <w:sz w:val="24"/>
          <w:szCs w:val="24"/>
          <w:lang w:val="es-VE" w:eastAsia="es-CO"/>
        </w:rPr>
        <w:t>CAPITULO III</w:t>
      </w:r>
    </w:p>
    <w:p w14:paraId="352426A6" w14:textId="77777777" w:rsidR="005C0BBD" w:rsidRDefault="005C0BBD" w:rsidP="00E511DD">
      <w:pPr>
        <w:tabs>
          <w:tab w:val="left" w:pos="567"/>
        </w:tabs>
        <w:spacing w:after="0" w:line="360" w:lineRule="auto"/>
        <w:jc w:val="center"/>
        <w:rPr>
          <w:rFonts w:ascii="Times New Roman" w:eastAsia="Times New Roman" w:hAnsi="Times New Roman" w:cs="Times New Roman"/>
          <w:b/>
          <w:sz w:val="24"/>
          <w:szCs w:val="24"/>
          <w:lang w:val="es-VE" w:eastAsia="es-CO"/>
        </w:rPr>
      </w:pPr>
      <w:r>
        <w:rPr>
          <w:rFonts w:ascii="Times New Roman" w:eastAsia="Times New Roman" w:hAnsi="Times New Roman" w:cs="Times New Roman"/>
          <w:b/>
          <w:sz w:val="24"/>
          <w:szCs w:val="24"/>
          <w:lang w:val="es-VE" w:eastAsia="es-CO"/>
        </w:rPr>
        <w:t>MARCO METODOLOGICO</w:t>
      </w:r>
    </w:p>
    <w:p w14:paraId="51FE65B4" w14:textId="77777777" w:rsidR="005C0BBD" w:rsidRDefault="005C0BBD" w:rsidP="00680CE0">
      <w:pPr>
        <w:tabs>
          <w:tab w:val="left" w:pos="567"/>
        </w:tabs>
        <w:spacing w:after="0" w:line="360" w:lineRule="auto"/>
        <w:jc w:val="both"/>
        <w:rPr>
          <w:rFonts w:ascii="Times New Roman" w:eastAsia="Times New Roman" w:hAnsi="Times New Roman" w:cs="Times New Roman"/>
          <w:b/>
          <w:sz w:val="24"/>
          <w:szCs w:val="24"/>
          <w:lang w:val="es-VE" w:eastAsia="es-CO"/>
        </w:rPr>
      </w:pPr>
    </w:p>
    <w:p w14:paraId="2790867B" w14:textId="1A569E55" w:rsidR="005C0BBD" w:rsidRPr="002B679F" w:rsidRDefault="004966FC" w:rsidP="002B679F">
      <w:pPr>
        <w:tabs>
          <w:tab w:val="left" w:pos="567"/>
        </w:tabs>
        <w:spacing w:after="0" w:line="360" w:lineRule="auto"/>
        <w:jc w:val="both"/>
        <w:rPr>
          <w:rFonts w:ascii="Times New Roman" w:eastAsia="Times New Roman" w:hAnsi="Times New Roman" w:cs="Times New Roman"/>
          <w:sz w:val="24"/>
          <w:szCs w:val="24"/>
          <w:lang w:val="es-VE" w:eastAsia="es-CO"/>
        </w:rPr>
      </w:pPr>
      <w:r>
        <w:rPr>
          <w:rFonts w:ascii="Times New Roman" w:eastAsia="Times New Roman" w:hAnsi="Times New Roman" w:cs="Times New Roman"/>
          <w:sz w:val="24"/>
          <w:szCs w:val="24"/>
          <w:lang w:val="es-VE" w:eastAsia="es-CO"/>
        </w:rPr>
        <w:tab/>
      </w:r>
      <w:r w:rsidR="0069387A" w:rsidRPr="002B679F">
        <w:rPr>
          <w:rFonts w:ascii="Times New Roman" w:eastAsia="Times New Roman" w:hAnsi="Times New Roman" w:cs="Times New Roman"/>
          <w:sz w:val="24"/>
          <w:szCs w:val="24"/>
          <w:lang w:val="es-VE" w:eastAsia="es-CO"/>
        </w:rPr>
        <w:t xml:space="preserve">Según Palella y Martins, (2012). </w:t>
      </w:r>
      <w:r w:rsidR="00A448C8">
        <w:rPr>
          <w:rFonts w:ascii="Times New Roman" w:eastAsia="Times New Roman" w:hAnsi="Times New Roman" w:cs="Times New Roman"/>
          <w:sz w:val="24"/>
          <w:szCs w:val="24"/>
          <w:lang w:val="es-VE" w:eastAsia="es-CO"/>
        </w:rPr>
        <w:t>“</w:t>
      </w:r>
      <w:r w:rsidR="0069387A" w:rsidRPr="002B679F">
        <w:rPr>
          <w:rFonts w:ascii="Times New Roman" w:eastAsia="Times New Roman" w:hAnsi="Times New Roman" w:cs="Times New Roman"/>
          <w:sz w:val="24"/>
          <w:szCs w:val="24"/>
          <w:lang w:val="es-VE" w:eastAsia="es-CO"/>
        </w:rPr>
        <w:t>Nos indica que la metodología es una teoría de la investigación científica</w:t>
      </w:r>
      <w:r w:rsidR="00A448C8">
        <w:rPr>
          <w:rFonts w:ascii="Times New Roman" w:eastAsia="Times New Roman" w:hAnsi="Times New Roman" w:cs="Times New Roman"/>
          <w:sz w:val="24"/>
          <w:szCs w:val="24"/>
          <w:lang w:val="es-VE" w:eastAsia="es-CO"/>
        </w:rPr>
        <w:t>”</w:t>
      </w:r>
      <w:r w:rsidR="0069387A" w:rsidRPr="002B679F">
        <w:rPr>
          <w:rFonts w:ascii="Times New Roman" w:eastAsia="Times New Roman" w:hAnsi="Times New Roman" w:cs="Times New Roman"/>
          <w:sz w:val="24"/>
          <w:szCs w:val="24"/>
          <w:lang w:val="es-VE" w:eastAsia="es-CO"/>
        </w:rPr>
        <w:t xml:space="preserve">. (P.79). </w:t>
      </w:r>
      <w:r w:rsidR="00A448C8" w:rsidRPr="00A448C8">
        <w:rPr>
          <w:rFonts w:ascii="Times New Roman" w:eastAsia="Times New Roman" w:hAnsi="Times New Roman" w:cs="Times New Roman"/>
          <w:sz w:val="24"/>
          <w:szCs w:val="24"/>
          <w:lang w:val="es-VE" w:eastAsia="es-CO"/>
        </w:rPr>
        <w:t>De acuerdo con lo descrito, la presente investigación amerita de la aplicación de una serie de procedimientos y técnicas obligatorios para alcanzar los objetivos propuestos</w:t>
      </w:r>
      <w:r w:rsidR="00A448C8">
        <w:rPr>
          <w:rFonts w:ascii="Times New Roman" w:eastAsia="Times New Roman" w:hAnsi="Times New Roman" w:cs="Times New Roman"/>
          <w:sz w:val="24"/>
          <w:szCs w:val="24"/>
          <w:lang w:val="es-VE" w:eastAsia="es-CO"/>
        </w:rPr>
        <w:t xml:space="preserve"> por los autores</w:t>
      </w:r>
      <w:r w:rsidR="00A448C8" w:rsidRPr="00A448C8">
        <w:rPr>
          <w:rFonts w:ascii="Times New Roman" w:eastAsia="Times New Roman" w:hAnsi="Times New Roman" w:cs="Times New Roman"/>
          <w:sz w:val="24"/>
          <w:szCs w:val="24"/>
          <w:lang w:val="es-VE" w:eastAsia="es-CO"/>
        </w:rPr>
        <w:t>. En este sentido, se expone la descripción de la estrategia a</w:t>
      </w:r>
      <w:r w:rsidR="00A448C8">
        <w:rPr>
          <w:rFonts w:ascii="Times New Roman" w:eastAsia="Times New Roman" w:hAnsi="Times New Roman" w:cs="Times New Roman"/>
          <w:sz w:val="24"/>
          <w:szCs w:val="24"/>
          <w:lang w:val="es-VE" w:eastAsia="es-CO"/>
        </w:rPr>
        <w:t xml:space="preserve"> seguir, expresada a través del Diseño, Tipo,</w:t>
      </w:r>
      <w:r w:rsidR="00EF2BE8">
        <w:rPr>
          <w:rFonts w:ascii="Times New Roman" w:eastAsia="Times New Roman" w:hAnsi="Times New Roman" w:cs="Times New Roman"/>
          <w:sz w:val="24"/>
          <w:szCs w:val="24"/>
          <w:lang w:val="es-VE" w:eastAsia="es-CO"/>
        </w:rPr>
        <w:t xml:space="preserve"> Nivel, Modalidad, Población y M</w:t>
      </w:r>
      <w:r w:rsidR="00A448C8">
        <w:rPr>
          <w:rFonts w:ascii="Times New Roman" w:eastAsia="Times New Roman" w:hAnsi="Times New Roman" w:cs="Times New Roman"/>
          <w:sz w:val="24"/>
          <w:szCs w:val="24"/>
          <w:lang w:val="es-VE" w:eastAsia="es-CO"/>
        </w:rPr>
        <w:t xml:space="preserve">uestra </w:t>
      </w:r>
      <w:r w:rsidR="00A448C8" w:rsidRPr="002B679F">
        <w:rPr>
          <w:rFonts w:ascii="Times New Roman" w:eastAsia="Times New Roman" w:hAnsi="Times New Roman" w:cs="Times New Roman"/>
          <w:sz w:val="24"/>
          <w:szCs w:val="24"/>
          <w:lang w:val="es-VE" w:eastAsia="es-CO"/>
        </w:rPr>
        <w:t>de</w:t>
      </w:r>
      <w:r w:rsidR="00A448C8">
        <w:rPr>
          <w:rFonts w:ascii="Times New Roman" w:eastAsia="Times New Roman" w:hAnsi="Times New Roman" w:cs="Times New Roman"/>
          <w:sz w:val="24"/>
          <w:szCs w:val="24"/>
          <w:lang w:val="es-VE" w:eastAsia="es-CO"/>
        </w:rPr>
        <w:t xml:space="preserve"> la</w:t>
      </w:r>
      <w:r w:rsidR="00EF2BE8">
        <w:rPr>
          <w:rFonts w:ascii="Times New Roman" w:eastAsia="Times New Roman" w:hAnsi="Times New Roman" w:cs="Times New Roman"/>
          <w:sz w:val="24"/>
          <w:szCs w:val="24"/>
          <w:lang w:val="es-VE" w:eastAsia="es-CO"/>
        </w:rPr>
        <w:t xml:space="preserve"> investigación.</w:t>
      </w:r>
    </w:p>
    <w:p w14:paraId="6E83D939" w14:textId="77777777" w:rsidR="002B679F" w:rsidRPr="002B679F" w:rsidRDefault="002B679F" w:rsidP="002B679F">
      <w:pPr>
        <w:tabs>
          <w:tab w:val="left" w:pos="567"/>
        </w:tabs>
        <w:spacing w:after="0" w:line="360" w:lineRule="auto"/>
        <w:jc w:val="both"/>
        <w:rPr>
          <w:rFonts w:ascii="Times New Roman" w:eastAsia="Times New Roman" w:hAnsi="Times New Roman" w:cs="Times New Roman"/>
          <w:b/>
          <w:sz w:val="24"/>
          <w:szCs w:val="24"/>
          <w:lang w:val="es-VE" w:eastAsia="es-CO"/>
        </w:rPr>
      </w:pPr>
    </w:p>
    <w:p w14:paraId="26E04EEA" w14:textId="77777777" w:rsidR="002B679F" w:rsidRPr="002B679F" w:rsidRDefault="002B679F" w:rsidP="002B679F">
      <w:pPr>
        <w:spacing w:line="360" w:lineRule="auto"/>
        <w:jc w:val="center"/>
        <w:rPr>
          <w:rFonts w:ascii="Times New Roman" w:hAnsi="Times New Roman" w:cs="Times New Roman"/>
          <w:b/>
          <w:sz w:val="24"/>
          <w:szCs w:val="24"/>
        </w:rPr>
      </w:pPr>
      <w:r w:rsidRPr="002B679F">
        <w:rPr>
          <w:rFonts w:ascii="Times New Roman" w:hAnsi="Times New Roman" w:cs="Times New Roman"/>
          <w:b/>
          <w:sz w:val="24"/>
          <w:szCs w:val="24"/>
        </w:rPr>
        <w:t xml:space="preserve">Diseño De la Investigación </w:t>
      </w:r>
    </w:p>
    <w:p w14:paraId="3406C850" w14:textId="69DB68CA" w:rsidR="00DD4C14" w:rsidRDefault="002B679F" w:rsidP="00F71523">
      <w:pPr>
        <w:spacing w:line="360" w:lineRule="auto"/>
        <w:ind w:firstLine="708"/>
        <w:jc w:val="both"/>
        <w:rPr>
          <w:rFonts w:ascii="Times New Roman" w:hAnsi="Times New Roman" w:cs="Times New Roman"/>
          <w:sz w:val="24"/>
          <w:szCs w:val="24"/>
        </w:rPr>
      </w:pPr>
      <w:r w:rsidRPr="002B679F">
        <w:rPr>
          <w:rFonts w:ascii="Times New Roman" w:hAnsi="Times New Roman" w:cs="Times New Roman"/>
          <w:sz w:val="24"/>
          <w:szCs w:val="24"/>
        </w:rPr>
        <w:t>La Investigación realizada correspondió a un diseño</w:t>
      </w:r>
      <w:r w:rsidR="00633787">
        <w:rPr>
          <w:rFonts w:ascii="Times New Roman" w:hAnsi="Times New Roman" w:cs="Times New Roman"/>
          <w:sz w:val="24"/>
          <w:szCs w:val="24"/>
        </w:rPr>
        <w:t xml:space="preserve"> no experimental según Palella y </w:t>
      </w:r>
      <w:r w:rsidRPr="002B679F">
        <w:rPr>
          <w:rFonts w:ascii="Times New Roman" w:hAnsi="Times New Roman" w:cs="Times New Roman"/>
          <w:sz w:val="24"/>
          <w:szCs w:val="24"/>
        </w:rPr>
        <w:t xml:space="preserve">Martins (2012) </w:t>
      </w:r>
      <w:r w:rsidR="00633787">
        <w:rPr>
          <w:rFonts w:ascii="Times New Roman" w:hAnsi="Times New Roman" w:cs="Times New Roman"/>
          <w:sz w:val="24"/>
          <w:szCs w:val="24"/>
        </w:rPr>
        <w:t xml:space="preserve">nos indica que </w:t>
      </w:r>
      <w:r w:rsidR="00AE06CB">
        <w:rPr>
          <w:rFonts w:ascii="Times New Roman" w:hAnsi="Times New Roman" w:cs="Times New Roman"/>
          <w:sz w:val="24"/>
          <w:szCs w:val="24"/>
        </w:rPr>
        <w:t>“</w:t>
      </w:r>
      <w:r>
        <w:rPr>
          <w:rFonts w:ascii="Times New Roman" w:hAnsi="Times New Roman" w:cs="Times New Roman"/>
          <w:sz w:val="24"/>
          <w:szCs w:val="24"/>
        </w:rPr>
        <w:t>Es el que se realiza sin manipular en forma deliberada ninguna variable</w:t>
      </w:r>
      <w:r w:rsidR="00AE06CB">
        <w:rPr>
          <w:rFonts w:ascii="Times New Roman" w:hAnsi="Times New Roman" w:cs="Times New Roman"/>
          <w:sz w:val="24"/>
          <w:szCs w:val="24"/>
        </w:rPr>
        <w:t>. El investigador no sustituye intencionalmente las variables independientes. Se observan los hechos tal y como se presenta en su contexto real y en un tiempo determinado o no”</w:t>
      </w:r>
      <w:r w:rsidR="00DD4C14">
        <w:rPr>
          <w:rFonts w:ascii="Times New Roman" w:hAnsi="Times New Roman" w:cs="Times New Roman"/>
          <w:sz w:val="24"/>
          <w:szCs w:val="24"/>
        </w:rPr>
        <w:t>. (</w:t>
      </w:r>
      <w:r w:rsidR="00AE06CB">
        <w:rPr>
          <w:rFonts w:ascii="Times New Roman" w:hAnsi="Times New Roman" w:cs="Times New Roman"/>
          <w:sz w:val="24"/>
          <w:szCs w:val="24"/>
        </w:rPr>
        <w:t>P.87).</w:t>
      </w:r>
      <w:r w:rsidR="00633787">
        <w:rPr>
          <w:rFonts w:ascii="Times New Roman" w:hAnsi="Times New Roman" w:cs="Times New Roman"/>
          <w:sz w:val="24"/>
          <w:szCs w:val="24"/>
        </w:rPr>
        <w:t xml:space="preserve"> </w:t>
      </w:r>
      <w:r w:rsidR="00513D38" w:rsidRPr="00513D38">
        <w:rPr>
          <w:rFonts w:ascii="Times New Roman" w:hAnsi="Times New Roman" w:cs="Times New Roman"/>
          <w:sz w:val="24"/>
          <w:szCs w:val="24"/>
        </w:rPr>
        <w:t>E</w:t>
      </w:r>
      <w:r w:rsidR="00633787" w:rsidRPr="00513D38">
        <w:rPr>
          <w:rFonts w:ascii="Times New Roman" w:hAnsi="Times New Roman" w:cs="Times New Roman"/>
          <w:sz w:val="24"/>
          <w:szCs w:val="24"/>
        </w:rPr>
        <w:t>sto son</w:t>
      </w:r>
      <w:r w:rsidR="00AE06CB" w:rsidRPr="00513D38">
        <w:rPr>
          <w:rFonts w:ascii="Times New Roman" w:hAnsi="Times New Roman" w:cs="Times New Roman"/>
          <w:sz w:val="24"/>
          <w:szCs w:val="24"/>
        </w:rPr>
        <w:t xml:space="preserve"> </w:t>
      </w:r>
      <w:r w:rsidR="00633787" w:rsidRPr="00513D38">
        <w:rPr>
          <w:rFonts w:ascii="Times New Roman" w:hAnsi="Times New Roman" w:cs="Times New Roman"/>
          <w:sz w:val="24"/>
          <w:szCs w:val="24"/>
        </w:rPr>
        <w:t>los datos necesarios para ll</w:t>
      </w:r>
      <w:r w:rsidR="00513D38" w:rsidRPr="00513D38">
        <w:rPr>
          <w:rFonts w:ascii="Times New Roman" w:hAnsi="Times New Roman" w:cs="Times New Roman"/>
          <w:sz w:val="24"/>
          <w:szCs w:val="24"/>
        </w:rPr>
        <w:t>evar el desarrollo del trabajo y</w:t>
      </w:r>
      <w:r w:rsidR="00633787" w:rsidRPr="00513D38">
        <w:rPr>
          <w:rFonts w:ascii="Times New Roman" w:hAnsi="Times New Roman" w:cs="Times New Roman"/>
          <w:sz w:val="24"/>
          <w:szCs w:val="24"/>
        </w:rPr>
        <w:t xml:space="preserve"> se han obtenido directamente del sitio do</w:t>
      </w:r>
      <w:r w:rsidR="00513D38" w:rsidRPr="00513D38">
        <w:rPr>
          <w:rFonts w:ascii="Times New Roman" w:hAnsi="Times New Roman" w:cs="Times New Roman"/>
          <w:sz w:val="24"/>
          <w:szCs w:val="24"/>
        </w:rPr>
        <w:t>nde se realiza la investigación.</w:t>
      </w:r>
      <w:r w:rsidR="00633787" w:rsidRPr="00513D38">
        <w:rPr>
          <w:rFonts w:ascii="Times New Roman" w:hAnsi="Times New Roman" w:cs="Times New Roman"/>
          <w:sz w:val="24"/>
          <w:szCs w:val="24"/>
        </w:rPr>
        <w:t xml:space="preserve"> </w:t>
      </w:r>
    </w:p>
    <w:p w14:paraId="2150002D" w14:textId="77777777" w:rsidR="00F71523" w:rsidRPr="00513D38" w:rsidRDefault="00F71523" w:rsidP="00F71523">
      <w:pPr>
        <w:spacing w:line="360" w:lineRule="auto"/>
        <w:ind w:firstLine="708"/>
        <w:jc w:val="both"/>
        <w:rPr>
          <w:rFonts w:ascii="Times New Roman" w:hAnsi="Times New Roman" w:cs="Times New Roman"/>
          <w:sz w:val="24"/>
          <w:szCs w:val="24"/>
        </w:rPr>
      </w:pPr>
    </w:p>
    <w:p w14:paraId="649DF4B5" w14:textId="77777777" w:rsidR="005C0BBD" w:rsidRPr="002B679F" w:rsidRDefault="002B679F" w:rsidP="002B679F">
      <w:pPr>
        <w:spacing w:line="360" w:lineRule="auto"/>
        <w:jc w:val="center"/>
        <w:rPr>
          <w:rFonts w:ascii="Times New Roman" w:hAnsi="Times New Roman" w:cs="Times New Roman"/>
          <w:sz w:val="24"/>
          <w:szCs w:val="24"/>
        </w:rPr>
      </w:pPr>
      <w:r w:rsidRPr="002B679F">
        <w:rPr>
          <w:rFonts w:ascii="Times New Roman" w:hAnsi="Times New Roman" w:cs="Times New Roman"/>
          <w:b/>
          <w:sz w:val="24"/>
          <w:szCs w:val="24"/>
        </w:rPr>
        <w:t>Tipo de</w:t>
      </w:r>
      <w:r w:rsidR="005C0BBD" w:rsidRPr="002B679F">
        <w:rPr>
          <w:rFonts w:ascii="Times New Roman" w:hAnsi="Times New Roman" w:cs="Times New Roman"/>
          <w:b/>
          <w:sz w:val="24"/>
          <w:szCs w:val="24"/>
        </w:rPr>
        <w:t xml:space="preserve"> Investigación</w:t>
      </w:r>
    </w:p>
    <w:p w14:paraId="5C0774B1" w14:textId="176E7AA4" w:rsidR="002D58BE" w:rsidRDefault="00513D38" w:rsidP="009A709F">
      <w:pPr>
        <w:spacing w:line="360" w:lineRule="auto"/>
        <w:ind w:firstLine="708"/>
        <w:jc w:val="both"/>
        <w:rPr>
          <w:rFonts w:ascii="Times New Roman" w:hAnsi="Times New Roman" w:cs="Times New Roman"/>
          <w:sz w:val="24"/>
          <w:szCs w:val="24"/>
        </w:rPr>
      </w:pPr>
      <w:r w:rsidRPr="000F467C">
        <w:rPr>
          <w:rFonts w:ascii="Times New Roman" w:hAnsi="Times New Roman" w:cs="Times New Roman"/>
          <w:sz w:val="24"/>
          <w:szCs w:val="24"/>
        </w:rPr>
        <w:t>La investigación ejecutada</w:t>
      </w:r>
      <w:r w:rsidR="005C0BBD" w:rsidRPr="000F467C">
        <w:rPr>
          <w:rFonts w:ascii="Times New Roman" w:hAnsi="Times New Roman" w:cs="Times New Roman"/>
          <w:sz w:val="24"/>
          <w:szCs w:val="24"/>
        </w:rPr>
        <w:t xml:space="preserve"> correspondió a la categoría siguiente de campo, la investigación de campo según Arias (2004)</w:t>
      </w:r>
      <w:r w:rsidR="005C0BBD" w:rsidRPr="002B679F">
        <w:rPr>
          <w:rFonts w:ascii="Times New Roman" w:hAnsi="Times New Roman" w:cs="Times New Roman"/>
          <w:sz w:val="24"/>
          <w:szCs w:val="24"/>
        </w:rPr>
        <w:t xml:space="preserve"> “consiste en la recolección de datos directamente de la realidad donde ocurren los hechos, sin manipular o controlar </w:t>
      </w:r>
      <w:r w:rsidR="005C0BBD" w:rsidRPr="002B679F">
        <w:rPr>
          <w:rFonts w:ascii="Times New Roman" w:hAnsi="Times New Roman" w:cs="Times New Roman"/>
          <w:sz w:val="24"/>
          <w:szCs w:val="24"/>
        </w:rPr>
        <w:lastRenderedPageBreak/>
        <w:t>variable alguna”. (p. 94).</w:t>
      </w:r>
      <w:r w:rsidR="00D44ED9" w:rsidRPr="002B679F">
        <w:rPr>
          <w:rFonts w:ascii="Times New Roman" w:hAnsi="Times New Roman" w:cs="Times New Roman"/>
          <w:sz w:val="24"/>
          <w:szCs w:val="24"/>
        </w:rPr>
        <w:t xml:space="preserve"> Los datos necesarios para llevar el desarrollo de la investigación, se han obtenido directamente del sitio Hospital Universitario Dr</w:t>
      </w:r>
      <w:r w:rsidR="00E511DD" w:rsidRPr="002B679F">
        <w:rPr>
          <w:rFonts w:ascii="Times New Roman" w:hAnsi="Times New Roman" w:cs="Times New Roman"/>
          <w:sz w:val="24"/>
          <w:szCs w:val="24"/>
        </w:rPr>
        <w:t>.</w:t>
      </w:r>
      <w:r w:rsidR="00D44ED9" w:rsidRPr="002B679F">
        <w:rPr>
          <w:rFonts w:ascii="Times New Roman" w:hAnsi="Times New Roman" w:cs="Times New Roman"/>
          <w:sz w:val="24"/>
          <w:szCs w:val="24"/>
        </w:rPr>
        <w:t xml:space="preserve"> </w:t>
      </w:r>
      <w:r w:rsidR="00E511DD" w:rsidRPr="002B679F">
        <w:rPr>
          <w:rFonts w:ascii="Times New Roman" w:hAnsi="Times New Roman" w:cs="Times New Roman"/>
          <w:sz w:val="24"/>
          <w:szCs w:val="24"/>
        </w:rPr>
        <w:t>Ángel</w:t>
      </w:r>
      <w:r w:rsidR="00D44ED9" w:rsidRPr="002B679F">
        <w:rPr>
          <w:rFonts w:ascii="Times New Roman" w:hAnsi="Times New Roman" w:cs="Times New Roman"/>
          <w:sz w:val="24"/>
          <w:szCs w:val="24"/>
        </w:rPr>
        <w:t xml:space="preserve"> Larralde, esto </w:t>
      </w:r>
      <w:r w:rsidR="00754BC6" w:rsidRPr="002B679F">
        <w:rPr>
          <w:rFonts w:ascii="Times New Roman" w:hAnsi="Times New Roman" w:cs="Times New Roman"/>
          <w:sz w:val="24"/>
          <w:szCs w:val="24"/>
        </w:rPr>
        <w:t>son</w:t>
      </w:r>
      <w:r w:rsidR="00D44ED9" w:rsidRPr="002B679F">
        <w:rPr>
          <w:rFonts w:ascii="Times New Roman" w:hAnsi="Times New Roman" w:cs="Times New Roman"/>
          <w:sz w:val="24"/>
          <w:szCs w:val="24"/>
        </w:rPr>
        <w:t xml:space="preserve"> debido a que está enfocada a la divulgación y </w:t>
      </w:r>
      <w:r w:rsidR="00754BC6">
        <w:rPr>
          <w:rFonts w:ascii="Times New Roman" w:hAnsi="Times New Roman" w:cs="Times New Roman"/>
          <w:sz w:val="24"/>
          <w:szCs w:val="24"/>
        </w:rPr>
        <w:t>prevención en los niños, niñas y</w:t>
      </w:r>
      <w:r w:rsidR="00D44ED9" w:rsidRPr="002B679F">
        <w:rPr>
          <w:rFonts w:ascii="Times New Roman" w:hAnsi="Times New Roman" w:cs="Times New Roman"/>
          <w:sz w:val="24"/>
          <w:szCs w:val="24"/>
        </w:rPr>
        <w:t xml:space="preserve"> adolescente del</w:t>
      </w:r>
      <w:r w:rsidR="009A709F">
        <w:rPr>
          <w:rFonts w:ascii="Times New Roman" w:hAnsi="Times New Roman" w:cs="Times New Roman"/>
          <w:sz w:val="24"/>
          <w:szCs w:val="24"/>
        </w:rPr>
        <w:t xml:space="preserve"> Virus de Papiloma Humano (VPH)</w:t>
      </w:r>
    </w:p>
    <w:p w14:paraId="0BD1E99A" w14:textId="77777777" w:rsidR="00A10871" w:rsidRPr="009A709F" w:rsidRDefault="00A10871" w:rsidP="009A709F">
      <w:pPr>
        <w:spacing w:line="360" w:lineRule="auto"/>
        <w:ind w:firstLine="708"/>
        <w:jc w:val="both"/>
        <w:rPr>
          <w:rFonts w:ascii="Times New Roman" w:hAnsi="Times New Roman" w:cs="Times New Roman"/>
          <w:sz w:val="24"/>
          <w:szCs w:val="24"/>
        </w:rPr>
      </w:pPr>
    </w:p>
    <w:p w14:paraId="14905650" w14:textId="77777777" w:rsidR="005C0BBD" w:rsidRDefault="005C0BBD" w:rsidP="002B679F">
      <w:pPr>
        <w:spacing w:line="360" w:lineRule="auto"/>
        <w:jc w:val="center"/>
        <w:rPr>
          <w:rFonts w:ascii="Times New Roman" w:hAnsi="Times New Roman" w:cs="Times New Roman"/>
          <w:b/>
          <w:sz w:val="24"/>
          <w:szCs w:val="24"/>
        </w:rPr>
      </w:pPr>
      <w:r w:rsidRPr="002B679F">
        <w:rPr>
          <w:rFonts w:ascii="Times New Roman" w:hAnsi="Times New Roman" w:cs="Times New Roman"/>
          <w:b/>
          <w:sz w:val="24"/>
          <w:szCs w:val="24"/>
        </w:rPr>
        <w:t>Nivel de la Investigación</w:t>
      </w:r>
    </w:p>
    <w:p w14:paraId="004BE660" w14:textId="77777777" w:rsidR="00513D38" w:rsidRDefault="00513D38" w:rsidP="004966FC">
      <w:pPr>
        <w:spacing w:line="360" w:lineRule="auto"/>
        <w:ind w:firstLine="708"/>
        <w:jc w:val="both"/>
        <w:rPr>
          <w:rFonts w:ascii="Times New Roman" w:hAnsi="Times New Roman" w:cs="Times New Roman"/>
          <w:sz w:val="24"/>
          <w:szCs w:val="24"/>
        </w:rPr>
      </w:pPr>
      <w:r w:rsidRPr="00513D38">
        <w:rPr>
          <w:rFonts w:ascii="Times New Roman" w:hAnsi="Times New Roman" w:cs="Times New Roman"/>
          <w:sz w:val="24"/>
          <w:szCs w:val="24"/>
        </w:rPr>
        <w:t>En esta investigación se presenta un Nivel Proyectivo Barrera (2000), “nos habla que este nivel es el que propone solución a una situación determinada, implica explorar, describir, explicar y proponer alternativas de cambios</w:t>
      </w:r>
      <w:r>
        <w:rPr>
          <w:rFonts w:ascii="Times New Roman" w:hAnsi="Times New Roman" w:cs="Times New Roman"/>
          <w:sz w:val="24"/>
          <w:szCs w:val="24"/>
        </w:rPr>
        <w:t xml:space="preserve"> y no necesariamente ejecuta</w:t>
      </w:r>
      <w:r w:rsidR="00670377">
        <w:rPr>
          <w:rFonts w:ascii="Times New Roman" w:hAnsi="Times New Roman" w:cs="Times New Roman"/>
          <w:sz w:val="24"/>
          <w:szCs w:val="24"/>
        </w:rPr>
        <w:t>r</w:t>
      </w:r>
      <w:r>
        <w:rPr>
          <w:rFonts w:ascii="Times New Roman" w:hAnsi="Times New Roman" w:cs="Times New Roman"/>
          <w:sz w:val="24"/>
          <w:szCs w:val="24"/>
        </w:rPr>
        <w:t xml:space="preserve"> la propuesta</w:t>
      </w:r>
      <w:r w:rsidRPr="00513D38">
        <w:rPr>
          <w:rFonts w:ascii="Times New Roman" w:hAnsi="Times New Roman" w:cs="Times New Roman"/>
          <w:sz w:val="24"/>
          <w:szCs w:val="24"/>
        </w:rPr>
        <w:t>”</w:t>
      </w:r>
      <w:r>
        <w:rPr>
          <w:rFonts w:ascii="Times New Roman" w:hAnsi="Times New Roman" w:cs="Times New Roman"/>
          <w:sz w:val="24"/>
          <w:szCs w:val="24"/>
        </w:rPr>
        <w:t xml:space="preserve">. </w:t>
      </w:r>
      <w:r w:rsidR="00670377">
        <w:rPr>
          <w:rFonts w:ascii="Times New Roman" w:hAnsi="Times New Roman" w:cs="Times New Roman"/>
          <w:sz w:val="24"/>
          <w:szCs w:val="24"/>
        </w:rPr>
        <w:t>En este caso la investigación se ejecutada en el hospital Universitario nombrado anteriormente lo cual es  proyectar un Programa De divulgación a los que asiste a consulta de acuerdo a las diversos tipos de enfermedades o infección Transmitida por relaciones sexual más que todo es informar a los adolescente para que poseen conocimiento y pueda prevenir dicha enfermedad a futura generaciones.</w:t>
      </w:r>
    </w:p>
    <w:p w14:paraId="7AD1A3E6" w14:textId="77777777" w:rsidR="00670377" w:rsidRDefault="00670377" w:rsidP="00513D38">
      <w:pPr>
        <w:spacing w:line="360" w:lineRule="auto"/>
        <w:jc w:val="both"/>
        <w:rPr>
          <w:rFonts w:ascii="Times New Roman" w:hAnsi="Times New Roman" w:cs="Times New Roman"/>
          <w:sz w:val="24"/>
          <w:szCs w:val="24"/>
        </w:rPr>
      </w:pPr>
    </w:p>
    <w:p w14:paraId="5789A325" w14:textId="77777777" w:rsidR="00670377" w:rsidRDefault="00670377" w:rsidP="00670377">
      <w:pPr>
        <w:spacing w:line="360" w:lineRule="auto"/>
        <w:jc w:val="center"/>
        <w:rPr>
          <w:rFonts w:ascii="Times New Roman" w:hAnsi="Times New Roman" w:cs="Times New Roman"/>
          <w:b/>
          <w:sz w:val="24"/>
          <w:szCs w:val="24"/>
        </w:rPr>
      </w:pPr>
      <w:r w:rsidRPr="00670377">
        <w:rPr>
          <w:rFonts w:ascii="Times New Roman" w:hAnsi="Times New Roman" w:cs="Times New Roman"/>
          <w:b/>
          <w:sz w:val="24"/>
          <w:szCs w:val="24"/>
        </w:rPr>
        <w:t>Modalidad De La Investigación</w:t>
      </w:r>
    </w:p>
    <w:p w14:paraId="2137C750" w14:textId="04639982" w:rsidR="00670377" w:rsidRDefault="0023507F" w:rsidP="009A709F">
      <w:pPr>
        <w:spacing w:line="360" w:lineRule="auto"/>
        <w:ind w:firstLine="708"/>
        <w:jc w:val="both"/>
        <w:rPr>
          <w:rFonts w:ascii="Times New Roman" w:hAnsi="Times New Roman" w:cs="Times New Roman"/>
          <w:sz w:val="24"/>
          <w:szCs w:val="24"/>
        </w:rPr>
      </w:pPr>
      <w:r w:rsidRPr="0023507F">
        <w:rPr>
          <w:rFonts w:ascii="Times New Roman" w:hAnsi="Times New Roman" w:cs="Times New Roman"/>
          <w:sz w:val="24"/>
          <w:szCs w:val="24"/>
        </w:rPr>
        <w:t xml:space="preserve">El modelo de la investigación que se ejecuto es </w:t>
      </w:r>
      <w:r>
        <w:rPr>
          <w:rFonts w:ascii="Times New Roman" w:hAnsi="Times New Roman" w:cs="Times New Roman"/>
          <w:sz w:val="24"/>
          <w:szCs w:val="24"/>
        </w:rPr>
        <w:t xml:space="preserve">un </w:t>
      </w:r>
      <w:r w:rsidRPr="0023507F">
        <w:rPr>
          <w:rFonts w:ascii="Times New Roman" w:hAnsi="Times New Roman" w:cs="Times New Roman"/>
          <w:sz w:val="24"/>
          <w:szCs w:val="24"/>
        </w:rPr>
        <w:t>Proyecto Factible, esta consiste en elaborar una propuest</w:t>
      </w:r>
      <w:r>
        <w:rPr>
          <w:rFonts w:ascii="Times New Roman" w:hAnsi="Times New Roman" w:cs="Times New Roman"/>
          <w:sz w:val="24"/>
          <w:szCs w:val="24"/>
        </w:rPr>
        <w:t>a variable destinada a atender</w:t>
      </w:r>
      <w:r w:rsidRPr="0023507F">
        <w:rPr>
          <w:rFonts w:ascii="Times New Roman" w:hAnsi="Times New Roman" w:cs="Times New Roman"/>
          <w:sz w:val="24"/>
          <w:szCs w:val="24"/>
        </w:rPr>
        <w:t xml:space="preserve"> necesidades específicas que se generó</w:t>
      </w:r>
      <w:r>
        <w:rPr>
          <w:rFonts w:ascii="Times New Roman" w:hAnsi="Times New Roman" w:cs="Times New Roman"/>
          <w:sz w:val="24"/>
          <w:szCs w:val="24"/>
        </w:rPr>
        <w:t xml:space="preserve"> de acuerdo en nuestro planteamiento del problema</w:t>
      </w:r>
      <w:r w:rsidRPr="0023507F">
        <w:rPr>
          <w:rFonts w:ascii="Times New Roman" w:hAnsi="Times New Roman" w:cs="Times New Roman"/>
          <w:sz w:val="24"/>
          <w:szCs w:val="24"/>
        </w:rPr>
        <w:t xml:space="preserve"> </w:t>
      </w:r>
      <w:r>
        <w:rPr>
          <w:rFonts w:ascii="Times New Roman" w:hAnsi="Times New Roman" w:cs="Times New Roman"/>
          <w:sz w:val="24"/>
          <w:szCs w:val="24"/>
        </w:rPr>
        <w:t xml:space="preserve">de ese modo se pueda </w:t>
      </w:r>
      <w:r w:rsidR="00DB26EE">
        <w:rPr>
          <w:rFonts w:ascii="Times New Roman" w:hAnsi="Times New Roman" w:cs="Times New Roman"/>
          <w:sz w:val="24"/>
          <w:szCs w:val="24"/>
        </w:rPr>
        <w:t>abordar</w:t>
      </w:r>
      <w:r>
        <w:rPr>
          <w:rFonts w:ascii="Times New Roman" w:hAnsi="Times New Roman" w:cs="Times New Roman"/>
          <w:sz w:val="24"/>
          <w:szCs w:val="24"/>
        </w:rPr>
        <w:t xml:space="preserve"> </w:t>
      </w:r>
      <w:r w:rsidR="00DB26EE">
        <w:rPr>
          <w:rFonts w:ascii="Times New Roman" w:hAnsi="Times New Roman" w:cs="Times New Roman"/>
          <w:sz w:val="24"/>
          <w:szCs w:val="24"/>
        </w:rPr>
        <w:t xml:space="preserve">las necesidades del programa de divulgación en los adolescentes sobre el VPH. </w:t>
      </w:r>
      <w:r w:rsidR="00DD3CD8">
        <w:rPr>
          <w:rFonts w:ascii="Times New Roman" w:hAnsi="Times New Roman" w:cs="Times New Roman"/>
          <w:sz w:val="24"/>
          <w:szCs w:val="24"/>
        </w:rPr>
        <w:t xml:space="preserve">Es de resaltar que esta modalidad se realiza en fases: Diagnóstico, Factibilidad, Diseño, Ejecución, Evaluación. Para efectos de este trabajo se realizó hasta la fase de Diseño. </w:t>
      </w:r>
    </w:p>
    <w:p w14:paraId="2C00466F" w14:textId="77777777" w:rsidR="00DD4C14" w:rsidRDefault="00DD4C14" w:rsidP="009A709F">
      <w:pPr>
        <w:spacing w:line="360" w:lineRule="auto"/>
        <w:ind w:firstLine="708"/>
        <w:jc w:val="both"/>
        <w:rPr>
          <w:rFonts w:ascii="Times New Roman" w:hAnsi="Times New Roman" w:cs="Times New Roman"/>
          <w:sz w:val="24"/>
          <w:szCs w:val="24"/>
        </w:rPr>
      </w:pPr>
    </w:p>
    <w:p w14:paraId="219AE0B9" w14:textId="77777777" w:rsidR="00DD4C14" w:rsidRDefault="00DD4C14" w:rsidP="009A709F">
      <w:pPr>
        <w:spacing w:line="360" w:lineRule="auto"/>
        <w:ind w:firstLine="708"/>
        <w:jc w:val="both"/>
        <w:rPr>
          <w:rFonts w:ascii="Times New Roman" w:hAnsi="Times New Roman" w:cs="Times New Roman"/>
          <w:sz w:val="24"/>
          <w:szCs w:val="24"/>
        </w:rPr>
      </w:pPr>
    </w:p>
    <w:p w14:paraId="4DABEF39" w14:textId="77777777" w:rsidR="00DD4C14" w:rsidRPr="00513D38" w:rsidRDefault="00DD4C14" w:rsidP="009A709F">
      <w:pPr>
        <w:spacing w:line="360" w:lineRule="auto"/>
        <w:ind w:firstLine="708"/>
        <w:jc w:val="both"/>
        <w:rPr>
          <w:rFonts w:ascii="Times New Roman" w:hAnsi="Times New Roman" w:cs="Times New Roman"/>
          <w:sz w:val="24"/>
          <w:szCs w:val="24"/>
        </w:rPr>
      </w:pPr>
    </w:p>
    <w:p w14:paraId="5C25C9D1" w14:textId="77777777" w:rsidR="005C0BBD" w:rsidRPr="002B679F" w:rsidRDefault="005C0BBD" w:rsidP="002B679F">
      <w:pPr>
        <w:spacing w:line="360" w:lineRule="auto"/>
        <w:jc w:val="center"/>
        <w:rPr>
          <w:rFonts w:ascii="Times New Roman" w:hAnsi="Times New Roman" w:cs="Times New Roman"/>
          <w:b/>
          <w:sz w:val="24"/>
          <w:szCs w:val="24"/>
        </w:rPr>
      </w:pPr>
      <w:r w:rsidRPr="002B679F">
        <w:rPr>
          <w:rFonts w:ascii="Times New Roman" w:hAnsi="Times New Roman" w:cs="Times New Roman"/>
          <w:b/>
          <w:sz w:val="24"/>
          <w:szCs w:val="24"/>
        </w:rPr>
        <w:lastRenderedPageBreak/>
        <w:t>Población</w:t>
      </w:r>
    </w:p>
    <w:p w14:paraId="553BCBE5" w14:textId="1E0BAF8A" w:rsidR="005C0BBD" w:rsidRDefault="00EF5937" w:rsidP="00B975B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w:t>
      </w:r>
      <w:r w:rsidR="005C0BBD" w:rsidRPr="002B679F">
        <w:rPr>
          <w:rFonts w:ascii="Times New Roman" w:hAnsi="Times New Roman" w:cs="Times New Roman"/>
          <w:sz w:val="24"/>
          <w:szCs w:val="24"/>
        </w:rPr>
        <w:t xml:space="preserve"> población</w:t>
      </w:r>
      <w:r>
        <w:rPr>
          <w:rFonts w:ascii="Times New Roman" w:hAnsi="Times New Roman" w:cs="Times New Roman"/>
          <w:sz w:val="24"/>
          <w:szCs w:val="24"/>
        </w:rPr>
        <w:t xml:space="preserve"> es</w:t>
      </w:r>
      <w:r w:rsidR="005C0BBD" w:rsidRPr="002B679F">
        <w:rPr>
          <w:rFonts w:ascii="Times New Roman" w:hAnsi="Times New Roman" w:cs="Times New Roman"/>
          <w:sz w:val="24"/>
          <w:szCs w:val="24"/>
        </w:rPr>
        <w:t xml:space="preserve"> el "conjunto finito o infinito de elementos con características comunes, para los cuales serán extensivas las conclusiones de la investigación. Esta queda limitada por el problema y por los objetivos del estudio</w:t>
      </w:r>
      <w:r w:rsidR="005C0BBD" w:rsidRPr="000F467C">
        <w:rPr>
          <w:rFonts w:ascii="Times New Roman" w:hAnsi="Times New Roman" w:cs="Times New Roman"/>
          <w:sz w:val="24"/>
          <w:szCs w:val="24"/>
        </w:rPr>
        <w:t>". (Arias, 2006. p. 81).</w:t>
      </w:r>
      <w:r w:rsidR="005C0BBD" w:rsidRPr="002B679F">
        <w:rPr>
          <w:rFonts w:ascii="Times New Roman" w:hAnsi="Times New Roman" w:cs="Times New Roman"/>
          <w:sz w:val="24"/>
          <w:szCs w:val="24"/>
        </w:rPr>
        <w:t xml:space="preserve"> Es de</w:t>
      </w:r>
      <w:r w:rsidR="002A20F5">
        <w:rPr>
          <w:rFonts w:ascii="Times New Roman" w:hAnsi="Times New Roman" w:cs="Times New Roman"/>
          <w:sz w:val="24"/>
          <w:szCs w:val="24"/>
        </w:rPr>
        <w:t xml:space="preserve">cir, se utiliza </w:t>
      </w:r>
      <w:r w:rsidR="005C0BBD" w:rsidRPr="002B679F">
        <w:rPr>
          <w:rFonts w:ascii="Times New Roman" w:hAnsi="Times New Roman" w:cs="Times New Roman"/>
          <w:sz w:val="24"/>
          <w:szCs w:val="24"/>
        </w:rPr>
        <w:t xml:space="preserve">un conjunto de personas con características comunes que serán objeto de estudio. </w:t>
      </w:r>
      <w:r w:rsidR="009A709F">
        <w:rPr>
          <w:rFonts w:ascii="Times New Roman" w:hAnsi="Times New Roman" w:cs="Times New Roman"/>
          <w:sz w:val="24"/>
          <w:szCs w:val="24"/>
        </w:rPr>
        <w:t xml:space="preserve">En este estudio la población la conforman los </w:t>
      </w:r>
      <w:r w:rsidR="00D56020">
        <w:rPr>
          <w:rFonts w:ascii="Times New Roman" w:hAnsi="Times New Roman" w:cs="Times New Roman"/>
          <w:sz w:val="24"/>
          <w:szCs w:val="24"/>
        </w:rPr>
        <w:t xml:space="preserve"> jóvenes que</w:t>
      </w:r>
      <w:r w:rsidR="002A20F5">
        <w:rPr>
          <w:rFonts w:ascii="Times New Roman" w:hAnsi="Times New Roman" w:cs="Times New Roman"/>
          <w:sz w:val="24"/>
          <w:szCs w:val="24"/>
        </w:rPr>
        <w:t xml:space="preserve"> </w:t>
      </w:r>
      <w:r w:rsidR="009A709F">
        <w:rPr>
          <w:rFonts w:ascii="Times New Roman" w:hAnsi="Times New Roman" w:cs="Times New Roman"/>
          <w:sz w:val="24"/>
          <w:szCs w:val="24"/>
        </w:rPr>
        <w:t>son atendidos en e</w:t>
      </w:r>
      <w:r w:rsidR="00D56020">
        <w:rPr>
          <w:rFonts w:ascii="Times New Roman" w:hAnsi="Times New Roman" w:cs="Times New Roman"/>
          <w:sz w:val="24"/>
          <w:szCs w:val="24"/>
        </w:rPr>
        <w:t>l</w:t>
      </w:r>
      <w:r w:rsidR="002A20F5" w:rsidRPr="00D56020">
        <w:rPr>
          <w:rFonts w:ascii="Times New Roman" w:hAnsi="Times New Roman" w:cs="Times New Roman"/>
          <w:sz w:val="24"/>
          <w:szCs w:val="24"/>
        </w:rPr>
        <w:t xml:space="preserve"> Aula </w:t>
      </w:r>
      <w:r w:rsidR="00DB26EE" w:rsidRPr="00D56020">
        <w:rPr>
          <w:rFonts w:ascii="Times New Roman" w:hAnsi="Times New Roman" w:cs="Times New Roman"/>
          <w:sz w:val="24"/>
          <w:szCs w:val="24"/>
        </w:rPr>
        <w:t>Hospital</w:t>
      </w:r>
      <w:r w:rsidR="002A20F5" w:rsidRPr="00D56020">
        <w:rPr>
          <w:rFonts w:ascii="Times New Roman" w:hAnsi="Times New Roman" w:cs="Times New Roman"/>
          <w:sz w:val="24"/>
          <w:szCs w:val="24"/>
        </w:rPr>
        <w:t>aria</w:t>
      </w:r>
      <w:r w:rsidR="00D56020">
        <w:rPr>
          <w:rFonts w:ascii="Times New Roman" w:hAnsi="Times New Roman" w:cs="Times New Roman"/>
          <w:sz w:val="24"/>
          <w:szCs w:val="24"/>
        </w:rPr>
        <w:t xml:space="preserve"> del Dr. Ángel Larralde.</w:t>
      </w:r>
    </w:p>
    <w:p w14:paraId="0EFB6F92" w14:textId="58054BA0" w:rsidR="00A10871" w:rsidRPr="00B975B3" w:rsidRDefault="00A10871" w:rsidP="00B975B3">
      <w:pPr>
        <w:spacing w:line="360" w:lineRule="auto"/>
        <w:ind w:firstLine="708"/>
        <w:jc w:val="both"/>
        <w:rPr>
          <w:rFonts w:ascii="Times New Roman" w:hAnsi="Times New Roman" w:cs="Times New Roman"/>
          <w:sz w:val="24"/>
          <w:szCs w:val="24"/>
        </w:rPr>
      </w:pPr>
    </w:p>
    <w:p w14:paraId="7209EB00" w14:textId="77777777" w:rsidR="005C0BBD" w:rsidRPr="002B679F" w:rsidRDefault="005C0BBD" w:rsidP="002B679F">
      <w:pPr>
        <w:spacing w:line="360" w:lineRule="auto"/>
        <w:jc w:val="center"/>
        <w:rPr>
          <w:rFonts w:ascii="Times New Roman" w:hAnsi="Times New Roman" w:cs="Times New Roman"/>
          <w:b/>
          <w:sz w:val="24"/>
          <w:szCs w:val="24"/>
        </w:rPr>
      </w:pPr>
      <w:r w:rsidRPr="002B679F">
        <w:rPr>
          <w:rFonts w:ascii="Times New Roman" w:hAnsi="Times New Roman" w:cs="Times New Roman"/>
          <w:b/>
          <w:sz w:val="24"/>
          <w:szCs w:val="24"/>
        </w:rPr>
        <w:t>Muestra</w:t>
      </w:r>
    </w:p>
    <w:p w14:paraId="5E3324DF" w14:textId="45CFD9A7" w:rsidR="00DD4C14" w:rsidRPr="00592F33" w:rsidRDefault="00E718FE" w:rsidP="006061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entiende por muestra al </w:t>
      </w:r>
      <w:r w:rsidR="005C0BBD" w:rsidRPr="002B679F">
        <w:rPr>
          <w:rFonts w:ascii="Times New Roman" w:hAnsi="Times New Roman" w:cs="Times New Roman"/>
          <w:sz w:val="24"/>
          <w:szCs w:val="24"/>
        </w:rPr>
        <w:t>subconjunto representativo y finito que se ex</w:t>
      </w:r>
      <w:r w:rsidR="00B975B3">
        <w:rPr>
          <w:rFonts w:ascii="Times New Roman" w:hAnsi="Times New Roman" w:cs="Times New Roman"/>
          <w:sz w:val="24"/>
          <w:szCs w:val="24"/>
        </w:rPr>
        <w:t>tr</w:t>
      </w:r>
      <w:r>
        <w:rPr>
          <w:rFonts w:ascii="Times New Roman" w:hAnsi="Times New Roman" w:cs="Times New Roman"/>
          <w:sz w:val="24"/>
          <w:szCs w:val="24"/>
        </w:rPr>
        <w:t>ae de la población accesible</w:t>
      </w:r>
      <w:r w:rsidR="00B975B3">
        <w:rPr>
          <w:rFonts w:ascii="Times New Roman" w:hAnsi="Times New Roman" w:cs="Times New Roman"/>
          <w:sz w:val="24"/>
          <w:szCs w:val="24"/>
        </w:rPr>
        <w:t xml:space="preserve"> </w:t>
      </w:r>
      <w:r>
        <w:rPr>
          <w:rFonts w:ascii="Times New Roman" w:hAnsi="Times New Roman" w:cs="Times New Roman"/>
          <w:sz w:val="24"/>
          <w:szCs w:val="24"/>
        </w:rPr>
        <w:t>y r</w:t>
      </w:r>
      <w:r w:rsidR="005C0BBD" w:rsidRPr="002B679F">
        <w:rPr>
          <w:rFonts w:ascii="Times New Roman" w:hAnsi="Times New Roman" w:cs="Times New Roman"/>
          <w:sz w:val="24"/>
          <w:szCs w:val="24"/>
        </w:rPr>
        <w:t>epresenta una parte de</w:t>
      </w:r>
      <w:r>
        <w:rPr>
          <w:rFonts w:ascii="Times New Roman" w:hAnsi="Times New Roman" w:cs="Times New Roman"/>
          <w:sz w:val="24"/>
          <w:szCs w:val="24"/>
        </w:rPr>
        <w:t xml:space="preserve"> la población objeto de estudio</w:t>
      </w:r>
      <w:r w:rsidRPr="00E718FE">
        <w:rPr>
          <w:rFonts w:ascii="Times New Roman" w:hAnsi="Times New Roman" w:cs="Times New Roman"/>
          <w:sz w:val="24"/>
          <w:szCs w:val="24"/>
        </w:rPr>
        <w:t xml:space="preserve"> </w:t>
      </w:r>
      <w:r>
        <w:rPr>
          <w:rFonts w:ascii="Times New Roman" w:hAnsi="Times New Roman" w:cs="Times New Roman"/>
          <w:sz w:val="24"/>
          <w:szCs w:val="24"/>
        </w:rPr>
        <w:t xml:space="preserve">(Palella y Martins, 2012) </w:t>
      </w:r>
      <w:r w:rsidR="005C0BBD" w:rsidRPr="002B679F">
        <w:rPr>
          <w:rFonts w:ascii="Times New Roman" w:hAnsi="Times New Roman" w:cs="Times New Roman"/>
          <w:sz w:val="24"/>
          <w:szCs w:val="24"/>
        </w:rPr>
        <w:t xml:space="preserve"> De allí es importante asegurarse que los elementos de la muestra como aquellos métodos para seleccionar las unidades de investigación sean lo suficientemente representativos de la población que permitan hac</w:t>
      </w:r>
      <w:r w:rsidR="00B90CC3">
        <w:rPr>
          <w:rFonts w:ascii="Times New Roman" w:hAnsi="Times New Roman" w:cs="Times New Roman"/>
          <w:sz w:val="24"/>
          <w:szCs w:val="24"/>
        </w:rPr>
        <w:t xml:space="preserve">er generalizaciones. Para </w:t>
      </w:r>
      <w:r w:rsidR="00D20DDC">
        <w:rPr>
          <w:rFonts w:ascii="Times New Roman" w:hAnsi="Times New Roman" w:cs="Times New Roman"/>
          <w:sz w:val="24"/>
          <w:szCs w:val="24"/>
        </w:rPr>
        <w:t>Hernández</w:t>
      </w:r>
      <w:r w:rsidR="00B90CC3">
        <w:rPr>
          <w:rFonts w:ascii="Times New Roman" w:hAnsi="Times New Roman" w:cs="Times New Roman"/>
          <w:sz w:val="24"/>
          <w:szCs w:val="24"/>
        </w:rPr>
        <w:t xml:space="preserve"> y otros (2010</w:t>
      </w:r>
      <w:r w:rsidR="005C0BBD" w:rsidRPr="002B679F">
        <w:rPr>
          <w:rFonts w:ascii="Times New Roman" w:hAnsi="Times New Roman" w:cs="Times New Roman"/>
          <w:sz w:val="24"/>
          <w:szCs w:val="24"/>
        </w:rPr>
        <w:t>),</w:t>
      </w:r>
      <w:r w:rsidR="00B90CC3">
        <w:rPr>
          <w:rFonts w:ascii="Times New Roman" w:hAnsi="Times New Roman" w:cs="Times New Roman"/>
          <w:sz w:val="24"/>
          <w:szCs w:val="24"/>
        </w:rPr>
        <w:t xml:space="preserve"> “presenta que para el proceso cuantitativo la muestra es un subgrupo de la población de interés sobre el cual se recolectaran los datos, tiene que definirse o limitarse con precisión y deberá ser representativo de dicha población” (p173). </w:t>
      </w:r>
      <w:r>
        <w:rPr>
          <w:rFonts w:ascii="Times New Roman" w:hAnsi="Times New Roman" w:cs="Times New Roman"/>
          <w:sz w:val="24"/>
          <w:szCs w:val="24"/>
        </w:rPr>
        <w:t>Atendiendo a lo antes mencionado para el estudio el tipo de muestreo es</w:t>
      </w:r>
      <w:r>
        <w:rPr>
          <w:rFonts w:ascii="Times New Roman" w:hAnsi="Times New Roman" w:cs="Times New Roman"/>
          <w:b/>
          <w:sz w:val="24"/>
          <w:szCs w:val="24"/>
        </w:rPr>
        <w:t xml:space="preserve"> </w:t>
      </w:r>
      <w:r>
        <w:rPr>
          <w:rFonts w:ascii="Times New Roman" w:hAnsi="Times New Roman" w:cs="Times New Roman"/>
          <w:sz w:val="24"/>
          <w:szCs w:val="24"/>
        </w:rPr>
        <w:t>No Probabilístico Accidental, dado que</w:t>
      </w:r>
      <w:r w:rsidR="00BF4BF6" w:rsidRPr="00592F33">
        <w:rPr>
          <w:rFonts w:ascii="Times New Roman" w:hAnsi="Times New Roman" w:cs="Times New Roman"/>
          <w:sz w:val="24"/>
          <w:szCs w:val="24"/>
        </w:rPr>
        <w:t xml:space="preserve"> no se puede determinar la</w:t>
      </w:r>
      <w:r>
        <w:rPr>
          <w:rFonts w:ascii="Times New Roman" w:hAnsi="Times New Roman" w:cs="Times New Roman"/>
          <w:sz w:val="24"/>
          <w:szCs w:val="24"/>
        </w:rPr>
        <w:t xml:space="preserve"> probabilidad y no se puede prefijar criterios para su selección excepto el tamaño de la muestra (</w:t>
      </w:r>
      <w:r w:rsidR="00472664">
        <w:rPr>
          <w:rFonts w:ascii="Times New Roman" w:hAnsi="Times New Roman" w:cs="Times New Roman"/>
          <w:sz w:val="24"/>
          <w:szCs w:val="24"/>
        </w:rPr>
        <w:t>Palella y M</w:t>
      </w:r>
      <w:r>
        <w:rPr>
          <w:rFonts w:ascii="Times New Roman" w:hAnsi="Times New Roman" w:cs="Times New Roman"/>
          <w:sz w:val="24"/>
          <w:szCs w:val="24"/>
        </w:rPr>
        <w:t>artins</w:t>
      </w:r>
      <w:r w:rsidR="00DD4C14">
        <w:rPr>
          <w:rFonts w:ascii="Times New Roman" w:hAnsi="Times New Roman" w:cs="Times New Roman"/>
          <w:sz w:val="24"/>
          <w:szCs w:val="24"/>
        </w:rPr>
        <w:t>, obc</w:t>
      </w:r>
      <w:r w:rsidR="00BF4BF6" w:rsidRPr="00592F33">
        <w:rPr>
          <w:rFonts w:ascii="Times New Roman" w:hAnsi="Times New Roman" w:cs="Times New Roman"/>
          <w:sz w:val="24"/>
          <w:szCs w:val="24"/>
        </w:rPr>
        <w:t>)</w:t>
      </w:r>
      <w:r w:rsidR="00E9328E">
        <w:rPr>
          <w:rFonts w:ascii="Times New Roman" w:hAnsi="Times New Roman" w:cs="Times New Roman"/>
          <w:sz w:val="24"/>
          <w:szCs w:val="24"/>
        </w:rPr>
        <w:t>, razón que permite establecer que el tamaño de la</w:t>
      </w:r>
      <w:r w:rsidR="00592F33" w:rsidRPr="00592F33">
        <w:rPr>
          <w:rFonts w:ascii="Times New Roman" w:hAnsi="Times New Roman" w:cs="Times New Roman"/>
          <w:sz w:val="24"/>
          <w:szCs w:val="24"/>
        </w:rPr>
        <w:t xml:space="preserve"> </w:t>
      </w:r>
      <w:r w:rsidR="00D20DDC">
        <w:rPr>
          <w:rFonts w:ascii="Times New Roman" w:hAnsi="Times New Roman" w:cs="Times New Roman"/>
          <w:sz w:val="24"/>
          <w:szCs w:val="24"/>
        </w:rPr>
        <w:t xml:space="preserve">muestra </w:t>
      </w:r>
      <w:r w:rsidR="00E9328E">
        <w:rPr>
          <w:rFonts w:ascii="Times New Roman" w:hAnsi="Times New Roman" w:cs="Times New Roman"/>
          <w:sz w:val="24"/>
          <w:szCs w:val="24"/>
        </w:rPr>
        <w:t xml:space="preserve">es </w:t>
      </w:r>
      <w:r w:rsidR="00D20DDC">
        <w:rPr>
          <w:rFonts w:ascii="Times New Roman" w:hAnsi="Times New Roman" w:cs="Times New Roman"/>
          <w:sz w:val="24"/>
          <w:szCs w:val="24"/>
        </w:rPr>
        <w:t>de</w:t>
      </w:r>
      <w:r w:rsidR="00DD4C14">
        <w:rPr>
          <w:rFonts w:ascii="Times New Roman" w:hAnsi="Times New Roman" w:cs="Times New Roman"/>
          <w:sz w:val="24"/>
          <w:szCs w:val="24"/>
        </w:rPr>
        <w:t xml:space="preserve"> diecisiete 17</w:t>
      </w:r>
      <w:r w:rsidR="00D20DDC">
        <w:rPr>
          <w:rFonts w:ascii="Times New Roman" w:hAnsi="Times New Roman" w:cs="Times New Roman"/>
          <w:sz w:val="24"/>
          <w:szCs w:val="24"/>
        </w:rPr>
        <w:t xml:space="preserve"> jóvenes que acudan al Aula Hospitalaria del</w:t>
      </w:r>
      <w:r w:rsidR="00592F33" w:rsidRPr="00592F33">
        <w:rPr>
          <w:rFonts w:ascii="Times New Roman" w:hAnsi="Times New Roman" w:cs="Times New Roman"/>
          <w:sz w:val="24"/>
          <w:szCs w:val="24"/>
        </w:rPr>
        <w:t xml:space="preserve"> Hospital Univer</w:t>
      </w:r>
      <w:r w:rsidR="00592F33">
        <w:rPr>
          <w:rFonts w:ascii="Times New Roman" w:hAnsi="Times New Roman" w:cs="Times New Roman"/>
          <w:sz w:val="24"/>
          <w:szCs w:val="24"/>
        </w:rPr>
        <w:t xml:space="preserve">sitario Dr. </w:t>
      </w:r>
      <w:r w:rsidR="00592F33" w:rsidRPr="00592F33">
        <w:rPr>
          <w:rFonts w:ascii="Times New Roman" w:hAnsi="Times New Roman" w:cs="Times New Roman"/>
          <w:sz w:val="24"/>
          <w:szCs w:val="24"/>
        </w:rPr>
        <w:t>Ángel Larralde.</w:t>
      </w:r>
      <w:r w:rsidR="00E9328E">
        <w:rPr>
          <w:rFonts w:ascii="Times New Roman" w:hAnsi="Times New Roman" w:cs="Times New Roman"/>
          <w:sz w:val="24"/>
          <w:szCs w:val="24"/>
        </w:rPr>
        <w:t xml:space="preserve"> </w:t>
      </w:r>
    </w:p>
    <w:p w14:paraId="040E7096" w14:textId="77777777" w:rsidR="00DB26EE" w:rsidRDefault="00592F33" w:rsidP="00DB26EE">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Técnica</w:t>
      </w:r>
    </w:p>
    <w:p w14:paraId="033F6308" w14:textId="6B1A607E" w:rsidR="00DD4C14" w:rsidRDefault="0013516F" w:rsidP="00DD4C14">
      <w:pPr>
        <w:spacing w:line="360" w:lineRule="auto"/>
        <w:ind w:firstLine="708"/>
        <w:jc w:val="both"/>
        <w:rPr>
          <w:rFonts w:ascii="Times New Roman" w:hAnsi="Times New Roman" w:cs="Times New Roman"/>
          <w:sz w:val="24"/>
          <w:szCs w:val="24"/>
        </w:rPr>
      </w:pPr>
      <w:r w:rsidRPr="00AF1AA8">
        <w:rPr>
          <w:rFonts w:ascii="Times New Roman" w:hAnsi="Times New Roman" w:cs="Times New Roman"/>
          <w:sz w:val="24"/>
          <w:szCs w:val="24"/>
        </w:rPr>
        <w:t xml:space="preserve">La técnica que se </w:t>
      </w:r>
      <w:r w:rsidR="00A93FFB" w:rsidRPr="00AF1AA8">
        <w:rPr>
          <w:rFonts w:ascii="Times New Roman" w:hAnsi="Times New Roman" w:cs="Times New Roman"/>
          <w:sz w:val="24"/>
          <w:szCs w:val="24"/>
        </w:rPr>
        <w:t>utilizó</w:t>
      </w:r>
      <w:r w:rsidRPr="00AF1AA8">
        <w:rPr>
          <w:rFonts w:ascii="Times New Roman" w:hAnsi="Times New Roman" w:cs="Times New Roman"/>
          <w:sz w:val="24"/>
          <w:szCs w:val="24"/>
        </w:rPr>
        <w:t xml:space="preserve"> en esta investigación </w:t>
      </w:r>
      <w:r w:rsidR="00AF1AA8" w:rsidRPr="00AF1AA8">
        <w:rPr>
          <w:rFonts w:ascii="Times New Roman" w:hAnsi="Times New Roman" w:cs="Times New Roman"/>
          <w:sz w:val="24"/>
          <w:szCs w:val="24"/>
        </w:rPr>
        <w:t>es</w:t>
      </w:r>
      <w:r w:rsidRPr="00AF1AA8">
        <w:rPr>
          <w:rFonts w:ascii="Times New Roman" w:hAnsi="Times New Roman" w:cs="Times New Roman"/>
          <w:sz w:val="24"/>
          <w:szCs w:val="24"/>
        </w:rPr>
        <w:t xml:space="preserve"> de Encuesta, el cual </w:t>
      </w:r>
      <w:r w:rsidR="00AF1AA8">
        <w:rPr>
          <w:rFonts w:ascii="Times New Roman" w:hAnsi="Times New Roman" w:cs="Times New Roman"/>
          <w:sz w:val="24"/>
          <w:szCs w:val="24"/>
        </w:rPr>
        <w:t>se</w:t>
      </w:r>
      <w:r w:rsidRPr="00AF1AA8">
        <w:rPr>
          <w:rFonts w:ascii="Times New Roman" w:hAnsi="Times New Roman" w:cs="Times New Roman"/>
          <w:sz w:val="24"/>
          <w:szCs w:val="24"/>
        </w:rPr>
        <w:t xml:space="preserve"> </w:t>
      </w:r>
      <w:r w:rsidR="00A93FFB" w:rsidRPr="00AF1AA8">
        <w:rPr>
          <w:rFonts w:ascii="Times New Roman" w:hAnsi="Times New Roman" w:cs="Times New Roman"/>
          <w:sz w:val="24"/>
          <w:szCs w:val="24"/>
        </w:rPr>
        <w:t>ejecutó</w:t>
      </w:r>
      <w:r w:rsidRPr="00AF1AA8">
        <w:rPr>
          <w:rFonts w:ascii="Times New Roman" w:hAnsi="Times New Roman" w:cs="Times New Roman"/>
          <w:sz w:val="24"/>
          <w:szCs w:val="24"/>
        </w:rPr>
        <w:t xml:space="preserve"> a un grupo de adolescentes</w:t>
      </w:r>
      <w:r w:rsidR="00AF1AA8" w:rsidRPr="00AF1AA8">
        <w:rPr>
          <w:rFonts w:ascii="Times New Roman" w:hAnsi="Times New Roman" w:cs="Times New Roman"/>
          <w:sz w:val="24"/>
          <w:szCs w:val="24"/>
        </w:rPr>
        <w:t xml:space="preserve"> que asiste al Hospital Larralde en este </w:t>
      </w:r>
      <w:r w:rsidRPr="00AF1AA8">
        <w:rPr>
          <w:rFonts w:ascii="Times New Roman" w:hAnsi="Times New Roman" w:cs="Times New Roman"/>
          <w:sz w:val="24"/>
          <w:szCs w:val="24"/>
        </w:rPr>
        <w:t xml:space="preserve"> se va a obtener una serie de opiniones de los </w:t>
      </w:r>
      <w:r w:rsidR="00AF1AA8" w:rsidRPr="00AF1AA8">
        <w:rPr>
          <w:rFonts w:ascii="Times New Roman" w:hAnsi="Times New Roman" w:cs="Times New Roman"/>
          <w:sz w:val="24"/>
          <w:szCs w:val="24"/>
        </w:rPr>
        <w:t>jóvenes</w:t>
      </w:r>
      <w:r w:rsidRPr="00AF1AA8">
        <w:rPr>
          <w:rFonts w:ascii="Times New Roman" w:hAnsi="Times New Roman" w:cs="Times New Roman"/>
          <w:sz w:val="24"/>
          <w:szCs w:val="24"/>
        </w:rPr>
        <w:t xml:space="preserve"> </w:t>
      </w:r>
      <w:r w:rsidR="00AF1AA8" w:rsidRPr="00AF1AA8">
        <w:rPr>
          <w:rFonts w:ascii="Times New Roman" w:hAnsi="Times New Roman" w:cs="Times New Roman"/>
          <w:sz w:val="24"/>
          <w:szCs w:val="24"/>
        </w:rPr>
        <w:t xml:space="preserve">y cuya opiniones les interesa a las autoras de la investigación aquí </w:t>
      </w:r>
      <w:r w:rsidR="00AF1AA8">
        <w:rPr>
          <w:rFonts w:ascii="Times New Roman" w:hAnsi="Times New Roman" w:cs="Times New Roman"/>
          <w:sz w:val="24"/>
          <w:szCs w:val="24"/>
        </w:rPr>
        <w:t>se realiza</w:t>
      </w:r>
      <w:r w:rsidR="00AF1AA8" w:rsidRPr="00AF1AA8">
        <w:rPr>
          <w:rFonts w:ascii="Times New Roman" w:hAnsi="Times New Roman" w:cs="Times New Roman"/>
          <w:sz w:val="24"/>
          <w:szCs w:val="24"/>
        </w:rPr>
        <w:t xml:space="preserve"> un listado de pregunta quienes los encuestados la </w:t>
      </w:r>
      <w:r w:rsidR="00AF1AA8" w:rsidRPr="00AF1AA8">
        <w:rPr>
          <w:rFonts w:ascii="Times New Roman" w:hAnsi="Times New Roman" w:cs="Times New Roman"/>
          <w:sz w:val="24"/>
          <w:szCs w:val="24"/>
        </w:rPr>
        <w:lastRenderedPageBreak/>
        <w:t xml:space="preserve">responderá de forma anónima sin necesidad de poner los datos de la persona, adicional esta técnica </w:t>
      </w:r>
      <w:r w:rsidR="00AF1AA8">
        <w:rPr>
          <w:rFonts w:ascii="Times New Roman" w:hAnsi="Times New Roman" w:cs="Times New Roman"/>
          <w:sz w:val="24"/>
          <w:szCs w:val="24"/>
        </w:rPr>
        <w:t xml:space="preserve">es aplicable a los diferentes </w:t>
      </w:r>
      <w:r w:rsidR="00AF1AA8" w:rsidRPr="00AF1AA8">
        <w:rPr>
          <w:rFonts w:ascii="Times New Roman" w:hAnsi="Times New Roman" w:cs="Times New Roman"/>
          <w:sz w:val="24"/>
          <w:szCs w:val="24"/>
        </w:rPr>
        <w:t>sectores</w:t>
      </w:r>
      <w:r w:rsidR="00AF1AA8">
        <w:rPr>
          <w:rFonts w:ascii="Times New Roman" w:hAnsi="Times New Roman" w:cs="Times New Roman"/>
          <w:sz w:val="24"/>
          <w:szCs w:val="24"/>
        </w:rPr>
        <w:t xml:space="preserve"> del universo. </w:t>
      </w:r>
      <w:r w:rsidR="00AF1AA8" w:rsidRPr="00AF1AA8">
        <w:rPr>
          <w:rFonts w:ascii="Times New Roman" w:hAnsi="Times New Roman" w:cs="Times New Roman"/>
          <w:sz w:val="24"/>
          <w:szCs w:val="24"/>
        </w:rPr>
        <w:t xml:space="preserve"> </w:t>
      </w:r>
    </w:p>
    <w:p w14:paraId="6DF4A7AC" w14:textId="77777777" w:rsidR="00DD4C14" w:rsidRPr="00B2340A" w:rsidRDefault="00DD4C14" w:rsidP="00DD4C14">
      <w:pPr>
        <w:spacing w:line="360" w:lineRule="auto"/>
        <w:ind w:firstLine="708"/>
        <w:jc w:val="both"/>
        <w:rPr>
          <w:rFonts w:ascii="Times New Roman" w:hAnsi="Times New Roman" w:cs="Times New Roman"/>
          <w:sz w:val="24"/>
          <w:szCs w:val="24"/>
        </w:rPr>
      </w:pPr>
    </w:p>
    <w:p w14:paraId="19903A8A" w14:textId="77777777" w:rsidR="00C644FB" w:rsidRDefault="00C644FB" w:rsidP="00DB26EE">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Instrumento</w:t>
      </w:r>
    </w:p>
    <w:p w14:paraId="4D227867" w14:textId="77777777" w:rsidR="00AF1AA8" w:rsidRDefault="00BA0539" w:rsidP="00C2149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un Cuestionario, el cual es fácil </w:t>
      </w:r>
      <w:r w:rsidR="00914E27">
        <w:rPr>
          <w:rFonts w:ascii="Times New Roman" w:hAnsi="Times New Roman" w:cs="Times New Roman"/>
          <w:sz w:val="24"/>
          <w:szCs w:val="24"/>
        </w:rPr>
        <w:t>de usar popular,</w:t>
      </w:r>
      <w:r>
        <w:rPr>
          <w:rFonts w:ascii="Times New Roman" w:hAnsi="Times New Roman" w:cs="Times New Roman"/>
          <w:sz w:val="24"/>
          <w:szCs w:val="24"/>
        </w:rPr>
        <w:t xml:space="preserve"> con resultados directos esto es de un buen uso ya que la población para </w:t>
      </w:r>
      <w:r w:rsidR="00914E27">
        <w:rPr>
          <w:rFonts w:ascii="Times New Roman" w:hAnsi="Times New Roman" w:cs="Times New Roman"/>
          <w:sz w:val="24"/>
          <w:szCs w:val="24"/>
        </w:rPr>
        <w:t xml:space="preserve">realizarla es de adolescentes y las </w:t>
      </w:r>
      <w:r>
        <w:rPr>
          <w:rFonts w:ascii="Times New Roman" w:hAnsi="Times New Roman" w:cs="Times New Roman"/>
          <w:sz w:val="24"/>
          <w:szCs w:val="24"/>
        </w:rPr>
        <w:t xml:space="preserve"> pregunta </w:t>
      </w:r>
      <w:r w:rsidR="00914E27">
        <w:rPr>
          <w:rFonts w:ascii="Times New Roman" w:hAnsi="Times New Roman" w:cs="Times New Roman"/>
          <w:sz w:val="24"/>
          <w:szCs w:val="24"/>
        </w:rPr>
        <w:t xml:space="preserve"> escritas tienen que ser formuladas de manera clara, concisa y sencilla de contestarla. Es necesario anexar que el cuestionario debe de tener unas breves introducciones breves, claras y precisas para poder facilitar su solución. </w:t>
      </w:r>
    </w:p>
    <w:p w14:paraId="5069C914" w14:textId="77777777" w:rsidR="00A10871" w:rsidRDefault="00A10871" w:rsidP="00C21498">
      <w:pPr>
        <w:spacing w:line="360" w:lineRule="auto"/>
        <w:ind w:firstLine="708"/>
        <w:jc w:val="both"/>
        <w:rPr>
          <w:rFonts w:ascii="Times New Roman" w:hAnsi="Times New Roman" w:cs="Times New Roman"/>
          <w:sz w:val="24"/>
          <w:szCs w:val="24"/>
        </w:rPr>
      </w:pPr>
    </w:p>
    <w:p w14:paraId="6789AD1D" w14:textId="047AC6CE" w:rsidR="00D20DDC" w:rsidRDefault="00D20DDC" w:rsidP="004966FC">
      <w:pPr>
        <w:spacing w:line="360" w:lineRule="auto"/>
        <w:ind w:firstLine="708"/>
        <w:jc w:val="center"/>
        <w:rPr>
          <w:rFonts w:ascii="Times New Roman" w:hAnsi="Times New Roman" w:cs="Times New Roman"/>
          <w:b/>
          <w:sz w:val="24"/>
          <w:szCs w:val="24"/>
        </w:rPr>
      </w:pPr>
      <w:r w:rsidRPr="004966FC">
        <w:rPr>
          <w:rFonts w:ascii="Times New Roman" w:hAnsi="Times New Roman" w:cs="Times New Roman"/>
          <w:b/>
          <w:sz w:val="24"/>
          <w:szCs w:val="24"/>
        </w:rPr>
        <w:t>Validez</w:t>
      </w:r>
    </w:p>
    <w:p w14:paraId="5DD172E2" w14:textId="51DDAF70" w:rsidR="00DD4C14" w:rsidRPr="001937CB" w:rsidRDefault="00425CFD" w:rsidP="006061DA">
      <w:pPr>
        <w:spacing w:line="360" w:lineRule="auto"/>
        <w:ind w:firstLine="708"/>
        <w:jc w:val="both"/>
        <w:rPr>
          <w:rFonts w:ascii="Times New Roman" w:hAnsi="Times New Roman" w:cs="Times New Roman"/>
          <w:sz w:val="24"/>
          <w:szCs w:val="24"/>
        </w:rPr>
      </w:pPr>
      <w:r w:rsidRPr="00472664">
        <w:rPr>
          <w:rFonts w:ascii="Times New Roman" w:hAnsi="Times New Roman" w:cs="Times New Roman"/>
          <w:sz w:val="24"/>
          <w:szCs w:val="24"/>
        </w:rPr>
        <w:t>El autor</w:t>
      </w:r>
      <w:r>
        <w:rPr>
          <w:rFonts w:ascii="Times New Roman" w:hAnsi="Times New Roman" w:cs="Times New Roman"/>
          <w:b/>
          <w:sz w:val="24"/>
          <w:szCs w:val="24"/>
        </w:rPr>
        <w:t xml:space="preserve"> </w:t>
      </w:r>
      <w:r w:rsidR="00472664">
        <w:rPr>
          <w:rFonts w:ascii="Times New Roman" w:hAnsi="Times New Roman" w:cs="Times New Roman"/>
          <w:sz w:val="24"/>
          <w:szCs w:val="24"/>
        </w:rPr>
        <w:t>Palella y M</w:t>
      </w:r>
      <w:r w:rsidR="002D58BE">
        <w:rPr>
          <w:rFonts w:ascii="Times New Roman" w:hAnsi="Times New Roman" w:cs="Times New Roman"/>
          <w:sz w:val="24"/>
          <w:szCs w:val="24"/>
        </w:rPr>
        <w:t>artins (2012</w:t>
      </w:r>
      <w:r w:rsidRPr="00592F33">
        <w:rPr>
          <w:rFonts w:ascii="Times New Roman" w:hAnsi="Times New Roman" w:cs="Times New Roman"/>
          <w:sz w:val="24"/>
          <w:szCs w:val="24"/>
        </w:rPr>
        <w:t>)</w:t>
      </w:r>
      <w:r>
        <w:rPr>
          <w:rFonts w:ascii="Times New Roman" w:hAnsi="Times New Roman" w:cs="Times New Roman"/>
          <w:sz w:val="24"/>
          <w:szCs w:val="24"/>
        </w:rPr>
        <w:t xml:space="preserve"> hace referencia “que la validez debe de tener una relación entre lo que se mide y aquello que realmente se quiere medir</w:t>
      </w:r>
      <w:r w:rsidR="00DD4C14">
        <w:rPr>
          <w:rFonts w:ascii="Times New Roman" w:hAnsi="Times New Roman" w:cs="Times New Roman"/>
          <w:sz w:val="24"/>
          <w:szCs w:val="24"/>
        </w:rPr>
        <w:t>” (</w:t>
      </w:r>
      <w:r w:rsidR="00472664">
        <w:rPr>
          <w:rFonts w:ascii="Times New Roman" w:hAnsi="Times New Roman" w:cs="Times New Roman"/>
          <w:sz w:val="24"/>
          <w:szCs w:val="24"/>
        </w:rPr>
        <w:t xml:space="preserve">p.160). </w:t>
      </w:r>
      <w:r w:rsidR="00DB6C7A">
        <w:rPr>
          <w:rFonts w:ascii="Times New Roman" w:hAnsi="Times New Roman" w:cs="Times New Roman"/>
          <w:sz w:val="24"/>
          <w:szCs w:val="24"/>
        </w:rPr>
        <w:t>Igualmente</w:t>
      </w:r>
      <w:r w:rsidR="00B2340A">
        <w:rPr>
          <w:rFonts w:ascii="Times New Roman" w:hAnsi="Times New Roman" w:cs="Times New Roman"/>
          <w:sz w:val="24"/>
          <w:szCs w:val="24"/>
        </w:rPr>
        <w:t xml:space="preserve"> explica que hay varias formas de establecerla como la validez de criterio, de </w:t>
      </w:r>
      <w:r w:rsidR="00DD4C14">
        <w:rPr>
          <w:rFonts w:ascii="Times New Roman" w:hAnsi="Times New Roman" w:cs="Times New Roman"/>
          <w:sz w:val="24"/>
          <w:szCs w:val="24"/>
        </w:rPr>
        <w:t>constructor</w:t>
      </w:r>
      <w:r w:rsidR="00B2340A">
        <w:rPr>
          <w:rFonts w:ascii="Times New Roman" w:hAnsi="Times New Roman" w:cs="Times New Roman"/>
          <w:sz w:val="24"/>
          <w:szCs w:val="24"/>
        </w:rPr>
        <w:t xml:space="preserve">, externo, de juicio de expertos. Para la investigación se utilizó el juicio de experto, donde </w:t>
      </w:r>
      <w:r>
        <w:rPr>
          <w:rFonts w:ascii="Times New Roman" w:hAnsi="Times New Roman" w:cs="Times New Roman"/>
          <w:sz w:val="24"/>
          <w:szCs w:val="24"/>
        </w:rPr>
        <w:t xml:space="preserve"> </w:t>
      </w:r>
      <w:r w:rsidRPr="00425CFD">
        <w:rPr>
          <w:rFonts w:ascii="Times New Roman" w:hAnsi="Times New Roman" w:cs="Times New Roman"/>
          <w:sz w:val="24"/>
          <w:szCs w:val="24"/>
        </w:rPr>
        <w:t xml:space="preserve">requirió </w:t>
      </w:r>
      <w:r w:rsidR="00B2340A">
        <w:rPr>
          <w:rFonts w:ascii="Times New Roman" w:hAnsi="Times New Roman" w:cs="Times New Roman"/>
          <w:sz w:val="24"/>
          <w:szCs w:val="24"/>
        </w:rPr>
        <w:t xml:space="preserve">el apoyo de tres docentes expertos, </w:t>
      </w:r>
      <w:r>
        <w:rPr>
          <w:rFonts w:ascii="Times New Roman" w:hAnsi="Times New Roman" w:cs="Times New Roman"/>
          <w:sz w:val="24"/>
          <w:szCs w:val="24"/>
        </w:rPr>
        <w:t xml:space="preserve"> </w:t>
      </w:r>
      <w:r w:rsidR="00B2340A">
        <w:rPr>
          <w:rFonts w:ascii="Times New Roman" w:hAnsi="Times New Roman" w:cs="Times New Roman"/>
          <w:sz w:val="24"/>
          <w:szCs w:val="24"/>
        </w:rPr>
        <w:t>los cuales con su experiencia</w:t>
      </w:r>
      <w:r w:rsidRPr="00425CFD">
        <w:rPr>
          <w:rFonts w:ascii="Times New Roman" w:hAnsi="Times New Roman" w:cs="Times New Roman"/>
          <w:sz w:val="24"/>
          <w:szCs w:val="24"/>
        </w:rPr>
        <w:t xml:space="preserve"> en </w:t>
      </w:r>
      <w:r w:rsidR="00B2340A">
        <w:rPr>
          <w:rFonts w:ascii="Times New Roman" w:hAnsi="Times New Roman" w:cs="Times New Roman"/>
          <w:sz w:val="24"/>
          <w:szCs w:val="24"/>
        </w:rPr>
        <w:t>el área</w:t>
      </w:r>
      <w:r>
        <w:rPr>
          <w:rFonts w:ascii="Times New Roman" w:hAnsi="Times New Roman" w:cs="Times New Roman"/>
          <w:sz w:val="24"/>
          <w:szCs w:val="24"/>
        </w:rPr>
        <w:t xml:space="preserve">, </w:t>
      </w:r>
      <w:r w:rsidR="00B2340A">
        <w:rPr>
          <w:rFonts w:ascii="Times New Roman" w:hAnsi="Times New Roman" w:cs="Times New Roman"/>
          <w:sz w:val="24"/>
          <w:szCs w:val="24"/>
        </w:rPr>
        <w:t xml:space="preserve">revisaron el contenido, la coherencia y la pertinencia del instrumento atendiendo al cuadro operacional, objetivos de la investigación y una vez realizado emitieron el </w:t>
      </w:r>
      <w:r w:rsidR="001937CB">
        <w:rPr>
          <w:rFonts w:ascii="Times New Roman" w:hAnsi="Times New Roman" w:cs="Times New Roman"/>
          <w:sz w:val="24"/>
          <w:szCs w:val="24"/>
        </w:rPr>
        <w:t>juicio de la validez del mismo</w:t>
      </w:r>
      <w:r w:rsidR="00DD4C14">
        <w:rPr>
          <w:rFonts w:ascii="Times New Roman" w:hAnsi="Times New Roman" w:cs="Times New Roman"/>
          <w:sz w:val="24"/>
          <w:szCs w:val="24"/>
        </w:rPr>
        <w:t>.</w:t>
      </w:r>
    </w:p>
    <w:p w14:paraId="675ECB82" w14:textId="307EC0CA" w:rsidR="002D58BE" w:rsidRDefault="00D20DDC" w:rsidP="001937CB">
      <w:pPr>
        <w:spacing w:line="360" w:lineRule="auto"/>
        <w:jc w:val="center"/>
        <w:rPr>
          <w:rFonts w:ascii="Times New Roman" w:hAnsi="Times New Roman" w:cs="Times New Roman"/>
          <w:b/>
          <w:sz w:val="24"/>
          <w:szCs w:val="24"/>
        </w:rPr>
      </w:pPr>
      <w:r w:rsidRPr="004966FC">
        <w:rPr>
          <w:rFonts w:ascii="Times New Roman" w:hAnsi="Times New Roman" w:cs="Times New Roman"/>
          <w:b/>
          <w:sz w:val="24"/>
          <w:szCs w:val="24"/>
        </w:rPr>
        <w:t>Confiablidad</w:t>
      </w:r>
    </w:p>
    <w:p w14:paraId="5D1BED28" w14:textId="5D6458F1" w:rsidR="006C3AF8" w:rsidRDefault="002D58BE" w:rsidP="000F467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Palella y Martins (2012</w:t>
      </w:r>
      <w:r w:rsidRPr="00592F33">
        <w:rPr>
          <w:rFonts w:ascii="Times New Roman" w:hAnsi="Times New Roman" w:cs="Times New Roman"/>
          <w:sz w:val="24"/>
          <w:szCs w:val="24"/>
        </w:rPr>
        <w:t>)</w:t>
      </w:r>
      <w:r>
        <w:rPr>
          <w:rFonts w:ascii="Times New Roman" w:hAnsi="Times New Roman" w:cs="Times New Roman"/>
          <w:sz w:val="24"/>
          <w:szCs w:val="24"/>
        </w:rPr>
        <w:t xml:space="preserve"> Indica “confiabilidad es la ausencia del error aleatorio en un instrumento de recolección de datos</w:t>
      </w:r>
      <w:r w:rsidR="00DD4C14">
        <w:rPr>
          <w:rFonts w:ascii="Times New Roman" w:hAnsi="Times New Roman" w:cs="Times New Roman"/>
          <w:sz w:val="24"/>
          <w:szCs w:val="24"/>
        </w:rPr>
        <w:t>” (</w:t>
      </w:r>
      <w:r>
        <w:rPr>
          <w:rFonts w:ascii="Times New Roman" w:hAnsi="Times New Roman" w:cs="Times New Roman"/>
          <w:sz w:val="24"/>
          <w:szCs w:val="24"/>
        </w:rPr>
        <w:t xml:space="preserve">p.164).  </w:t>
      </w:r>
      <w:r w:rsidR="00AE3562">
        <w:rPr>
          <w:rFonts w:ascii="Times New Roman" w:hAnsi="Times New Roman" w:cs="Times New Roman"/>
          <w:sz w:val="24"/>
          <w:szCs w:val="24"/>
        </w:rPr>
        <w:t>P</w:t>
      </w:r>
      <w:r w:rsidR="00AE3562" w:rsidRPr="00AE3562">
        <w:rPr>
          <w:rFonts w:ascii="Times New Roman" w:hAnsi="Times New Roman" w:cs="Times New Roman"/>
          <w:sz w:val="24"/>
          <w:szCs w:val="24"/>
        </w:rPr>
        <w:t>ara</w:t>
      </w:r>
      <w:r w:rsidR="00AE3562">
        <w:rPr>
          <w:rFonts w:ascii="Times New Roman" w:hAnsi="Times New Roman" w:cs="Times New Roman"/>
          <w:sz w:val="24"/>
          <w:szCs w:val="24"/>
        </w:rPr>
        <w:t xml:space="preserve"> poder </w:t>
      </w:r>
      <w:r w:rsidR="00AE3562" w:rsidRPr="00AE3562">
        <w:rPr>
          <w:rFonts w:ascii="Times New Roman" w:hAnsi="Times New Roman" w:cs="Times New Roman"/>
          <w:sz w:val="24"/>
          <w:szCs w:val="24"/>
        </w:rPr>
        <w:t>obtener la confiabilidad del cuestionario se aplic</w:t>
      </w:r>
      <w:r w:rsidR="006C3AF8">
        <w:rPr>
          <w:rFonts w:ascii="Times New Roman" w:hAnsi="Times New Roman" w:cs="Times New Roman"/>
          <w:sz w:val="24"/>
          <w:szCs w:val="24"/>
        </w:rPr>
        <w:t>ó una prueba piloto a sujetos con características similares a lo que conforman la muestra</w:t>
      </w:r>
      <w:r w:rsidR="00C01D9B">
        <w:rPr>
          <w:rFonts w:ascii="Times New Roman" w:hAnsi="Times New Roman" w:cs="Times New Roman"/>
          <w:sz w:val="24"/>
          <w:szCs w:val="24"/>
        </w:rPr>
        <w:t xml:space="preserve"> del estudio, </w:t>
      </w:r>
      <w:r w:rsidR="006C3AF8">
        <w:rPr>
          <w:rFonts w:ascii="Times New Roman" w:hAnsi="Times New Roman" w:cs="Times New Roman"/>
          <w:sz w:val="24"/>
          <w:szCs w:val="24"/>
        </w:rPr>
        <w:t xml:space="preserve">los resultados obtenidos fueron procesados a través de una hoja de cálculo preparada para tal fin utilizando la </w:t>
      </w:r>
      <w:r w:rsidR="00413F35">
        <w:rPr>
          <w:rFonts w:ascii="Times New Roman" w:hAnsi="Times New Roman" w:cs="Times New Roman"/>
          <w:sz w:val="24"/>
          <w:szCs w:val="24"/>
        </w:rPr>
        <w:t>fórmula</w:t>
      </w:r>
      <w:r w:rsidR="006C3AF8">
        <w:rPr>
          <w:rFonts w:ascii="Times New Roman" w:hAnsi="Times New Roman" w:cs="Times New Roman"/>
          <w:sz w:val="24"/>
          <w:szCs w:val="24"/>
        </w:rPr>
        <w:t xml:space="preserve"> del coeficiente de Kuder Richardson, </w:t>
      </w:r>
    </w:p>
    <w:p w14:paraId="4F6D43D1" w14:textId="2AFC4064" w:rsidR="006C3AF8" w:rsidRDefault="00CC7194" w:rsidP="006C3AF8">
      <w:pPr>
        <w:spacing w:line="360" w:lineRule="auto"/>
        <w:rPr>
          <w:rFonts w:ascii="Times New Roman" w:hAnsi="Times New Roman" w:cs="Times New Roman"/>
          <w:b/>
          <w:sz w:val="24"/>
          <w:szCs w:val="24"/>
        </w:rPr>
      </w:pPr>
      <m:oMathPara>
        <m:oMath>
          <m:r>
            <m:rPr>
              <m:sty m:val="bi"/>
            </m:rPr>
            <w:rPr>
              <w:rFonts w:ascii="Cambria Math" w:hAnsi="Cambria Math" w:cs="Times New Roman"/>
              <w:sz w:val="24"/>
              <w:szCs w:val="24"/>
            </w:rPr>
            <w:lastRenderedPageBreak/>
            <m:t>∝=</m:t>
          </m:r>
          <m:d>
            <m:dPr>
              <m:begChr m:val="⌊"/>
              <m:endChr m:val="⌋"/>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K</m:t>
                  </m:r>
                </m:num>
                <m:den>
                  <m:r>
                    <m:rPr>
                      <m:sty m:val="bi"/>
                    </m:rPr>
                    <w:rPr>
                      <w:rFonts w:ascii="Cambria Math" w:hAnsi="Cambria Math" w:cs="Times New Roman"/>
                      <w:sz w:val="24"/>
                      <w:szCs w:val="24"/>
                    </w:rPr>
                    <m:t>k-1</m:t>
                  </m:r>
                </m:den>
              </m:f>
              <m:r>
                <m:rPr>
                  <m:sty m:val="bi"/>
                </m:rPr>
                <w:rPr>
                  <w:rFonts w:ascii="Cambria Math" w:hAnsi="Cambria Math" w:cs="Times New Roman"/>
                  <w:sz w:val="24"/>
                  <w:szCs w:val="24"/>
                </w:rPr>
                <m:t xml:space="preserve">   1-  </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 ( P-q)</m:t>
                  </m:r>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St</m:t>
                      </m:r>
                    </m:e>
                    <m:sup>
                      <m:r>
                        <m:rPr>
                          <m:sty m:val="bi"/>
                        </m:rPr>
                        <w:rPr>
                          <w:rFonts w:ascii="Cambria Math" w:hAnsi="Cambria Math" w:cs="Times New Roman"/>
                          <w:sz w:val="24"/>
                          <w:szCs w:val="24"/>
                        </w:rPr>
                        <m:t>2</m:t>
                      </m:r>
                    </m:sup>
                  </m:sSup>
                </m:den>
              </m:f>
            </m:e>
          </m:d>
        </m:oMath>
      </m:oMathPara>
    </w:p>
    <w:p w14:paraId="07A92B1C" w14:textId="46D67A96" w:rsidR="00843C71" w:rsidRPr="00843C71" w:rsidRDefault="006C3AF8" w:rsidP="00843C71">
      <w:pPr>
        <w:tabs>
          <w:tab w:val="left" w:pos="1035"/>
          <w:tab w:val="left" w:pos="2070"/>
          <w:tab w:val="center" w:pos="4680"/>
        </w:tabs>
        <w:spacing w:line="360" w:lineRule="auto"/>
        <w:rPr>
          <w:rFonts w:ascii="Times New Roman" w:hAnsi="Times New Roman" w:cs="Times New Roman"/>
          <w:sz w:val="24"/>
          <w:szCs w:val="24"/>
        </w:rPr>
      </w:pPr>
      <w:r w:rsidRPr="009F0272">
        <w:rPr>
          <w:rFonts w:ascii="Times New Roman" w:hAnsi="Times New Roman" w:cs="Times New Roman"/>
          <w:sz w:val="24"/>
          <w:szCs w:val="24"/>
        </w:rPr>
        <w:t xml:space="preserve"> </w:t>
      </w:r>
    </w:p>
    <w:p w14:paraId="62D9145D" w14:textId="77777777" w:rsidR="006C3AF8" w:rsidRPr="009F0272" w:rsidRDefault="006C3AF8" w:rsidP="006C3AF8">
      <w:pPr>
        <w:spacing w:line="360" w:lineRule="auto"/>
        <w:rPr>
          <w:rFonts w:ascii="Times New Roman" w:hAnsi="Times New Roman" w:cs="Times New Roman"/>
          <w:sz w:val="24"/>
          <w:szCs w:val="24"/>
        </w:rPr>
      </w:pPr>
      <m:oMath>
        <m:r>
          <w:rPr>
            <w:rFonts w:ascii="Cambria Math" w:hAnsi="Cambria Math" w:cs="Times New Roman"/>
            <w:sz w:val="24"/>
            <w:szCs w:val="24"/>
          </w:rPr>
          <m:t>α=</m:t>
        </m:r>
      </m:oMath>
      <w:r>
        <w:rPr>
          <w:rFonts w:ascii="Times New Roman" w:hAnsi="Times New Roman" w:cs="Times New Roman"/>
          <w:sz w:val="24"/>
          <w:szCs w:val="24"/>
        </w:rPr>
        <w:t xml:space="preserve"> </w:t>
      </w:r>
      <w:r w:rsidRPr="009F0272">
        <w:rPr>
          <w:rFonts w:ascii="Times New Roman" w:hAnsi="Times New Roman" w:cs="Times New Roman"/>
          <w:sz w:val="24"/>
          <w:szCs w:val="24"/>
        </w:rPr>
        <w:t>Coeficiente de Confiabilidad</w:t>
      </w:r>
    </w:p>
    <w:p w14:paraId="3CEF1AF6" w14:textId="77777777" w:rsidR="006C3AF8" w:rsidRDefault="006C3AF8" w:rsidP="006C3AF8">
      <w:pPr>
        <w:spacing w:line="360" w:lineRule="auto"/>
        <w:rPr>
          <w:rFonts w:ascii="Times New Roman" w:hAnsi="Times New Roman" w:cs="Times New Roman"/>
          <w:sz w:val="24"/>
          <w:szCs w:val="24"/>
        </w:rPr>
      </w:pPr>
      <w:r w:rsidRPr="009F0272">
        <w:rPr>
          <w:rFonts w:ascii="Times New Roman" w:hAnsi="Times New Roman" w:cs="Times New Roman"/>
          <w:sz w:val="24"/>
          <w:szCs w:val="24"/>
        </w:rPr>
        <w:t xml:space="preserve"> K = Número de Ítems</w:t>
      </w:r>
    </w:p>
    <w:p w14:paraId="43D457AA" w14:textId="5A5D7B83" w:rsidR="00843C71" w:rsidRPr="00D50A19" w:rsidRDefault="00843C71" w:rsidP="006C3AF8">
      <w:pPr>
        <w:spacing w:line="360" w:lineRule="auto"/>
        <w:rPr>
          <w:rFonts w:ascii="Times New Roman" w:hAnsi="Times New Roman" w:cs="Times New Roman"/>
          <w:sz w:val="24"/>
          <w:szCs w:val="24"/>
        </w:rPr>
      </w:pPr>
      <w:r w:rsidRPr="00D50A19">
        <w:rPr>
          <w:rFonts w:ascii="Times New Roman" w:hAnsi="Times New Roman" w:cs="Times New Roman"/>
          <w:sz w:val="24"/>
          <w:szCs w:val="24"/>
        </w:rPr>
        <w:t>∑</w:t>
      </w:r>
      <w:r w:rsidR="00D50A19" w:rsidRPr="00D50A19">
        <w:rPr>
          <w:rFonts w:ascii="Times New Roman" w:hAnsi="Times New Roman" w:cs="Times New Roman"/>
          <w:sz w:val="24"/>
          <w:szCs w:val="24"/>
        </w:rPr>
        <w:t>= sumatoria</w:t>
      </w:r>
    </w:p>
    <w:p w14:paraId="2385AD7E" w14:textId="18598829" w:rsidR="00D50A19" w:rsidRDefault="00D50A19" w:rsidP="006C3AF8">
      <w:pPr>
        <w:spacing w:line="360" w:lineRule="auto"/>
        <w:rPr>
          <w:rFonts w:ascii="Times New Roman" w:hAnsi="Times New Roman" w:cs="Times New Roman"/>
          <w:sz w:val="24"/>
          <w:szCs w:val="24"/>
        </w:rPr>
      </w:pPr>
      <w:r w:rsidRPr="00D50A19">
        <w:rPr>
          <w:rFonts w:ascii="Times New Roman" w:hAnsi="Times New Roman" w:cs="Times New Roman"/>
          <w:sz w:val="24"/>
          <w:szCs w:val="24"/>
        </w:rPr>
        <w:t>P:</w:t>
      </w:r>
      <w:r>
        <w:rPr>
          <w:rFonts w:ascii="Times New Roman" w:hAnsi="Times New Roman" w:cs="Times New Roman"/>
          <w:sz w:val="24"/>
          <w:szCs w:val="24"/>
        </w:rPr>
        <w:t xml:space="preserve"> </w:t>
      </w:r>
      <w:r w:rsidR="008E1634">
        <w:rPr>
          <w:rFonts w:ascii="Times New Roman" w:hAnsi="Times New Roman" w:cs="Times New Roman"/>
          <w:sz w:val="24"/>
          <w:szCs w:val="24"/>
        </w:rPr>
        <w:t>probabilidad de éxito</w:t>
      </w:r>
    </w:p>
    <w:p w14:paraId="1E54CE9F" w14:textId="764A7D5B" w:rsidR="00D50A19" w:rsidRPr="00D50A19" w:rsidRDefault="008E1634" w:rsidP="006C3AF8">
      <w:pPr>
        <w:spacing w:line="360" w:lineRule="auto"/>
        <w:rPr>
          <w:rFonts w:ascii="Times New Roman" w:hAnsi="Times New Roman" w:cs="Times New Roman"/>
          <w:sz w:val="24"/>
          <w:szCs w:val="24"/>
        </w:rPr>
      </w:pPr>
      <w:r>
        <w:rPr>
          <w:rFonts w:ascii="Times New Roman" w:hAnsi="Times New Roman" w:cs="Times New Roman"/>
          <w:sz w:val="24"/>
          <w:szCs w:val="24"/>
        </w:rPr>
        <w:t>Q: probabilidad de fracaso</w:t>
      </w:r>
    </w:p>
    <w:p w14:paraId="3BEA2DC7" w14:textId="77777777" w:rsidR="006C3AF8" w:rsidRPr="009F0272" w:rsidRDefault="006C3AF8" w:rsidP="006C3AF8">
      <w:pPr>
        <w:spacing w:line="360" w:lineRule="auto"/>
        <w:rPr>
          <w:rFonts w:ascii="Times New Roman" w:hAnsi="Times New Roman" w:cs="Times New Roman"/>
          <w:sz w:val="24"/>
          <w:szCs w:val="24"/>
        </w:rPr>
      </w:pPr>
      <w:r w:rsidRPr="009F0272">
        <w:rPr>
          <w:rFonts w:ascii="Times New Roman" w:hAnsi="Times New Roman" w:cs="Times New Roman"/>
          <w:sz w:val="24"/>
          <w:szCs w:val="24"/>
        </w:rPr>
        <w:t xml:space="preserve"> St2 = Varianza del Instrumento </w:t>
      </w:r>
    </w:p>
    <w:p w14:paraId="458D995C" w14:textId="591E40C6" w:rsidR="00D56020" w:rsidRDefault="006C3AF8" w:rsidP="000F467C">
      <w:pPr>
        <w:spacing w:line="360" w:lineRule="auto"/>
        <w:jc w:val="both"/>
        <w:rPr>
          <w:rFonts w:ascii="Times New Roman" w:hAnsi="Times New Roman" w:cs="Times New Roman"/>
          <w:sz w:val="24"/>
          <w:szCs w:val="24"/>
        </w:rPr>
      </w:pPr>
      <w:r w:rsidRPr="009F0272">
        <w:rPr>
          <w:rFonts w:ascii="Times New Roman" w:hAnsi="Times New Roman" w:cs="Times New Roman"/>
          <w:sz w:val="24"/>
          <w:szCs w:val="24"/>
        </w:rPr>
        <w:t>Es importante señalar, que el coeficiente de 0 significa nula confiabilidad y 1 representa un máximo de confiabi</w:t>
      </w:r>
      <w:r w:rsidR="00113E1D">
        <w:rPr>
          <w:rFonts w:ascii="Times New Roman" w:hAnsi="Times New Roman" w:cs="Times New Roman"/>
          <w:sz w:val="24"/>
          <w:szCs w:val="24"/>
        </w:rPr>
        <w:t xml:space="preserve">lidad (confiabilidad total).   Así mismo </w:t>
      </w:r>
      <w:r>
        <w:rPr>
          <w:rFonts w:ascii="Times New Roman" w:hAnsi="Times New Roman" w:cs="Times New Roman"/>
          <w:sz w:val="24"/>
          <w:szCs w:val="24"/>
        </w:rPr>
        <w:t xml:space="preserve">el resultado obtenido se </w:t>
      </w:r>
      <w:r w:rsidR="00760218">
        <w:rPr>
          <w:rFonts w:ascii="Times New Roman" w:hAnsi="Times New Roman" w:cs="Times New Roman"/>
          <w:sz w:val="24"/>
          <w:szCs w:val="24"/>
        </w:rPr>
        <w:t>ubicó</w:t>
      </w:r>
      <w:r>
        <w:rPr>
          <w:rFonts w:ascii="Times New Roman" w:hAnsi="Times New Roman" w:cs="Times New Roman"/>
          <w:sz w:val="24"/>
          <w:szCs w:val="24"/>
        </w:rPr>
        <w:t xml:space="preserve"> en</w:t>
      </w:r>
      <w:r w:rsidR="00D56020">
        <w:rPr>
          <w:rFonts w:ascii="Times New Roman" w:hAnsi="Times New Roman" w:cs="Times New Roman"/>
          <w:sz w:val="24"/>
          <w:szCs w:val="24"/>
        </w:rPr>
        <w:t xml:space="preserve"> los Criterios d decisi</w:t>
      </w:r>
      <w:r>
        <w:rPr>
          <w:rFonts w:ascii="Times New Roman" w:hAnsi="Times New Roman" w:cs="Times New Roman"/>
          <w:sz w:val="24"/>
          <w:szCs w:val="24"/>
        </w:rPr>
        <w:t xml:space="preserve">ón de la confiabilidad señalados </w:t>
      </w:r>
      <w:r w:rsidR="006A019E">
        <w:rPr>
          <w:rFonts w:ascii="Times New Roman" w:hAnsi="Times New Roman" w:cs="Times New Roman"/>
          <w:sz w:val="24"/>
          <w:szCs w:val="24"/>
        </w:rPr>
        <w:t>por</w:t>
      </w:r>
      <w:r>
        <w:rPr>
          <w:rFonts w:ascii="Times New Roman" w:hAnsi="Times New Roman" w:cs="Times New Roman"/>
          <w:sz w:val="24"/>
          <w:szCs w:val="24"/>
        </w:rPr>
        <w:t xml:space="preserve"> los autores mencionados, los cuales son:</w:t>
      </w:r>
    </w:p>
    <w:tbl>
      <w:tblPr>
        <w:tblStyle w:val="Tablaconcuadrcula"/>
        <w:tblW w:w="0" w:type="auto"/>
        <w:tblInd w:w="1526" w:type="dxa"/>
        <w:tblLook w:val="04A0" w:firstRow="1" w:lastRow="0" w:firstColumn="1" w:lastColumn="0" w:noHBand="0" w:noVBand="1"/>
      </w:tblPr>
      <w:tblGrid>
        <w:gridCol w:w="3149"/>
        <w:gridCol w:w="2237"/>
      </w:tblGrid>
      <w:tr w:rsidR="006C3AF8" w14:paraId="320A636B" w14:textId="77777777" w:rsidTr="006C3AF8">
        <w:tc>
          <w:tcPr>
            <w:tcW w:w="3149" w:type="dxa"/>
          </w:tcPr>
          <w:p w14:paraId="3A3BA4D3" w14:textId="77777777" w:rsidR="006C3AF8" w:rsidRPr="000C6E2D" w:rsidRDefault="006C3AF8" w:rsidP="008643DD">
            <w:pPr>
              <w:spacing w:line="360" w:lineRule="auto"/>
              <w:jc w:val="center"/>
              <w:rPr>
                <w:rFonts w:ascii="Times New Roman" w:hAnsi="Times New Roman" w:cs="Times New Roman"/>
                <w:b/>
                <w:sz w:val="24"/>
                <w:szCs w:val="24"/>
              </w:rPr>
            </w:pPr>
            <w:r w:rsidRPr="000C6E2D">
              <w:rPr>
                <w:rFonts w:ascii="Times New Roman" w:hAnsi="Times New Roman" w:cs="Times New Roman"/>
                <w:b/>
                <w:sz w:val="24"/>
                <w:szCs w:val="24"/>
              </w:rPr>
              <w:t>Rasgo</w:t>
            </w:r>
          </w:p>
        </w:tc>
        <w:tc>
          <w:tcPr>
            <w:tcW w:w="2237" w:type="dxa"/>
          </w:tcPr>
          <w:p w14:paraId="1D2F1376" w14:textId="77777777" w:rsidR="006C3AF8" w:rsidRPr="000C6E2D" w:rsidRDefault="006C3AF8" w:rsidP="008643DD">
            <w:pPr>
              <w:spacing w:line="360" w:lineRule="auto"/>
              <w:jc w:val="center"/>
              <w:rPr>
                <w:rFonts w:ascii="Times New Roman" w:hAnsi="Times New Roman" w:cs="Times New Roman"/>
                <w:b/>
                <w:sz w:val="24"/>
                <w:szCs w:val="24"/>
              </w:rPr>
            </w:pPr>
            <w:r w:rsidRPr="000C6E2D">
              <w:rPr>
                <w:rFonts w:ascii="Times New Roman" w:hAnsi="Times New Roman" w:cs="Times New Roman"/>
                <w:b/>
                <w:sz w:val="24"/>
                <w:szCs w:val="24"/>
              </w:rPr>
              <w:t>Magnitud</w:t>
            </w:r>
          </w:p>
        </w:tc>
      </w:tr>
      <w:tr w:rsidR="006C3AF8" w14:paraId="68F270E1" w14:textId="77777777" w:rsidTr="006C3AF8">
        <w:tc>
          <w:tcPr>
            <w:tcW w:w="3149" w:type="dxa"/>
          </w:tcPr>
          <w:p w14:paraId="5394D9A2"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0,81 a 1,00</w:t>
            </w:r>
          </w:p>
        </w:tc>
        <w:tc>
          <w:tcPr>
            <w:tcW w:w="2237" w:type="dxa"/>
          </w:tcPr>
          <w:p w14:paraId="106E0CEC"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Muy Alta</w:t>
            </w:r>
          </w:p>
        </w:tc>
      </w:tr>
      <w:tr w:rsidR="006C3AF8" w14:paraId="7558E796" w14:textId="77777777" w:rsidTr="006C3AF8">
        <w:tc>
          <w:tcPr>
            <w:tcW w:w="3149" w:type="dxa"/>
          </w:tcPr>
          <w:p w14:paraId="37E15BF4" w14:textId="063AAA6A" w:rsidR="006C3AF8" w:rsidRDefault="00A0355F"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6C3AF8">
              <w:rPr>
                <w:rFonts w:ascii="Times New Roman" w:hAnsi="Times New Roman" w:cs="Times New Roman"/>
                <w:sz w:val="24"/>
                <w:szCs w:val="24"/>
              </w:rPr>
              <w:t>,61 a 0,80</w:t>
            </w:r>
          </w:p>
        </w:tc>
        <w:tc>
          <w:tcPr>
            <w:tcW w:w="2237" w:type="dxa"/>
          </w:tcPr>
          <w:p w14:paraId="5B916EEA"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r>
      <w:tr w:rsidR="006C3AF8" w14:paraId="38425A2A" w14:textId="77777777" w:rsidTr="006C3AF8">
        <w:tc>
          <w:tcPr>
            <w:tcW w:w="3149" w:type="dxa"/>
          </w:tcPr>
          <w:p w14:paraId="6EB96ADD"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0,41 a  0,60</w:t>
            </w:r>
          </w:p>
        </w:tc>
        <w:tc>
          <w:tcPr>
            <w:tcW w:w="2237" w:type="dxa"/>
          </w:tcPr>
          <w:p w14:paraId="5A458669"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Moderada</w:t>
            </w:r>
          </w:p>
        </w:tc>
      </w:tr>
      <w:tr w:rsidR="006C3AF8" w14:paraId="5D862B8A" w14:textId="77777777" w:rsidTr="006C3AF8">
        <w:tc>
          <w:tcPr>
            <w:tcW w:w="3149" w:type="dxa"/>
          </w:tcPr>
          <w:p w14:paraId="6489C5F0"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0,21 a  0,40</w:t>
            </w:r>
          </w:p>
        </w:tc>
        <w:tc>
          <w:tcPr>
            <w:tcW w:w="2237" w:type="dxa"/>
          </w:tcPr>
          <w:p w14:paraId="147B695F"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Baja</w:t>
            </w:r>
          </w:p>
        </w:tc>
      </w:tr>
      <w:tr w:rsidR="006C3AF8" w14:paraId="73729992" w14:textId="77777777" w:rsidTr="006C3AF8">
        <w:tc>
          <w:tcPr>
            <w:tcW w:w="3149" w:type="dxa"/>
          </w:tcPr>
          <w:p w14:paraId="7F4138A7"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0,01 a 0,20</w:t>
            </w:r>
          </w:p>
        </w:tc>
        <w:tc>
          <w:tcPr>
            <w:tcW w:w="2237" w:type="dxa"/>
          </w:tcPr>
          <w:p w14:paraId="0427519D" w14:textId="77777777" w:rsidR="006C3AF8" w:rsidRDefault="006C3AF8" w:rsidP="008643DD">
            <w:pPr>
              <w:spacing w:line="360" w:lineRule="auto"/>
              <w:jc w:val="center"/>
              <w:rPr>
                <w:rFonts w:ascii="Times New Roman" w:hAnsi="Times New Roman" w:cs="Times New Roman"/>
                <w:sz w:val="24"/>
                <w:szCs w:val="24"/>
              </w:rPr>
            </w:pPr>
            <w:r>
              <w:rPr>
                <w:rFonts w:ascii="Times New Roman" w:hAnsi="Times New Roman" w:cs="Times New Roman"/>
                <w:sz w:val="24"/>
                <w:szCs w:val="24"/>
              </w:rPr>
              <w:t>Muy Baja</w:t>
            </w:r>
          </w:p>
        </w:tc>
      </w:tr>
    </w:tbl>
    <w:p w14:paraId="72ED6065" w14:textId="77777777" w:rsidR="006C3AF8" w:rsidRDefault="006C3AF8" w:rsidP="006C3AF8">
      <w:pPr>
        <w:spacing w:line="360" w:lineRule="auto"/>
        <w:ind w:firstLine="708"/>
        <w:jc w:val="both"/>
        <w:rPr>
          <w:rFonts w:ascii="Times New Roman" w:hAnsi="Times New Roman" w:cs="Times New Roman"/>
          <w:sz w:val="24"/>
          <w:szCs w:val="24"/>
        </w:rPr>
      </w:pPr>
    </w:p>
    <w:p w14:paraId="479F4ABA" w14:textId="00C46C8A" w:rsidR="008B7543" w:rsidRDefault="00113E1D" w:rsidP="008B754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Aplicando lo antes mencionado se obtuvo una confiabilidad de</w:t>
      </w:r>
      <w:r w:rsidR="00512A79">
        <w:rPr>
          <w:rFonts w:ascii="Times New Roman" w:hAnsi="Times New Roman" w:cs="Times New Roman"/>
          <w:sz w:val="24"/>
          <w:szCs w:val="24"/>
        </w:rPr>
        <w:t xml:space="preserve"> 0,84</w:t>
      </w:r>
      <w:r>
        <w:rPr>
          <w:rFonts w:ascii="Times New Roman" w:hAnsi="Times New Roman" w:cs="Times New Roman"/>
          <w:sz w:val="24"/>
          <w:szCs w:val="24"/>
        </w:rPr>
        <w:t xml:space="preserve"> considerada como </w:t>
      </w:r>
      <w:r w:rsidR="00512A79">
        <w:rPr>
          <w:rFonts w:ascii="Times New Roman" w:hAnsi="Times New Roman" w:cs="Times New Roman"/>
          <w:sz w:val="24"/>
          <w:szCs w:val="24"/>
        </w:rPr>
        <w:t>Muy alta.</w:t>
      </w:r>
    </w:p>
    <w:p w14:paraId="0EFFC91B" w14:textId="46EF3E2F" w:rsidR="009A6FA2" w:rsidRPr="008B7543" w:rsidRDefault="009A6FA2" w:rsidP="008B7543">
      <w:pPr>
        <w:tabs>
          <w:tab w:val="left" w:pos="840"/>
        </w:tabs>
        <w:rPr>
          <w:rFonts w:ascii="Times New Roman" w:hAnsi="Times New Roman" w:cs="Times New Roman"/>
          <w:sz w:val="24"/>
          <w:szCs w:val="24"/>
        </w:rPr>
        <w:sectPr w:rsidR="009A6FA2" w:rsidRPr="008B7543" w:rsidSect="00403DA0">
          <w:footerReference w:type="default" r:id="rId18"/>
          <w:pgSz w:w="12240" w:h="15840"/>
          <w:pgMar w:top="1701" w:right="1701" w:bottom="1701" w:left="2268" w:header="709" w:footer="709" w:gutter="0"/>
          <w:pgNumType w:start="1"/>
          <w:cols w:space="708"/>
          <w:docGrid w:linePitch="360"/>
        </w:sectPr>
      </w:pPr>
    </w:p>
    <w:p w14:paraId="150AAABA" w14:textId="77777777" w:rsidR="008B7543" w:rsidRPr="007B3116" w:rsidRDefault="008B7543" w:rsidP="008B7543">
      <w:pPr>
        <w:tabs>
          <w:tab w:val="left" w:pos="1086"/>
        </w:tabs>
        <w:jc w:val="center"/>
        <w:rPr>
          <w:rFonts w:ascii="Times New Roman" w:hAnsi="Times New Roman" w:cs="Times New Roman"/>
          <w:b/>
          <w:sz w:val="24"/>
          <w:szCs w:val="24"/>
        </w:rPr>
      </w:pPr>
      <w:r w:rsidRPr="007B3116">
        <w:rPr>
          <w:rFonts w:ascii="Times New Roman" w:hAnsi="Times New Roman" w:cs="Times New Roman"/>
          <w:b/>
          <w:sz w:val="24"/>
          <w:szCs w:val="24"/>
        </w:rPr>
        <w:lastRenderedPageBreak/>
        <w:t>CAPITULO IV</w:t>
      </w:r>
    </w:p>
    <w:p w14:paraId="5544624F" w14:textId="77777777" w:rsidR="008B7543" w:rsidRDefault="008B7543" w:rsidP="008B7543">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 xml:space="preserve">ANALISIS E INTERPRETACIÓN DE LOS </w:t>
      </w:r>
      <w:r w:rsidRPr="007B3116">
        <w:rPr>
          <w:rFonts w:ascii="Times New Roman" w:hAnsi="Times New Roman" w:cs="Times New Roman"/>
          <w:b/>
          <w:sz w:val="24"/>
          <w:szCs w:val="24"/>
        </w:rPr>
        <w:t>RESULTADO</w:t>
      </w:r>
      <w:r>
        <w:rPr>
          <w:rFonts w:ascii="Times New Roman" w:hAnsi="Times New Roman" w:cs="Times New Roman"/>
          <w:b/>
          <w:sz w:val="24"/>
          <w:szCs w:val="24"/>
        </w:rPr>
        <w:t>S</w:t>
      </w:r>
      <w:r w:rsidRPr="007B3116">
        <w:rPr>
          <w:rFonts w:ascii="Times New Roman" w:hAnsi="Times New Roman" w:cs="Times New Roman"/>
          <w:b/>
          <w:sz w:val="24"/>
          <w:szCs w:val="24"/>
        </w:rPr>
        <w:t xml:space="preserve"> </w:t>
      </w:r>
    </w:p>
    <w:p w14:paraId="3B7C5F25" w14:textId="77777777" w:rsidR="008B7543" w:rsidRPr="00536D9A" w:rsidRDefault="008B7543" w:rsidP="008B7543">
      <w:pPr>
        <w:tabs>
          <w:tab w:val="left" w:pos="1086"/>
        </w:tabs>
        <w:jc w:val="both"/>
        <w:rPr>
          <w:rFonts w:ascii="Times New Roman" w:hAnsi="Times New Roman" w:cs="Times New Roman"/>
          <w:sz w:val="24"/>
          <w:szCs w:val="24"/>
        </w:rPr>
      </w:pPr>
    </w:p>
    <w:p w14:paraId="2D5ADE3E" w14:textId="4BC867E3" w:rsidR="008B7543" w:rsidRPr="00600BF6" w:rsidRDefault="008B7543" w:rsidP="008B7543">
      <w:pPr>
        <w:tabs>
          <w:tab w:val="left" w:pos="108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0BF6">
        <w:rPr>
          <w:rFonts w:ascii="Times New Roman" w:hAnsi="Times New Roman" w:cs="Times New Roman"/>
          <w:sz w:val="24"/>
          <w:szCs w:val="24"/>
        </w:rPr>
        <w:t>Este capítulo se hace referencia al análisis de los datos a través de la estadística, a fin de dar respuesta a los objetiv</w:t>
      </w:r>
      <w:r w:rsidR="00DD4C14">
        <w:rPr>
          <w:rFonts w:ascii="Times New Roman" w:hAnsi="Times New Roman" w:cs="Times New Roman"/>
          <w:sz w:val="24"/>
          <w:szCs w:val="24"/>
        </w:rPr>
        <w:t>os propuestos. Palella y Martin</w:t>
      </w:r>
      <w:r w:rsidRPr="00600BF6">
        <w:rPr>
          <w:rFonts w:ascii="Times New Roman" w:hAnsi="Times New Roman" w:cs="Times New Roman"/>
          <w:sz w:val="24"/>
          <w:szCs w:val="24"/>
        </w:rPr>
        <w:t xml:space="preserve">s (2012). </w:t>
      </w:r>
      <w:r>
        <w:rPr>
          <w:rFonts w:ascii="Times New Roman" w:hAnsi="Times New Roman" w:cs="Times New Roman"/>
          <w:sz w:val="24"/>
          <w:szCs w:val="24"/>
        </w:rPr>
        <w:t>En esta idea se h</w:t>
      </w:r>
      <w:r w:rsidRPr="00600BF6">
        <w:rPr>
          <w:rFonts w:ascii="Times New Roman" w:hAnsi="Times New Roman" w:cs="Times New Roman"/>
          <w:sz w:val="24"/>
          <w:szCs w:val="24"/>
        </w:rPr>
        <w:t>ace referencia</w:t>
      </w:r>
      <w:r>
        <w:rPr>
          <w:rFonts w:ascii="Times New Roman" w:hAnsi="Times New Roman" w:cs="Times New Roman"/>
          <w:sz w:val="24"/>
          <w:szCs w:val="24"/>
        </w:rPr>
        <w:t xml:space="preserve"> a los datos que se obtuvieron a través de la técnica aplicada y los instrumentos, los cuales se procesaron utilizando</w:t>
      </w:r>
      <w:r w:rsidRPr="00600BF6">
        <w:rPr>
          <w:rFonts w:ascii="Times New Roman" w:hAnsi="Times New Roman" w:cs="Times New Roman"/>
          <w:sz w:val="24"/>
          <w:szCs w:val="24"/>
        </w:rPr>
        <w:t xml:space="preserve"> </w:t>
      </w:r>
      <w:r>
        <w:rPr>
          <w:rFonts w:ascii="Times New Roman" w:hAnsi="Times New Roman" w:cs="Times New Roman"/>
          <w:sz w:val="24"/>
          <w:szCs w:val="24"/>
        </w:rPr>
        <w:t>la estadística descriptiva y se presentan a continuación mediante cuadros y gráficos:</w:t>
      </w:r>
      <w:r w:rsidRPr="00600BF6">
        <w:rPr>
          <w:rFonts w:ascii="Times New Roman" w:hAnsi="Times New Roman" w:cs="Times New Roman"/>
          <w:sz w:val="24"/>
          <w:szCs w:val="24"/>
        </w:rPr>
        <w:t xml:space="preserve"> </w:t>
      </w:r>
    </w:p>
    <w:p w14:paraId="120CB529" w14:textId="77777777" w:rsidR="008B7543" w:rsidRDefault="008B7543" w:rsidP="008A25CA">
      <w:pPr>
        <w:tabs>
          <w:tab w:val="left" w:pos="1086"/>
        </w:tabs>
        <w:spacing w:line="360" w:lineRule="auto"/>
        <w:jc w:val="center"/>
        <w:rPr>
          <w:rFonts w:ascii="Times New Roman" w:hAnsi="Times New Roman" w:cs="Times New Roman"/>
          <w:b/>
          <w:sz w:val="24"/>
          <w:szCs w:val="24"/>
        </w:rPr>
      </w:pPr>
    </w:p>
    <w:p w14:paraId="0C8EA80F" w14:textId="77777777" w:rsidR="008B7543" w:rsidRPr="00A3758A" w:rsidRDefault="008B7543" w:rsidP="008A25CA">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Cuadro Nº1. </w:t>
      </w:r>
      <w:r>
        <w:rPr>
          <w:rFonts w:ascii="Times New Roman" w:hAnsi="Times New Roman" w:cs="Times New Roman"/>
          <w:sz w:val="24"/>
          <w:szCs w:val="24"/>
        </w:rPr>
        <w:t>Distribución de los datos obtenidos en el indicador salud, en el cuestionario aplicado a los sujetos del Aula Hospitalaria que conformaron la muestra.</w:t>
      </w:r>
    </w:p>
    <w:p w14:paraId="57D209D6" w14:textId="77777777" w:rsidR="008B7543" w:rsidRPr="00A3758A" w:rsidRDefault="008B7543" w:rsidP="008B7543">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Cognoscitiva.</w:t>
      </w:r>
    </w:p>
    <w:p w14:paraId="6082DA32" w14:textId="5595FE50" w:rsidR="008B7543" w:rsidRPr="00E22828" w:rsidRDefault="008B7543" w:rsidP="008B7543">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Indicador: Salud</w:t>
      </w:r>
      <w:r w:rsidR="00AB6FFC">
        <w:rPr>
          <w:rFonts w:ascii="Times New Roman" w:hAnsi="Times New Roman" w:cs="Times New Roman"/>
          <w:sz w:val="24"/>
          <w:szCs w:val="24"/>
        </w:rPr>
        <w:t>.</w:t>
      </w:r>
    </w:p>
    <w:tbl>
      <w:tblPr>
        <w:tblStyle w:val="GridTable3-Accent42"/>
        <w:tblW w:w="8556" w:type="dxa"/>
        <w:tblLook w:val="04A0" w:firstRow="1" w:lastRow="0" w:firstColumn="1" w:lastColumn="0" w:noHBand="0" w:noVBand="1"/>
      </w:tblPr>
      <w:tblGrid>
        <w:gridCol w:w="3164"/>
        <w:gridCol w:w="915"/>
        <w:gridCol w:w="1145"/>
        <w:gridCol w:w="1142"/>
        <w:gridCol w:w="576"/>
        <w:gridCol w:w="1614"/>
      </w:tblGrid>
      <w:tr w:rsidR="008B7543" w:rsidRPr="00E22828" w14:paraId="37DFA58A" w14:textId="77777777" w:rsidTr="00E62F54">
        <w:trPr>
          <w:cnfStyle w:val="100000000000" w:firstRow="1" w:lastRow="0" w:firstColumn="0" w:lastColumn="0" w:oddVBand="0" w:evenVBand="0" w:oddHBand="0" w:evenHBand="0" w:firstRowFirstColumn="0" w:firstRowLastColumn="0" w:lastRowFirstColumn="0" w:lastRowLastColumn="0"/>
          <w:trHeight w:val="160"/>
        </w:trPr>
        <w:tc>
          <w:tcPr>
            <w:cnfStyle w:val="001000000100" w:firstRow="0" w:lastRow="0" w:firstColumn="1" w:lastColumn="0" w:oddVBand="0" w:evenVBand="0" w:oddHBand="0" w:evenHBand="0" w:firstRowFirstColumn="1" w:firstRowLastColumn="0" w:lastRowFirstColumn="0" w:lastRowLastColumn="0"/>
            <w:tcW w:w="3164" w:type="dxa"/>
            <w:vMerge w:val="restart"/>
          </w:tcPr>
          <w:p w14:paraId="16F9A295" w14:textId="77777777" w:rsidR="008B7543" w:rsidRPr="00E22828" w:rsidRDefault="008B7543" w:rsidP="00700AF9">
            <w:pPr>
              <w:tabs>
                <w:tab w:val="left" w:pos="1086"/>
              </w:tabs>
              <w:jc w:val="center"/>
              <w:rPr>
                <w:rFonts w:ascii="Times New Roman" w:hAnsi="Times New Roman" w:cs="Times New Roman"/>
                <w:b w:val="0"/>
                <w:i w:val="0"/>
                <w:sz w:val="24"/>
                <w:szCs w:val="24"/>
              </w:rPr>
            </w:pPr>
            <w:r w:rsidRPr="00E22828">
              <w:rPr>
                <w:rFonts w:ascii="Times New Roman" w:hAnsi="Times New Roman" w:cs="Times New Roman"/>
                <w:i w:val="0"/>
                <w:sz w:val="24"/>
                <w:szCs w:val="24"/>
              </w:rPr>
              <w:t>ITEMS</w:t>
            </w:r>
          </w:p>
          <w:p w14:paraId="01DEEF9F" w14:textId="77777777" w:rsidR="008B7543" w:rsidRPr="00E22828" w:rsidRDefault="008B7543" w:rsidP="00700AF9">
            <w:pPr>
              <w:tabs>
                <w:tab w:val="left" w:pos="1086"/>
              </w:tabs>
              <w:jc w:val="center"/>
              <w:rPr>
                <w:rFonts w:ascii="Times New Roman" w:hAnsi="Times New Roman" w:cs="Times New Roman"/>
                <w:b w:val="0"/>
                <w:i w:val="0"/>
                <w:sz w:val="24"/>
                <w:szCs w:val="24"/>
              </w:rPr>
            </w:pPr>
          </w:p>
        </w:tc>
        <w:tc>
          <w:tcPr>
            <w:tcW w:w="2060" w:type="dxa"/>
            <w:gridSpan w:val="2"/>
          </w:tcPr>
          <w:p w14:paraId="609B50CB" w14:textId="77777777" w:rsidR="008B7543" w:rsidRPr="00E22828" w:rsidRDefault="008B7543" w:rsidP="00700AF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E22828">
              <w:rPr>
                <w:rFonts w:ascii="Times New Roman" w:hAnsi="Times New Roman" w:cs="Times New Roman"/>
                <w:sz w:val="24"/>
                <w:szCs w:val="24"/>
              </w:rPr>
              <w:t>SI</w:t>
            </w:r>
          </w:p>
        </w:tc>
        <w:tc>
          <w:tcPr>
            <w:tcW w:w="1718" w:type="dxa"/>
            <w:gridSpan w:val="2"/>
          </w:tcPr>
          <w:p w14:paraId="41777821" w14:textId="77777777" w:rsidR="008B7543" w:rsidRPr="00E22828" w:rsidRDefault="008B7543" w:rsidP="00700AF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E22828">
              <w:rPr>
                <w:rFonts w:ascii="Times New Roman" w:hAnsi="Times New Roman" w:cs="Times New Roman"/>
                <w:sz w:val="24"/>
                <w:szCs w:val="24"/>
              </w:rPr>
              <w:t>NO</w:t>
            </w:r>
          </w:p>
        </w:tc>
        <w:tc>
          <w:tcPr>
            <w:tcW w:w="1614" w:type="dxa"/>
          </w:tcPr>
          <w:p w14:paraId="1F48688D" w14:textId="77777777" w:rsidR="008B7543" w:rsidRPr="00E22828" w:rsidRDefault="008B7543" w:rsidP="00700AF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E22828">
              <w:rPr>
                <w:rFonts w:ascii="Times New Roman" w:hAnsi="Times New Roman" w:cs="Times New Roman"/>
                <w:sz w:val="24"/>
                <w:szCs w:val="24"/>
              </w:rPr>
              <w:t>Total</w:t>
            </w:r>
          </w:p>
        </w:tc>
      </w:tr>
      <w:tr w:rsidR="008B7543" w14:paraId="0E5CFA05" w14:textId="77777777" w:rsidTr="00E62F54">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164" w:type="dxa"/>
            <w:vMerge/>
          </w:tcPr>
          <w:p w14:paraId="19DE8171" w14:textId="77777777" w:rsidR="008B7543" w:rsidRPr="00E22828" w:rsidRDefault="008B7543" w:rsidP="00700AF9">
            <w:pPr>
              <w:tabs>
                <w:tab w:val="left" w:pos="1086"/>
              </w:tabs>
              <w:jc w:val="center"/>
              <w:rPr>
                <w:rFonts w:ascii="Times New Roman" w:hAnsi="Times New Roman" w:cs="Times New Roman"/>
                <w:b/>
                <w:sz w:val="24"/>
                <w:szCs w:val="24"/>
              </w:rPr>
            </w:pPr>
          </w:p>
        </w:tc>
        <w:tc>
          <w:tcPr>
            <w:tcW w:w="915" w:type="dxa"/>
          </w:tcPr>
          <w:p w14:paraId="08188B85" w14:textId="77777777"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f</w:t>
            </w:r>
          </w:p>
        </w:tc>
        <w:tc>
          <w:tcPr>
            <w:tcW w:w="1145" w:type="dxa"/>
          </w:tcPr>
          <w:p w14:paraId="30AD1B06" w14:textId="77777777"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w:t>
            </w:r>
          </w:p>
        </w:tc>
        <w:tc>
          <w:tcPr>
            <w:tcW w:w="1142" w:type="dxa"/>
          </w:tcPr>
          <w:p w14:paraId="7BF2875F" w14:textId="77777777"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f</w:t>
            </w:r>
          </w:p>
        </w:tc>
        <w:tc>
          <w:tcPr>
            <w:tcW w:w="576" w:type="dxa"/>
          </w:tcPr>
          <w:p w14:paraId="224051AE" w14:textId="77777777"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w:t>
            </w:r>
          </w:p>
        </w:tc>
        <w:tc>
          <w:tcPr>
            <w:tcW w:w="1614" w:type="dxa"/>
          </w:tcPr>
          <w:p w14:paraId="188A57F4" w14:textId="77777777"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100%</w:t>
            </w:r>
          </w:p>
        </w:tc>
      </w:tr>
      <w:tr w:rsidR="008B7543" w14:paraId="28FC5F31" w14:textId="77777777" w:rsidTr="00E62F54">
        <w:trPr>
          <w:trHeight w:val="523"/>
        </w:trPr>
        <w:tc>
          <w:tcPr>
            <w:cnfStyle w:val="001000000000" w:firstRow="0" w:lastRow="0" w:firstColumn="1" w:lastColumn="0" w:oddVBand="0" w:evenVBand="0" w:oddHBand="0" w:evenHBand="0" w:firstRowFirstColumn="0" w:firstRowLastColumn="0" w:lastRowFirstColumn="0" w:lastRowLastColumn="0"/>
            <w:tcW w:w="3164" w:type="dxa"/>
          </w:tcPr>
          <w:p w14:paraId="1FF04525" w14:textId="77777777" w:rsidR="008B7543" w:rsidRPr="00E22828" w:rsidRDefault="008B7543" w:rsidP="00700AF9">
            <w:pPr>
              <w:pStyle w:val="Prrafodelista"/>
              <w:numPr>
                <w:ilvl w:val="0"/>
                <w:numId w:val="13"/>
              </w:numPr>
              <w:tabs>
                <w:tab w:val="left" w:pos="1086"/>
              </w:tabs>
              <w:jc w:val="both"/>
              <w:rPr>
                <w:rFonts w:ascii="Times New Roman" w:hAnsi="Times New Roman"/>
                <w:i w:val="0"/>
                <w:sz w:val="24"/>
                <w:szCs w:val="24"/>
              </w:rPr>
            </w:pPr>
            <w:r w:rsidRPr="00E22828">
              <w:rPr>
                <w:rFonts w:ascii="Times New Roman" w:hAnsi="Times New Roman"/>
                <w:i w:val="0"/>
                <w:sz w:val="24"/>
                <w:szCs w:val="24"/>
              </w:rPr>
              <w:t>¿Considera importante cuidar la salud?</w:t>
            </w:r>
          </w:p>
        </w:tc>
        <w:tc>
          <w:tcPr>
            <w:tcW w:w="2060" w:type="dxa"/>
            <w:gridSpan w:val="2"/>
          </w:tcPr>
          <w:p w14:paraId="5F99602D" w14:textId="77777777" w:rsidR="008B7543" w:rsidRPr="00E22828" w:rsidRDefault="008B7543" w:rsidP="00700AF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17                100</w:t>
            </w:r>
          </w:p>
        </w:tc>
        <w:tc>
          <w:tcPr>
            <w:tcW w:w="1718" w:type="dxa"/>
            <w:gridSpan w:val="2"/>
          </w:tcPr>
          <w:p w14:paraId="1A0B7FFB" w14:textId="6FF42E50" w:rsidR="008B7543" w:rsidRPr="00E22828" w:rsidRDefault="008B7543" w:rsidP="00700AF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0                0</w:t>
            </w:r>
          </w:p>
        </w:tc>
        <w:tc>
          <w:tcPr>
            <w:tcW w:w="1614" w:type="dxa"/>
          </w:tcPr>
          <w:p w14:paraId="46398DA9" w14:textId="77777777" w:rsidR="008B7543" w:rsidRPr="00E22828" w:rsidRDefault="008B7543" w:rsidP="00700AF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100%</w:t>
            </w:r>
          </w:p>
        </w:tc>
      </w:tr>
      <w:tr w:rsidR="008B7543" w14:paraId="3B9C833D" w14:textId="77777777" w:rsidTr="00E62F54">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164" w:type="dxa"/>
          </w:tcPr>
          <w:p w14:paraId="74DCA99F" w14:textId="77777777" w:rsidR="008B7543" w:rsidRPr="00E22828" w:rsidRDefault="008B7543" w:rsidP="00700AF9">
            <w:pPr>
              <w:pStyle w:val="Prrafodelista"/>
              <w:numPr>
                <w:ilvl w:val="0"/>
                <w:numId w:val="13"/>
              </w:numPr>
              <w:tabs>
                <w:tab w:val="left" w:pos="1086"/>
              </w:tabs>
              <w:jc w:val="both"/>
              <w:rPr>
                <w:rFonts w:ascii="Times New Roman" w:hAnsi="Times New Roman"/>
                <w:i w:val="0"/>
                <w:sz w:val="24"/>
                <w:szCs w:val="24"/>
              </w:rPr>
            </w:pPr>
            <w:r w:rsidRPr="00E22828">
              <w:rPr>
                <w:rFonts w:ascii="Times New Roman" w:hAnsi="Times New Roman"/>
                <w:i w:val="0"/>
                <w:sz w:val="24"/>
                <w:szCs w:val="24"/>
              </w:rPr>
              <w:t>¿Puede afectar la salud una enfermedad de transmisión sexual?</w:t>
            </w:r>
          </w:p>
        </w:tc>
        <w:tc>
          <w:tcPr>
            <w:tcW w:w="2060" w:type="dxa"/>
            <w:gridSpan w:val="2"/>
          </w:tcPr>
          <w:p w14:paraId="50643C43" w14:textId="77777777"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15               88.2</w:t>
            </w:r>
          </w:p>
        </w:tc>
        <w:tc>
          <w:tcPr>
            <w:tcW w:w="1718" w:type="dxa"/>
            <w:gridSpan w:val="2"/>
          </w:tcPr>
          <w:p w14:paraId="3068A7CA" w14:textId="05A1960C" w:rsidR="008B7543" w:rsidRPr="00E22828"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2              11.8</w:t>
            </w:r>
          </w:p>
        </w:tc>
        <w:tc>
          <w:tcPr>
            <w:tcW w:w="1614" w:type="dxa"/>
          </w:tcPr>
          <w:p w14:paraId="39F9B4DE" w14:textId="175D03FD" w:rsidR="00E62F54" w:rsidRDefault="008B7543" w:rsidP="00700AF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100%</w:t>
            </w:r>
          </w:p>
          <w:p w14:paraId="666ECD2F" w14:textId="77777777" w:rsidR="008B7543" w:rsidRPr="00E62F54" w:rsidRDefault="008B7543" w:rsidP="00E62F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7E6385C9" w14:textId="77777777" w:rsidR="008B7543" w:rsidRDefault="008B7543" w:rsidP="008B7543">
      <w:pPr>
        <w:tabs>
          <w:tab w:val="left" w:pos="1086"/>
        </w:tabs>
        <w:jc w:val="both"/>
        <w:rPr>
          <w:rFonts w:ascii="Times New Roman" w:hAnsi="Times New Roman" w:cs="Times New Roman"/>
          <w:noProof/>
          <w:sz w:val="24"/>
          <w:szCs w:val="24"/>
          <w:lang w:val="es-CO" w:eastAsia="es-CO"/>
        </w:rPr>
      </w:pPr>
    </w:p>
    <w:p w14:paraId="4B106CED" w14:textId="77777777" w:rsidR="008B7543" w:rsidRDefault="008B7543" w:rsidP="008B7543">
      <w:pPr>
        <w:tabs>
          <w:tab w:val="left" w:pos="1086"/>
        </w:tabs>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2D4F95AF" wp14:editId="780DC41F">
            <wp:extent cx="4362450" cy="18288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35F3A6" w14:textId="4303E42C" w:rsidR="00F87D1C" w:rsidRPr="008B7543" w:rsidRDefault="008B7543" w:rsidP="008A25CA">
      <w:pPr>
        <w:tabs>
          <w:tab w:val="left" w:pos="1086"/>
        </w:tabs>
        <w:spacing w:line="360" w:lineRule="auto"/>
        <w:jc w:val="both"/>
        <w:rPr>
          <w:rFonts w:ascii="Times New Roman" w:hAnsi="Times New Roman" w:cs="Times New Roman"/>
          <w:sz w:val="24"/>
          <w:szCs w:val="24"/>
        </w:rPr>
        <w:sectPr w:rsidR="00F87D1C" w:rsidRPr="008B7543" w:rsidSect="00E70172">
          <w:pgSz w:w="12240" w:h="15840"/>
          <w:pgMar w:top="1701" w:right="1701" w:bottom="1701" w:left="2268" w:header="709" w:footer="709" w:gutter="0"/>
          <w:cols w:space="708"/>
          <w:docGrid w:linePitch="360"/>
        </w:sectPr>
      </w:pPr>
      <w:r w:rsidRPr="00A8345D">
        <w:rPr>
          <w:rFonts w:ascii="Times New Roman" w:hAnsi="Times New Roman" w:cs="Times New Roman"/>
          <w:b/>
          <w:i/>
          <w:sz w:val="24"/>
          <w:szCs w:val="24"/>
        </w:rPr>
        <w:t>Gráfico Nº1:</w:t>
      </w:r>
      <w:r w:rsidRPr="00A8345D">
        <w:rPr>
          <w:rFonts w:ascii="Times New Roman" w:hAnsi="Times New Roman" w:cs="Times New Roman"/>
          <w:sz w:val="24"/>
          <w:szCs w:val="24"/>
        </w:rPr>
        <w:t xml:space="preserve"> </w:t>
      </w:r>
      <w:r>
        <w:rPr>
          <w:rFonts w:ascii="Times New Roman" w:hAnsi="Times New Roman" w:cs="Times New Roman"/>
          <w:sz w:val="24"/>
          <w:szCs w:val="24"/>
        </w:rPr>
        <w:t>Distribución de los datos obtenidos en el indicador salud, en el cuestionario aplicado a los sujetos del Aula Hospital</w:t>
      </w:r>
      <w:r w:rsidR="00A10871">
        <w:rPr>
          <w:rFonts w:ascii="Times New Roman" w:hAnsi="Times New Roman" w:cs="Times New Roman"/>
          <w:sz w:val="24"/>
          <w:szCs w:val="24"/>
        </w:rPr>
        <w:t>aria que conformaron la muestra.</w:t>
      </w:r>
    </w:p>
    <w:p w14:paraId="161EE182" w14:textId="77777777" w:rsidR="008B7543" w:rsidRDefault="008B7543" w:rsidP="008A25CA">
      <w:pPr>
        <w:tabs>
          <w:tab w:val="left" w:pos="1086"/>
        </w:tabs>
        <w:spacing w:line="360" w:lineRule="auto"/>
        <w:rPr>
          <w:rFonts w:ascii="Times New Roman" w:hAnsi="Times New Roman" w:cs="Times New Roman"/>
          <w:b/>
          <w:sz w:val="24"/>
          <w:szCs w:val="24"/>
        </w:rPr>
      </w:pPr>
    </w:p>
    <w:p w14:paraId="716DC24E" w14:textId="7F7EF1A0" w:rsidR="00C15C12" w:rsidRPr="00C15C12" w:rsidRDefault="00C15C12" w:rsidP="008A25CA">
      <w:pPr>
        <w:spacing w:line="360" w:lineRule="auto"/>
        <w:ind w:firstLine="708"/>
        <w:jc w:val="center"/>
        <w:rPr>
          <w:rFonts w:ascii="Times New Roman" w:hAnsi="Times New Roman" w:cs="Times New Roman"/>
          <w:b/>
          <w:color w:val="000000"/>
          <w:sz w:val="24"/>
          <w:szCs w:val="24"/>
        </w:rPr>
      </w:pPr>
      <w:r w:rsidRPr="00C15C12">
        <w:rPr>
          <w:rFonts w:ascii="Times New Roman" w:hAnsi="Times New Roman" w:cs="Times New Roman"/>
          <w:b/>
          <w:sz w:val="24"/>
          <w:szCs w:val="24"/>
        </w:rPr>
        <w:t xml:space="preserve">Análisis </w:t>
      </w:r>
      <w:r>
        <w:rPr>
          <w:rFonts w:ascii="Times New Roman" w:hAnsi="Times New Roman" w:cs="Times New Roman"/>
          <w:b/>
          <w:sz w:val="24"/>
          <w:szCs w:val="24"/>
        </w:rPr>
        <w:t xml:space="preserve">del </w:t>
      </w:r>
      <w:r w:rsidRPr="00C15C12">
        <w:rPr>
          <w:rFonts w:ascii="Times New Roman" w:hAnsi="Times New Roman" w:cs="Times New Roman"/>
          <w:b/>
          <w:sz w:val="24"/>
          <w:szCs w:val="24"/>
        </w:rPr>
        <w:t>Indicador Salud, ítem 1 y 2</w:t>
      </w:r>
    </w:p>
    <w:p w14:paraId="10686354" w14:textId="7869B57D" w:rsidR="00A8345D" w:rsidRPr="00C15C12" w:rsidRDefault="00721145" w:rsidP="008A25CA">
      <w:pPr>
        <w:spacing w:line="360" w:lineRule="auto"/>
        <w:ind w:firstLine="708"/>
        <w:jc w:val="both"/>
        <w:rPr>
          <w:rFonts w:ascii="Times New Roman" w:hAnsi="Times New Roman" w:cs="Times New Roman"/>
          <w:color w:val="000000"/>
          <w:sz w:val="24"/>
          <w:szCs w:val="24"/>
        </w:rPr>
      </w:pPr>
      <w:r w:rsidRPr="00721145">
        <w:rPr>
          <w:rFonts w:ascii="Times New Roman" w:hAnsi="Times New Roman" w:cs="Times New Roman"/>
          <w:color w:val="000000"/>
          <w:sz w:val="24"/>
          <w:szCs w:val="24"/>
        </w:rPr>
        <w:t>En el cuadro Nº 1 se aprecian los resultados correspondiente a la dimensión cognoscitivas</w:t>
      </w:r>
      <w:r w:rsidR="009E2915">
        <w:rPr>
          <w:rFonts w:ascii="Times New Roman" w:hAnsi="Times New Roman" w:cs="Times New Roman"/>
          <w:color w:val="000000"/>
          <w:sz w:val="24"/>
          <w:szCs w:val="24"/>
        </w:rPr>
        <w:t xml:space="preserve"> del indicador salud  de la muestra de</w:t>
      </w:r>
      <w:r w:rsidRPr="00721145">
        <w:rPr>
          <w:rFonts w:ascii="Times New Roman" w:hAnsi="Times New Roman" w:cs="Times New Roman"/>
          <w:color w:val="000000"/>
          <w:sz w:val="24"/>
          <w:szCs w:val="24"/>
        </w:rPr>
        <w:t xml:space="preserve"> estudio y se observó que el </w:t>
      </w:r>
      <w:r>
        <w:rPr>
          <w:rFonts w:ascii="Times New Roman" w:hAnsi="Times New Roman" w:cs="Times New Roman"/>
          <w:color w:val="000000"/>
          <w:sz w:val="24"/>
          <w:szCs w:val="24"/>
        </w:rPr>
        <w:t>100%  de los adolescentes considera importante cuidar la salud</w:t>
      </w:r>
      <w:r w:rsidR="00C15C12">
        <w:rPr>
          <w:rFonts w:ascii="Times New Roman" w:hAnsi="Times New Roman" w:cs="Times New Roman"/>
          <w:color w:val="000000"/>
          <w:sz w:val="24"/>
          <w:szCs w:val="24"/>
        </w:rPr>
        <w:t>,</w:t>
      </w:r>
      <w:r>
        <w:rPr>
          <w:rFonts w:ascii="Times New Roman" w:hAnsi="Times New Roman" w:cs="Times New Roman"/>
          <w:color w:val="000000"/>
          <w:sz w:val="24"/>
          <w:szCs w:val="24"/>
        </w:rPr>
        <w:t xml:space="preserve"> mientras que</w:t>
      </w:r>
      <w:r w:rsidR="004E4060">
        <w:rPr>
          <w:rFonts w:ascii="Times New Roman" w:hAnsi="Times New Roman" w:cs="Times New Roman"/>
          <w:color w:val="000000"/>
          <w:sz w:val="24"/>
          <w:szCs w:val="24"/>
        </w:rPr>
        <w:t xml:space="preserve"> en el ítems </w:t>
      </w:r>
      <w:r w:rsidR="00DD4C14">
        <w:rPr>
          <w:rFonts w:ascii="Times New Roman" w:hAnsi="Times New Roman" w:cs="Times New Roman"/>
          <w:color w:val="000000"/>
          <w:sz w:val="24"/>
          <w:szCs w:val="24"/>
        </w:rPr>
        <w:t>número</w:t>
      </w:r>
      <w:r w:rsidR="004E4060">
        <w:rPr>
          <w:rFonts w:ascii="Times New Roman" w:hAnsi="Times New Roman" w:cs="Times New Roman"/>
          <w:color w:val="000000"/>
          <w:sz w:val="24"/>
          <w:szCs w:val="24"/>
        </w:rPr>
        <w:t xml:space="preserve"> 2 </w:t>
      </w:r>
      <w:r>
        <w:rPr>
          <w:rFonts w:ascii="Times New Roman" w:hAnsi="Times New Roman" w:cs="Times New Roman"/>
          <w:color w:val="000000"/>
          <w:sz w:val="24"/>
          <w:szCs w:val="24"/>
        </w:rPr>
        <w:t xml:space="preserve"> </w:t>
      </w:r>
      <w:r w:rsidR="004E4060">
        <w:rPr>
          <w:rFonts w:ascii="Times New Roman" w:hAnsi="Times New Roman" w:cs="Times New Roman"/>
          <w:color w:val="000000"/>
          <w:sz w:val="24"/>
          <w:szCs w:val="24"/>
        </w:rPr>
        <w:t>indica un</w:t>
      </w:r>
      <w:r>
        <w:rPr>
          <w:rFonts w:ascii="Times New Roman" w:hAnsi="Times New Roman" w:cs="Times New Roman"/>
          <w:color w:val="000000"/>
          <w:sz w:val="24"/>
          <w:szCs w:val="24"/>
        </w:rPr>
        <w:t xml:space="preserve"> 88%</w:t>
      </w:r>
      <w:r w:rsidR="004E4060">
        <w:rPr>
          <w:rFonts w:ascii="Times New Roman" w:hAnsi="Times New Roman" w:cs="Times New Roman"/>
          <w:color w:val="000000"/>
          <w:sz w:val="24"/>
          <w:szCs w:val="24"/>
        </w:rPr>
        <w:t xml:space="preserve"> Si puede afectar la salud una enfermedad d</w:t>
      </w:r>
      <w:r w:rsidR="00C15C12">
        <w:rPr>
          <w:rFonts w:ascii="Times New Roman" w:hAnsi="Times New Roman" w:cs="Times New Roman"/>
          <w:color w:val="000000"/>
          <w:sz w:val="24"/>
          <w:szCs w:val="24"/>
        </w:rPr>
        <w:t>e</w:t>
      </w:r>
      <w:r w:rsidR="004E4060">
        <w:rPr>
          <w:rFonts w:ascii="Times New Roman" w:hAnsi="Times New Roman" w:cs="Times New Roman"/>
          <w:color w:val="000000"/>
          <w:sz w:val="24"/>
          <w:szCs w:val="24"/>
        </w:rPr>
        <w:t xml:space="preserve"> transmisión sexual y un 12% no lo cree.</w:t>
      </w:r>
      <w:r w:rsidR="004E4060" w:rsidRPr="004E4060">
        <w:rPr>
          <w:rFonts w:ascii="Times New Roman" w:hAnsi="Times New Roman" w:cs="Times New Roman"/>
          <w:color w:val="000000"/>
          <w:sz w:val="24"/>
          <w:szCs w:val="24"/>
        </w:rPr>
        <w:t xml:space="preserve"> </w:t>
      </w:r>
      <w:r w:rsidR="004E4060" w:rsidRPr="00721145">
        <w:rPr>
          <w:rFonts w:ascii="Times New Roman" w:hAnsi="Times New Roman" w:cs="Times New Roman"/>
          <w:color w:val="000000"/>
          <w:sz w:val="24"/>
          <w:szCs w:val="24"/>
        </w:rPr>
        <w:t>Demostrándose que el mayor porcentaje se ubicó</w:t>
      </w:r>
      <w:r w:rsidR="004E4060">
        <w:rPr>
          <w:rFonts w:ascii="Times New Roman" w:hAnsi="Times New Roman" w:cs="Times New Roman"/>
          <w:color w:val="000000"/>
          <w:sz w:val="24"/>
          <w:szCs w:val="24"/>
        </w:rPr>
        <w:t xml:space="preserve"> en la respuesta de Si ya sea con preguntas diferentes pero ambas comparte con un mismo objetivo que es el conocimiento del Virus del Papiloma Humano. V.P.H. </w:t>
      </w:r>
    </w:p>
    <w:p w14:paraId="2A51BE5E" w14:textId="18503B44" w:rsidR="00C15C12" w:rsidRPr="00C15C12" w:rsidRDefault="00C15C12" w:rsidP="008A25CA">
      <w:pPr>
        <w:spacing w:line="360" w:lineRule="auto"/>
        <w:ind w:firstLine="708"/>
        <w:jc w:val="center"/>
        <w:rPr>
          <w:rFonts w:ascii="Times New Roman" w:hAnsi="Times New Roman" w:cs="Times New Roman"/>
          <w:b/>
          <w:color w:val="000000"/>
          <w:sz w:val="24"/>
          <w:szCs w:val="24"/>
        </w:rPr>
      </w:pPr>
      <w:r>
        <w:rPr>
          <w:rFonts w:ascii="Times New Roman" w:hAnsi="Times New Roman" w:cs="Times New Roman"/>
          <w:b/>
          <w:sz w:val="24"/>
          <w:szCs w:val="24"/>
        </w:rPr>
        <w:t>Interpretación</w:t>
      </w:r>
      <w:r w:rsidRPr="00C15C12">
        <w:rPr>
          <w:rFonts w:ascii="Times New Roman" w:hAnsi="Times New Roman" w:cs="Times New Roman"/>
          <w:b/>
          <w:sz w:val="24"/>
          <w:szCs w:val="24"/>
        </w:rPr>
        <w:t xml:space="preserve"> </w:t>
      </w:r>
      <w:r>
        <w:rPr>
          <w:rFonts w:ascii="Times New Roman" w:hAnsi="Times New Roman" w:cs="Times New Roman"/>
          <w:b/>
          <w:sz w:val="24"/>
          <w:szCs w:val="24"/>
        </w:rPr>
        <w:t xml:space="preserve">del </w:t>
      </w:r>
      <w:r w:rsidRPr="00C15C12">
        <w:rPr>
          <w:rFonts w:ascii="Times New Roman" w:hAnsi="Times New Roman" w:cs="Times New Roman"/>
          <w:b/>
          <w:sz w:val="24"/>
          <w:szCs w:val="24"/>
        </w:rPr>
        <w:t>Indicador Salud, ítem 1 y 2</w:t>
      </w:r>
      <w:r>
        <w:rPr>
          <w:rFonts w:ascii="Times New Roman" w:hAnsi="Times New Roman" w:cs="Times New Roman"/>
          <w:b/>
          <w:sz w:val="24"/>
          <w:szCs w:val="24"/>
        </w:rPr>
        <w:t xml:space="preserve"> </w:t>
      </w:r>
    </w:p>
    <w:p w14:paraId="42E7516C" w14:textId="0BCAD3F2" w:rsidR="007B55A1" w:rsidRPr="00536D9A" w:rsidRDefault="00C15C12" w:rsidP="008A25C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a lo observado en el gráfico se puede inferir que en relación al indicador Salud de la Dimensión cognoscitiva, la mayoría de los encuestados (100% y 88%) opinan que si están de acuerdo en considerar que es importante cuidar la salud y que esta se puede ver afectada con una ETS. Esto guarda relación con lo expresado por </w:t>
      </w:r>
      <w:r w:rsidR="007B55A1" w:rsidRPr="00536D9A">
        <w:rPr>
          <w:rFonts w:ascii="Times New Roman" w:hAnsi="Times New Roman" w:cs="Times New Roman"/>
          <w:sz w:val="24"/>
          <w:szCs w:val="24"/>
        </w:rPr>
        <w:t>La organización Mundial de la Salud OMS</w:t>
      </w:r>
      <w:r w:rsidR="009948AE">
        <w:rPr>
          <w:rFonts w:ascii="Times New Roman" w:hAnsi="Times New Roman" w:cs="Times New Roman"/>
          <w:sz w:val="24"/>
          <w:szCs w:val="24"/>
        </w:rPr>
        <w:t xml:space="preserve"> (2000) al explicar que l</w:t>
      </w:r>
      <w:r w:rsidR="007B55A1" w:rsidRPr="00536D9A">
        <w:rPr>
          <w:rFonts w:ascii="Times New Roman" w:hAnsi="Times New Roman" w:cs="Times New Roman"/>
          <w:sz w:val="24"/>
          <w:szCs w:val="24"/>
        </w:rPr>
        <w:t>a salud es un estado muy importante, complementario en el ser humano debido a que este puede identificar por completo el  bienestar físico, mental y social, que puede llega</w:t>
      </w:r>
      <w:r w:rsidR="002A45E7" w:rsidRPr="00536D9A">
        <w:rPr>
          <w:rFonts w:ascii="Times New Roman" w:hAnsi="Times New Roman" w:cs="Times New Roman"/>
          <w:sz w:val="24"/>
          <w:szCs w:val="24"/>
        </w:rPr>
        <w:t xml:space="preserve">r a presentar una persona. </w:t>
      </w:r>
    </w:p>
    <w:p w14:paraId="2BE99C98" w14:textId="434E21EB" w:rsidR="00A8345D" w:rsidRDefault="007B55A1" w:rsidP="00A8345D">
      <w:pPr>
        <w:spacing w:line="360" w:lineRule="auto"/>
        <w:ind w:firstLine="708"/>
        <w:jc w:val="both"/>
      </w:pPr>
      <w:r>
        <w:t xml:space="preserve"> </w:t>
      </w:r>
    </w:p>
    <w:p w14:paraId="5C882B09" w14:textId="77777777" w:rsidR="00B139A6" w:rsidRDefault="00B139A6" w:rsidP="00A8345D">
      <w:pPr>
        <w:spacing w:line="360" w:lineRule="auto"/>
        <w:ind w:firstLine="708"/>
        <w:jc w:val="both"/>
      </w:pPr>
    </w:p>
    <w:p w14:paraId="6EE7EAAF" w14:textId="77777777" w:rsidR="00B139A6" w:rsidRDefault="00B139A6" w:rsidP="00A8345D">
      <w:pPr>
        <w:spacing w:line="360" w:lineRule="auto"/>
        <w:ind w:firstLine="708"/>
        <w:jc w:val="both"/>
      </w:pPr>
    </w:p>
    <w:p w14:paraId="5861CF40" w14:textId="77777777" w:rsidR="00DF1EF2" w:rsidRDefault="00DF1EF2" w:rsidP="00A8345D">
      <w:pPr>
        <w:spacing w:line="360" w:lineRule="auto"/>
        <w:ind w:firstLine="708"/>
        <w:jc w:val="both"/>
      </w:pPr>
    </w:p>
    <w:p w14:paraId="3B58A4D7" w14:textId="77777777" w:rsidR="00DF1EF2" w:rsidRDefault="00DF1EF2" w:rsidP="00A8345D">
      <w:pPr>
        <w:spacing w:line="360" w:lineRule="auto"/>
        <w:ind w:firstLine="708"/>
        <w:jc w:val="both"/>
      </w:pPr>
    </w:p>
    <w:p w14:paraId="52B896BC" w14:textId="77777777" w:rsidR="00DF1EF2" w:rsidRDefault="00DF1EF2" w:rsidP="00A8345D">
      <w:pPr>
        <w:spacing w:line="360" w:lineRule="auto"/>
        <w:ind w:firstLine="708"/>
        <w:jc w:val="both"/>
      </w:pPr>
    </w:p>
    <w:p w14:paraId="5A1C3A8C" w14:textId="77777777" w:rsidR="00E22828" w:rsidRDefault="00E22828" w:rsidP="00A3758A">
      <w:pPr>
        <w:tabs>
          <w:tab w:val="left" w:pos="1086"/>
        </w:tabs>
        <w:jc w:val="both"/>
        <w:rPr>
          <w:rFonts w:ascii="Times New Roman" w:hAnsi="Times New Roman" w:cs="Times New Roman"/>
          <w:sz w:val="24"/>
          <w:szCs w:val="24"/>
        </w:rPr>
      </w:pPr>
    </w:p>
    <w:p w14:paraId="0F326EE5" w14:textId="7D4CF6D8" w:rsidR="00700AF9" w:rsidRPr="00A3758A" w:rsidRDefault="00E22828" w:rsidP="008A25CA">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Cuadro Nº2. </w:t>
      </w:r>
      <w:r w:rsidR="00700AF9">
        <w:rPr>
          <w:rFonts w:ascii="Times New Roman" w:hAnsi="Times New Roman" w:cs="Times New Roman"/>
          <w:sz w:val="24"/>
          <w:szCs w:val="24"/>
        </w:rPr>
        <w:t>Distribución de los datos obtenidos en el indicador Enfermedades de Transmisión Sexuales (V.P.H), en el cuestionario aplicado a los sujetos del Aula Hospitalaria que conformaron la muestra.</w:t>
      </w:r>
    </w:p>
    <w:p w14:paraId="757867D7" w14:textId="77777777" w:rsidR="00E22828" w:rsidRPr="00A3758A" w:rsidRDefault="00E22828" w:rsidP="00E22828">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Cognoscitiva.</w:t>
      </w:r>
    </w:p>
    <w:p w14:paraId="27349C6B" w14:textId="4AC3DCC2" w:rsidR="00E22828" w:rsidRDefault="00E22828" w:rsidP="00E22828">
      <w:pPr>
        <w:tabs>
          <w:tab w:val="left" w:pos="1086"/>
        </w:tabs>
        <w:jc w:val="both"/>
        <w:rPr>
          <w:rFonts w:ascii="Times New Roman" w:hAnsi="Times New Roman" w:cs="Times New Roman"/>
          <w:sz w:val="24"/>
          <w:szCs w:val="24"/>
        </w:rPr>
      </w:pPr>
      <w:r>
        <w:rPr>
          <w:rFonts w:ascii="Times New Roman" w:hAnsi="Times New Roman" w:cs="Times New Roman"/>
          <w:sz w:val="24"/>
          <w:szCs w:val="24"/>
        </w:rPr>
        <w:t>Indicador: Enfermedades de Transmisión Sexuales (V.P.H).</w:t>
      </w:r>
    </w:p>
    <w:tbl>
      <w:tblPr>
        <w:tblStyle w:val="GridTable2-Accent41"/>
        <w:tblpPr w:leftFromText="141" w:rightFromText="141" w:vertAnchor="text" w:horzAnchor="margin" w:tblpY="33"/>
        <w:tblW w:w="9434" w:type="dxa"/>
        <w:tblLook w:val="04A0" w:firstRow="1" w:lastRow="0" w:firstColumn="1" w:lastColumn="0" w:noHBand="0" w:noVBand="1"/>
      </w:tblPr>
      <w:tblGrid>
        <w:gridCol w:w="3354"/>
        <w:gridCol w:w="971"/>
        <w:gridCol w:w="1213"/>
        <w:gridCol w:w="1211"/>
        <w:gridCol w:w="973"/>
        <w:gridCol w:w="1712"/>
      </w:tblGrid>
      <w:tr w:rsidR="006061DA" w:rsidRPr="00E22828" w14:paraId="19D60732" w14:textId="77777777" w:rsidTr="006061DA">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54" w:type="dxa"/>
            <w:vMerge w:val="restart"/>
          </w:tcPr>
          <w:p w14:paraId="7048BCCB" w14:textId="77777777" w:rsidR="006061DA" w:rsidRPr="004068A1" w:rsidRDefault="006061DA" w:rsidP="006061DA">
            <w:pPr>
              <w:tabs>
                <w:tab w:val="left" w:pos="1086"/>
              </w:tabs>
              <w:jc w:val="center"/>
              <w:rPr>
                <w:rFonts w:ascii="Times New Roman" w:hAnsi="Times New Roman" w:cs="Times New Roman"/>
                <w:sz w:val="24"/>
                <w:szCs w:val="24"/>
              </w:rPr>
            </w:pPr>
            <w:r w:rsidRPr="004068A1">
              <w:rPr>
                <w:rFonts w:ascii="Times New Roman" w:hAnsi="Times New Roman" w:cs="Times New Roman"/>
                <w:sz w:val="24"/>
                <w:szCs w:val="24"/>
              </w:rPr>
              <w:t>ITEMS</w:t>
            </w:r>
          </w:p>
          <w:p w14:paraId="317FB926" w14:textId="77777777" w:rsidR="006061DA" w:rsidRPr="004068A1" w:rsidRDefault="006061DA" w:rsidP="006061DA">
            <w:pPr>
              <w:tabs>
                <w:tab w:val="left" w:pos="1086"/>
              </w:tabs>
              <w:jc w:val="center"/>
              <w:rPr>
                <w:rFonts w:ascii="Times New Roman" w:hAnsi="Times New Roman" w:cs="Times New Roman"/>
                <w:sz w:val="24"/>
                <w:szCs w:val="24"/>
              </w:rPr>
            </w:pPr>
          </w:p>
        </w:tc>
        <w:tc>
          <w:tcPr>
            <w:tcW w:w="2184" w:type="dxa"/>
            <w:gridSpan w:val="2"/>
          </w:tcPr>
          <w:p w14:paraId="0BEEB4F5" w14:textId="77777777" w:rsidR="006061DA" w:rsidRPr="004068A1" w:rsidRDefault="006061DA" w:rsidP="006061DA">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8A1">
              <w:rPr>
                <w:rFonts w:ascii="Times New Roman" w:hAnsi="Times New Roman" w:cs="Times New Roman"/>
                <w:sz w:val="24"/>
                <w:szCs w:val="24"/>
              </w:rPr>
              <w:t>SI</w:t>
            </w:r>
          </w:p>
        </w:tc>
        <w:tc>
          <w:tcPr>
            <w:tcW w:w="2184" w:type="dxa"/>
            <w:gridSpan w:val="2"/>
          </w:tcPr>
          <w:p w14:paraId="5FA0DFC9" w14:textId="77777777" w:rsidR="006061DA" w:rsidRPr="004068A1" w:rsidRDefault="006061DA" w:rsidP="006061DA">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8A1">
              <w:rPr>
                <w:rFonts w:ascii="Times New Roman" w:hAnsi="Times New Roman" w:cs="Times New Roman"/>
                <w:sz w:val="24"/>
                <w:szCs w:val="24"/>
              </w:rPr>
              <w:t>NO</w:t>
            </w:r>
          </w:p>
        </w:tc>
        <w:tc>
          <w:tcPr>
            <w:tcW w:w="1712" w:type="dxa"/>
          </w:tcPr>
          <w:p w14:paraId="39B6187B" w14:textId="77777777" w:rsidR="006061DA" w:rsidRPr="004068A1" w:rsidRDefault="006061DA" w:rsidP="006061DA">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8A1">
              <w:rPr>
                <w:rFonts w:ascii="Times New Roman" w:hAnsi="Times New Roman" w:cs="Times New Roman"/>
                <w:sz w:val="24"/>
                <w:szCs w:val="24"/>
              </w:rPr>
              <w:t>Total</w:t>
            </w:r>
          </w:p>
        </w:tc>
      </w:tr>
      <w:tr w:rsidR="006061DA" w:rsidRPr="00E22828" w14:paraId="576700D5" w14:textId="77777777" w:rsidTr="006061D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4" w:type="dxa"/>
            <w:vMerge/>
          </w:tcPr>
          <w:p w14:paraId="42DEBAD7" w14:textId="77777777" w:rsidR="006061DA" w:rsidRPr="00E22828" w:rsidRDefault="006061DA" w:rsidP="006061DA">
            <w:pPr>
              <w:tabs>
                <w:tab w:val="left" w:pos="1086"/>
              </w:tabs>
              <w:jc w:val="center"/>
              <w:rPr>
                <w:rFonts w:ascii="Times New Roman" w:hAnsi="Times New Roman" w:cs="Times New Roman"/>
                <w:b w:val="0"/>
                <w:sz w:val="24"/>
                <w:szCs w:val="24"/>
              </w:rPr>
            </w:pPr>
          </w:p>
        </w:tc>
        <w:tc>
          <w:tcPr>
            <w:tcW w:w="971" w:type="dxa"/>
          </w:tcPr>
          <w:p w14:paraId="75B2B45A" w14:textId="77777777" w:rsidR="006061DA" w:rsidRPr="00E22828"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f</w:t>
            </w:r>
          </w:p>
        </w:tc>
        <w:tc>
          <w:tcPr>
            <w:tcW w:w="1213" w:type="dxa"/>
          </w:tcPr>
          <w:p w14:paraId="63BDD043" w14:textId="77777777" w:rsidR="006061DA" w:rsidRPr="00E22828"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w:t>
            </w:r>
          </w:p>
        </w:tc>
        <w:tc>
          <w:tcPr>
            <w:tcW w:w="1211" w:type="dxa"/>
          </w:tcPr>
          <w:p w14:paraId="03EB8604" w14:textId="77777777" w:rsidR="006061DA" w:rsidRPr="00E22828"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f</w:t>
            </w:r>
          </w:p>
        </w:tc>
        <w:tc>
          <w:tcPr>
            <w:tcW w:w="973" w:type="dxa"/>
          </w:tcPr>
          <w:p w14:paraId="7D80FB9A" w14:textId="77777777" w:rsidR="006061DA" w:rsidRPr="00E22828"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w:t>
            </w:r>
          </w:p>
        </w:tc>
        <w:tc>
          <w:tcPr>
            <w:tcW w:w="1712" w:type="dxa"/>
          </w:tcPr>
          <w:p w14:paraId="58412CF8" w14:textId="77777777" w:rsidR="006061DA" w:rsidRPr="00E22828"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22828">
              <w:rPr>
                <w:rFonts w:ascii="Times New Roman" w:hAnsi="Times New Roman" w:cs="Times New Roman"/>
                <w:b/>
                <w:sz w:val="24"/>
                <w:szCs w:val="24"/>
              </w:rPr>
              <w:t>100%</w:t>
            </w:r>
          </w:p>
        </w:tc>
      </w:tr>
      <w:tr w:rsidR="006061DA" w:rsidRPr="00E22828" w14:paraId="14F83871" w14:textId="77777777" w:rsidTr="006061DA">
        <w:trPr>
          <w:trHeight w:val="807"/>
        </w:trPr>
        <w:tc>
          <w:tcPr>
            <w:cnfStyle w:val="001000000000" w:firstRow="0" w:lastRow="0" w:firstColumn="1" w:lastColumn="0" w:oddVBand="0" w:evenVBand="0" w:oddHBand="0" w:evenHBand="0" w:firstRowFirstColumn="0" w:firstRowLastColumn="0" w:lastRowFirstColumn="0" w:lastRowLastColumn="0"/>
            <w:tcW w:w="3354" w:type="dxa"/>
          </w:tcPr>
          <w:p w14:paraId="2597C3F2" w14:textId="77777777" w:rsidR="006061DA" w:rsidRPr="004068A1" w:rsidRDefault="006061DA" w:rsidP="006061DA">
            <w:pPr>
              <w:pStyle w:val="Prrafodelista"/>
              <w:numPr>
                <w:ilvl w:val="0"/>
                <w:numId w:val="13"/>
              </w:numPr>
              <w:tabs>
                <w:tab w:val="left" w:pos="1086"/>
              </w:tabs>
              <w:jc w:val="both"/>
              <w:rPr>
                <w:rFonts w:ascii="Times New Roman" w:eastAsiaTheme="majorEastAsia" w:hAnsi="Times New Roman" w:cstheme="majorBidi"/>
                <w:b w:val="0"/>
                <w:sz w:val="24"/>
                <w:szCs w:val="24"/>
              </w:rPr>
            </w:pPr>
            <w:r w:rsidRPr="004068A1">
              <w:rPr>
                <w:rFonts w:ascii="Times New Roman" w:eastAsiaTheme="majorEastAsia" w:hAnsi="Times New Roman" w:cstheme="majorBidi"/>
                <w:b w:val="0"/>
                <w:sz w:val="24"/>
                <w:szCs w:val="24"/>
              </w:rPr>
              <w:t>¿Conoce lo que son las enfermedades de transmisión sexual?</w:t>
            </w:r>
          </w:p>
          <w:p w14:paraId="4A44E937" w14:textId="77777777" w:rsidR="006061DA" w:rsidRPr="004068A1" w:rsidRDefault="006061DA" w:rsidP="006061DA">
            <w:pPr>
              <w:tabs>
                <w:tab w:val="left" w:pos="1086"/>
              </w:tabs>
              <w:ind w:left="360"/>
              <w:jc w:val="both"/>
              <w:rPr>
                <w:rFonts w:ascii="Times New Roman" w:hAnsi="Times New Roman" w:cs="Times New Roman"/>
                <w:b w:val="0"/>
                <w:sz w:val="24"/>
                <w:szCs w:val="24"/>
              </w:rPr>
            </w:pPr>
          </w:p>
        </w:tc>
        <w:tc>
          <w:tcPr>
            <w:tcW w:w="2184" w:type="dxa"/>
            <w:gridSpan w:val="2"/>
          </w:tcPr>
          <w:p w14:paraId="50B3B5B3" w14:textId="77777777" w:rsidR="006061DA" w:rsidRPr="00E22828" w:rsidRDefault="006061DA" w:rsidP="006061DA">
            <w:pPr>
              <w:tabs>
                <w:tab w:val="left" w:pos="1086"/>
                <w:tab w:val="right" w:pos="196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r w:rsidRPr="00E22828">
              <w:rPr>
                <w:rFonts w:ascii="Times New Roman" w:hAnsi="Times New Roman" w:cs="Times New Roman"/>
                <w:sz w:val="24"/>
                <w:szCs w:val="24"/>
              </w:rPr>
              <w:t xml:space="preserve">               </w:t>
            </w:r>
            <w:r>
              <w:rPr>
                <w:rFonts w:ascii="Times New Roman" w:hAnsi="Times New Roman" w:cs="Times New Roman"/>
                <w:sz w:val="24"/>
                <w:szCs w:val="24"/>
              </w:rPr>
              <w:t xml:space="preserve">    65</w:t>
            </w:r>
          </w:p>
        </w:tc>
        <w:tc>
          <w:tcPr>
            <w:tcW w:w="2184" w:type="dxa"/>
            <w:gridSpan w:val="2"/>
          </w:tcPr>
          <w:p w14:paraId="194E8240" w14:textId="77777777" w:rsidR="006061DA" w:rsidRPr="00E22828" w:rsidRDefault="006061DA" w:rsidP="006061DA">
            <w:pPr>
              <w:tabs>
                <w:tab w:val="left" w:pos="108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2828">
              <w:rPr>
                <w:rFonts w:ascii="Times New Roman" w:hAnsi="Times New Roman" w:cs="Times New Roman"/>
                <w:sz w:val="24"/>
                <w:szCs w:val="24"/>
              </w:rPr>
              <w:t xml:space="preserve">     </w:t>
            </w:r>
            <w:r>
              <w:rPr>
                <w:rFonts w:ascii="Times New Roman" w:hAnsi="Times New Roman" w:cs="Times New Roman"/>
                <w:sz w:val="24"/>
                <w:szCs w:val="24"/>
              </w:rPr>
              <w:t xml:space="preserve">  6</w:t>
            </w:r>
            <w:r w:rsidRPr="00E22828">
              <w:rPr>
                <w:rFonts w:ascii="Times New Roman" w:hAnsi="Times New Roman" w:cs="Times New Roman"/>
                <w:sz w:val="24"/>
                <w:szCs w:val="24"/>
              </w:rPr>
              <w:t xml:space="preserve">              </w:t>
            </w:r>
            <w:r>
              <w:rPr>
                <w:rFonts w:ascii="Times New Roman" w:hAnsi="Times New Roman" w:cs="Times New Roman"/>
                <w:sz w:val="24"/>
                <w:szCs w:val="24"/>
              </w:rPr>
              <w:t xml:space="preserve"> 35</w:t>
            </w:r>
          </w:p>
        </w:tc>
        <w:tc>
          <w:tcPr>
            <w:tcW w:w="1712" w:type="dxa"/>
          </w:tcPr>
          <w:p w14:paraId="73E78C24" w14:textId="77777777" w:rsidR="006061DA" w:rsidRPr="00E22828" w:rsidRDefault="006061DA" w:rsidP="006061DA">
            <w:pPr>
              <w:tabs>
                <w:tab w:val="left" w:pos="108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E22828">
              <w:rPr>
                <w:rFonts w:ascii="Times New Roman" w:hAnsi="Times New Roman" w:cs="Times New Roman"/>
                <w:sz w:val="24"/>
                <w:szCs w:val="24"/>
              </w:rPr>
              <w:t>100%</w:t>
            </w:r>
          </w:p>
        </w:tc>
      </w:tr>
      <w:tr w:rsidR="006061DA" w:rsidRPr="00E22828" w14:paraId="658F4511" w14:textId="77777777" w:rsidTr="006061DA">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3354" w:type="dxa"/>
          </w:tcPr>
          <w:p w14:paraId="119A082B" w14:textId="77777777" w:rsidR="006061DA" w:rsidRPr="004068A1" w:rsidRDefault="006061DA" w:rsidP="006061DA">
            <w:pPr>
              <w:pStyle w:val="Prrafodelista"/>
              <w:numPr>
                <w:ilvl w:val="0"/>
                <w:numId w:val="15"/>
              </w:numPr>
              <w:tabs>
                <w:tab w:val="left" w:pos="1086"/>
              </w:tabs>
              <w:jc w:val="both"/>
              <w:rPr>
                <w:rFonts w:ascii="Times New Roman" w:eastAsiaTheme="majorEastAsia" w:hAnsi="Times New Roman"/>
                <w:b w:val="0"/>
                <w:sz w:val="24"/>
                <w:szCs w:val="24"/>
              </w:rPr>
            </w:pPr>
            <w:r w:rsidRPr="004068A1">
              <w:rPr>
                <w:rFonts w:ascii="Times New Roman" w:eastAsiaTheme="majorEastAsia" w:hAnsi="Times New Roman" w:cstheme="majorBidi"/>
                <w:b w:val="0"/>
                <w:sz w:val="24"/>
                <w:szCs w:val="24"/>
              </w:rPr>
              <w:t>¿Has oído hablar sobre el Virus del Papiloma Humano V.P.H?</w:t>
            </w:r>
          </w:p>
        </w:tc>
        <w:tc>
          <w:tcPr>
            <w:tcW w:w="2184" w:type="dxa"/>
            <w:gridSpan w:val="2"/>
          </w:tcPr>
          <w:p w14:paraId="5D38072D" w14:textId="77777777" w:rsidR="006061DA" w:rsidRPr="00E22828" w:rsidRDefault="006061DA" w:rsidP="006061DA">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10                   59</w:t>
            </w:r>
          </w:p>
        </w:tc>
        <w:tc>
          <w:tcPr>
            <w:tcW w:w="2184" w:type="dxa"/>
            <w:gridSpan w:val="2"/>
          </w:tcPr>
          <w:p w14:paraId="497833F8" w14:textId="77777777" w:rsidR="006061DA" w:rsidRPr="00E22828" w:rsidRDefault="006061DA" w:rsidP="006061DA">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7</w:t>
            </w:r>
            <w:r w:rsidRPr="00E22828">
              <w:rPr>
                <w:rFonts w:ascii="Times New Roman" w:hAnsi="Times New Roman" w:cs="Times New Roman"/>
                <w:sz w:val="24"/>
                <w:szCs w:val="24"/>
              </w:rPr>
              <w:t xml:space="preserve">             </w:t>
            </w:r>
            <w:r>
              <w:rPr>
                <w:rFonts w:ascii="Times New Roman" w:hAnsi="Times New Roman" w:cs="Times New Roman"/>
                <w:sz w:val="24"/>
                <w:szCs w:val="24"/>
              </w:rPr>
              <w:t xml:space="preserve">  41</w:t>
            </w:r>
          </w:p>
        </w:tc>
        <w:tc>
          <w:tcPr>
            <w:tcW w:w="1712" w:type="dxa"/>
          </w:tcPr>
          <w:p w14:paraId="236E9D24" w14:textId="77777777" w:rsidR="006061DA" w:rsidRPr="00E22828" w:rsidRDefault="006061DA" w:rsidP="006061DA">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E22828">
              <w:rPr>
                <w:rFonts w:ascii="Times New Roman" w:hAnsi="Times New Roman" w:cs="Times New Roman"/>
                <w:sz w:val="24"/>
                <w:szCs w:val="24"/>
              </w:rPr>
              <w:t>100%</w:t>
            </w:r>
          </w:p>
        </w:tc>
      </w:tr>
    </w:tbl>
    <w:p w14:paraId="21BDBCC0" w14:textId="77777777" w:rsidR="00E22828" w:rsidRDefault="00E22828" w:rsidP="00A3758A">
      <w:pPr>
        <w:tabs>
          <w:tab w:val="left" w:pos="1086"/>
        </w:tabs>
        <w:jc w:val="both"/>
        <w:rPr>
          <w:rFonts w:ascii="Times New Roman" w:hAnsi="Times New Roman" w:cs="Times New Roman"/>
          <w:sz w:val="24"/>
          <w:szCs w:val="24"/>
        </w:rPr>
      </w:pPr>
    </w:p>
    <w:p w14:paraId="726E700F" w14:textId="47DA93A3" w:rsidR="00E22828" w:rsidRDefault="006061DA" w:rsidP="006061DA">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6D0047E6" wp14:editId="3ED33665">
            <wp:extent cx="5257800" cy="3238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00AF9" w:rsidRPr="00700AF9">
        <w:rPr>
          <w:rFonts w:ascii="Times New Roman" w:hAnsi="Times New Roman" w:cs="Times New Roman"/>
          <w:b/>
          <w:i/>
          <w:sz w:val="24"/>
          <w:szCs w:val="24"/>
        </w:rPr>
        <w:t>Gráfico Nº2:</w:t>
      </w:r>
      <w:r w:rsidR="00700AF9">
        <w:rPr>
          <w:rFonts w:ascii="Times New Roman" w:hAnsi="Times New Roman" w:cs="Times New Roman"/>
          <w:b/>
          <w:sz w:val="24"/>
          <w:szCs w:val="24"/>
        </w:rPr>
        <w:t xml:space="preserve"> </w:t>
      </w:r>
      <w:r w:rsidR="00700AF9">
        <w:rPr>
          <w:rFonts w:ascii="Times New Roman" w:hAnsi="Times New Roman" w:cs="Times New Roman"/>
          <w:sz w:val="24"/>
          <w:szCs w:val="24"/>
        </w:rPr>
        <w:t>Distribución de los datos obtenidos en el indicador Enfermedades de Transmisión Sexuales (V.P.H), en el cuestionario aplicado a los sujetos del Aula Hospitalaria que conformaron la muestra.</w:t>
      </w:r>
    </w:p>
    <w:p w14:paraId="34F0886A" w14:textId="77777777" w:rsidR="00A10871" w:rsidRDefault="00700AF9" w:rsidP="00A10871">
      <w:pPr>
        <w:spacing w:line="360" w:lineRule="auto"/>
        <w:ind w:firstLine="708"/>
        <w:jc w:val="center"/>
        <w:rPr>
          <w:rFonts w:ascii="Times New Roman" w:hAnsi="Times New Roman" w:cs="Times New Roman"/>
          <w:b/>
          <w:sz w:val="24"/>
          <w:szCs w:val="24"/>
        </w:rPr>
      </w:pPr>
      <w:r w:rsidRPr="00C15C12">
        <w:rPr>
          <w:rFonts w:ascii="Times New Roman" w:hAnsi="Times New Roman" w:cs="Times New Roman"/>
          <w:b/>
          <w:sz w:val="24"/>
          <w:szCs w:val="24"/>
        </w:rPr>
        <w:lastRenderedPageBreak/>
        <w:t xml:space="preserve">Análisis </w:t>
      </w:r>
      <w:r>
        <w:rPr>
          <w:rFonts w:ascii="Times New Roman" w:hAnsi="Times New Roman" w:cs="Times New Roman"/>
          <w:b/>
          <w:sz w:val="24"/>
          <w:szCs w:val="24"/>
        </w:rPr>
        <w:t>del Indicador Enfermedad de Tr</w:t>
      </w:r>
      <w:r w:rsidR="00A10871">
        <w:rPr>
          <w:rFonts w:ascii="Times New Roman" w:hAnsi="Times New Roman" w:cs="Times New Roman"/>
          <w:b/>
          <w:sz w:val="24"/>
          <w:szCs w:val="24"/>
        </w:rPr>
        <w:t>ansmisión Sexual V.P.H,</w:t>
      </w:r>
    </w:p>
    <w:p w14:paraId="6478BB2A" w14:textId="15567108" w:rsidR="00700AF9" w:rsidRPr="00C15C12" w:rsidRDefault="00A10871" w:rsidP="00A10871">
      <w:pPr>
        <w:spacing w:line="360" w:lineRule="auto"/>
        <w:ind w:firstLine="708"/>
        <w:jc w:val="center"/>
        <w:rPr>
          <w:rFonts w:ascii="Times New Roman" w:hAnsi="Times New Roman" w:cs="Times New Roman"/>
          <w:b/>
          <w:color w:val="000000"/>
          <w:sz w:val="24"/>
          <w:szCs w:val="24"/>
        </w:rPr>
      </w:pPr>
      <w:r>
        <w:rPr>
          <w:rFonts w:ascii="Times New Roman" w:hAnsi="Times New Roman" w:cs="Times New Roman"/>
          <w:b/>
          <w:sz w:val="24"/>
          <w:szCs w:val="24"/>
        </w:rPr>
        <w:t xml:space="preserve"> Ítem 3,</w:t>
      </w:r>
      <w:r w:rsidR="00700AF9">
        <w:rPr>
          <w:rFonts w:ascii="Times New Roman" w:hAnsi="Times New Roman" w:cs="Times New Roman"/>
          <w:b/>
          <w:sz w:val="24"/>
          <w:szCs w:val="24"/>
        </w:rPr>
        <w:t xml:space="preserve"> 4</w:t>
      </w:r>
    </w:p>
    <w:p w14:paraId="06B113F3" w14:textId="3C0437B1" w:rsidR="00700AF9" w:rsidRPr="00BC5B78" w:rsidRDefault="00BC5B78" w:rsidP="00BC5B78">
      <w:pPr>
        <w:spacing w:line="360" w:lineRule="auto"/>
        <w:ind w:firstLine="708"/>
        <w:jc w:val="both"/>
        <w:rPr>
          <w:rFonts w:ascii="Times New Roman" w:hAnsi="Times New Roman" w:cs="Times New Roman"/>
          <w:color w:val="000000"/>
          <w:sz w:val="24"/>
          <w:szCs w:val="24"/>
        </w:rPr>
      </w:pPr>
      <w:r w:rsidRPr="00BC5B78">
        <w:rPr>
          <w:rFonts w:ascii="Times New Roman" w:hAnsi="Times New Roman" w:cs="Times New Roman"/>
          <w:color w:val="000000"/>
          <w:sz w:val="24"/>
          <w:szCs w:val="24"/>
        </w:rPr>
        <w:t>En el cuadro Nº 2</w:t>
      </w:r>
      <w:r w:rsidR="00700AF9" w:rsidRPr="00BC5B78">
        <w:rPr>
          <w:rFonts w:ascii="Times New Roman" w:hAnsi="Times New Roman" w:cs="Times New Roman"/>
          <w:color w:val="000000"/>
          <w:sz w:val="24"/>
          <w:szCs w:val="24"/>
        </w:rPr>
        <w:t xml:space="preserve"> se aprecian los resultados correspondiente a la dimensión cognoscitivas</w:t>
      </w:r>
      <w:r w:rsidRPr="00BC5B78">
        <w:rPr>
          <w:rFonts w:ascii="Times New Roman" w:hAnsi="Times New Roman" w:cs="Times New Roman"/>
          <w:color w:val="000000"/>
          <w:sz w:val="24"/>
          <w:szCs w:val="24"/>
        </w:rPr>
        <w:t xml:space="preserve"> del indicador enfermedad de transmisión sexual V.P.H</w:t>
      </w:r>
      <w:r w:rsidR="00700AF9" w:rsidRPr="00BC5B78">
        <w:rPr>
          <w:rFonts w:ascii="Times New Roman" w:hAnsi="Times New Roman" w:cs="Times New Roman"/>
          <w:color w:val="000000"/>
          <w:sz w:val="24"/>
          <w:szCs w:val="24"/>
        </w:rPr>
        <w:t xml:space="preserve">  de la muestra de estudio y se observó que</w:t>
      </w:r>
      <w:r w:rsidRPr="00BC5B78">
        <w:rPr>
          <w:rFonts w:ascii="Times New Roman" w:hAnsi="Times New Roman" w:cs="Times New Roman"/>
          <w:color w:val="000000"/>
          <w:sz w:val="24"/>
          <w:szCs w:val="24"/>
        </w:rPr>
        <w:t xml:space="preserve"> en el </w:t>
      </w:r>
      <w:r w:rsidR="00DD4C14" w:rsidRPr="00BC5B78">
        <w:rPr>
          <w:rFonts w:ascii="Times New Roman" w:hAnsi="Times New Roman" w:cs="Times New Roman"/>
          <w:color w:val="000000"/>
          <w:sz w:val="24"/>
          <w:szCs w:val="24"/>
        </w:rPr>
        <w:t>ítems</w:t>
      </w:r>
      <w:r w:rsidR="00700AF9" w:rsidRPr="00BC5B78">
        <w:rPr>
          <w:rFonts w:ascii="Times New Roman" w:hAnsi="Times New Roman" w:cs="Times New Roman"/>
          <w:color w:val="000000"/>
          <w:sz w:val="24"/>
          <w:szCs w:val="24"/>
        </w:rPr>
        <w:t xml:space="preserve"> </w:t>
      </w:r>
      <w:r w:rsidRPr="00BC5B78">
        <w:rPr>
          <w:rFonts w:ascii="Times New Roman" w:hAnsi="Times New Roman" w:cs="Times New Roman"/>
          <w:color w:val="000000"/>
          <w:sz w:val="24"/>
          <w:szCs w:val="24"/>
        </w:rPr>
        <w:t xml:space="preserve">3 </w:t>
      </w:r>
      <w:r w:rsidR="00700AF9" w:rsidRPr="00BC5B78">
        <w:rPr>
          <w:rFonts w:ascii="Times New Roman" w:hAnsi="Times New Roman" w:cs="Times New Roman"/>
          <w:color w:val="000000"/>
          <w:sz w:val="24"/>
          <w:szCs w:val="24"/>
        </w:rPr>
        <w:t xml:space="preserve">el </w:t>
      </w:r>
      <w:r w:rsidRPr="00BC5B78">
        <w:rPr>
          <w:rFonts w:ascii="Times New Roman" w:hAnsi="Times New Roman" w:cs="Times New Roman"/>
          <w:color w:val="000000"/>
          <w:sz w:val="24"/>
          <w:szCs w:val="24"/>
        </w:rPr>
        <w:t>65</w:t>
      </w:r>
      <w:r w:rsidR="00700AF9" w:rsidRPr="00BC5B78">
        <w:rPr>
          <w:rFonts w:ascii="Times New Roman" w:hAnsi="Times New Roman" w:cs="Times New Roman"/>
          <w:color w:val="000000"/>
          <w:sz w:val="24"/>
          <w:szCs w:val="24"/>
        </w:rPr>
        <w:t xml:space="preserve">%  de los adolescentes </w:t>
      </w:r>
      <w:r w:rsidRPr="00BC5B78">
        <w:rPr>
          <w:rFonts w:ascii="Times New Roman" w:eastAsiaTheme="majorEastAsia" w:hAnsi="Times New Roman" w:cstheme="majorBidi"/>
          <w:sz w:val="24"/>
          <w:szCs w:val="24"/>
        </w:rPr>
        <w:t>Conoce lo que son las enfermedades de transmisión sexual</w:t>
      </w:r>
      <w:r w:rsidRPr="00BC5B78">
        <w:rPr>
          <w:rFonts w:ascii="Times New Roman" w:hAnsi="Times New Roman" w:cs="Times New Roman"/>
          <w:color w:val="000000"/>
          <w:sz w:val="24"/>
          <w:szCs w:val="24"/>
        </w:rPr>
        <w:t xml:space="preserve">  y el resto de la población que es un 35% no lo conoce, </w:t>
      </w:r>
      <w:r w:rsidR="00700AF9" w:rsidRPr="00BC5B78">
        <w:rPr>
          <w:rFonts w:ascii="Times New Roman" w:hAnsi="Times New Roman" w:cs="Times New Roman"/>
          <w:color w:val="000000"/>
          <w:sz w:val="24"/>
          <w:szCs w:val="24"/>
        </w:rPr>
        <w:t>mientra</w:t>
      </w:r>
      <w:r w:rsidRPr="00BC5B78">
        <w:rPr>
          <w:rFonts w:ascii="Times New Roman" w:hAnsi="Times New Roman" w:cs="Times New Roman"/>
          <w:color w:val="000000"/>
          <w:sz w:val="24"/>
          <w:szCs w:val="24"/>
        </w:rPr>
        <w:t xml:space="preserve">s que en el ítems </w:t>
      </w:r>
      <w:r w:rsidR="00181341" w:rsidRPr="00BC5B78">
        <w:rPr>
          <w:rFonts w:ascii="Times New Roman" w:hAnsi="Times New Roman" w:cs="Times New Roman"/>
          <w:color w:val="000000"/>
          <w:sz w:val="24"/>
          <w:szCs w:val="24"/>
        </w:rPr>
        <w:t>número</w:t>
      </w:r>
      <w:r w:rsidRPr="00BC5B78">
        <w:rPr>
          <w:rFonts w:ascii="Times New Roman" w:hAnsi="Times New Roman" w:cs="Times New Roman"/>
          <w:color w:val="000000"/>
          <w:sz w:val="24"/>
          <w:szCs w:val="24"/>
        </w:rPr>
        <w:t xml:space="preserve"> 4 nos  indica un 59</w:t>
      </w:r>
      <w:r w:rsidR="00700AF9" w:rsidRPr="00BC5B78">
        <w:rPr>
          <w:rFonts w:ascii="Times New Roman" w:hAnsi="Times New Roman" w:cs="Times New Roman"/>
          <w:color w:val="000000"/>
          <w:sz w:val="24"/>
          <w:szCs w:val="24"/>
        </w:rPr>
        <w:t xml:space="preserve">% </w:t>
      </w:r>
      <w:r w:rsidRPr="00BC5B78">
        <w:rPr>
          <w:rFonts w:ascii="Times New Roman" w:eastAsiaTheme="majorEastAsia" w:hAnsi="Times New Roman" w:cstheme="majorBidi"/>
          <w:sz w:val="24"/>
          <w:szCs w:val="24"/>
        </w:rPr>
        <w:t>Ha oído hablar sobre el Virus del Papiloma Humano V.P.H</w:t>
      </w:r>
      <w:r w:rsidRPr="00BC5B78">
        <w:rPr>
          <w:rFonts w:ascii="Times New Roman" w:hAnsi="Times New Roman" w:cs="Times New Roman"/>
          <w:color w:val="000000"/>
          <w:sz w:val="24"/>
          <w:szCs w:val="24"/>
        </w:rPr>
        <w:t xml:space="preserve"> y un 12% no ha oído hablar sobre él. Demostrando</w:t>
      </w:r>
      <w:r w:rsidR="00700AF9" w:rsidRPr="00BC5B78">
        <w:rPr>
          <w:rFonts w:ascii="Times New Roman" w:hAnsi="Times New Roman" w:cs="Times New Roman"/>
          <w:color w:val="000000"/>
          <w:sz w:val="24"/>
          <w:szCs w:val="24"/>
        </w:rPr>
        <w:t xml:space="preserve"> que el mayor porcentaje se ubicó en la respuesta de Si ya sea con preguntas diferentes pero ambas comparte con un mismo objetivo que es el conocimiento del Vi</w:t>
      </w:r>
      <w:r w:rsidR="00131166">
        <w:rPr>
          <w:rFonts w:ascii="Times New Roman" w:hAnsi="Times New Roman" w:cs="Times New Roman"/>
          <w:color w:val="000000"/>
          <w:sz w:val="24"/>
          <w:szCs w:val="24"/>
        </w:rPr>
        <w:t>rus del Papiloma Humano. V.P.</w:t>
      </w:r>
      <w:r>
        <w:rPr>
          <w:rFonts w:ascii="Times New Roman" w:hAnsi="Times New Roman" w:cs="Times New Roman"/>
          <w:color w:val="000000"/>
          <w:sz w:val="24"/>
          <w:szCs w:val="24"/>
        </w:rPr>
        <w:t>H</w:t>
      </w:r>
    </w:p>
    <w:p w14:paraId="52571503" w14:textId="20D3FAD5" w:rsidR="00700AF9" w:rsidRPr="00C15C12" w:rsidRDefault="00700AF9" w:rsidP="00700AF9">
      <w:pPr>
        <w:spacing w:line="360" w:lineRule="auto"/>
        <w:ind w:firstLine="708"/>
        <w:jc w:val="center"/>
        <w:rPr>
          <w:rFonts w:ascii="Times New Roman" w:hAnsi="Times New Roman" w:cs="Times New Roman"/>
          <w:b/>
          <w:color w:val="000000"/>
          <w:sz w:val="24"/>
          <w:szCs w:val="24"/>
        </w:rPr>
      </w:pPr>
      <w:r>
        <w:rPr>
          <w:rFonts w:ascii="Times New Roman" w:hAnsi="Times New Roman" w:cs="Times New Roman"/>
          <w:b/>
          <w:sz w:val="24"/>
          <w:szCs w:val="24"/>
        </w:rPr>
        <w:t>Interpretación</w:t>
      </w:r>
      <w:r w:rsidRPr="00C15C12">
        <w:rPr>
          <w:rFonts w:ascii="Times New Roman" w:hAnsi="Times New Roman" w:cs="Times New Roman"/>
          <w:b/>
          <w:sz w:val="24"/>
          <w:szCs w:val="24"/>
        </w:rPr>
        <w:t xml:space="preserve"> </w:t>
      </w:r>
      <w:r>
        <w:rPr>
          <w:rFonts w:ascii="Times New Roman" w:hAnsi="Times New Roman" w:cs="Times New Roman"/>
          <w:b/>
          <w:sz w:val="24"/>
          <w:szCs w:val="24"/>
        </w:rPr>
        <w:t>del</w:t>
      </w:r>
      <w:r w:rsidRPr="00700AF9">
        <w:rPr>
          <w:rFonts w:ascii="Times New Roman" w:hAnsi="Times New Roman" w:cs="Times New Roman"/>
          <w:b/>
          <w:sz w:val="24"/>
          <w:szCs w:val="24"/>
        </w:rPr>
        <w:t xml:space="preserve"> </w:t>
      </w:r>
      <w:r>
        <w:rPr>
          <w:rFonts w:ascii="Times New Roman" w:hAnsi="Times New Roman" w:cs="Times New Roman"/>
          <w:b/>
          <w:sz w:val="24"/>
          <w:szCs w:val="24"/>
        </w:rPr>
        <w:t>Enfermedad de Transmisión Sexual V.P.H</w:t>
      </w:r>
      <w:r w:rsidR="00890A77">
        <w:rPr>
          <w:rFonts w:ascii="Times New Roman" w:hAnsi="Times New Roman" w:cs="Times New Roman"/>
          <w:b/>
          <w:sz w:val="24"/>
          <w:szCs w:val="24"/>
        </w:rPr>
        <w:t>, ítem 3 y 4</w:t>
      </w:r>
      <w:r>
        <w:rPr>
          <w:rFonts w:ascii="Times New Roman" w:hAnsi="Times New Roman" w:cs="Times New Roman"/>
          <w:b/>
          <w:sz w:val="24"/>
          <w:szCs w:val="24"/>
        </w:rPr>
        <w:t xml:space="preserve"> </w:t>
      </w:r>
    </w:p>
    <w:p w14:paraId="151479AA" w14:textId="2C7A9088" w:rsidR="00131166" w:rsidRDefault="00700AF9" w:rsidP="00700A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relación a lo observado en el gráfico se puede inferir qu</w:t>
      </w:r>
      <w:r w:rsidR="00131166">
        <w:rPr>
          <w:rFonts w:ascii="Times New Roman" w:hAnsi="Times New Roman" w:cs="Times New Roman"/>
          <w:sz w:val="24"/>
          <w:szCs w:val="24"/>
        </w:rPr>
        <w:t>e en relación al indicador de enfermedad de transmisión sexual V.P.H</w:t>
      </w:r>
      <w:r>
        <w:rPr>
          <w:rFonts w:ascii="Times New Roman" w:hAnsi="Times New Roman" w:cs="Times New Roman"/>
          <w:sz w:val="24"/>
          <w:szCs w:val="24"/>
        </w:rPr>
        <w:t xml:space="preserve"> de la Dimensión cognoscitiva, la</w:t>
      </w:r>
      <w:r w:rsidR="00131166">
        <w:rPr>
          <w:rFonts w:ascii="Times New Roman" w:hAnsi="Times New Roman" w:cs="Times New Roman"/>
          <w:sz w:val="24"/>
          <w:szCs w:val="24"/>
        </w:rPr>
        <w:t xml:space="preserve"> mayoría de los encuestados (65% y 59</w:t>
      </w:r>
      <w:r>
        <w:rPr>
          <w:rFonts w:ascii="Times New Roman" w:hAnsi="Times New Roman" w:cs="Times New Roman"/>
          <w:sz w:val="24"/>
          <w:szCs w:val="24"/>
        </w:rPr>
        <w:t>%) opinan que</w:t>
      </w:r>
      <w:r w:rsidR="00131166">
        <w:rPr>
          <w:rFonts w:ascii="Times New Roman" w:hAnsi="Times New Roman" w:cs="Times New Roman"/>
          <w:sz w:val="24"/>
          <w:szCs w:val="24"/>
        </w:rPr>
        <w:t xml:space="preserve"> si es importante conocer sobre las enfermedades de transmisión sexual y más sobre el Virus del Papiloma Humano V.P.H. </w:t>
      </w:r>
      <w:r w:rsidR="00131166" w:rsidRPr="00131166">
        <w:rPr>
          <w:rFonts w:ascii="Times New Roman" w:hAnsi="Times New Roman" w:cs="Times New Roman"/>
          <w:sz w:val="24"/>
          <w:szCs w:val="24"/>
        </w:rPr>
        <w:t xml:space="preserve"> </w:t>
      </w:r>
      <w:r w:rsidR="00131166">
        <w:rPr>
          <w:rFonts w:ascii="Times New Roman" w:hAnsi="Times New Roman" w:cs="Times New Roman"/>
          <w:sz w:val="24"/>
          <w:szCs w:val="24"/>
        </w:rPr>
        <w:t>Esto guarda relación con lo expresado por</w:t>
      </w:r>
      <w:r w:rsidR="00890A77">
        <w:rPr>
          <w:rFonts w:ascii="Times New Roman" w:hAnsi="Times New Roman" w:cs="Times New Roman"/>
          <w:sz w:val="24"/>
          <w:szCs w:val="24"/>
        </w:rPr>
        <w:t xml:space="preserve"> el autor </w:t>
      </w:r>
      <w:r w:rsidR="006F4E3B">
        <w:rPr>
          <w:rFonts w:ascii="Times New Roman" w:hAnsi="Times New Roman" w:cs="Times New Roman"/>
          <w:color w:val="000000"/>
          <w:sz w:val="24"/>
          <w:szCs w:val="24"/>
          <w:lang w:eastAsia="es-VE"/>
        </w:rPr>
        <w:t>Hidalgo y otros. (2012). Habla que</w:t>
      </w:r>
      <w:r w:rsidR="00890A77" w:rsidRPr="009425F0">
        <w:rPr>
          <w:rFonts w:ascii="Times New Roman" w:hAnsi="Times New Roman" w:cs="Times New Roman"/>
          <w:color w:val="000000"/>
          <w:sz w:val="24"/>
          <w:szCs w:val="24"/>
          <w:lang w:eastAsia="es-VE"/>
        </w:rPr>
        <w:t xml:space="preserve"> la infección de transmisión sexual (ITS) más común a escala mundial y afecta, al menos una vez en la vida, a un estimado de 50 a 80 % de las mujeres sexualmente activas</w:t>
      </w:r>
      <w:r w:rsidR="006F4E3B">
        <w:rPr>
          <w:rFonts w:ascii="Times New Roman" w:hAnsi="Times New Roman" w:cs="Times New Roman"/>
          <w:color w:val="000000"/>
          <w:sz w:val="24"/>
          <w:szCs w:val="24"/>
          <w:lang w:eastAsia="es-VE"/>
        </w:rPr>
        <w:t xml:space="preserve">, </w:t>
      </w:r>
      <w:r w:rsidR="00890A77" w:rsidRPr="009425F0">
        <w:rPr>
          <w:rFonts w:ascii="Times New Roman" w:hAnsi="Times New Roman" w:cs="Times New Roman"/>
          <w:color w:val="000000"/>
          <w:sz w:val="24"/>
          <w:szCs w:val="24"/>
          <w:lang w:eastAsia="es-VE"/>
        </w:rPr>
        <w:t>el mencionado autor sostiene que las féminas se infectan con el virus durante la adolescencia, en la tercera década de la vida y en los primeros años de la cuarta, porque el VPH se transmite con facilidad por contacto sexual</w:t>
      </w:r>
      <w:r w:rsidR="00890A77">
        <w:rPr>
          <w:rFonts w:ascii="Times New Roman" w:hAnsi="Times New Roman" w:cs="Times New Roman"/>
          <w:color w:val="000000"/>
          <w:sz w:val="24"/>
          <w:szCs w:val="24"/>
          <w:lang w:eastAsia="es-VE"/>
        </w:rPr>
        <w:t>.</w:t>
      </w:r>
    </w:p>
    <w:p w14:paraId="71CDF5B8" w14:textId="08EF0463" w:rsidR="00700AF9" w:rsidRPr="00536D9A" w:rsidRDefault="00700AF9" w:rsidP="00700A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11CDD9C7" w14:textId="77777777" w:rsidR="00E22828" w:rsidRDefault="00E22828" w:rsidP="00A3758A">
      <w:pPr>
        <w:tabs>
          <w:tab w:val="left" w:pos="1086"/>
        </w:tabs>
        <w:jc w:val="both"/>
        <w:rPr>
          <w:rFonts w:ascii="Times New Roman" w:hAnsi="Times New Roman" w:cs="Times New Roman"/>
          <w:sz w:val="24"/>
          <w:szCs w:val="24"/>
        </w:rPr>
      </w:pPr>
    </w:p>
    <w:p w14:paraId="2128512E" w14:textId="77777777" w:rsidR="00E22828" w:rsidRDefault="00E22828" w:rsidP="00A3758A">
      <w:pPr>
        <w:tabs>
          <w:tab w:val="left" w:pos="1086"/>
        </w:tabs>
        <w:jc w:val="both"/>
        <w:rPr>
          <w:rFonts w:ascii="Times New Roman" w:hAnsi="Times New Roman" w:cs="Times New Roman"/>
          <w:sz w:val="24"/>
          <w:szCs w:val="24"/>
        </w:rPr>
      </w:pPr>
    </w:p>
    <w:p w14:paraId="47ED84AC" w14:textId="77777777" w:rsidR="00AB6FFC" w:rsidRDefault="00AB6FFC" w:rsidP="008A25CA">
      <w:pPr>
        <w:tabs>
          <w:tab w:val="left" w:pos="1086"/>
        </w:tabs>
        <w:spacing w:line="360" w:lineRule="auto"/>
        <w:jc w:val="both"/>
      </w:pPr>
    </w:p>
    <w:p w14:paraId="275EB0FA" w14:textId="77777777" w:rsidR="006061DA" w:rsidRDefault="006061DA" w:rsidP="008A25CA">
      <w:pPr>
        <w:tabs>
          <w:tab w:val="left" w:pos="1086"/>
        </w:tabs>
        <w:spacing w:line="360" w:lineRule="auto"/>
        <w:jc w:val="both"/>
      </w:pPr>
    </w:p>
    <w:p w14:paraId="740489E7" w14:textId="0482E9B8" w:rsidR="00E22828" w:rsidRPr="00A3758A" w:rsidRDefault="00E22828" w:rsidP="008A25CA">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Cuadro Nº3. </w:t>
      </w:r>
      <w:r w:rsidR="00700AF9">
        <w:rPr>
          <w:rFonts w:ascii="Times New Roman" w:hAnsi="Times New Roman" w:cs="Times New Roman"/>
          <w:sz w:val="24"/>
          <w:szCs w:val="24"/>
        </w:rPr>
        <w:t>Distribución de los datos obtenidos en el indicador Contagio (V.P.H).en el cuestionario aplicado a los sujetos del Aula Hospitalaria que conformaron la muestra.</w:t>
      </w:r>
    </w:p>
    <w:p w14:paraId="6D2B5D33" w14:textId="77777777" w:rsidR="00E22828" w:rsidRPr="00A3758A" w:rsidRDefault="00E22828" w:rsidP="00E22828">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Cognoscitiva.</w:t>
      </w:r>
    </w:p>
    <w:p w14:paraId="33A35827" w14:textId="1F2695ED" w:rsidR="00E22828" w:rsidRDefault="00E22828" w:rsidP="00E22828">
      <w:pPr>
        <w:tabs>
          <w:tab w:val="left" w:pos="1086"/>
        </w:tabs>
        <w:jc w:val="both"/>
        <w:rPr>
          <w:rFonts w:ascii="Times New Roman" w:hAnsi="Times New Roman" w:cs="Times New Roman"/>
          <w:sz w:val="24"/>
          <w:szCs w:val="24"/>
        </w:rPr>
      </w:pPr>
      <w:r>
        <w:rPr>
          <w:rFonts w:ascii="Times New Roman" w:hAnsi="Times New Roman" w:cs="Times New Roman"/>
          <w:sz w:val="24"/>
          <w:szCs w:val="24"/>
        </w:rPr>
        <w:t>Indicador: Contagio (V.P.H).</w:t>
      </w:r>
    </w:p>
    <w:tbl>
      <w:tblPr>
        <w:tblStyle w:val="ListTable7Colorful-Accent41"/>
        <w:tblpPr w:leftFromText="141" w:rightFromText="141" w:vertAnchor="text" w:horzAnchor="margin" w:tblpY="27"/>
        <w:tblW w:w="9434" w:type="dxa"/>
        <w:tblLook w:val="04A0" w:firstRow="1" w:lastRow="0" w:firstColumn="1" w:lastColumn="0" w:noHBand="0" w:noVBand="1"/>
      </w:tblPr>
      <w:tblGrid>
        <w:gridCol w:w="3354"/>
        <w:gridCol w:w="971"/>
        <w:gridCol w:w="1213"/>
        <w:gridCol w:w="1211"/>
        <w:gridCol w:w="973"/>
        <w:gridCol w:w="1712"/>
      </w:tblGrid>
      <w:tr w:rsidR="006061DA" w:rsidRPr="00E22828" w14:paraId="3C13B538" w14:textId="77777777" w:rsidTr="006061DA">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3354" w:type="dxa"/>
            <w:vMerge w:val="restart"/>
          </w:tcPr>
          <w:p w14:paraId="03CF3958" w14:textId="77777777" w:rsidR="006061DA" w:rsidRPr="00413F35" w:rsidRDefault="006061DA" w:rsidP="006061DA">
            <w:pPr>
              <w:tabs>
                <w:tab w:val="left" w:pos="1086"/>
              </w:tabs>
              <w:jc w:val="center"/>
              <w:rPr>
                <w:rFonts w:ascii="Times New Roman" w:hAnsi="Times New Roman" w:cs="Times New Roman"/>
                <w:b/>
                <w:color w:val="auto"/>
                <w:sz w:val="24"/>
                <w:szCs w:val="24"/>
              </w:rPr>
            </w:pPr>
            <w:r w:rsidRPr="00413F35">
              <w:rPr>
                <w:rFonts w:ascii="Times New Roman" w:hAnsi="Times New Roman" w:cs="Times New Roman"/>
                <w:b/>
                <w:color w:val="auto"/>
                <w:sz w:val="24"/>
                <w:szCs w:val="24"/>
              </w:rPr>
              <w:t>ITEMS</w:t>
            </w:r>
          </w:p>
          <w:p w14:paraId="3FD787E3" w14:textId="77777777" w:rsidR="006061DA" w:rsidRPr="00413F35" w:rsidRDefault="006061DA" w:rsidP="006061DA">
            <w:pPr>
              <w:tabs>
                <w:tab w:val="left" w:pos="1086"/>
              </w:tabs>
              <w:jc w:val="center"/>
              <w:rPr>
                <w:rFonts w:ascii="Times New Roman" w:hAnsi="Times New Roman" w:cs="Times New Roman"/>
                <w:b/>
                <w:color w:val="auto"/>
                <w:sz w:val="24"/>
                <w:szCs w:val="24"/>
              </w:rPr>
            </w:pPr>
          </w:p>
        </w:tc>
        <w:tc>
          <w:tcPr>
            <w:tcW w:w="2184" w:type="dxa"/>
            <w:gridSpan w:val="2"/>
          </w:tcPr>
          <w:p w14:paraId="4A84DBAB" w14:textId="77777777" w:rsidR="006061DA" w:rsidRPr="00413F35" w:rsidRDefault="006061DA" w:rsidP="006061DA">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SI</w:t>
            </w:r>
          </w:p>
        </w:tc>
        <w:tc>
          <w:tcPr>
            <w:tcW w:w="2184" w:type="dxa"/>
            <w:gridSpan w:val="2"/>
          </w:tcPr>
          <w:p w14:paraId="65EBFE8B" w14:textId="77777777" w:rsidR="006061DA" w:rsidRPr="00413F35" w:rsidRDefault="006061DA" w:rsidP="006061DA">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NO</w:t>
            </w:r>
          </w:p>
        </w:tc>
        <w:tc>
          <w:tcPr>
            <w:tcW w:w="1712" w:type="dxa"/>
          </w:tcPr>
          <w:p w14:paraId="29910904" w14:textId="77777777" w:rsidR="006061DA" w:rsidRPr="00413F35" w:rsidRDefault="006061DA" w:rsidP="006061DA">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Total</w:t>
            </w:r>
          </w:p>
        </w:tc>
      </w:tr>
      <w:tr w:rsidR="006061DA" w:rsidRPr="00E22828" w14:paraId="006ABEB7" w14:textId="77777777" w:rsidTr="006061D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4" w:type="dxa"/>
            <w:vMerge/>
          </w:tcPr>
          <w:p w14:paraId="5B1C0C38" w14:textId="77777777" w:rsidR="006061DA" w:rsidRPr="00413F35" w:rsidRDefault="006061DA" w:rsidP="006061DA">
            <w:pPr>
              <w:tabs>
                <w:tab w:val="left" w:pos="1086"/>
              </w:tabs>
              <w:jc w:val="center"/>
              <w:rPr>
                <w:rFonts w:ascii="Times New Roman" w:hAnsi="Times New Roman" w:cs="Times New Roman"/>
                <w:b/>
                <w:color w:val="auto"/>
                <w:sz w:val="24"/>
                <w:szCs w:val="24"/>
              </w:rPr>
            </w:pPr>
          </w:p>
        </w:tc>
        <w:tc>
          <w:tcPr>
            <w:tcW w:w="971" w:type="dxa"/>
          </w:tcPr>
          <w:p w14:paraId="5E0DA93E"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1213" w:type="dxa"/>
          </w:tcPr>
          <w:p w14:paraId="4D2294C0"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211" w:type="dxa"/>
          </w:tcPr>
          <w:p w14:paraId="42B172CD"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973" w:type="dxa"/>
          </w:tcPr>
          <w:p w14:paraId="2C8DEF47"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712" w:type="dxa"/>
          </w:tcPr>
          <w:p w14:paraId="5C21313C"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100%</w:t>
            </w:r>
          </w:p>
        </w:tc>
      </w:tr>
      <w:tr w:rsidR="006061DA" w:rsidRPr="00E22828" w14:paraId="1C0A63D6" w14:textId="77777777" w:rsidTr="006061DA">
        <w:trPr>
          <w:trHeight w:val="807"/>
        </w:trPr>
        <w:tc>
          <w:tcPr>
            <w:cnfStyle w:val="001000000000" w:firstRow="0" w:lastRow="0" w:firstColumn="1" w:lastColumn="0" w:oddVBand="0" w:evenVBand="0" w:oddHBand="0" w:evenHBand="0" w:firstRowFirstColumn="0" w:firstRowLastColumn="0" w:lastRowFirstColumn="0" w:lastRowLastColumn="0"/>
            <w:tcW w:w="3354" w:type="dxa"/>
          </w:tcPr>
          <w:p w14:paraId="1A2325E2" w14:textId="77777777" w:rsidR="006061DA" w:rsidRPr="00413F35" w:rsidRDefault="006061DA" w:rsidP="006061DA">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¿Sabes cómo se contagia el V.P.H?</w:t>
            </w:r>
          </w:p>
          <w:p w14:paraId="517119CE" w14:textId="77777777" w:rsidR="006061DA" w:rsidRPr="00413F35" w:rsidRDefault="006061DA" w:rsidP="006061DA">
            <w:pPr>
              <w:tabs>
                <w:tab w:val="left" w:pos="1086"/>
              </w:tabs>
              <w:ind w:left="360"/>
              <w:jc w:val="both"/>
              <w:rPr>
                <w:rFonts w:ascii="Times New Roman" w:hAnsi="Times New Roman" w:cs="Times New Roman"/>
                <w:i w:val="0"/>
                <w:color w:val="auto"/>
                <w:sz w:val="24"/>
                <w:szCs w:val="24"/>
              </w:rPr>
            </w:pPr>
          </w:p>
        </w:tc>
        <w:tc>
          <w:tcPr>
            <w:tcW w:w="2184" w:type="dxa"/>
            <w:gridSpan w:val="2"/>
          </w:tcPr>
          <w:p w14:paraId="7AF7DCD8" w14:textId="77777777" w:rsidR="006061DA" w:rsidRPr="00413F35" w:rsidRDefault="006061DA" w:rsidP="006061DA">
            <w:pPr>
              <w:tabs>
                <w:tab w:val="left" w:pos="1086"/>
                <w:tab w:val="right" w:pos="1968"/>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6                   35</w:t>
            </w:r>
          </w:p>
        </w:tc>
        <w:tc>
          <w:tcPr>
            <w:tcW w:w="2184" w:type="dxa"/>
            <w:gridSpan w:val="2"/>
          </w:tcPr>
          <w:p w14:paraId="11E04D4C" w14:textId="77777777" w:rsidR="006061DA" w:rsidRPr="00413F35" w:rsidRDefault="006061DA" w:rsidP="006061DA">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11              65</w:t>
            </w:r>
          </w:p>
        </w:tc>
        <w:tc>
          <w:tcPr>
            <w:tcW w:w="1712" w:type="dxa"/>
          </w:tcPr>
          <w:p w14:paraId="650215C7" w14:textId="77777777" w:rsidR="006061DA" w:rsidRPr="00413F35" w:rsidRDefault="006061DA" w:rsidP="006061DA">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r w:rsidR="006061DA" w:rsidRPr="00E22828" w14:paraId="23AF8623" w14:textId="77777777" w:rsidTr="006061DA">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3354" w:type="dxa"/>
          </w:tcPr>
          <w:p w14:paraId="55A4DBD6" w14:textId="77777777" w:rsidR="006061DA" w:rsidRPr="00413F35" w:rsidRDefault="006061DA" w:rsidP="006061DA">
            <w:pPr>
              <w:pStyle w:val="Prrafodelista"/>
              <w:numPr>
                <w:ilvl w:val="0"/>
                <w:numId w:val="15"/>
              </w:numPr>
              <w:tabs>
                <w:tab w:val="left" w:pos="1086"/>
              </w:tabs>
              <w:jc w:val="both"/>
              <w:rPr>
                <w:rFonts w:ascii="Times New Roman" w:eastAsiaTheme="majorEastAsia" w:hAnsi="Times New Roman"/>
                <w:i w:val="0"/>
                <w:color w:val="auto"/>
                <w:sz w:val="24"/>
                <w:szCs w:val="24"/>
              </w:rPr>
            </w:pPr>
            <w:r w:rsidRPr="00413F35">
              <w:rPr>
                <w:rFonts w:ascii="Times New Roman" w:eastAsiaTheme="majorEastAsia" w:hAnsi="Times New Roman" w:cstheme="majorBidi"/>
                <w:i w:val="0"/>
                <w:color w:val="auto"/>
                <w:sz w:val="24"/>
                <w:szCs w:val="24"/>
              </w:rPr>
              <w:t>¿Tienes conocimiento de cómo el V.P.H produce cáncer tanto en la mujer como en el hombre?</w:t>
            </w:r>
          </w:p>
        </w:tc>
        <w:tc>
          <w:tcPr>
            <w:tcW w:w="2184" w:type="dxa"/>
            <w:gridSpan w:val="2"/>
          </w:tcPr>
          <w:p w14:paraId="30928B71"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2                  12</w:t>
            </w:r>
          </w:p>
        </w:tc>
        <w:tc>
          <w:tcPr>
            <w:tcW w:w="2184" w:type="dxa"/>
            <w:gridSpan w:val="2"/>
          </w:tcPr>
          <w:p w14:paraId="00FC3AB5"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15              88</w:t>
            </w:r>
          </w:p>
        </w:tc>
        <w:tc>
          <w:tcPr>
            <w:tcW w:w="1712" w:type="dxa"/>
          </w:tcPr>
          <w:p w14:paraId="6764DE42" w14:textId="77777777" w:rsidR="006061DA" w:rsidRPr="00413F35" w:rsidRDefault="006061DA" w:rsidP="006061DA">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bl>
    <w:p w14:paraId="1C7995EE" w14:textId="77777777" w:rsidR="00E22828" w:rsidRDefault="00E22828" w:rsidP="00E22828">
      <w:pPr>
        <w:tabs>
          <w:tab w:val="left" w:pos="1086"/>
        </w:tabs>
        <w:jc w:val="both"/>
        <w:rPr>
          <w:rFonts w:ascii="Times New Roman" w:hAnsi="Times New Roman" w:cs="Times New Roman"/>
          <w:sz w:val="24"/>
          <w:szCs w:val="24"/>
        </w:rPr>
      </w:pPr>
    </w:p>
    <w:p w14:paraId="7F79830E" w14:textId="28ABB5B3" w:rsidR="00E22828" w:rsidRDefault="006061DA" w:rsidP="00E22828">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5E66548A" wp14:editId="16C61B09">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5ED6EA" w14:textId="303AF94D" w:rsidR="003C4B19" w:rsidRDefault="00782B55" w:rsidP="00A10871">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Nº3</w:t>
      </w:r>
      <w:r w:rsidR="00700AF9" w:rsidRPr="00700AF9">
        <w:rPr>
          <w:rFonts w:ascii="Times New Roman" w:hAnsi="Times New Roman" w:cs="Times New Roman"/>
          <w:b/>
          <w:i/>
          <w:sz w:val="24"/>
          <w:szCs w:val="24"/>
        </w:rPr>
        <w:t>:</w:t>
      </w:r>
      <w:r w:rsidR="00700AF9">
        <w:rPr>
          <w:rFonts w:ascii="Times New Roman" w:hAnsi="Times New Roman" w:cs="Times New Roman"/>
          <w:b/>
          <w:sz w:val="24"/>
          <w:szCs w:val="24"/>
        </w:rPr>
        <w:t xml:space="preserve"> </w:t>
      </w:r>
      <w:r w:rsidR="00700AF9">
        <w:rPr>
          <w:rFonts w:ascii="Times New Roman" w:hAnsi="Times New Roman" w:cs="Times New Roman"/>
          <w:sz w:val="24"/>
          <w:szCs w:val="24"/>
        </w:rPr>
        <w:t>Distribución de los datos obtenidos en el indicador contagio (V.P.H.), en el cuestionario aplicado a los sujetos del Aula Hospitalaria que conformaron la muestra.</w:t>
      </w:r>
    </w:p>
    <w:p w14:paraId="6F0088DA" w14:textId="77777777" w:rsidR="00700AF9" w:rsidRPr="00700AF9" w:rsidRDefault="00700AF9" w:rsidP="00700AF9">
      <w:pPr>
        <w:tabs>
          <w:tab w:val="left" w:pos="1086"/>
        </w:tabs>
        <w:jc w:val="both"/>
        <w:rPr>
          <w:rFonts w:ascii="Times New Roman" w:hAnsi="Times New Roman" w:cs="Times New Roman"/>
          <w:b/>
          <w:sz w:val="24"/>
          <w:szCs w:val="24"/>
        </w:rPr>
      </w:pPr>
    </w:p>
    <w:p w14:paraId="028F1161" w14:textId="242B79F6" w:rsidR="00700AF9" w:rsidRPr="00700AF9" w:rsidRDefault="00700AF9" w:rsidP="00700AF9">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lastRenderedPageBreak/>
        <w:t>Análisis del Indicador Contagio (V.P.H), ítem 5 y 6</w:t>
      </w:r>
    </w:p>
    <w:p w14:paraId="44430108" w14:textId="5AF634F6" w:rsidR="00166900" w:rsidRDefault="00131166" w:rsidP="00166900">
      <w:pPr>
        <w:spacing w:line="360" w:lineRule="auto"/>
        <w:ind w:firstLine="708"/>
        <w:jc w:val="both"/>
        <w:rPr>
          <w:rFonts w:ascii="Times New Roman" w:hAnsi="Times New Roman" w:cs="Times New Roman"/>
          <w:color w:val="000000"/>
          <w:sz w:val="24"/>
          <w:szCs w:val="24"/>
        </w:rPr>
      </w:pPr>
      <w:r w:rsidRPr="00166900">
        <w:rPr>
          <w:rFonts w:ascii="Times New Roman" w:hAnsi="Times New Roman" w:cs="Times New Roman"/>
          <w:color w:val="000000"/>
          <w:sz w:val="24"/>
          <w:szCs w:val="24"/>
        </w:rPr>
        <w:t>En el cuadro Nº 3</w:t>
      </w:r>
      <w:r w:rsidR="00700AF9" w:rsidRPr="00166900">
        <w:rPr>
          <w:rFonts w:ascii="Times New Roman" w:hAnsi="Times New Roman" w:cs="Times New Roman"/>
          <w:color w:val="000000"/>
          <w:sz w:val="24"/>
          <w:szCs w:val="24"/>
        </w:rPr>
        <w:t xml:space="preserve"> se aprecian los resultados correspondiente a la dimensión cognoscitivas del indicador</w:t>
      </w:r>
      <w:r w:rsidRPr="00166900">
        <w:rPr>
          <w:rFonts w:ascii="Times New Roman" w:hAnsi="Times New Roman" w:cs="Times New Roman"/>
          <w:color w:val="000000"/>
          <w:sz w:val="24"/>
          <w:szCs w:val="24"/>
        </w:rPr>
        <w:t xml:space="preserve"> contagio</w:t>
      </w:r>
      <w:r w:rsidR="00166900">
        <w:rPr>
          <w:rFonts w:ascii="Times New Roman" w:hAnsi="Times New Roman" w:cs="Times New Roman"/>
          <w:color w:val="000000"/>
          <w:sz w:val="24"/>
          <w:szCs w:val="24"/>
        </w:rPr>
        <w:t xml:space="preserve"> (V.P.H),</w:t>
      </w:r>
      <w:r w:rsidRPr="00166900">
        <w:rPr>
          <w:rFonts w:ascii="Times New Roman" w:hAnsi="Times New Roman" w:cs="Times New Roman"/>
          <w:color w:val="000000"/>
          <w:sz w:val="24"/>
          <w:szCs w:val="24"/>
        </w:rPr>
        <w:t xml:space="preserve"> </w:t>
      </w:r>
      <w:r w:rsidR="00700AF9" w:rsidRPr="00166900">
        <w:rPr>
          <w:rFonts w:ascii="Times New Roman" w:hAnsi="Times New Roman" w:cs="Times New Roman"/>
          <w:color w:val="000000"/>
          <w:sz w:val="24"/>
          <w:szCs w:val="24"/>
        </w:rPr>
        <w:t>de la muestra de estudio y se observó que el</w:t>
      </w:r>
      <w:r w:rsidRPr="00166900">
        <w:rPr>
          <w:rFonts w:ascii="Times New Roman" w:hAnsi="Times New Roman" w:cs="Times New Roman"/>
          <w:color w:val="000000"/>
          <w:sz w:val="24"/>
          <w:szCs w:val="24"/>
        </w:rPr>
        <w:t xml:space="preserve"> ítems 5 un</w:t>
      </w:r>
      <w:r w:rsidR="00700AF9" w:rsidRPr="00166900">
        <w:rPr>
          <w:rFonts w:ascii="Times New Roman" w:hAnsi="Times New Roman" w:cs="Times New Roman"/>
          <w:color w:val="000000"/>
          <w:sz w:val="24"/>
          <w:szCs w:val="24"/>
        </w:rPr>
        <w:t xml:space="preserve"> </w:t>
      </w:r>
      <w:r w:rsidRPr="00166900">
        <w:rPr>
          <w:rFonts w:ascii="Times New Roman" w:hAnsi="Times New Roman" w:cs="Times New Roman"/>
          <w:color w:val="000000"/>
          <w:sz w:val="24"/>
          <w:szCs w:val="24"/>
        </w:rPr>
        <w:t>35</w:t>
      </w:r>
      <w:r w:rsidR="00700AF9" w:rsidRPr="00166900">
        <w:rPr>
          <w:rFonts w:ascii="Times New Roman" w:hAnsi="Times New Roman" w:cs="Times New Roman"/>
          <w:color w:val="000000"/>
          <w:sz w:val="24"/>
          <w:szCs w:val="24"/>
        </w:rPr>
        <w:t>%  de los adolescentes</w:t>
      </w:r>
      <w:r w:rsidRPr="00166900">
        <w:rPr>
          <w:rFonts w:ascii="Times New Roman" w:eastAsiaTheme="majorEastAsia" w:hAnsi="Times New Roman" w:cstheme="majorBidi"/>
          <w:sz w:val="24"/>
          <w:szCs w:val="24"/>
        </w:rPr>
        <w:t xml:space="preserve"> Sabes cómo se contagia el V.P.H</w:t>
      </w:r>
      <w:r w:rsidR="00166900" w:rsidRPr="00166900">
        <w:rPr>
          <w:rFonts w:ascii="Times New Roman" w:eastAsiaTheme="majorEastAsia" w:hAnsi="Times New Roman" w:cstheme="majorBidi"/>
          <w:sz w:val="24"/>
          <w:szCs w:val="24"/>
        </w:rPr>
        <w:t xml:space="preserve"> mientras que un 65% no tiene conocimiento</w:t>
      </w:r>
      <w:r w:rsidR="00166900">
        <w:rPr>
          <w:rFonts w:ascii="Times New Roman" w:eastAsiaTheme="majorEastAsia" w:hAnsi="Times New Roman" w:cstheme="majorBidi"/>
          <w:sz w:val="24"/>
          <w:szCs w:val="24"/>
        </w:rPr>
        <w:t xml:space="preserve"> de este</w:t>
      </w:r>
      <w:r w:rsidR="00166900" w:rsidRPr="00166900">
        <w:rPr>
          <w:rFonts w:ascii="Times New Roman" w:eastAsiaTheme="majorEastAsia" w:hAnsi="Times New Roman" w:cstheme="majorBidi"/>
          <w:sz w:val="24"/>
          <w:szCs w:val="24"/>
        </w:rPr>
        <w:t xml:space="preserve">, </w:t>
      </w:r>
      <w:r w:rsidR="00700AF9" w:rsidRPr="00166900">
        <w:rPr>
          <w:rFonts w:ascii="Times New Roman" w:hAnsi="Times New Roman" w:cs="Times New Roman"/>
          <w:color w:val="000000"/>
          <w:sz w:val="24"/>
          <w:szCs w:val="24"/>
        </w:rPr>
        <w:t>m</w:t>
      </w:r>
      <w:r w:rsidR="00181341">
        <w:rPr>
          <w:rFonts w:ascii="Times New Roman" w:hAnsi="Times New Roman" w:cs="Times New Roman"/>
          <w:color w:val="000000"/>
          <w:sz w:val="24"/>
          <w:szCs w:val="24"/>
        </w:rPr>
        <w:t>ientras que en el ítems nú</w:t>
      </w:r>
      <w:r w:rsidR="00166900" w:rsidRPr="00166900">
        <w:rPr>
          <w:rFonts w:ascii="Times New Roman" w:hAnsi="Times New Roman" w:cs="Times New Roman"/>
          <w:color w:val="000000"/>
          <w:sz w:val="24"/>
          <w:szCs w:val="24"/>
        </w:rPr>
        <w:t>mero 6  indica un 12</w:t>
      </w:r>
      <w:r w:rsidR="00700AF9" w:rsidRPr="00166900">
        <w:rPr>
          <w:rFonts w:ascii="Times New Roman" w:hAnsi="Times New Roman" w:cs="Times New Roman"/>
          <w:color w:val="000000"/>
          <w:sz w:val="24"/>
          <w:szCs w:val="24"/>
        </w:rPr>
        <w:t>%</w:t>
      </w:r>
      <w:r w:rsidR="00166900" w:rsidRPr="00166900">
        <w:rPr>
          <w:rFonts w:ascii="Times New Roman" w:eastAsiaTheme="majorEastAsia" w:hAnsi="Times New Roman" w:cstheme="majorBidi"/>
          <w:sz w:val="24"/>
          <w:szCs w:val="24"/>
        </w:rPr>
        <w:t xml:space="preserve"> Tienes conocimiento de cómo el V.P.H produce cáncer tanto en la mujer como en el hombre y un 88</w:t>
      </w:r>
      <w:r w:rsidR="00166900">
        <w:rPr>
          <w:rFonts w:ascii="Times New Roman" w:eastAsiaTheme="majorEastAsia" w:hAnsi="Times New Roman" w:cstheme="majorBidi"/>
          <w:sz w:val="24"/>
          <w:szCs w:val="24"/>
        </w:rPr>
        <w:t xml:space="preserve">% no tiene conocimiento de </w:t>
      </w:r>
      <w:r w:rsidR="006F4E3B">
        <w:rPr>
          <w:rFonts w:ascii="Times New Roman" w:eastAsiaTheme="majorEastAsia" w:hAnsi="Times New Roman" w:cstheme="majorBidi"/>
          <w:sz w:val="24"/>
          <w:szCs w:val="24"/>
        </w:rPr>
        <w:t>él</w:t>
      </w:r>
      <w:r w:rsidR="00700AF9" w:rsidRPr="00166900">
        <w:rPr>
          <w:rFonts w:ascii="Times New Roman" w:hAnsi="Times New Roman" w:cs="Times New Roman"/>
          <w:color w:val="000000"/>
          <w:sz w:val="24"/>
          <w:szCs w:val="24"/>
        </w:rPr>
        <w:t>. Demostrándose que el</w:t>
      </w:r>
      <w:r w:rsidR="00166900" w:rsidRPr="00166900">
        <w:rPr>
          <w:rFonts w:ascii="Times New Roman" w:hAnsi="Times New Roman" w:cs="Times New Roman"/>
          <w:color w:val="000000"/>
          <w:sz w:val="24"/>
          <w:szCs w:val="24"/>
        </w:rPr>
        <w:t xml:space="preserve"> menor porcentaje se ubicó en la respuesta del SI dándole el mayor porcentaje a la respuesta del NO indicando que los adolescentes encuestados  no posee conocimiento de cómo se contagia y la consecuencia que puede ocasionar V.P.H en  una persona</w:t>
      </w:r>
      <w:r w:rsidR="00166900">
        <w:rPr>
          <w:rFonts w:ascii="Times New Roman" w:hAnsi="Times New Roman" w:cs="Times New Roman"/>
          <w:color w:val="000000"/>
          <w:sz w:val="24"/>
          <w:szCs w:val="24"/>
        </w:rPr>
        <w:t>.</w:t>
      </w:r>
    </w:p>
    <w:p w14:paraId="4F29EAEA" w14:textId="21D273E0" w:rsidR="00700AF9" w:rsidRPr="00C15C12" w:rsidRDefault="00700AF9" w:rsidP="00700AF9">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t>Interpretación del Contagio (V.P.H), ítem 5 y</w:t>
      </w:r>
      <w:r>
        <w:rPr>
          <w:rFonts w:ascii="Times New Roman" w:hAnsi="Times New Roman" w:cs="Times New Roman"/>
          <w:b/>
          <w:sz w:val="24"/>
          <w:szCs w:val="24"/>
        </w:rPr>
        <w:t xml:space="preserve"> 6 </w:t>
      </w:r>
    </w:p>
    <w:p w14:paraId="50505D5B" w14:textId="49485DF0" w:rsidR="003C4B19" w:rsidRDefault="00700AF9" w:rsidP="00A872A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relación a lo observado en el gráfico se puede inferir que</w:t>
      </w:r>
      <w:r w:rsidR="0057014D">
        <w:rPr>
          <w:rFonts w:ascii="Times New Roman" w:hAnsi="Times New Roman" w:cs="Times New Roman"/>
          <w:sz w:val="24"/>
          <w:szCs w:val="24"/>
        </w:rPr>
        <w:t xml:space="preserve"> en relación al indicador contagio (V.P.H), </w:t>
      </w:r>
      <w:r>
        <w:rPr>
          <w:rFonts w:ascii="Times New Roman" w:hAnsi="Times New Roman" w:cs="Times New Roman"/>
          <w:sz w:val="24"/>
          <w:szCs w:val="24"/>
        </w:rPr>
        <w:t>de la Dimensión cognoscitiva, la</w:t>
      </w:r>
      <w:r w:rsidR="0057014D">
        <w:rPr>
          <w:rFonts w:ascii="Times New Roman" w:hAnsi="Times New Roman" w:cs="Times New Roman"/>
          <w:sz w:val="24"/>
          <w:szCs w:val="24"/>
        </w:rPr>
        <w:t xml:space="preserve"> mayoría de los encuestados (65% y 88%) opinan que  No sabes cómo se contagia el V.P.H, y mucho menos </w:t>
      </w:r>
      <w:r w:rsidR="0057014D" w:rsidRPr="0057014D">
        <w:rPr>
          <w:rFonts w:ascii="Times New Roman" w:hAnsi="Times New Roman" w:cs="Times New Roman"/>
          <w:sz w:val="24"/>
          <w:szCs w:val="24"/>
        </w:rPr>
        <w:t>Tienes conocimiento de cómo el V.P.H</w:t>
      </w:r>
      <w:r w:rsidR="0057014D">
        <w:rPr>
          <w:rFonts w:ascii="Times New Roman" w:hAnsi="Times New Roman" w:cs="Times New Roman"/>
          <w:sz w:val="24"/>
          <w:szCs w:val="24"/>
        </w:rPr>
        <w:t xml:space="preserve"> puede producir</w:t>
      </w:r>
      <w:r w:rsidR="0057014D" w:rsidRPr="0057014D">
        <w:rPr>
          <w:rFonts w:ascii="Times New Roman" w:hAnsi="Times New Roman" w:cs="Times New Roman"/>
          <w:sz w:val="24"/>
          <w:szCs w:val="24"/>
        </w:rPr>
        <w:t xml:space="preserve"> cáncer tanto en la mujer como en el ho</w:t>
      </w:r>
      <w:r w:rsidR="0057014D">
        <w:rPr>
          <w:rFonts w:ascii="Times New Roman" w:hAnsi="Times New Roman" w:cs="Times New Roman"/>
          <w:sz w:val="24"/>
          <w:szCs w:val="24"/>
        </w:rPr>
        <w:t xml:space="preserve">mbre. </w:t>
      </w:r>
      <w:r>
        <w:rPr>
          <w:rFonts w:ascii="Times New Roman" w:hAnsi="Times New Roman" w:cs="Times New Roman"/>
          <w:sz w:val="24"/>
          <w:szCs w:val="24"/>
        </w:rPr>
        <w:t xml:space="preserve">Esto guarda relación con lo expresado por </w:t>
      </w:r>
      <w:r w:rsidR="00C10A84">
        <w:rPr>
          <w:rFonts w:ascii="Times New Roman" w:hAnsi="Times New Roman" w:cs="Times New Roman"/>
          <w:sz w:val="24"/>
          <w:szCs w:val="24"/>
        </w:rPr>
        <w:t>Peña (2012) indica que los</w:t>
      </w:r>
      <w:r w:rsidR="00C10A84" w:rsidRPr="00C10A84">
        <w:rPr>
          <w:rFonts w:ascii="Times New Roman" w:hAnsi="Times New Roman" w:cs="Times New Roman"/>
          <w:sz w:val="24"/>
          <w:szCs w:val="24"/>
        </w:rPr>
        <w:t xml:space="preserve"> </w:t>
      </w:r>
      <w:r w:rsidR="00C10A84" w:rsidRPr="0087263B">
        <w:rPr>
          <w:rFonts w:ascii="Times New Roman" w:hAnsi="Times New Roman" w:cs="Times New Roman"/>
          <w:sz w:val="24"/>
          <w:szCs w:val="24"/>
        </w:rPr>
        <w:t>adolescentes no poseen ningún conocimiento relacionado con el tema de enfermedades de transmisión sexual, por consiguiente tampoco con relación al virus de papiloma humano, así como tampoco la relación que se encuentra entre dicha enfermedad, el cáncer de cuello uterino y por ende el embarazo precoz</w:t>
      </w:r>
      <w:r w:rsidR="00CC4856">
        <w:rPr>
          <w:rFonts w:ascii="Times New Roman" w:hAnsi="Times New Roman" w:cs="Times New Roman"/>
          <w:sz w:val="24"/>
          <w:szCs w:val="24"/>
        </w:rPr>
        <w:t>.</w:t>
      </w:r>
    </w:p>
    <w:p w14:paraId="4907E722" w14:textId="77777777" w:rsidR="006061DA" w:rsidRDefault="006061DA" w:rsidP="00A872A9">
      <w:pPr>
        <w:spacing w:line="360" w:lineRule="auto"/>
        <w:ind w:firstLine="708"/>
        <w:jc w:val="both"/>
        <w:rPr>
          <w:rFonts w:ascii="Times New Roman" w:hAnsi="Times New Roman" w:cs="Times New Roman"/>
          <w:sz w:val="24"/>
          <w:szCs w:val="24"/>
        </w:rPr>
      </w:pPr>
    </w:p>
    <w:p w14:paraId="4F3AEC67" w14:textId="77777777" w:rsidR="006061DA" w:rsidRDefault="006061DA" w:rsidP="00A872A9">
      <w:pPr>
        <w:spacing w:line="360" w:lineRule="auto"/>
        <w:ind w:firstLine="708"/>
        <w:jc w:val="both"/>
        <w:rPr>
          <w:rFonts w:ascii="Times New Roman" w:hAnsi="Times New Roman" w:cs="Times New Roman"/>
          <w:sz w:val="24"/>
          <w:szCs w:val="24"/>
        </w:rPr>
      </w:pPr>
    </w:p>
    <w:p w14:paraId="228BF839" w14:textId="77777777" w:rsidR="006061DA" w:rsidRDefault="006061DA" w:rsidP="00A872A9">
      <w:pPr>
        <w:spacing w:line="360" w:lineRule="auto"/>
        <w:ind w:firstLine="708"/>
        <w:jc w:val="both"/>
        <w:rPr>
          <w:rFonts w:ascii="Times New Roman" w:hAnsi="Times New Roman" w:cs="Times New Roman"/>
          <w:sz w:val="24"/>
          <w:szCs w:val="24"/>
        </w:rPr>
      </w:pPr>
    </w:p>
    <w:p w14:paraId="78488F02" w14:textId="77777777" w:rsidR="00A872A9" w:rsidRPr="00A872A9" w:rsidRDefault="00A872A9" w:rsidP="00A872A9">
      <w:pPr>
        <w:spacing w:line="360" w:lineRule="auto"/>
        <w:ind w:firstLine="708"/>
        <w:jc w:val="both"/>
        <w:rPr>
          <w:rFonts w:ascii="Times New Roman" w:hAnsi="Times New Roman" w:cs="Times New Roman"/>
          <w:sz w:val="24"/>
          <w:szCs w:val="24"/>
        </w:rPr>
      </w:pPr>
    </w:p>
    <w:p w14:paraId="43E44146" w14:textId="77777777" w:rsidR="00700AF9" w:rsidRDefault="00700AF9" w:rsidP="00931F4A">
      <w:pPr>
        <w:tabs>
          <w:tab w:val="left" w:pos="1086"/>
        </w:tabs>
        <w:rPr>
          <w:rFonts w:ascii="Times New Roman" w:hAnsi="Times New Roman" w:cs="Times New Roman"/>
          <w:b/>
          <w:sz w:val="24"/>
          <w:szCs w:val="24"/>
        </w:rPr>
      </w:pPr>
    </w:p>
    <w:p w14:paraId="7478DFCC" w14:textId="6E68745D" w:rsidR="00E22828" w:rsidRPr="00A3758A" w:rsidRDefault="00E22828" w:rsidP="008A25CA">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Cuadro Nº4.</w:t>
      </w:r>
      <w:r w:rsidR="00782B55" w:rsidRPr="00782B55">
        <w:rPr>
          <w:rFonts w:ascii="Times New Roman" w:hAnsi="Times New Roman" w:cs="Times New Roman"/>
          <w:sz w:val="24"/>
          <w:szCs w:val="24"/>
        </w:rPr>
        <w:t xml:space="preserve"> </w:t>
      </w:r>
      <w:r w:rsidR="00782B55">
        <w:rPr>
          <w:rFonts w:ascii="Times New Roman" w:hAnsi="Times New Roman" w:cs="Times New Roman"/>
          <w:sz w:val="24"/>
          <w:szCs w:val="24"/>
        </w:rPr>
        <w:t>Distribución de los datos obtenidos en el indicador consecuencia, en el cuestionario aplicado a los sujetos del Aula Hospitalaria que conformaron la muestra.</w:t>
      </w:r>
    </w:p>
    <w:p w14:paraId="5C2E8A72" w14:textId="77777777" w:rsidR="00E22828" w:rsidRPr="00A3758A" w:rsidRDefault="00E22828" w:rsidP="00E22828">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Cognoscitiva.</w:t>
      </w:r>
    </w:p>
    <w:p w14:paraId="008222A4" w14:textId="0D0946D5" w:rsidR="00E22828" w:rsidRDefault="00E22828" w:rsidP="00E22828">
      <w:pPr>
        <w:tabs>
          <w:tab w:val="left" w:pos="1086"/>
        </w:tabs>
        <w:jc w:val="both"/>
        <w:rPr>
          <w:rFonts w:ascii="Times New Roman" w:hAnsi="Times New Roman" w:cs="Times New Roman"/>
          <w:sz w:val="24"/>
          <w:szCs w:val="24"/>
        </w:rPr>
      </w:pPr>
      <w:r>
        <w:rPr>
          <w:rFonts w:ascii="Times New Roman" w:hAnsi="Times New Roman" w:cs="Times New Roman"/>
          <w:sz w:val="24"/>
          <w:szCs w:val="24"/>
        </w:rPr>
        <w:t>Indicador: Consecuencia.</w:t>
      </w:r>
    </w:p>
    <w:p w14:paraId="1B779E49" w14:textId="77777777" w:rsidR="00E22828" w:rsidRDefault="00E22828" w:rsidP="00E22828">
      <w:pPr>
        <w:tabs>
          <w:tab w:val="left" w:pos="1086"/>
        </w:tabs>
        <w:jc w:val="both"/>
        <w:rPr>
          <w:rFonts w:ascii="Times New Roman" w:hAnsi="Times New Roman" w:cs="Times New Roman"/>
          <w:sz w:val="24"/>
          <w:szCs w:val="24"/>
        </w:rPr>
      </w:pPr>
    </w:p>
    <w:tbl>
      <w:tblPr>
        <w:tblStyle w:val="ListTable7Colorful-Accent41"/>
        <w:tblpPr w:leftFromText="141" w:rightFromText="141" w:vertAnchor="text" w:tblpY="-101"/>
        <w:tblW w:w="9434" w:type="dxa"/>
        <w:tblLook w:val="04A0" w:firstRow="1" w:lastRow="0" w:firstColumn="1" w:lastColumn="0" w:noHBand="0" w:noVBand="1"/>
      </w:tblPr>
      <w:tblGrid>
        <w:gridCol w:w="3354"/>
        <w:gridCol w:w="971"/>
        <w:gridCol w:w="1213"/>
        <w:gridCol w:w="1211"/>
        <w:gridCol w:w="973"/>
        <w:gridCol w:w="1712"/>
      </w:tblGrid>
      <w:tr w:rsidR="00A872A9" w:rsidRPr="00E22828" w14:paraId="318867AF" w14:textId="77777777" w:rsidTr="00A872A9">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3354" w:type="dxa"/>
            <w:vMerge w:val="restart"/>
          </w:tcPr>
          <w:p w14:paraId="1D5569D3"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ITEMS</w:t>
            </w:r>
          </w:p>
          <w:p w14:paraId="70C98E21"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p>
        </w:tc>
        <w:tc>
          <w:tcPr>
            <w:tcW w:w="2184" w:type="dxa"/>
            <w:gridSpan w:val="2"/>
          </w:tcPr>
          <w:p w14:paraId="7F5E76F4"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SI</w:t>
            </w:r>
          </w:p>
        </w:tc>
        <w:tc>
          <w:tcPr>
            <w:tcW w:w="2184" w:type="dxa"/>
            <w:gridSpan w:val="2"/>
          </w:tcPr>
          <w:p w14:paraId="66066F4A"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NO</w:t>
            </w:r>
          </w:p>
        </w:tc>
        <w:tc>
          <w:tcPr>
            <w:tcW w:w="1712" w:type="dxa"/>
          </w:tcPr>
          <w:p w14:paraId="1FE86571"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Total</w:t>
            </w:r>
          </w:p>
        </w:tc>
      </w:tr>
      <w:tr w:rsidR="00A872A9" w:rsidRPr="00E22828" w14:paraId="3DDE64F2" w14:textId="77777777" w:rsidTr="00A872A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4" w:type="dxa"/>
            <w:vMerge/>
          </w:tcPr>
          <w:p w14:paraId="58FE70ED" w14:textId="77777777" w:rsidR="00A872A9" w:rsidRPr="00413F35" w:rsidRDefault="00A872A9" w:rsidP="00A872A9">
            <w:pPr>
              <w:tabs>
                <w:tab w:val="left" w:pos="1086"/>
              </w:tabs>
              <w:jc w:val="center"/>
              <w:rPr>
                <w:rFonts w:ascii="Times New Roman" w:hAnsi="Times New Roman" w:cs="Times New Roman"/>
                <w:b/>
                <w:color w:val="auto"/>
                <w:sz w:val="24"/>
                <w:szCs w:val="24"/>
              </w:rPr>
            </w:pPr>
          </w:p>
        </w:tc>
        <w:tc>
          <w:tcPr>
            <w:tcW w:w="971" w:type="dxa"/>
          </w:tcPr>
          <w:p w14:paraId="343F1176"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1213" w:type="dxa"/>
          </w:tcPr>
          <w:p w14:paraId="728D9BC7"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211" w:type="dxa"/>
          </w:tcPr>
          <w:p w14:paraId="3D9E1F2C"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973" w:type="dxa"/>
          </w:tcPr>
          <w:p w14:paraId="761EBAD1"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712" w:type="dxa"/>
          </w:tcPr>
          <w:p w14:paraId="13F1C9FB"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100%</w:t>
            </w:r>
          </w:p>
        </w:tc>
      </w:tr>
      <w:tr w:rsidR="00A872A9" w:rsidRPr="00E22828" w14:paraId="1D78D543" w14:textId="77777777" w:rsidTr="00A872A9">
        <w:trPr>
          <w:trHeight w:val="807"/>
        </w:trPr>
        <w:tc>
          <w:tcPr>
            <w:cnfStyle w:val="001000000000" w:firstRow="0" w:lastRow="0" w:firstColumn="1" w:lastColumn="0" w:oddVBand="0" w:evenVBand="0" w:oddHBand="0" w:evenHBand="0" w:firstRowFirstColumn="0" w:firstRowLastColumn="0" w:lastRowFirstColumn="0" w:lastRowLastColumn="0"/>
            <w:tcW w:w="3354" w:type="dxa"/>
          </w:tcPr>
          <w:p w14:paraId="17D36BB0"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¿Sabes que las lesiones como verrugas en las partes íntimas como en la boca puede ser V.P.H?</w:t>
            </w:r>
          </w:p>
          <w:p w14:paraId="24D6F543" w14:textId="77777777" w:rsidR="00A872A9" w:rsidRPr="00413F35" w:rsidRDefault="00A872A9" w:rsidP="00A872A9">
            <w:pPr>
              <w:tabs>
                <w:tab w:val="left" w:pos="1086"/>
              </w:tabs>
              <w:ind w:left="360"/>
              <w:jc w:val="both"/>
              <w:rPr>
                <w:rFonts w:ascii="Times New Roman" w:hAnsi="Times New Roman" w:cs="Times New Roman"/>
                <w:i w:val="0"/>
                <w:color w:val="auto"/>
                <w:sz w:val="24"/>
                <w:szCs w:val="24"/>
              </w:rPr>
            </w:pPr>
          </w:p>
        </w:tc>
        <w:tc>
          <w:tcPr>
            <w:tcW w:w="2184" w:type="dxa"/>
            <w:gridSpan w:val="2"/>
          </w:tcPr>
          <w:p w14:paraId="658BD943" w14:textId="77777777" w:rsidR="00A872A9" w:rsidRPr="00413F35" w:rsidRDefault="00A872A9" w:rsidP="00A872A9">
            <w:pPr>
              <w:tabs>
                <w:tab w:val="left" w:pos="1086"/>
                <w:tab w:val="right" w:pos="1968"/>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2                   12</w:t>
            </w:r>
          </w:p>
        </w:tc>
        <w:tc>
          <w:tcPr>
            <w:tcW w:w="2184" w:type="dxa"/>
            <w:gridSpan w:val="2"/>
          </w:tcPr>
          <w:p w14:paraId="411ADBF2"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15               88</w:t>
            </w:r>
          </w:p>
        </w:tc>
        <w:tc>
          <w:tcPr>
            <w:tcW w:w="1712" w:type="dxa"/>
          </w:tcPr>
          <w:p w14:paraId="3E74AF60"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r w:rsidR="00A872A9" w:rsidRPr="00E22828" w14:paraId="71AFFC7F" w14:textId="77777777" w:rsidTr="00A872A9">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3354" w:type="dxa"/>
          </w:tcPr>
          <w:p w14:paraId="3F9A2795"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i w:val="0"/>
                <w:color w:val="auto"/>
                <w:sz w:val="24"/>
                <w:szCs w:val="24"/>
              </w:rPr>
            </w:pPr>
            <w:r w:rsidRPr="00413F35">
              <w:rPr>
                <w:rFonts w:ascii="Times New Roman" w:eastAsiaTheme="majorEastAsia" w:hAnsi="Times New Roman" w:cstheme="majorBidi"/>
                <w:i w:val="0"/>
                <w:color w:val="auto"/>
                <w:sz w:val="24"/>
                <w:szCs w:val="24"/>
              </w:rPr>
              <w:t>¿Tienes información sobre programas para la prevención del V.P.H?</w:t>
            </w:r>
          </w:p>
        </w:tc>
        <w:tc>
          <w:tcPr>
            <w:tcW w:w="2184" w:type="dxa"/>
            <w:gridSpan w:val="2"/>
          </w:tcPr>
          <w:p w14:paraId="17ED5A78"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2                  12</w:t>
            </w:r>
          </w:p>
        </w:tc>
        <w:tc>
          <w:tcPr>
            <w:tcW w:w="2184" w:type="dxa"/>
            <w:gridSpan w:val="2"/>
          </w:tcPr>
          <w:p w14:paraId="07B4712F"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15               88</w:t>
            </w:r>
          </w:p>
        </w:tc>
        <w:tc>
          <w:tcPr>
            <w:tcW w:w="1712" w:type="dxa"/>
          </w:tcPr>
          <w:p w14:paraId="3066C568"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bl>
    <w:p w14:paraId="57000C8B" w14:textId="77777777" w:rsidR="00E22828" w:rsidRDefault="00E22828" w:rsidP="00E22828">
      <w:pPr>
        <w:tabs>
          <w:tab w:val="left" w:pos="1086"/>
        </w:tabs>
        <w:jc w:val="both"/>
        <w:rPr>
          <w:rFonts w:ascii="Times New Roman" w:hAnsi="Times New Roman" w:cs="Times New Roman"/>
          <w:sz w:val="24"/>
          <w:szCs w:val="24"/>
        </w:rPr>
      </w:pPr>
    </w:p>
    <w:p w14:paraId="13E18A25" w14:textId="161FD1DC" w:rsidR="00E22828" w:rsidRDefault="00A872A9" w:rsidP="00E22828">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5DC2A895" wp14:editId="0FCA36CC">
            <wp:extent cx="5162550" cy="3009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ADFBA9" w14:textId="4982692E" w:rsidR="00782B55" w:rsidRPr="00AB6FFC" w:rsidRDefault="00AB6FFC" w:rsidP="00AB6FFC">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Nº4</w:t>
      </w:r>
      <w:r w:rsidR="00782B55" w:rsidRPr="00700AF9">
        <w:rPr>
          <w:rFonts w:ascii="Times New Roman" w:hAnsi="Times New Roman" w:cs="Times New Roman"/>
          <w:b/>
          <w:i/>
          <w:sz w:val="24"/>
          <w:szCs w:val="24"/>
        </w:rPr>
        <w:t>:</w:t>
      </w:r>
      <w:r w:rsidR="00782B55">
        <w:rPr>
          <w:rFonts w:ascii="Times New Roman" w:hAnsi="Times New Roman" w:cs="Times New Roman"/>
          <w:b/>
          <w:sz w:val="24"/>
          <w:szCs w:val="24"/>
        </w:rPr>
        <w:t xml:space="preserve"> </w:t>
      </w:r>
      <w:r w:rsidR="00782B55">
        <w:rPr>
          <w:rFonts w:ascii="Times New Roman" w:hAnsi="Times New Roman" w:cs="Times New Roman"/>
          <w:sz w:val="24"/>
          <w:szCs w:val="24"/>
        </w:rPr>
        <w:t>Distribución de los datos obtenidos en el indicador consecuencia, en el cuestionario aplicado a los sujetos del Aula Hospitalaria que conformaron la muestra.</w:t>
      </w:r>
    </w:p>
    <w:p w14:paraId="269C58F0" w14:textId="01083C5F" w:rsidR="00782B55" w:rsidRPr="00782B55" w:rsidRDefault="00782B55" w:rsidP="00782B55">
      <w:pPr>
        <w:spacing w:line="360" w:lineRule="auto"/>
        <w:ind w:firstLine="708"/>
        <w:jc w:val="center"/>
        <w:rPr>
          <w:rFonts w:ascii="Times New Roman" w:hAnsi="Times New Roman" w:cs="Times New Roman"/>
          <w:b/>
          <w:color w:val="000000"/>
          <w:sz w:val="24"/>
          <w:szCs w:val="24"/>
        </w:rPr>
      </w:pPr>
      <w:r w:rsidRPr="00782B55">
        <w:rPr>
          <w:rFonts w:ascii="Times New Roman" w:hAnsi="Times New Roman" w:cs="Times New Roman"/>
          <w:b/>
          <w:sz w:val="24"/>
          <w:szCs w:val="24"/>
        </w:rPr>
        <w:lastRenderedPageBreak/>
        <w:t xml:space="preserve">Análisis del Indicador Consecuencia, </w:t>
      </w:r>
      <w:r>
        <w:rPr>
          <w:rFonts w:ascii="Times New Roman" w:hAnsi="Times New Roman" w:cs="Times New Roman"/>
          <w:b/>
          <w:sz w:val="24"/>
          <w:szCs w:val="24"/>
        </w:rPr>
        <w:t>ítem 7 y 8</w:t>
      </w:r>
    </w:p>
    <w:p w14:paraId="5948926D" w14:textId="686189F8" w:rsidR="00761CB5" w:rsidRPr="00761CB5" w:rsidRDefault="00332BEB" w:rsidP="00761CB5">
      <w:pPr>
        <w:spacing w:line="360" w:lineRule="auto"/>
        <w:ind w:firstLine="708"/>
        <w:jc w:val="both"/>
        <w:rPr>
          <w:rFonts w:ascii="Times New Roman" w:eastAsiaTheme="majorEastAsia" w:hAnsi="Times New Roman" w:cstheme="majorBidi"/>
          <w:sz w:val="24"/>
          <w:szCs w:val="24"/>
        </w:rPr>
      </w:pPr>
      <w:r w:rsidRPr="00761CB5">
        <w:rPr>
          <w:rFonts w:ascii="Times New Roman" w:hAnsi="Times New Roman" w:cs="Times New Roman"/>
          <w:color w:val="000000"/>
          <w:sz w:val="24"/>
          <w:szCs w:val="24"/>
        </w:rPr>
        <w:t>En el cuadro Nº 4</w:t>
      </w:r>
      <w:r w:rsidR="00782B55" w:rsidRPr="00761CB5">
        <w:rPr>
          <w:rFonts w:ascii="Times New Roman" w:hAnsi="Times New Roman" w:cs="Times New Roman"/>
          <w:color w:val="000000"/>
          <w:sz w:val="24"/>
          <w:szCs w:val="24"/>
        </w:rPr>
        <w:t xml:space="preserve"> se aprecian los resultados correspondiente a la dimensión cognoscitivas</w:t>
      </w:r>
      <w:r w:rsidRPr="00761CB5">
        <w:rPr>
          <w:rFonts w:ascii="Times New Roman" w:hAnsi="Times New Roman" w:cs="Times New Roman"/>
          <w:color w:val="000000"/>
          <w:sz w:val="24"/>
          <w:szCs w:val="24"/>
        </w:rPr>
        <w:t xml:space="preserve"> del indicador consecuencia</w:t>
      </w:r>
      <w:r w:rsidR="00782B55" w:rsidRPr="00761CB5">
        <w:rPr>
          <w:rFonts w:ascii="Times New Roman" w:hAnsi="Times New Roman" w:cs="Times New Roman"/>
          <w:color w:val="000000"/>
          <w:sz w:val="24"/>
          <w:szCs w:val="24"/>
        </w:rPr>
        <w:t xml:space="preserve">  de la muestra de</w:t>
      </w:r>
      <w:r w:rsidR="00010E14" w:rsidRPr="00761CB5">
        <w:rPr>
          <w:rFonts w:ascii="Times New Roman" w:hAnsi="Times New Roman" w:cs="Times New Roman"/>
          <w:color w:val="000000"/>
          <w:sz w:val="24"/>
          <w:szCs w:val="24"/>
        </w:rPr>
        <w:t xml:space="preserve"> estudio y se observó que el ítems 7 y 8 poseen un mismo resultado </w:t>
      </w:r>
      <w:r w:rsidR="00761CB5" w:rsidRPr="00761CB5">
        <w:rPr>
          <w:rFonts w:ascii="Times New Roman" w:hAnsi="Times New Roman" w:cs="Times New Roman"/>
          <w:color w:val="000000"/>
          <w:sz w:val="24"/>
          <w:szCs w:val="24"/>
        </w:rPr>
        <w:t>demostrándose que el menor porcentaje se ubicó en la respuesta del SI</w:t>
      </w:r>
      <w:r w:rsidR="00010E14" w:rsidRPr="00761CB5">
        <w:rPr>
          <w:rFonts w:ascii="Times New Roman" w:hAnsi="Times New Roman" w:cs="Times New Roman"/>
          <w:color w:val="000000"/>
          <w:sz w:val="24"/>
          <w:szCs w:val="24"/>
        </w:rPr>
        <w:t xml:space="preserve"> </w:t>
      </w:r>
      <w:r w:rsidR="00761CB5" w:rsidRPr="00761CB5">
        <w:rPr>
          <w:rFonts w:ascii="Times New Roman" w:hAnsi="Times New Roman" w:cs="Times New Roman"/>
          <w:color w:val="000000"/>
          <w:sz w:val="24"/>
          <w:szCs w:val="24"/>
        </w:rPr>
        <w:t xml:space="preserve">con </w:t>
      </w:r>
      <w:r w:rsidR="00010E14" w:rsidRPr="00761CB5">
        <w:rPr>
          <w:rFonts w:ascii="Times New Roman" w:hAnsi="Times New Roman" w:cs="Times New Roman"/>
          <w:color w:val="000000"/>
          <w:sz w:val="24"/>
          <w:szCs w:val="24"/>
        </w:rPr>
        <w:t>un 12%,  mientras</w:t>
      </w:r>
      <w:r w:rsidR="00761CB5" w:rsidRPr="00761CB5">
        <w:rPr>
          <w:rFonts w:ascii="Times New Roman" w:hAnsi="Times New Roman" w:cs="Times New Roman"/>
          <w:color w:val="000000"/>
          <w:sz w:val="24"/>
          <w:szCs w:val="24"/>
        </w:rPr>
        <w:t xml:space="preserve"> que el mayor porcentaje lo obtuvo la respuesta del NO que es de  </w:t>
      </w:r>
      <w:r w:rsidR="00010E14" w:rsidRPr="00761CB5">
        <w:rPr>
          <w:rFonts w:ascii="Times New Roman" w:hAnsi="Times New Roman" w:cs="Times New Roman"/>
          <w:color w:val="000000"/>
          <w:sz w:val="24"/>
          <w:szCs w:val="24"/>
        </w:rPr>
        <w:t>un 88%</w:t>
      </w:r>
      <w:r w:rsidR="00761CB5" w:rsidRPr="00761CB5">
        <w:rPr>
          <w:rFonts w:ascii="Times New Roman" w:hAnsi="Times New Roman" w:cs="Times New Roman"/>
          <w:color w:val="000000"/>
          <w:sz w:val="24"/>
          <w:szCs w:val="24"/>
        </w:rPr>
        <w:t xml:space="preserve"> </w:t>
      </w:r>
      <w:r w:rsidR="00761CB5">
        <w:rPr>
          <w:rFonts w:ascii="Times New Roman" w:hAnsi="Times New Roman" w:cs="Times New Roman"/>
          <w:color w:val="000000"/>
          <w:sz w:val="24"/>
          <w:szCs w:val="24"/>
        </w:rPr>
        <w:t xml:space="preserve"> de</w:t>
      </w:r>
      <w:r w:rsidR="00761CB5" w:rsidRPr="00761CB5">
        <w:rPr>
          <w:rFonts w:ascii="Times New Roman" w:hAnsi="Times New Roman" w:cs="Times New Roman"/>
          <w:color w:val="000000"/>
          <w:sz w:val="24"/>
          <w:szCs w:val="24"/>
        </w:rPr>
        <w:t xml:space="preserve"> los adolescentes indicaron en que No</w:t>
      </w:r>
      <w:r w:rsidR="00010E14" w:rsidRPr="00761CB5">
        <w:rPr>
          <w:rFonts w:ascii="Times New Roman" w:hAnsi="Times New Roman" w:cs="Times New Roman"/>
          <w:color w:val="000000"/>
          <w:sz w:val="24"/>
          <w:szCs w:val="24"/>
        </w:rPr>
        <w:t xml:space="preserve"> </w:t>
      </w:r>
      <w:r w:rsidR="00761CB5" w:rsidRPr="00761CB5">
        <w:rPr>
          <w:rFonts w:ascii="Times New Roman" w:eastAsiaTheme="majorEastAsia" w:hAnsi="Times New Roman" w:cstheme="majorBidi"/>
          <w:sz w:val="24"/>
          <w:szCs w:val="24"/>
        </w:rPr>
        <w:t>s</w:t>
      </w:r>
      <w:r w:rsidR="00010E14" w:rsidRPr="00761CB5">
        <w:rPr>
          <w:rFonts w:ascii="Times New Roman" w:eastAsiaTheme="majorEastAsia" w:hAnsi="Times New Roman" w:cstheme="majorBidi"/>
          <w:sz w:val="24"/>
          <w:szCs w:val="24"/>
        </w:rPr>
        <w:t>abes que las lesiones como verrugas en las partes íntimas como en la boca puede ser V.P.H</w:t>
      </w:r>
      <w:r w:rsidR="00782B55" w:rsidRPr="00761CB5">
        <w:rPr>
          <w:rFonts w:ascii="Times New Roman" w:hAnsi="Times New Roman" w:cs="Times New Roman"/>
          <w:color w:val="000000"/>
          <w:sz w:val="24"/>
          <w:szCs w:val="24"/>
        </w:rPr>
        <w:t xml:space="preserve">, </w:t>
      </w:r>
      <w:r w:rsidR="00761CB5" w:rsidRPr="00761CB5">
        <w:rPr>
          <w:rFonts w:ascii="Times New Roman" w:hAnsi="Times New Roman" w:cs="Times New Roman"/>
          <w:color w:val="000000"/>
          <w:sz w:val="24"/>
          <w:szCs w:val="24"/>
        </w:rPr>
        <w:t xml:space="preserve">y tampoco </w:t>
      </w:r>
      <w:r w:rsidR="00761CB5" w:rsidRPr="00761CB5">
        <w:rPr>
          <w:rFonts w:ascii="Times New Roman" w:eastAsiaTheme="majorEastAsia" w:hAnsi="Times New Roman" w:cstheme="majorBidi"/>
          <w:sz w:val="24"/>
          <w:szCs w:val="24"/>
        </w:rPr>
        <w:t>Tienes información sobre programas para la prevención del V.P.H, demostrando que los jóvenes no poseen un conocimiento amplio del V.P.H.</w:t>
      </w:r>
    </w:p>
    <w:p w14:paraId="1F5B10CC" w14:textId="019C467B" w:rsidR="00782B55" w:rsidRPr="00C15C12" w:rsidRDefault="00782B55" w:rsidP="00782B55">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t xml:space="preserve">Interpretación del </w:t>
      </w:r>
      <w:r>
        <w:rPr>
          <w:rFonts w:ascii="Times New Roman" w:hAnsi="Times New Roman" w:cs="Times New Roman"/>
          <w:b/>
          <w:sz w:val="24"/>
          <w:szCs w:val="24"/>
        </w:rPr>
        <w:t>Consecuencia,  ítem 7</w:t>
      </w:r>
      <w:r w:rsidRPr="00700AF9">
        <w:rPr>
          <w:rFonts w:ascii="Times New Roman" w:hAnsi="Times New Roman" w:cs="Times New Roman"/>
          <w:b/>
          <w:sz w:val="24"/>
          <w:szCs w:val="24"/>
        </w:rPr>
        <w:t xml:space="preserve"> y</w:t>
      </w:r>
      <w:r>
        <w:rPr>
          <w:rFonts w:ascii="Times New Roman" w:hAnsi="Times New Roman" w:cs="Times New Roman"/>
          <w:b/>
          <w:sz w:val="24"/>
          <w:szCs w:val="24"/>
        </w:rPr>
        <w:t xml:space="preserve"> 8 </w:t>
      </w:r>
    </w:p>
    <w:p w14:paraId="65C6D0BC" w14:textId="3ACE764E" w:rsidR="00761CB5" w:rsidRPr="00931F4A" w:rsidRDefault="00782B55" w:rsidP="00931F4A">
      <w:pPr>
        <w:spacing w:after="0" w:line="360" w:lineRule="auto"/>
        <w:jc w:val="both"/>
        <w:rPr>
          <w:rFonts w:ascii="Times New Roman" w:eastAsia="Times New Roman" w:hAnsi="Times New Roman" w:cs="Times New Roman"/>
          <w:b/>
          <w:sz w:val="24"/>
          <w:szCs w:val="24"/>
          <w:lang w:eastAsia="es-VE"/>
        </w:rPr>
      </w:pPr>
      <w:r>
        <w:rPr>
          <w:rFonts w:ascii="Times New Roman" w:hAnsi="Times New Roman" w:cs="Times New Roman"/>
          <w:sz w:val="24"/>
          <w:szCs w:val="24"/>
        </w:rPr>
        <w:t>En relación a lo observado en el gráfico se puede inferir qu</w:t>
      </w:r>
      <w:r w:rsidR="00761CB5">
        <w:rPr>
          <w:rFonts w:ascii="Times New Roman" w:hAnsi="Times New Roman" w:cs="Times New Roman"/>
          <w:sz w:val="24"/>
          <w:szCs w:val="24"/>
        </w:rPr>
        <w:t xml:space="preserve">e en relación al indicador Consecuencia </w:t>
      </w:r>
      <w:r>
        <w:rPr>
          <w:rFonts w:ascii="Times New Roman" w:hAnsi="Times New Roman" w:cs="Times New Roman"/>
          <w:sz w:val="24"/>
          <w:szCs w:val="24"/>
        </w:rPr>
        <w:t xml:space="preserve"> de la Dimensión cognoscitiva, la</w:t>
      </w:r>
      <w:r w:rsidR="00761CB5">
        <w:rPr>
          <w:rFonts w:ascii="Times New Roman" w:hAnsi="Times New Roman" w:cs="Times New Roman"/>
          <w:sz w:val="24"/>
          <w:szCs w:val="24"/>
        </w:rPr>
        <w:t xml:space="preserve"> mayoría de los encuestados (88%) opinan que</w:t>
      </w:r>
      <w:r w:rsidR="00761CB5">
        <w:rPr>
          <w:rFonts w:ascii="Times New Roman" w:hAnsi="Times New Roman" w:cs="Times New Roman"/>
          <w:color w:val="000000"/>
          <w:sz w:val="24"/>
          <w:szCs w:val="24"/>
        </w:rPr>
        <w:t xml:space="preserve"> </w:t>
      </w:r>
      <w:r w:rsidR="00761CB5" w:rsidRPr="00761CB5">
        <w:rPr>
          <w:rFonts w:ascii="Times New Roman" w:hAnsi="Times New Roman" w:cs="Times New Roman"/>
          <w:color w:val="000000"/>
          <w:sz w:val="24"/>
          <w:szCs w:val="24"/>
        </w:rPr>
        <w:t xml:space="preserve">los adolescentes No </w:t>
      </w:r>
      <w:r w:rsidR="00761CB5" w:rsidRPr="00761CB5">
        <w:rPr>
          <w:rFonts w:ascii="Times New Roman" w:eastAsiaTheme="majorEastAsia" w:hAnsi="Times New Roman" w:cstheme="majorBidi"/>
          <w:sz w:val="24"/>
          <w:szCs w:val="24"/>
        </w:rPr>
        <w:t>sabes que las lesiones como verrugas en las partes íntimas como en la boca puede ser V.P.H</w:t>
      </w:r>
      <w:r w:rsidR="00761CB5" w:rsidRPr="00761CB5">
        <w:rPr>
          <w:rFonts w:ascii="Times New Roman" w:hAnsi="Times New Roman" w:cs="Times New Roman"/>
          <w:color w:val="000000"/>
          <w:sz w:val="24"/>
          <w:szCs w:val="24"/>
        </w:rPr>
        <w:t xml:space="preserve">, y tampoco </w:t>
      </w:r>
      <w:r w:rsidR="00761CB5" w:rsidRPr="00761CB5">
        <w:rPr>
          <w:rFonts w:ascii="Times New Roman" w:eastAsiaTheme="majorEastAsia" w:hAnsi="Times New Roman" w:cstheme="majorBidi"/>
          <w:sz w:val="24"/>
          <w:szCs w:val="24"/>
        </w:rPr>
        <w:t>Tienes información sobre programas para la prevención del V.P.H,</w:t>
      </w:r>
      <w:r>
        <w:rPr>
          <w:rFonts w:ascii="Times New Roman" w:hAnsi="Times New Roman" w:cs="Times New Roman"/>
          <w:sz w:val="24"/>
          <w:szCs w:val="24"/>
        </w:rPr>
        <w:t xml:space="preserve"> Esto guarda relación con lo expresado</w:t>
      </w:r>
      <w:r w:rsidRPr="00931F4A">
        <w:rPr>
          <w:rFonts w:ascii="Times New Roman" w:hAnsi="Times New Roman" w:cs="Times New Roman"/>
          <w:sz w:val="24"/>
          <w:szCs w:val="24"/>
        </w:rPr>
        <w:t xml:space="preserve"> </w:t>
      </w:r>
      <w:r w:rsidR="00931F4A" w:rsidRPr="00931F4A">
        <w:rPr>
          <w:rFonts w:ascii="Times New Roman" w:eastAsia="Times New Roman" w:hAnsi="Times New Roman" w:cs="Times New Roman"/>
          <w:sz w:val="24"/>
          <w:szCs w:val="24"/>
          <w:lang w:eastAsia="es-VE"/>
        </w:rPr>
        <w:t>Programa del Currículo Nacional Bolivariano (2008). Indica que el</w:t>
      </w:r>
      <w:r w:rsidR="00931F4A">
        <w:rPr>
          <w:rFonts w:ascii="Times New Roman" w:eastAsia="Times New Roman" w:hAnsi="Times New Roman" w:cs="Times New Roman"/>
          <w:b/>
          <w:sz w:val="24"/>
          <w:szCs w:val="24"/>
          <w:lang w:eastAsia="es-VE"/>
        </w:rPr>
        <w:t xml:space="preserve"> </w:t>
      </w:r>
      <w:r w:rsidR="00931F4A" w:rsidRPr="0056094D">
        <w:rPr>
          <w:rFonts w:ascii="Times New Roman" w:hAnsi="Times New Roman" w:cs="Times New Roman"/>
          <w:sz w:val="24"/>
          <w:szCs w:val="24"/>
        </w:rPr>
        <w:t>enfoque didáctico que se presenta promueve la integración de los contenidos a través de los procesos de conceptualización, construcción teórica, investigación, creación, innovación y conceptualización socio-critica, Por ello cuando se aborda el tema de enfermedades de transmisión sexual se busca que los jóvenes reconozcan la importancia del funcionamiento de los sistemas reproductores y nerviosos como un sistema integrado, al igual que el desempeño de una sexualidad responsable</w:t>
      </w:r>
      <w:r w:rsidR="00931F4A">
        <w:rPr>
          <w:rFonts w:ascii="Times New Roman" w:hAnsi="Times New Roman" w:cs="Times New Roman"/>
          <w:sz w:val="24"/>
          <w:szCs w:val="24"/>
        </w:rPr>
        <w:t>.</w:t>
      </w:r>
    </w:p>
    <w:p w14:paraId="497C5C1E" w14:textId="77777777" w:rsidR="00782B55" w:rsidRDefault="00782B55" w:rsidP="00E22828">
      <w:pPr>
        <w:tabs>
          <w:tab w:val="left" w:pos="1086"/>
        </w:tabs>
        <w:jc w:val="both"/>
        <w:rPr>
          <w:rFonts w:ascii="Times New Roman" w:hAnsi="Times New Roman" w:cs="Times New Roman"/>
          <w:sz w:val="24"/>
          <w:szCs w:val="24"/>
        </w:rPr>
      </w:pPr>
    </w:p>
    <w:p w14:paraId="1358B9E8" w14:textId="77777777" w:rsidR="00E22828" w:rsidRDefault="00E22828" w:rsidP="00E22828">
      <w:pPr>
        <w:tabs>
          <w:tab w:val="left" w:pos="1086"/>
        </w:tabs>
        <w:jc w:val="both"/>
        <w:rPr>
          <w:rFonts w:ascii="Times New Roman" w:hAnsi="Times New Roman" w:cs="Times New Roman"/>
          <w:sz w:val="24"/>
          <w:szCs w:val="24"/>
        </w:rPr>
      </w:pPr>
    </w:p>
    <w:p w14:paraId="4DE0AB55" w14:textId="77777777" w:rsidR="00E22828" w:rsidRPr="00A3758A" w:rsidRDefault="00E22828" w:rsidP="00E22828">
      <w:pPr>
        <w:pStyle w:val="Puesto"/>
      </w:pPr>
    </w:p>
    <w:p w14:paraId="62D730D2" w14:textId="77777777" w:rsidR="00E22828" w:rsidRDefault="00E22828" w:rsidP="007B3116">
      <w:pPr>
        <w:tabs>
          <w:tab w:val="left" w:pos="1086"/>
        </w:tabs>
        <w:jc w:val="center"/>
        <w:rPr>
          <w:rFonts w:ascii="Times New Roman" w:hAnsi="Times New Roman" w:cs="Times New Roman"/>
          <w:b/>
          <w:sz w:val="24"/>
          <w:szCs w:val="24"/>
        </w:rPr>
      </w:pPr>
    </w:p>
    <w:p w14:paraId="775FB4F7" w14:textId="139A32D2" w:rsidR="00AB6FFC" w:rsidRDefault="00AB6FFC" w:rsidP="00A10871">
      <w:pPr>
        <w:tabs>
          <w:tab w:val="left" w:pos="1086"/>
        </w:tabs>
        <w:rPr>
          <w:rFonts w:ascii="Times New Roman" w:hAnsi="Times New Roman" w:cs="Times New Roman"/>
          <w:b/>
          <w:sz w:val="24"/>
          <w:szCs w:val="24"/>
        </w:rPr>
      </w:pPr>
    </w:p>
    <w:p w14:paraId="4798E7A9" w14:textId="176371CA" w:rsidR="0077483E" w:rsidRPr="00A3758A" w:rsidRDefault="0077483E" w:rsidP="00AB6FFC">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Cuadro Nº5. </w:t>
      </w:r>
      <w:r w:rsidR="00AB6FFC">
        <w:rPr>
          <w:rFonts w:ascii="Times New Roman" w:hAnsi="Times New Roman" w:cs="Times New Roman"/>
          <w:sz w:val="24"/>
          <w:szCs w:val="24"/>
        </w:rPr>
        <w:t>Distribución de los datos obtenidos en el indicador</w:t>
      </w:r>
      <w:r w:rsidR="00AB6FFC" w:rsidRPr="00AB6FFC">
        <w:rPr>
          <w:rFonts w:ascii="Times New Roman" w:hAnsi="Times New Roman" w:cs="Times New Roman"/>
          <w:sz w:val="24"/>
          <w:szCs w:val="24"/>
        </w:rPr>
        <w:t xml:space="preserve"> </w:t>
      </w:r>
      <w:r w:rsidR="00AB6FFC">
        <w:rPr>
          <w:rFonts w:ascii="Times New Roman" w:hAnsi="Times New Roman" w:cs="Times New Roman"/>
          <w:sz w:val="24"/>
          <w:szCs w:val="24"/>
        </w:rPr>
        <w:t>programa, en el cuestionario aplicado a los sujetos del Aula Hospitalaria que conformaron la muestra.</w:t>
      </w:r>
      <w:r>
        <w:rPr>
          <w:rFonts w:ascii="Times New Roman" w:hAnsi="Times New Roman" w:cs="Times New Roman"/>
          <w:sz w:val="24"/>
          <w:szCs w:val="24"/>
        </w:rPr>
        <w:t xml:space="preserve"> </w:t>
      </w:r>
    </w:p>
    <w:p w14:paraId="4FFC17B5" w14:textId="71E9E9DD" w:rsidR="0077483E" w:rsidRPr="00A3758A" w:rsidRDefault="0077483E" w:rsidP="0077483E">
      <w:pPr>
        <w:tabs>
          <w:tab w:val="left" w:pos="1086"/>
        </w:tabs>
        <w:jc w:val="both"/>
        <w:rPr>
          <w:rFonts w:ascii="Times New Roman" w:hAnsi="Times New Roman" w:cs="Times New Roman"/>
          <w:sz w:val="24"/>
          <w:szCs w:val="24"/>
        </w:rPr>
      </w:pPr>
      <w:r>
        <w:rPr>
          <w:rFonts w:ascii="Times New Roman" w:hAnsi="Times New Roman" w:cs="Times New Roman"/>
          <w:sz w:val="24"/>
          <w:szCs w:val="24"/>
        </w:rPr>
        <w:t xml:space="preserve">Dimensión: Prevención </w:t>
      </w:r>
    </w:p>
    <w:p w14:paraId="15266860" w14:textId="43791810" w:rsidR="0077483E" w:rsidRDefault="0077483E" w:rsidP="0077483E">
      <w:pPr>
        <w:tabs>
          <w:tab w:val="left" w:pos="1086"/>
        </w:tabs>
        <w:jc w:val="both"/>
        <w:rPr>
          <w:rFonts w:ascii="Times New Roman" w:hAnsi="Times New Roman" w:cs="Times New Roman"/>
          <w:sz w:val="24"/>
          <w:szCs w:val="24"/>
        </w:rPr>
      </w:pPr>
      <w:r>
        <w:rPr>
          <w:rFonts w:ascii="Times New Roman" w:hAnsi="Times New Roman" w:cs="Times New Roman"/>
          <w:sz w:val="24"/>
          <w:szCs w:val="24"/>
        </w:rPr>
        <w:t>Indicador: Programa</w:t>
      </w:r>
    </w:p>
    <w:tbl>
      <w:tblPr>
        <w:tblStyle w:val="ListTable7Colorful-Accent41"/>
        <w:tblpPr w:leftFromText="141" w:rightFromText="141" w:vertAnchor="text" w:horzAnchor="margin" w:tblpY="87"/>
        <w:tblW w:w="9105" w:type="dxa"/>
        <w:tblLook w:val="04A0" w:firstRow="1" w:lastRow="0" w:firstColumn="1" w:lastColumn="0" w:noHBand="0" w:noVBand="1"/>
      </w:tblPr>
      <w:tblGrid>
        <w:gridCol w:w="3237"/>
        <w:gridCol w:w="937"/>
        <w:gridCol w:w="1171"/>
        <w:gridCol w:w="1168"/>
        <w:gridCol w:w="940"/>
        <w:gridCol w:w="1652"/>
      </w:tblGrid>
      <w:tr w:rsidR="00A872A9" w:rsidRPr="00E22828" w14:paraId="7D37D282" w14:textId="77777777" w:rsidTr="00A872A9">
        <w:trPr>
          <w:cnfStyle w:val="100000000000" w:firstRow="1" w:lastRow="0" w:firstColumn="0" w:lastColumn="0" w:oddVBand="0" w:evenVBand="0" w:oddHBand="0" w:evenHBand="0" w:firstRowFirstColumn="0" w:firstRowLastColumn="0" w:lastRowFirstColumn="0" w:lastRowLastColumn="0"/>
          <w:trHeight w:val="203"/>
        </w:trPr>
        <w:tc>
          <w:tcPr>
            <w:cnfStyle w:val="001000000100" w:firstRow="0" w:lastRow="0" w:firstColumn="1" w:lastColumn="0" w:oddVBand="0" w:evenVBand="0" w:oddHBand="0" w:evenHBand="0" w:firstRowFirstColumn="1" w:firstRowLastColumn="0" w:lastRowFirstColumn="0" w:lastRowLastColumn="0"/>
            <w:tcW w:w="3237" w:type="dxa"/>
            <w:vMerge w:val="restart"/>
          </w:tcPr>
          <w:p w14:paraId="293CCE4F"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ITEMS</w:t>
            </w:r>
          </w:p>
          <w:p w14:paraId="1CC36A25"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p>
        </w:tc>
        <w:tc>
          <w:tcPr>
            <w:tcW w:w="2108" w:type="dxa"/>
            <w:gridSpan w:val="2"/>
          </w:tcPr>
          <w:p w14:paraId="0FCBBED3"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SI</w:t>
            </w:r>
          </w:p>
        </w:tc>
        <w:tc>
          <w:tcPr>
            <w:tcW w:w="2108" w:type="dxa"/>
            <w:gridSpan w:val="2"/>
          </w:tcPr>
          <w:p w14:paraId="16644CAB"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NO</w:t>
            </w:r>
          </w:p>
        </w:tc>
        <w:tc>
          <w:tcPr>
            <w:tcW w:w="1652" w:type="dxa"/>
          </w:tcPr>
          <w:p w14:paraId="20DDEF73"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Total</w:t>
            </w:r>
          </w:p>
        </w:tc>
      </w:tr>
      <w:tr w:rsidR="00A872A9" w:rsidRPr="00E22828" w14:paraId="4D3DA35D" w14:textId="77777777" w:rsidTr="00A872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37" w:type="dxa"/>
            <w:vMerge/>
          </w:tcPr>
          <w:p w14:paraId="6193CD38" w14:textId="77777777" w:rsidR="00A872A9" w:rsidRPr="00413F35" w:rsidRDefault="00A872A9" w:rsidP="00A872A9">
            <w:pPr>
              <w:tabs>
                <w:tab w:val="left" w:pos="1086"/>
              </w:tabs>
              <w:jc w:val="center"/>
              <w:rPr>
                <w:rFonts w:ascii="Times New Roman" w:hAnsi="Times New Roman" w:cs="Times New Roman"/>
                <w:b/>
                <w:color w:val="auto"/>
                <w:sz w:val="24"/>
                <w:szCs w:val="24"/>
              </w:rPr>
            </w:pPr>
          </w:p>
        </w:tc>
        <w:tc>
          <w:tcPr>
            <w:tcW w:w="937" w:type="dxa"/>
          </w:tcPr>
          <w:p w14:paraId="7E34D141"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1171" w:type="dxa"/>
          </w:tcPr>
          <w:p w14:paraId="4B4CAABE"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168" w:type="dxa"/>
          </w:tcPr>
          <w:p w14:paraId="573F05E0"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940" w:type="dxa"/>
          </w:tcPr>
          <w:p w14:paraId="27D14DD3"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652" w:type="dxa"/>
          </w:tcPr>
          <w:p w14:paraId="23A35D43"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100%</w:t>
            </w:r>
          </w:p>
        </w:tc>
      </w:tr>
      <w:tr w:rsidR="00A872A9" w:rsidRPr="00E22828" w14:paraId="78D5FD80" w14:textId="77777777" w:rsidTr="00A872A9">
        <w:trPr>
          <w:trHeight w:val="791"/>
        </w:trPr>
        <w:tc>
          <w:tcPr>
            <w:cnfStyle w:val="001000000000" w:firstRow="0" w:lastRow="0" w:firstColumn="1" w:lastColumn="0" w:oddVBand="0" w:evenVBand="0" w:oddHBand="0" w:evenHBand="0" w:firstRowFirstColumn="0" w:firstRowLastColumn="0" w:lastRowFirstColumn="0" w:lastRowLastColumn="0"/>
            <w:tcW w:w="3237" w:type="dxa"/>
          </w:tcPr>
          <w:p w14:paraId="50B10053"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¿El V.P.H se contagia a través del acto sexual?</w:t>
            </w:r>
          </w:p>
          <w:p w14:paraId="31664C51" w14:textId="77777777" w:rsidR="00A872A9" w:rsidRPr="00413F35" w:rsidRDefault="00A872A9" w:rsidP="00A872A9">
            <w:pPr>
              <w:tabs>
                <w:tab w:val="left" w:pos="1086"/>
              </w:tabs>
              <w:ind w:left="360"/>
              <w:jc w:val="both"/>
              <w:rPr>
                <w:rFonts w:ascii="Times New Roman" w:hAnsi="Times New Roman" w:cs="Times New Roman"/>
                <w:i w:val="0"/>
                <w:color w:val="auto"/>
                <w:sz w:val="24"/>
                <w:szCs w:val="24"/>
              </w:rPr>
            </w:pPr>
          </w:p>
        </w:tc>
        <w:tc>
          <w:tcPr>
            <w:tcW w:w="2108" w:type="dxa"/>
            <w:gridSpan w:val="2"/>
          </w:tcPr>
          <w:p w14:paraId="3C8A82F0" w14:textId="77777777" w:rsidR="00A872A9" w:rsidRPr="00413F35" w:rsidRDefault="00A872A9" w:rsidP="00A872A9">
            <w:pPr>
              <w:tabs>
                <w:tab w:val="left" w:pos="1086"/>
                <w:tab w:val="right" w:pos="1968"/>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10                   59</w:t>
            </w:r>
          </w:p>
        </w:tc>
        <w:tc>
          <w:tcPr>
            <w:tcW w:w="2108" w:type="dxa"/>
            <w:gridSpan w:val="2"/>
          </w:tcPr>
          <w:p w14:paraId="28CDFDEA"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7             41</w:t>
            </w:r>
          </w:p>
        </w:tc>
        <w:tc>
          <w:tcPr>
            <w:tcW w:w="1652" w:type="dxa"/>
          </w:tcPr>
          <w:p w14:paraId="0192D3DA"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r w:rsidR="00A872A9" w:rsidRPr="00274ADB" w14:paraId="7B3DEB66" w14:textId="77777777" w:rsidTr="00A872A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237" w:type="dxa"/>
          </w:tcPr>
          <w:p w14:paraId="446B1741"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¿Considera de importancia que los jóvenes conozcan las medidas de prevención del V.P.H?</w:t>
            </w:r>
          </w:p>
          <w:p w14:paraId="5B67F273" w14:textId="77777777" w:rsidR="00A872A9" w:rsidRPr="00413F35" w:rsidRDefault="00A872A9" w:rsidP="00A872A9">
            <w:pPr>
              <w:pStyle w:val="Prrafodelista"/>
              <w:tabs>
                <w:tab w:val="left" w:pos="1086"/>
              </w:tabs>
              <w:jc w:val="both"/>
              <w:rPr>
                <w:rFonts w:ascii="Times New Roman" w:eastAsiaTheme="majorEastAsia" w:hAnsi="Times New Roman" w:cstheme="majorBidi"/>
                <w:i w:val="0"/>
                <w:color w:val="auto"/>
                <w:sz w:val="24"/>
                <w:szCs w:val="24"/>
              </w:rPr>
            </w:pPr>
          </w:p>
        </w:tc>
        <w:tc>
          <w:tcPr>
            <w:tcW w:w="2108" w:type="dxa"/>
            <w:gridSpan w:val="2"/>
          </w:tcPr>
          <w:p w14:paraId="3DCD1DD0" w14:textId="77777777" w:rsidR="00A872A9" w:rsidRPr="00413F35" w:rsidRDefault="00A872A9" w:rsidP="00A872A9">
            <w:pPr>
              <w:tabs>
                <w:tab w:val="left" w:pos="1086"/>
                <w:tab w:val="right" w:pos="1968"/>
              </w:tabs>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heme="majorBidi"/>
                <w:iCs/>
                <w:color w:val="auto"/>
                <w:sz w:val="24"/>
                <w:szCs w:val="24"/>
              </w:rPr>
            </w:pPr>
            <w:r w:rsidRPr="00413F35">
              <w:rPr>
                <w:rFonts w:ascii="Times New Roman" w:eastAsiaTheme="majorEastAsia" w:hAnsi="Times New Roman" w:cstheme="majorBidi"/>
                <w:iCs/>
                <w:color w:val="auto"/>
                <w:sz w:val="24"/>
                <w:szCs w:val="24"/>
              </w:rPr>
              <w:t>17                 100</w:t>
            </w:r>
          </w:p>
        </w:tc>
        <w:tc>
          <w:tcPr>
            <w:tcW w:w="2108" w:type="dxa"/>
            <w:gridSpan w:val="2"/>
          </w:tcPr>
          <w:p w14:paraId="00FD8DF5"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heme="majorBidi"/>
                <w:iCs/>
                <w:color w:val="auto"/>
                <w:sz w:val="24"/>
                <w:szCs w:val="24"/>
              </w:rPr>
            </w:pPr>
            <w:r w:rsidRPr="00413F35">
              <w:rPr>
                <w:rFonts w:ascii="Times New Roman" w:eastAsiaTheme="majorEastAsia" w:hAnsi="Times New Roman" w:cstheme="majorBidi"/>
                <w:iCs/>
                <w:color w:val="auto"/>
                <w:sz w:val="24"/>
                <w:szCs w:val="24"/>
              </w:rPr>
              <w:t>0               0</w:t>
            </w:r>
          </w:p>
        </w:tc>
        <w:tc>
          <w:tcPr>
            <w:tcW w:w="1652" w:type="dxa"/>
          </w:tcPr>
          <w:p w14:paraId="1A3B97DE"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heme="majorBidi"/>
                <w:iCs/>
                <w:color w:val="auto"/>
                <w:sz w:val="24"/>
                <w:szCs w:val="24"/>
              </w:rPr>
            </w:pPr>
            <w:r w:rsidRPr="00413F35">
              <w:rPr>
                <w:rFonts w:ascii="Times New Roman" w:eastAsiaTheme="majorEastAsia" w:hAnsi="Times New Roman" w:cstheme="majorBidi"/>
                <w:iCs/>
                <w:color w:val="auto"/>
                <w:sz w:val="24"/>
                <w:szCs w:val="24"/>
              </w:rPr>
              <w:t>100 %</w:t>
            </w:r>
          </w:p>
        </w:tc>
      </w:tr>
      <w:tr w:rsidR="00A872A9" w:rsidRPr="00E22828" w14:paraId="58E7E28F" w14:textId="77777777" w:rsidTr="00A872A9">
        <w:trPr>
          <w:trHeight w:val="1093"/>
        </w:trPr>
        <w:tc>
          <w:tcPr>
            <w:cnfStyle w:val="001000000000" w:firstRow="0" w:lastRow="0" w:firstColumn="1" w:lastColumn="0" w:oddVBand="0" w:evenVBand="0" w:oddHBand="0" w:evenHBand="0" w:firstRowFirstColumn="0" w:firstRowLastColumn="0" w:lastRowFirstColumn="0" w:lastRowLastColumn="0"/>
            <w:tcW w:w="3237" w:type="dxa"/>
          </w:tcPr>
          <w:p w14:paraId="117CA5E6"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i w:val="0"/>
                <w:color w:val="auto"/>
                <w:sz w:val="24"/>
                <w:szCs w:val="24"/>
              </w:rPr>
            </w:pPr>
            <w:r w:rsidRPr="00413F35">
              <w:rPr>
                <w:rFonts w:ascii="Times New Roman" w:eastAsiaTheme="majorEastAsia" w:hAnsi="Times New Roman" w:cstheme="majorBidi"/>
                <w:i w:val="0"/>
                <w:color w:val="auto"/>
                <w:sz w:val="24"/>
                <w:szCs w:val="24"/>
              </w:rPr>
              <w:t>¿Considera interesante tener conocimiento sobre el V.P.H?</w:t>
            </w:r>
          </w:p>
        </w:tc>
        <w:tc>
          <w:tcPr>
            <w:tcW w:w="2108" w:type="dxa"/>
            <w:gridSpan w:val="2"/>
          </w:tcPr>
          <w:p w14:paraId="75F531C2"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17                 100</w:t>
            </w:r>
          </w:p>
        </w:tc>
        <w:tc>
          <w:tcPr>
            <w:tcW w:w="2108" w:type="dxa"/>
            <w:gridSpan w:val="2"/>
          </w:tcPr>
          <w:p w14:paraId="5A82CB13"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0             0</w:t>
            </w:r>
          </w:p>
        </w:tc>
        <w:tc>
          <w:tcPr>
            <w:tcW w:w="1652" w:type="dxa"/>
          </w:tcPr>
          <w:p w14:paraId="66B56B72"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bl>
    <w:p w14:paraId="0B66635B" w14:textId="77777777" w:rsidR="0077483E" w:rsidRDefault="0077483E" w:rsidP="0077483E">
      <w:pPr>
        <w:tabs>
          <w:tab w:val="left" w:pos="1086"/>
        </w:tabs>
        <w:jc w:val="both"/>
        <w:rPr>
          <w:rFonts w:ascii="Times New Roman" w:hAnsi="Times New Roman" w:cs="Times New Roman"/>
          <w:sz w:val="24"/>
          <w:szCs w:val="24"/>
        </w:rPr>
      </w:pPr>
    </w:p>
    <w:p w14:paraId="0DC5DF8B" w14:textId="4A55DA89" w:rsidR="0077483E" w:rsidRDefault="00A872A9" w:rsidP="0077483E">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5AAD9FAC" wp14:editId="51D36486">
            <wp:extent cx="5067300" cy="2724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90912" w14:textId="5EF97BAC" w:rsidR="00782B55" w:rsidRPr="00B96C21" w:rsidRDefault="00723A3E" w:rsidP="00A872A9">
      <w:pPr>
        <w:tabs>
          <w:tab w:val="left" w:pos="1086"/>
        </w:tabs>
        <w:rPr>
          <w:rFonts w:ascii="Times New Roman" w:hAnsi="Times New Roman" w:cs="Times New Roman"/>
          <w:sz w:val="24"/>
          <w:szCs w:val="24"/>
        </w:rPr>
      </w:pPr>
      <w:r>
        <w:rPr>
          <w:rFonts w:ascii="Times New Roman" w:hAnsi="Times New Roman" w:cs="Times New Roman"/>
          <w:b/>
          <w:i/>
          <w:sz w:val="24"/>
          <w:szCs w:val="24"/>
        </w:rPr>
        <w:t>Gráfico Nº5</w:t>
      </w:r>
      <w:r w:rsidR="00782B55" w:rsidRPr="00700AF9">
        <w:rPr>
          <w:rFonts w:ascii="Times New Roman" w:hAnsi="Times New Roman" w:cs="Times New Roman"/>
          <w:b/>
          <w:i/>
          <w:sz w:val="24"/>
          <w:szCs w:val="24"/>
        </w:rPr>
        <w:t>:</w:t>
      </w:r>
      <w:r w:rsidR="00782B55">
        <w:rPr>
          <w:rFonts w:ascii="Times New Roman" w:hAnsi="Times New Roman" w:cs="Times New Roman"/>
          <w:b/>
          <w:sz w:val="24"/>
          <w:szCs w:val="24"/>
        </w:rPr>
        <w:t xml:space="preserve"> </w:t>
      </w:r>
      <w:r w:rsidR="00782B55">
        <w:rPr>
          <w:rFonts w:ascii="Times New Roman" w:hAnsi="Times New Roman" w:cs="Times New Roman"/>
          <w:sz w:val="24"/>
          <w:szCs w:val="24"/>
        </w:rPr>
        <w:t xml:space="preserve">Distribución de los datos obtenidos en el indicador </w:t>
      </w:r>
      <w:r>
        <w:rPr>
          <w:rFonts w:ascii="Times New Roman" w:hAnsi="Times New Roman" w:cs="Times New Roman"/>
          <w:sz w:val="24"/>
          <w:szCs w:val="24"/>
        </w:rPr>
        <w:t>Programa</w:t>
      </w:r>
      <w:r w:rsidR="00782B55">
        <w:rPr>
          <w:rFonts w:ascii="Times New Roman" w:hAnsi="Times New Roman" w:cs="Times New Roman"/>
          <w:sz w:val="24"/>
          <w:szCs w:val="24"/>
        </w:rPr>
        <w:t>, en el cuestionario aplicado a los sujetos del Aula Hospitalaria que conformaron la muestra.</w:t>
      </w:r>
    </w:p>
    <w:p w14:paraId="200DEB28" w14:textId="739DAA75" w:rsidR="00782B55" w:rsidRPr="00782B55" w:rsidRDefault="00A80BB1" w:rsidP="00782B55">
      <w:pPr>
        <w:spacing w:line="360" w:lineRule="auto"/>
        <w:ind w:firstLine="708"/>
        <w:jc w:val="center"/>
        <w:rPr>
          <w:rFonts w:ascii="Times New Roman" w:hAnsi="Times New Roman" w:cs="Times New Roman"/>
          <w:b/>
          <w:color w:val="000000"/>
          <w:sz w:val="24"/>
          <w:szCs w:val="24"/>
        </w:rPr>
      </w:pPr>
      <w:r>
        <w:rPr>
          <w:rFonts w:ascii="Times New Roman" w:hAnsi="Times New Roman" w:cs="Times New Roman"/>
          <w:b/>
          <w:sz w:val="24"/>
          <w:szCs w:val="24"/>
        </w:rPr>
        <w:lastRenderedPageBreak/>
        <w:t>Análisis del Indica</w:t>
      </w:r>
      <w:r w:rsidR="00B96C21">
        <w:rPr>
          <w:rFonts w:ascii="Times New Roman" w:hAnsi="Times New Roman" w:cs="Times New Roman"/>
          <w:b/>
          <w:sz w:val="24"/>
          <w:szCs w:val="24"/>
        </w:rPr>
        <w:t>dor</w:t>
      </w:r>
      <w:r>
        <w:rPr>
          <w:rFonts w:ascii="Times New Roman" w:hAnsi="Times New Roman" w:cs="Times New Roman"/>
          <w:b/>
          <w:sz w:val="24"/>
          <w:szCs w:val="24"/>
        </w:rPr>
        <w:t xml:space="preserve"> Programa</w:t>
      </w:r>
      <w:r w:rsidR="00782B55" w:rsidRPr="00782B55">
        <w:rPr>
          <w:rFonts w:ascii="Times New Roman" w:hAnsi="Times New Roman" w:cs="Times New Roman"/>
          <w:b/>
          <w:sz w:val="24"/>
          <w:szCs w:val="24"/>
        </w:rPr>
        <w:t xml:space="preserve">, </w:t>
      </w:r>
      <w:r>
        <w:rPr>
          <w:rFonts w:ascii="Times New Roman" w:hAnsi="Times New Roman" w:cs="Times New Roman"/>
          <w:b/>
          <w:sz w:val="24"/>
          <w:szCs w:val="24"/>
        </w:rPr>
        <w:t>ítem 9,10 y 11</w:t>
      </w:r>
    </w:p>
    <w:p w14:paraId="51031B7F" w14:textId="016D0DFA" w:rsidR="00782B55" w:rsidRPr="00274ADB" w:rsidRDefault="00B96C21" w:rsidP="00274ADB">
      <w:pPr>
        <w:spacing w:line="360" w:lineRule="auto"/>
        <w:ind w:firstLine="708"/>
        <w:jc w:val="both"/>
        <w:rPr>
          <w:rFonts w:ascii="Times New Roman" w:hAnsi="Times New Roman" w:cs="Times New Roman"/>
          <w:color w:val="000000"/>
          <w:sz w:val="24"/>
          <w:szCs w:val="24"/>
        </w:rPr>
      </w:pPr>
      <w:r w:rsidRPr="00274ADB">
        <w:rPr>
          <w:rFonts w:ascii="Times New Roman" w:hAnsi="Times New Roman" w:cs="Times New Roman"/>
          <w:color w:val="000000"/>
          <w:sz w:val="24"/>
          <w:szCs w:val="24"/>
        </w:rPr>
        <w:t>En el cuadro Nº 5</w:t>
      </w:r>
      <w:r w:rsidR="00782B55" w:rsidRPr="00274ADB">
        <w:rPr>
          <w:rFonts w:ascii="Times New Roman" w:hAnsi="Times New Roman" w:cs="Times New Roman"/>
          <w:color w:val="000000"/>
          <w:sz w:val="24"/>
          <w:szCs w:val="24"/>
        </w:rPr>
        <w:t xml:space="preserve"> se aprecian los resultados correspondie</w:t>
      </w:r>
      <w:r w:rsidRPr="00274ADB">
        <w:rPr>
          <w:rFonts w:ascii="Times New Roman" w:hAnsi="Times New Roman" w:cs="Times New Roman"/>
          <w:color w:val="000000"/>
          <w:sz w:val="24"/>
          <w:szCs w:val="24"/>
        </w:rPr>
        <w:t xml:space="preserve">nte a la dimensión prevención  del indicador programa </w:t>
      </w:r>
      <w:r w:rsidR="00782B55" w:rsidRPr="00274ADB">
        <w:rPr>
          <w:rFonts w:ascii="Times New Roman" w:hAnsi="Times New Roman" w:cs="Times New Roman"/>
          <w:color w:val="000000"/>
          <w:sz w:val="24"/>
          <w:szCs w:val="24"/>
        </w:rPr>
        <w:t>de la muestra de estudio y se observó que</w:t>
      </w:r>
      <w:r w:rsidR="00181341">
        <w:rPr>
          <w:rFonts w:ascii="Times New Roman" w:hAnsi="Times New Roman" w:cs="Times New Roman"/>
          <w:color w:val="000000"/>
          <w:sz w:val="24"/>
          <w:szCs w:val="24"/>
        </w:rPr>
        <w:t xml:space="preserve"> en el ítems nú</w:t>
      </w:r>
      <w:r w:rsidR="00274ADB" w:rsidRPr="00274ADB">
        <w:rPr>
          <w:rFonts w:ascii="Times New Roman" w:hAnsi="Times New Roman" w:cs="Times New Roman"/>
          <w:color w:val="000000"/>
          <w:sz w:val="24"/>
          <w:szCs w:val="24"/>
        </w:rPr>
        <w:t xml:space="preserve">mero 9 </w:t>
      </w:r>
      <w:r w:rsidR="00782B55" w:rsidRPr="00274ADB">
        <w:rPr>
          <w:rFonts w:ascii="Times New Roman" w:hAnsi="Times New Roman" w:cs="Times New Roman"/>
          <w:color w:val="000000"/>
          <w:sz w:val="24"/>
          <w:szCs w:val="24"/>
        </w:rPr>
        <w:t xml:space="preserve"> el </w:t>
      </w:r>
      <w:r w:rsidR="00274ADB" w:rsidRPr="00274ADB">
        <w:rPr>
          <w:rFonts w:ascii="Times New Roman" w:hAnsi="Times New Roman" w:cs="Times New Roman"/>
          <w:color w:val="000000"/>
          <w:sz w:val="24"/>
          <w:szCs w:val="24"/>
        </w:rPr>
        <w:t>59</w:t>
      </w:r>
      <w:r w:rsidR="00782B55" w:rsidRPr="00274ADB">
        <w:rPr>
          <w:rFonts w:ascii="Times New Roman" w:hAnsi="Times New Roman" w:cs="Times New Roman"/>
          <w:color w:val="000000"/>
          <w:sz w:val="24"/>
          <w:szCs w:val="24"/>
        </w:rPr>
        <w:t>%  de los adolescentes</w:t>
      </w:r>
      <w:r w:rsidR="00274ADB" w:rsidRPr="00274ADB">
        <w:rPr>
          <w:rFonts w:ascii="Times New Roman" w:hAnsi="Times New Roman" w:cs="Times New Roman"/>
          <w:color w:val="000000"/>
          <w:sz w:val="24"/>
          <w:szCs w:val="24"/>
        </w:rPr>
        <w:t xml:space="preserve"> conoce que  </w:t>
      </w:r>
      <w:r w:rsidR="00274ADB" w:rsidRPr="00274ADB">
        <w:rPr>
          <w:rFonts w:ascii="Times New Roman" w:eastAsiaTheme="majorEastAsia" w:hAnsi="Times New Roman" w:cstheme="majorBidi"/>
          <w:sz w:val="24"/>
          <w:szCs w:val="24"/>
        </w:rPr>
        <w:t xml:space="preserve">el V.P.H se contagia a través del acto sexual y el resto de ellos que es el 41% no lo conoce a diferencia  del ítems 10 y 11 posee un mismo resultando dando un 100% a que </w:t>
      </w:r>
      <w:r w:rsidR="00274ADB" w:rsidRPr="00274ADB">
        <w:rPr>
          <w:rFonts w:ascii="Times New Roman" w:eastAsiaTheme="majorEastAsia" w:hAnsi="Times New Roman" w:cstheme="majorBidi"/>
          <w:iCs/>
          <w:sz w:val="24"/>
          <w:szCs w:val="24"/>
        </w:rPr>
        <w:t>Considera de importancia que los jóvenes conozcan las medidas de prevención del V.P.H,</w:t>
      </w:r>
      <w:r w:rsidR="00274ADB" w:rsidRPr="00274ADB">
        <w:rPr>
          <w:rFonts w:ascii="Times New Roman" w:eastAsiaTheme="majorEastAsia" w:hAnsi="Times New Roman" w:cstheme="majorBidi"/>
          <w:sz w:val="24"/>
          <w:szCs w:val="24"/>
        </w:rPr>
        <w:t xml:space="preserve"> y también piensa que es interesante tener conocimiento sobre él. </w:t>
      </w:r>
      <w:r w:rsidR="00782B55" w:rsidRPr="00274ADB">
        <w:rPr>
          <w:rFonts w:ascii="Times New Roman" w:hAnsi="Times New Roman" w:cs="Times New Roman"/>
          <w:color w:val="000000"/>
          <w:sz w:val="24"/>
          <w:szCs w:val="24"/>
        </w:rPr>
        <w:t xml:space="preserve">Demostrándose que el mayor porcentaje se ubicó en la respuesta de Si ya sea con preguntas diferentes pero ambas comparte con un mismo objetivo que es </w:t>
      </w:r>
      <w:r w:rsidR="00274ADB" w:rsidRPr="00274ADB">
        <w:rPr>
          <w:rFonts w:ascii="Times New Roman" w:hAnsi="Times New Roman" w:cs="Times New Roman"/>
          <w:color w:val="000000"/>
          <w:sz w:val="24"/>
          <w:szCs w:val="24"/>
        </w:rPr>
        <w:t>la realización de un programa del</w:t>
      </w:r>
      <w:r w:rsidR="00782B55" w:rsidRPr="00274ADB">
        <w:rPr>
          <w:rFonts w:ascii="Times New Roman" w:hAnsi="Times New Roman" w:cs="Times New Roman"/>
          <w:color w:val="000000"/>
          <w:sz w:val="24"/>
          <w:szCs w:val="24"/>
        </w:rPr>
        <w:t xml:space="preserve"> Virus del Papiloma Humano. V.P.H. </w:t>
      </w:r>
    </w:p>
    <w:p w14:paraId="7F42B94A" w14:textId="49D950B9" w:rsidR="00782B55" w:rsidRPr="00C15C12" w:rsidRDefault="00782B55" w:rsidP="00782B55">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t>Inter</w:t>
      </w:r>
      <w:r w:rsidR="00A80BB1">
        <w:rPr>
          <w:rFonts w:ascii="Times New Roman" w:hAnsi="Times New Roman" w:cs="Times New Roman"/>
          <w:b/>
          <w:sz w:val="24"/>
          <w:szCs w:val="24"/>
        </w:rPr>
        <w:t>pretación del Programa,  ítem 9,10 y 11</w:t>
      </w:r>
    </w:p>
    <w:p w14:paraId="3DCB4A23" w14:textId="20B46A45" w:rsidR="00782B55" w:rsidRPr="00DB2051" w:rsidRDefault="00782B55" w:rsidP="00274AD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relación a lo observado en el gráfico se puede inferir que en relación al indicador Salud de la Dimensión cognoscitiva, la</w:t>
      </w:r>
      <w:r w:rsidR="00274ADB">
        <w:rPr>
          <w:rFonts w:ascii="Times New Roman" w:hAnsi="Times New Roman" w:cs="Times New Roman"/>
          <w:sz w:val="24"/>
          <w:szCs w:val="24"/>
        </w:rPr>
        <w:t xml:space="preserve"> mayoría de los encuestados (59% y 100</w:t>
      </w:r>
      <w:r>
        <w:rPr>
          <w:rFonts w:ascii="Times New Roman" w:hAnsi="Times New Roman" w:cs="Times New Roman"/>
          <w:sz w:val="24"/>
          <w:szCs w:val="24"/>
        </w:rPr>
        <w:t xml:space="preserve">%) opinan que si </w:t>
      </w:r>
      <w:r w:rsidR="00274ADB">
        <w:rPr>
          <w:rFonts w:ascii="Times New Roman" w:hAnsi="Times New Roman" w:cs="Times New Roman"/>
          <w:sz w:val="24"/>
          <w:szCs w:val="24"/>
        </w:rPr>
        <w:t xml:space="preserve">es importante que los jóvenes conozca cómo se contagia el V.PH y la importancia de que sepa las medidas de prevenirla y conocimiento del tema. </w:t>
      </w:r>
      <w:r>
        <w:rPr>
          <w:rFonts w:ascii="Times New Roman" w:hAnsi="Times New Roman" w:cs="Times New Roman"/>
          <w:sz w:val="24"/>
          <w:szCs w:val="24"/>
        </w:rPr>
        <w:t xml:space="preserve">Esto guarda relación con lo expresado por </w:t>
      </w:r>
      <w:r w:rsidRPr="00536D9A">
        <w:rPr>
          <w:rFonts w:ascii="Times New Roman" w:hAnsi="Times New Roman" w:cs="Times New Roman"/>
          <w:sz w:val="24"/>
          <w:szCs w:val="24"/>
        </w:rPr>
        <w:t xml:space="preserve">La </w:t>
      </w:r>
      <w:r w:rsidR="00DB2051" w:rsidRPr="00A93FFB">
        <w:rPr>
          <w:rStyle w:val="username"/>
        </w:rPr>
        <w:t>Salud.es</w:t>
      </w:r>
      <w:r w:rsidR="00DB2051">
        <w:rPr>
          <w:rStyle w:val="username"/>
        </w:rPr>
        <w:t>.</w:t>
      </w:r>
      <w:r w:rsidR="00DB2051" w:rsidRPr="00A93FFB">
        <w:rPr>
          <w:rStyle w:val="Date1"/>
        </w:rPr>
        <w:t>(2013</w:t>
      </w:r>
      <w:r w:rsidR="00DB2051">
        <w:rPr>
          <w:rStyle w:val="Date1"/>
        </w:rPr>
        <w:t>).</w:t>
      </w:r>
      <w:r w:rsidR="00DB2051" w:rsidRPr="00A93FFB">
        <w:rPr>
          <w:lang w:val="es-VE"/>
        </w:rPr>
        <w:t xml:space="preserve"> </w:t>
      </w:r>
      <w:r w:rsidR="00DB2051" w:rsidRPr="00DB2051">
        <w:rPr>
          <w:rFonts w:ascii="Times New Roman" w:hAnsi="Times New Roman" w:cs="Times New Roman"/>
          <w:sz w:val="24"/>
          <w:szCs w:val="24"/>
          <w:lang w:eastAsia="es-ES"/>
        </w:rPr>
        <w:t>La infección por el virus del papiloma humano (VPH) es una enfermedad contagiada esta causa un crecimiento en una zona particular del cuerpo: las verrugas genitales y otras lesiones en o cerca de los genitales o el ano. Hay aproximadamente más de 100 tipos de verrugas pero la más importante son las de número 14- 16 que esta puede llegar a producir cáncer en la parte infectada.</w:t>
      </w:r>
      <w:r w:rsidR="00DB2051">
        <w:rPr>
          <w:rFonts w:ascii="Times New Roman" w:hAnsi="Times New Roman" w:cs="Times New Roman"/>
          <w:sz w:val="24"/>
          <w:szCs w:val="24"/>
        </w:rPr>
        <w:t xml:space="preserve"> Por tal motivo es importante que los adolescentes y personas sepan la  importancia, conocimiento y medidas preventivas  del V.PH.</w:t>
      </w:r>
    </w:p>
    <w:p w14:paraId="5317A541" w14:textId="77777777" w:rsidR="00782B55" w:rsidRDefault="00782B55" w:rsidP="0077483E">
      <w:pPr>
        <w:tabs>
          <w:tab w:val="left" w:pos="1086"/>
        </w:tabs>
        <w:jc w:val="both"/>
        <w:rPr>
          <w:rFonts w:ascii="Times New Roman" w:hAnsi="Times New Roman" w:cs="Times New Roman"/>
          <w:sz w:val="24"/>
          <w:szCs w:val="24"/>
        </w:rPr>
      </w:pPr>
    </w:p>
    <w:p w14:paraId="179CF3D5" w14:textId="77777777" w:rsidR="0077483E" w:rsidRDefault="0077483E" w:rsidP="0077483E">
      <w:pPr>
        <w:tabs>
          <w:tab w:val="left" w:pos="1086"/>
        </w:tabs>
        <w:jc w:val="both"/>
        <w:rPr>
          <w:rFonts w:ascii="Times New Roman" w:hAnsi="Times New Roman" w:cs="Times New Roman"/>
          <w:sz w:val="24"/>
          <w:szCs w:val="24"/>
        </w:rPr>
      </w:pPr>
    </w:p>
    <w:p w14:paraId="7B42F9EF" w14:textId="77777777" w:rsidR="0077483E" w:rsidRDefault="0077483E" w:rsidP="0077483E">
      <w:pPr>
        <w:tabs>
          <w:tab w:val="left" w:pos="1086"/>
        </w:tabs>
        <w:jc w:val="both"/>
        <w:rPr>
          <w:rFonts w:ascii="Times New Roman" w:hAnsi="Times New Roman" w:cs="Times New Roman"/>
          <w:sz w:val="24"/>
          <w:szCs w:val="24"/>
        </w:rPr>
      </w:pPr>
    </w:p>
    <w:p w14:paraId="35C436C2" w14:textId="77777777" w:rsidR="00A872A9" w:rsidRDefault="00A872A9" w:rsidP="000C0FED">
      <w:pPr>
        <w:tabs>
          <w:tab w:val="left" w:pos="1086"/>
        </w:tabs>
        <w:spacing w:line="360" w:lineRule="auto"/>
        <w:jc w:val="both"/>
        <w:rPr>
          <w:rFonts w:ascii="Times New Roman" w:hAnsi="Times New Roman" w:cs="Times New Roman"/>
          <w:sz w:val="24"/>
          <w:szCs w:val="24"/>
        </w:rPr>
      </w:pPr>
    </w:p>
    <w:p w14:paraId="49C089CF" w14:textId="4DCD3CDC" w:rsidR="0077483E" w:rsidRPr="00A3758A" w:rsidRDefault="0077483E" w:rsidP="000C0FED">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Cuadro Nº6.</w:t>
      </w:r>
      <w:r w:rsidR="00A80BB1" w:rsidRPr="00A80BB1">
        <w:rPr>
          <w:rFonts w:ascii="Times New Roman" w:hAnsi="Times New Roman" w:cs="Times New Roman"/>
          <w:sz w:val="24"/>
          <w:szCs w:val="24"/>
        </w:rPr>
        <w:t xml:space="preserve"> </w:t>
      </w:r>
      <w:r w:rsidR="00A80BB1">
        <w:rPr>
          <w:rFonts w:ascii="Times New Roman" w:hAnsi="Times New Roman" w:cs="Times New Roman"/>
          <w:sz w:val="24"/>
          <w:szCs w:val="24"/>
        </w:rPr>
        <w:t>Distribución de los datos obtenidos en el indicador Motivación, en el cuestionario aplicado a los sujetos del Aula Hospitalaria que conformaron la muestra.</w:t>
      </w:r>
      <w:r>
        <w:rPr>
          <w:rFonts w:ascii="Times New Roman" w:hAnsi="Times New Roman" w:cs="Times New Roman"/>
          <w:sz w:val="24"/>
          <w:szCs w:val="24"/>
        </w:rPr>
        <w:t xml:space="preserve"> </w:t>
      </w:r>
    </w:p>
    <w:p w14:paraId="7A73B186" w14:textId="4DB64645" w:rsidR="0077483E" w:rsidRPr="00A3758A" w:rsidRDefault="0077483E" w:rsidP="0077483E">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Viabilidad</w:t>
      </w:r>
    </w:p>
    <w:p w14:paraId="436E4E07" w14:textId="3597276B" w:rsidR="0077483E" w:rsidRDefault="0077483E" w:rsidP="0077483E">
      <w:pPr>
        <w:tabs>
          <w:tab w:val="left" w:pos="1086"/>
        </w:tabs>
        <w:jc w:val="both"/>
        <w:rPr>
          <w:rFonts w:ascii="Times New Roman" w:hAnsi="Times New Roman" w:cs="Times New Roman"/>
          <w:sz w:val="24"/>
          <w:szCs w:val="24"/>
        </w:rPr>
      </w:pPr>
      <w:r>
        <w:rPr>
          <w:rFonts w:ascii="Times New Roman" w:hAnsi="Times New Roman" w:cs="Times New Roman"/>
          <w:sz w:val="24"/>
          <w:szCs w:val="24"/>
        </w:rPr>
        <w:t xml:space="preserve">Indicador: Motivación. </w:t>
      </w:r>
    </w:p>
    <w:tbl>
      <w:tblPr>
        <w:tblStyle w:val="ListTable7Colorful-Accent41"/>
        <w:tblpPr w:leftFromText="141" w:rightFromText="141" w:vertAnchor="text" w:horzAnchor="margin" w:tblpY="57"/>
        <w:tblW w:w="9434" w:type="dxa"/>
        <w:tblLook w:val="04A0" w:firstRow="1" w:lastRow="0" w:firstColumn="1" w:lastColumn="0" w:noHBand="0" w:noVBand="1"/>
      </w:tblPr>
      <w:tblGrid>
        <w:gridCol w:w="3354"/>
        <w:gridCol w:w="971"/>
        <w:gridCol w:w="1213"/>
        <w:gridCol w:w="1211"/>
        <w:gridCol w:w="973"/>
        <w:gridCol w:w="1712"/>
      </w:tblGrid>
      <w:tr w:rsidR="00A872A9" w:rsidRPr="00E22828" w14:paraId="524FAF76" w14:textId="77777777" w:rsidTr="00A872A9">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3354" w:type="dxa"/>
            <w:vMerge w:val="restart"/>
          </w:tcPr>
          <w:p w14:paraId="29DDAC92"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ITEMS</w:t>
            </w:r>
          </w:p>
          <w:p w14:paraId="38322BF0"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p>
        </w:tc>
        <w:tc>
          <w:tcPr>
            <w:tcW w:w="2184" w:type="dxa"/>
            <w:gridSpan w:val="2"/>
          </w:tcPr>
          <w:p w14:paraId="77CC7A4A"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SI</w:t>
            </w:r>
          </w:p>
        </w:tc>
        <w:tc>
          <w:tcPr>
            <w:tcW w:w="2184" w:type="dxa"/>
            <w:gridSpan w:val="2"/>
          </w:tcPr>
          <w:p w14:paraId="7A7C5C7E"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NO</w:t>
            </w:r>
          </w:p>
        </w:tc>
        <w:tc>
          <w:tcPr>
            <w:tcW w:w="1712" w:type="dxa"/>
          </w:tcPr>
          <w:p w14:paraId="0FF55878"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Total</w:t>
            </w:r>
          </w:p>
        </w:tc>
      </w:tr>
      <w:tr w:rsidR="00A872A9" w:rsidRPr="00E22828" w14:paraId="70E31744" w14:textId="77777777" w:rsidTr="00A872A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4" w:type="dxa"/>
            <w:vMerge/>
          </w:tcPr>
          <w:p w14:paraId="560B20BA"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p>
        </w:tc>
        <w:tc>
          <w:tcPr>
            <w:tcW w:w="971" w:type="dxa"/>
          </w:tcPr>
          <w:p w14:paraId="03F357C4"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1213" w:type="dxa"/>
          </w:tcPr>
          <w:p w14:paraId="297AA5AA"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211" w:type="dxa"/>
          </w:tcPr>
          <w:p w14:paraId="61322BB8"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973" w:type="dxa"/>
          </w:tcPr>
          <w:p w14:paraId="5CC41E30"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712" w:type="dxa"/>
          </w:tcPr>
          <w:p w14:paraId="6AC70A4D"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100%</w:t>
            </w:r>
          </w:p>
        </w:tc>
      </w:tr>
      <w:tr w:rsidR="00A872A9" w:rsidRPr="00E22828" w14:paraId="784E34C8" w14:textId="77777777" w:rsidTr="00A872A9">
        <w:trPr>
          <w:trHeight w:val="807"/>
        </w:trPr>
        <w:tc>
          <w:tcPr>
            <w:cnfStyle w:val="001000000000" w:firstRow="0" w:lastRow="0" w:firstColumn="1" w:lastColumn="0" w:oddVBand="0" w:evenVBand="0" w:oddHBand="0" w:evenHBand="0" w:firstRowFirstColumn="0" w:firstRowLastColumn="0" w:lastRowFirstColumn="0" w:lastRowLastColumn="0"/>
            <w:tcW w:w="3354" w:type="dxa"/>
          </w:tcPr>
          <w:p w14:paraId="5300901A"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¿Te interesaría tener conocimiento sobre la prevención del virus del Papiloma Humano?</w:t>
            </w:r>
          </w:p>
          <w:p w14:paraId="57A50DC9" w14:textId="77777777" w:rsidR="00A872A9" w:rsidRPr="00413F35" w:rsidRDefault="00A872A9" w:rsidP="00A872A9">
            <w:pPr>
              <w:tabs>
                <w:tab w:val="left" w:pos="1086"/>
              </w:tabs>
              <w:ind w:left="360"/>
              <w:jc w:val="both"/>
              <w:rPr>
                <w:rFonts w:ascii="Times New Roman" w:hAnsi="Times New Roman" w:cs="Times New Roman"/>
                <w:i w:val="0"/>
                <w:color w:val="auto"/>
                <w:sz w:val="24"/>
                <w:szCs w:val="24"/>
              </w:rPr>
            </w:pPr>
          </w:p>
        </w:tc>
        <w:tc>
          <w:tcPr>
            <w:tcW w:w="2184" w:type="dxa"/>
            <w:gridSpan w:val="2"/>
          </w:tcPr>
          <w:p w14:paraId="720EB7C6" w14:textId="77777777" w:rsidR="00A872A9" w:rsidRPr="00413F35" w:rsidRDefault="00A872A9" w:rsidP="00A872A9">
            <w:pPr>
              <w:tabs>
                <w:tab w:val="left" w:pos="1086"/>
                <w:tab w:val="right" w:pos="196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17                  100</w:t>
            </w:r>
          </w:p>
        </w:tc>
        <w:tc>
          <w:tcPr>
            <w:tcW w:w="2184" w:type="dxa"/>
            <w:gridSpan w:val="2"/>
          </w:tcPr>
          <w:p w14:paraId="39AD2C61" w14:textId="77777777" w:rsidR="00A872A9" w:rsidRPr="00413F35" w:rsidRDefault="00A872A9" w:rsidP="00A872A9">
            <w:pPr>
              <w:tabs>
                <w:tab w:val="left" w:pos="108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0              0</w:t>
            </w:r>
          </w:p>
        </w:tc>
        <w:tc>
          <w:tcPr>
            <w:tcW w:w="1712" w:type="dxa"/>
          </w:tcPr>
          <w:p w14:paraId="438C4C0C" w14:textId="77777777" w:rsidR="00A872A9" w:rsidRPr="00413F35" w:rsidRDefault="00A872A9" w:rsidP="00A872A9">
            <w:pPr>
              <w:tabs>
                <w:tab w:val="left" w:pos="108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100%</w:t>
            </w:r>
          </w:p>
        </w:tc>
      </w:tr>
      <w:tr w:rsidR="00A872A9" w:rsidRPr="00E22828" w14:paraId="7A28A435" w14:textId="77777777" w:rsidTr="00A872A9">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3354" w:type="dxa"/>
          </w:tcPr>
          <w:p w14:paraId="6B4BE759"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i w:val="0"/>
                <w:color w:val="auto"/>
                <w:sz w:val="24"/>
                <w:szCs w:val="24"/>
              </w:rPr>
            </w:pPr>
            <w:r w:rsidRPr="00413F35">
              <w:rPr>
                <w:rFonts w:ascii="Times New Roman" w:eastAsiaTheme="majorEastAsia" w:hAnsi="Times New Roman" w:cstheme="majorBidi"/>
                <w:i w:val="0"/>
                <w:color w:val="auto"/>
                <w:sz w:val="24"/>
                <w:szCs w:val="24"/>
              </w:rPr>
              <w:t>¿Crees que un programa para prevención del V.P.H beneficiara a los jóvenes?</w:t>
            </w:r>
          </w:p>
        </w:tc>
        <w:tc>
          <w:tcPr>
            <w:tcW w:w="2184" w:type="dxa"/>
            <w:gridSpan w:val="2"/>
          </w:tcPr>
          <w:p w14:paraId="59F72390" w14:textId="77777777" w:rsidR="00A872A9" w:rsidRPr="00413F35" w:rsidRDefault="00A872A9" w:rsidP="00A872A9">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16                 94</w:t>
            </w:r>
          </w:p>
        </w:tc>
        <w:tc>
          <w:tcPr>
            <w:tcW w:w="2184" w:type="dxa"/>
            <w:gridSpan w:val="2"/>
          </w:tcPr>
          <w:p w14:paraId="791C2A3E" w14:textId="77777777" w:rsidR="00A872A9" w:rsidRPr="00413F35" w:rsidRDefault="00A872A9" w:rsidP="00A872A9">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1              6</w:t>
            </w:r>
          </w:p>
        </w:tc>
        <w:tc>
          <w:tcPr>
            <w:tcW w:w="1712" w:type="dxa"/>
          </w:tcPr>
          <w:p w14:paraId="488D920C" w14:textId="77777777" w:rsidR="00A872A9" w:rsidRPr="00413F35" w:rsidRDefault="00A872A9" w:rsidP="00A872A9">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100%</w:t>
            </w:r>
          </w:p>
        </w:tc>
      </w:tr>
    </w:tbl>
    <w:p w14:paraId="1083640A" w14:textId="77777777" w:rsidR="0077483E" w:rsidRDefault="0077483E" w:rsidP="0077483E">
      <w:pPr>
        <w:tabs>
          <w:tab w:val="left" w:pos="1086"/>
        </w:tabs>
        <w:jc w:val="both"/>
        <w:rPr>
          <w:rFonts w:ascii="Times New Roman" w:hAnsi="Times New Roman" w:cs="Times New Roman"/>
          <w:sz w:val="24"/>
          <w:szCs w:val="24"/>
        </w:rPr>
      </w:pPr>
    </w:p>
    <w:p w14:paraId="39AC74CE" w14:textId="0BAF664A" w:rsidR="0077483E" w:rsidRDefault="00A872A9" w:rsidP="0077483E">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62F3EE89" wp14:editId="4312ECD0">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07E455" w14:textId="4F6E29E8" w:rsidR="00782B55" w:rsidRDefault="00A80BB1" w:rsidP="000C0FED">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Nº6</w:t>
      </w:r>
      <w:r w:rsidR="00782B55" w:rsidRPr="00700AF9">
        <w:rPr>
          <w:rFonts w:ascii="Times New Roman" w:hAnsi="Times New Roman" w:cs="Times New Roman"/>
          <w:b/>
          <w:i/>
          <w:sz w:val="24"/>
          <w:szCs w:val="24"/>
        </w:rPr>
        <w:t>:</w:t>
      </w:r>
      <w:r w:rsidR="00782B55">
        <w:rPr>
          <w:rFonts w:ascii="Times New Roman" w:hAnsi="Times New Roman" w:cs="Times New Roman"/>
          <w:b/>
          <w:sz w:val="24"/>
          <w:szCs w:val="24"/>
        </w:rPr>
        <w:t xml:space="preserve"> </w:t>
      </w:r>
      <w:r w:rsidR="00782B55">
        <w:rPr>
          <w:rFonts w:ascii="Times New Roman" w:hAnsi="Times New Roman" w:cs="Times New Roman"/>
          <w:sz w:val="24"/>
          <w:szCs w:val="24"/>
        </w:rPr>
        <w:t>Distribución de los datos obtenidos en el indicador consecuencia, en el cuestionario aplicado a los sujetos del Aula Hospitalaria que conformaron la muestra.</w:t>
      </w:r>
    </w:p>
    <w:p w14:paraId="59D1046C" w14:textId="77777777" w:rsidR="00782B55" w:rsidRPr="00700AF9" w:rsidRDefault="00782B55" w:rsidP="00782B55">
      <w:pPr>
        <w:tabs>
          <w:tab w:val="left" w:pos="1086"/>
        </w:tabs>
        <w:jc w:val="both"/>
        <w:rPr>
          <w:rFonts w:ascii="Times New Roman" w:hAnsi="Times New Roman" w:cs="Times New Roman"/>
          <w:b/>
          <w:sz w:val="24"/>
          <w:szCs w:val="24"/>
        </w:rPr>
      </w:pPr>
    </w:p>
    <w:p w14:paraId="42A38F0E" w14:textId="1FA0E535" w:rsidR="00782B55" w:rsidRPr="00782B55" w:rsidRDefault="00782B55" w:rsidP="00782B55">
      <w:pPr>
        <w:spacing w:line="360" w:lineRule="auto"/>
        <w:ind w:firstLine="708"/>
        <w:jc w:val="center"/>
        <w:rPr>
          <w:rFonts w:ascii="Times New Roman" w:hAnsi="Times New Roman" w:cs="Times New Roman"/>
          <w:b/>
          <w:color w:val="000000"/>
          <w:sz w:val="24"/>
          <w:szCs w:val="24"/>
        </w:rPr>
      </w:pPr>
      <w:r w:rsidRPr="00782B55">
        <w:rPr>
          <w:rFonts w:ascii="Times New Roman" w:hAnsi="Times New Roman" w:cs="Times New Roman"/>
          <w:b/>
          <w:sz w:val="24"/>
          <w:szCs w:val="24"/>
        </w:rPr>
        <w:t xml:space="preserve">Análisis del Indicador </w:t>
      </w:r>
      <w:r w:rsidR="00A80BB1">
        <w:rPr>
          <w:rFonts w:ascii="Times New Roman" w:hAnsi="Times New Roman" w:cs="Times New Roman"/>
          <w:b/>
          <w:sz w:val="24"/>
          <w:szCs w:val="24"/>
        </w:rPr>
        <w:t>Motivación</w:t>
      </w:r>
      <w:r w:rsidRPr="00782B55">
        <w:rPr>
          <w:rFonts w:ascii="Times New Roman" w:hAnsi="Times New Roman" w:cs="Times New Roman"/>
          <w:b/>
          <w:sz w:val="24"/>
          <w:szCs w:val="24"/>
        </w:rPr>
        <w:t xml:space="preserve">, </w:t>
      </w:r>
      <w:r w:rsidR="00A80BB1">
        <w:rPr>
          <w:rFonts w:ascii="Times New Roman" w:hAnsi="Times New Roman" w:cs="Times New Roman"/>
          <w:b/>
          <w:sz w:val="24"/>
          <w:szCs w:val="24"/>
        </w:rPr>
        <w:t>ítem 12 y 13</w:t>
      </w:r>
    </w:p>
    <w:p w14:paraId="17B3F48A" w14:textId="1846A4E4" w:rsidR="00782B55" w:rsidRPr="00C814FD" w:rsidRDefault="00C814FD" w:rsidP="00C814FD">
      <w:pPr>
        <w:spacing w:line="360" w:lineRule="auto"/>
        <w:ind w:firstLine="708"/>
        <w:jc w:val="both"/>
        <w:rPr>
          <w:rFonts w:ascii="Times New Roman" w:hAnsi="Times New Roman" w:cs="Times New Roman"/>
          <w:color w:val="000000"/>
          <w:sz w:val="24"/>
          <w:szCs w:val="24"/>
        </w:rPr>
      </w:pPr>
      <w:r w:rsidRPr="00C814FD">
        <w:rPr>
          <w:rFonts w:ascii="Times New Roman" w:hAnsi="Times New Roman" w:cs="Times New Roman"/>
          <w:color w:val="000000"/>
          <w:sz w:val="24"/>
          <w:szCs w:val="24"/>
        </w:rPr>
        <w:t>En el cuadro Nº 6</w:t>
      </w:r>
      <w:r w:rsidR="00782B55" w:rsidRPr="00C814FD">
        <w:rPr>
          <w:rFonts w:ascii="Times New Roman" w:hAnsi="Times New Roman" w:cs="Times New Roman"/>
          <w:color w:val="000000"/>
          <w:sz w:val="24"/>
          <w:szCs w:val="24"/>
        </w:rPr>
        <w:t xml:space="preserve"> se aprecian los resultados correspondie</w:t>
      </w:r>
      <w:r w:rsidRPr="00C814FD">
        <w:rPr>
          <w:rFonts w:ascii="Times New Roman" w:hAnsi="Times New Roman" w:cs="Times New Roman"/>
          <w:color w:val="000000"/>
          <w:sz w:val="24"/>
          <w:szCs w:val="24"/>
        </w:rPr>
        <w:t>nte a la dimensión Viabilidad del indicador Motivación</w:t>
      </w:r>
      <w:r w:rsidR="00782B55" w:rsidRPr="00C814FD">
        <w:rPr>
          <w:rFonts w:ascii="Times New Roman" w:hAnsi="Times New Roman" w:cs="Times New Roman"/>
          <w:color w:val="000000"/>
          <w:sz w:val="24"/>
          <w:szCs w:val="24"/>
        </w:rPr>
        <w:t xml:space="preserve"> de la muestra de</w:t>
      </w:r>
      <w:r w:rsidRPr="00C814FD">
        <w:rPr>
          <w:rFonts w:ascii="Times New Roman" w:hAnsi="Times New Roman" w:cs="Times New Roman"/>
          <w:color w:val="000000"/>
          <w:sz w:val="24"/>
          <w:szCs w:val="24"/>
        </w:rPr>
        <w:t xml:space="preserve"> estudio y se observó que en el ítems 12 un</w:t>
      </w:r>
      <w:r w:rsidR="00782B55" w:rsidRPr="00C814FD">
        <w:rPr>
          <w:rFonts w:ascii="Times New Roman" w:hAnsi="Times New Roman" w:cs="Times New Roman"/>
          <w:color w:val="000000"/>
          <w:sz w:val="24"/>
          <w:szCs w:val="24"/>
        </w:rPr>
        <w:t xml:space="preserve"> 100%  de los adolescentes </w:t>
      </w:r>
      <w:r w:rsidRPr="00C814FD">
        <w:rPr>
          <w:rFonts w:ascii="Times New Roman" w:hAnsi="Times New Roman" w:cs="Times New Roman"/>
          <w:color w:val="000000"/>
          <w:sz w:val="24"/>
          <w:szCs w:val="24"/>
        </w:rPr>
        <w:t xml:space="preserve">se </w:t>
      </w:r>
      <w:r w:rsidRPr="00C814FD">
        <w:rPr>
          <w:rFonts w:ascii="Times New Roman" w:eastAsiaTheme="majorEastAsia" w:hAnsi="Times New Roman" w:cstheme="majorBidi"/>
          <w:sz w:val="24"/>
          <w:szCs w:val="24"/>
        </w:rPr>
        <w:t xml:space="preserve">interesaría saber conocimiento sobre la prevención del virus del Papiloma Humano, mientras que en el otro ítems que es el numero 13 un 94% Si Crees que un programa para prevención del V.P.H beneficiara a los jóvenes y dándole un 6% a los que no creen. </w:t>
      </w:r>
      <w:r w:rsidR="00782B55" w:rsidRPr="00C814FD">
        <w:rPr>
          <w:rFonts w:ascii="Times New Roman" w:hAnsi="Times New Roman" w:cs="Times New Roman"/>
          <w:color w:val="000000"/>
          <w:sz w:val="24"/>
          <w:szCs w:val="24"/>
        </w:rPr>
        <w:t xml:space="preserve">Demostrándose que el mayor porcentaje se ubicó en la respuesta de Si ya sea con preguntas diferentes pero ambas comparte </w:t>
      </w:r>
      <w:r w:rsidRPr="00C814FD">
        <w:rPr>
          <w:rFonts w:ascii="Times New Roman" w:hAnsi="Times New Roman" w:cs="Times New Roman"/>
          <w:color w:val="000000"/>
          <w:sz w:val="24"/>
          <w:szCs w:val="24"/>
        </w:rPr>
        <w:t xml:space="preserve">con un mismo objetivo que es motivar al adolescente en el </w:t>
      </w:r>
      <w:r w:rsidR="00782B55" w:rsidRPr="00C814FD">
        <w:rPr>
          <w:rFonts w:ascii="Times New Roman" w:hAnsi="Times New Roman" w:cs="Times New Roman"/>
          <w:color w:val="000000"/>
          <w:sz w:val="24"/>
          <w:szCs w:val="24"/>
        </w:rPr>
        <w:t xml:space="preserve">conocimiento del Virus del Papiloma Humano. V.P.H. </w:t>
      </w:r>
    </w:p>
    <w:p w14:paraId="6DB90D8C" w14:textId="7591BCA4" w:rsidR="00782B55" w:rsidRPr="00C15C12" w:rsidRDefault="00782B55" w:rsidP="00782B55">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t>Interpretación del</w:t>
      </w:r>
      <w:r w:rsidR="00A80BB1">
        <w:rPr>
          <w:rFonts w:ascii="Times New Roman" w:hAnsi="Times New Roman" w:cs="Times New Roman"/>
          <w:b/>
          <w:sz w:val="24"/>
          <w:szCs w:val="24"/>
        </w:rPr>
        <w:t xml:space="preserve"> Indicador</w:t>
      </w:r>
      <w:r w:rsidRPr="00700AF9">
        <w:rPr>
          <w:rFonts w:ascii="Times New Roman" w:hAnsi="Times New Roman" w:cs="Times New Roman"/>
          <w:b/>
          <w:sz w:val="24"/>
          <w:szCs w:val="24"/>
        </w:rPr>
        <w:t xml:space="preserve"> </w:t>
      </w:r>
      <w:r w:rsidR="00A80BB1">
        <w:rPr>
          <w:rFonts w:ascii="Times New Roman" w:hAnsi="Times New Roman" w:cs="Times New Roman"/>
          <w:b/>
          <w:sz w:val="24"/>
          <w:szCs w:val="24"/>
        </w:rPr>
        <w:t>Motivación, ítem 12</w:t>
      </w:r>
      <w:r w:rsidRPr="00700AF9">
        <w:rPr>
          <w:rFonts w:ascii="Times New Roman" w:hAnsi="Times New Roman" w:cs="Times New Roman"/>
          <w:b/>
          <w:sz w:val="24"/>
          <w:szCs w:val="24"/>
        </w:rPr>
        <w:t xml:space="preserve"> y</w:t>
      </w:r>
      <w:r w:rsidR="00A80BB1">
        <w:rPr>
          <w:rFonts w:ascii="Times New Roman" w:hAnsi="Times New Roman" w:cs="Times New Roman"/>
          <w:b/>
          <w:sz w:val="24"/>
          <w:szCs w:val="24"/>
        </w:rPr>
        <w:t xml:space="preserve"> 13</w:t>
      </w:r>
      <w:r>
        <w:rPr>
          <w:rFonts w:ascii="Times New Roman" w:hAnsi="Times New Roman" w:cs="Times New Roman"/>
          <w:b/>
          <w:sz w:val="24"/>
          <w:szCs w:val="24"/>
        </w:rPr>
        <w:t xml:space="preserve"> </w:t>
      </w:r>
    </w:p>
    <w:p w14:paraId="2B4B713D" w14:textId="13775CD9" w:rsidR="0082690D" w:rsidRDefault="00782B55" w:rsidP="0082690D">
      <w:pPr>
        <w:spacing w:after="0" w:line="360" w:lineRule="auto"/>
        <w:jc w:val="both"/>
        <w:rPr>
          <w:rFonts w:ascii="Times New Roman" w:hAnsi="Times New Roman" w:cs="Times New Roman"/>
          <w:sz w:val="24"/>
          <w:szCs w:val="24"/>
        </w:rPr>
      </w:pPr>
      <w:r w:rsidRPr="00C814FD">
        <w:rPr>
          <w:rFonts w:ascii="Times New Roman" w:hAnsi="Times New Roman" w:cs="Times New Roman"/>
          <w:sz w:val="24"/>
          <w:szCs w:val="24"/>
        </w:rPr>
        <w:t>En relación a lo observado en el gráfico se puede inferir que</w:t>
      </w:r>
      <w:r w:rsidR="00C814FD" w:rsidRPr="00C814FD">
        <w:rPr>
          <w:rFonts w:ascii="Times New Roman" w:hAnsi="Times New Roman" w:cs="Times New Roman"/>
          <w:sz w:val="24"/>
          <w:szCs w:val="24"/>
        </w:rPr>
        <w:t xml:space="preserve"> en relación al indicador Motivación de la Dimensión Viabilidad</w:t>
      </w:r>
      <w:r w:rsidRPr="00C814FD">
        <w:rPr>
          <w:rFonts w:ascii="Times New Roman" w:hAnsi="Times New Roman" w:cs="Times New Roman"/>
          <w:sz w:val="24"/>
          <w:szCs w:val="24"/>
        </w:rPr>
        <w:t>, la</w:t>
      </w:r>
      <w:r w:rsidR="00C814FD" w:rsidRPr="00C814FD">
        <w:rPr>
          <w:rFonts w:ascii="Times New Roman" w:hAnsi="Times New Roman" w:cs="Times New Roman"/>
          <w:sz w:val="24"/>
          <w:szCs w:val="24"/>
        </w:rPr>
        <w:t xml:space="preserve"> mayoría de los encuestados (94% y 100</w:t>
      </w:r>
      <w:r w:rsidRPr="00C814FD">
        <w:rPr>
          <w:rFonts w:ascii="Times New Roman" w:hAnsi="Times New Roman" w:cs="Times New Roman"/>
          <w:sz w:val="24"/>
          <w:szCs w:val="24"/>
        </w:rPr>
        <w:t xml:space="preserve">%) opinan que si está </w:t>
      </w:r>
      <w:r w:rsidR="00C814FD" w:rsidRPr="00C814FD">
        <w:rPr>
          <w:rFonts w:ascii="Times New Roman" w:eastAsiaTheme="majorEastAsia" w:hAnsi="Times New Roman" w:cstheme="majorBidi"/>
          <w:sz w:val="24"/>
          <w:szCs w:val="24"/>
        </w:rPr>
        <w:t>interesados en tener conocimiento sobre la prevención del virus del Papiloma Humano y que un programa de prevención de V.P.H beneficia a los jóvenes</w:t>
      </w:r>
      <w:r w:rsidR="00C814FD" w:rsidRPr="00C814FD">
        <w:rPr>
          <w:rFonts w:ascii="Times New Roman" w:hAnsi="Times New Roman" w:cs="Times New Roman"/>
          <w:sz w:val="24"/>
          <w:szCs w:val="24"/>
        </w:rPr>
        <w:t xml:space="preserve">. </w:t>
      </w:r>
      <w:r w:rsidRPr="00C814FD">
        <w:rPr>
          <w:rFonts w:ascii="Times New Roman" w:hAnsi="Times New Roman" w:cs="Times New Roman"/>
          <w:sz w:val="24"/>
          <w:szCs w:val="24"/>
        </w:rPr>
        <w:t>Esto guarda relación con lo expresado por</w:t>
      </w:r>
      <w:r w:rsidR="0082690D">
        <w:rPr>
          <w:rFonts w:ascii="Times New Roman" w:hAnsi="Times New Roman" w:cs="Times New Roman"/>
          <w:sz w:val="24"/>
          <w:szCs w:val="24"/>
        </w:rPr>
        <w:t xml:space="preserve"> la Organización Mundial de la Salud OMS (2012). Nos habla que los factores de prevención </w:t>
      </w:r>
      <w:r w:rsidRPr="00C814FD">
        <w:rPr>
          <w:rFonts w:ascii="Times New Roman" w:hAnsi="Times New Roman" w:cs="Times New Roman"/>
          <w:sz w:val="24"/>
          <w:szCs w:val="24"/>
        </w:rPr>
        <w:t xml:space="preserve"> </w:t>
      </w:r>
      <w:r w:rsidR="0082690D">
        <w:rPr>
          <w:rFonts w:ascii="Times New Roman" w:hAnsi="Times New Roman" w:cs="Times New Roman"/>
          <w:sz w:val="24"/>
          <w:szCs w:val="24"/>
        </w:rPr>
        <w:t>e</w:t>
      </w:r>
      <w:r w:rsidR="0082690D" w:rsidRPr="00A93FFB">
        <w:rPr>
          <w:rFonts w:ascii="Times New Roman" w:hAnsi="Times New Roman" w:cs="Times New Roman"/>
          <w:sz w:val="24"/>
          <w:szCs w:val="24"/>
          <w:lang w:val="es-VE"/>
        </w:rPr>
        <w:t xml:space="preserve">s </w:t>
      </w:r>
      <w:r w:rsidR="0082690D" w:rsidRPr="00A93FFB">
        <w:rPr>
          <w:rFonts w:ascii="Times New Roman" w:hAnsi="Times New Roman" w:cs="Times New Roman"/>
          <w:sz w:val="24"/>
          <w:szCs w:val="24"/>
        </w:rPr>
        <w:t xml:space="preserve">un conjunto que indica que hay diversos factores psicológicos, sociales y conductuales que protegen la salud en la adolescencia esa protección es la que facilita la resistencia a las enfermedades, reduce al mínimo las discapacidades o retrasa su aparición y promueve una recuperación más rápida de la persona enferma. </w:t>
      </w:r>
    </w:p>
    <w:p w14:paraId="084406E2" w14:textId="77777777" w:rsidR="0082690D" w:rsidRDefault="0082690D" w:rsidP="0082690D">
      <w:pPr>
        <w:spacing w:after="0" w:line="360" w:lineRule="auto"/>
        <w:jc w:val="both"/>
        <w:rPr>
          <w:rFonts w:ascii="Times New Roman" w:hAnsi="Times New Roman" w:cs="Times New Roman"/>
          <w:sz w:val="24"/>
          <w:szCs w:val="24"/>
        </w:rPr>
      </w:pPr>
    </w:p>
    <w:p w14:paraId="6F49B5A2" w14:textId="331AD0EC" w:rsidR="00782B55" w:rsidRPr="00C814FD" w:rsidRDefault="00782B55" w:rsidP="00C814FD">
      <w:pPr>
        <w:spacing w:line="360" w:lineRule="auto"/>
        <w:ind w:firstLine="708"/>
        <w:jc w:val="both"/>
        <w:rPr>
          <w:rFonts w:ascii="Times New Roman" w:hAnsi="Times New Roman" w:cs="Times New Roman"/>
          <w:sz w:val="24"/>
          <w:szCs w:val="24"/>
        </w:rPr>
      </w:pPr>
    </w:p>
    <w:p w14:paraId="0771EFC4" w14:textId="77777777" w:rsidR="00782B55" w:rsidRDefault="00782B55" w:rsidP="0077483E">
      <w:pPr>
        <w:tabs>
          <w:tab w:val="left" w:pos="1086"/>
        </w:tabs>
        <w:jc w:val="both"/>
        <w:rPr>
          <w:rFonts w:ascii="Times New Roman" w:hAnsi="Times New Roman" w:cs="Times New Roman"/>
          <w:sz w:val="24"/>
          <w:szCs w:val="24"/>
        </w:rPr>
      </w:pPr>
    </w:p>
    <w:p w14:paraId="5B33F51B" w14:textId="77777777" w:rsidR="0077483E" w:rsidRDefault="0077483E" w:rsidP="0077483E">
      <w:pPr>
        <w:tabs>
          <w:tab w:val="left" w:pos="1086"/>
        </w:tabs>
        <w:jc w:val="both"/>
        <w:rPr>
          <w:rFonts w:ascii="Times New Roman" w:hAnsi="Times New Roman" w:cs="Times New Roman"/>
          <w:sz w:val="24"/>
          <w:szCs w:val="24"/>
        </w:rPr>
      </w:pPr>
    </w:p>
    <w:p w14:paraId="734EE452" w14:textId="77777777" w:rsidR="0077483E" w:rsidRDefault="0077483E" w:rsidP="0077483E">
      <w:pPr>
        <w:tabs>
          <w:tab w:val="left" w:pos="1086"/>
        </w:tabs>
        <w:jc w:val="both"/>
        <w:rPr>
          <w:rFonts w:ascii="Times New Roman" w:hAnsi="Times New Roman" w:cs="Times New Roman"/>
          <w:sz w:val="24"/>
          <w:szCs w:val="24"/>
        </w:rPr>
      </w:pPr>
    </w:p>
    <w:p w14:paraId="454A010A" w14:textId="77777777" w:rsidR="0077483E" w:rsidRDefault="0077483E" w:rsidP="0077483E">
      <w:pPr>
        <w:tabs>
          <w:tab w:val="left" w:pos="1086"/>
        </w:tabs>
        <w:jc w:val="both"/>
        <w:rPr>
          <w:rFonts w:ascii="Times New Roman" w:hAnsi="Times New Roman" w:cs="Times New Roman"/>
          <w:sz w:val="24"/>
          <w:szCs w:val="24"/>
        </w:rPr>
      </w:pPr>
    </w:p>
    <w:p w14:paraId="56D0CF3E" w14:textId="169E5272" w:rsidR="0077483E" w:rsidRPr="00A3758A" w:rsidRDefault="0077483E" w:rsidP="00BE6327">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Cuadro Nº7. </w:t>
      </w:r>
      <w:r w:rsidR="00A80BB1">
        <w:rPr>
          <w:rFonts w:ascii="Times New Roman" w:hAnsi="Times New Roman" w:cs="Times New Roman"/>
          <w:sz w:val="24"/>
          <w:szCs w:val="24"/>
        </w:rPr>
        <w:t>Distribución de los datos obtenidos en el indicador Beneficio, en el cuestionario aplicado a los sujetos del Aula Hospitalaria que conformaron la muestra.</w:t>
      </w:r>
    </w:p>
    <w:p w14:paraId="23AB6DEB" w14:textId="14C4AFF6" w:rsidR="0077483E" w:rsidRPr="00A3758A" w:rsidRDefault="0077483E" w:rsidP="0077483E">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Viabilidad.</w:t>
      </w:r>
    </w:p>
    <w:p w14:paraId="02A49589" w14:textId="10021F68" w:rsidR="0077483E" w:rsidRDefault="0077483E" w:rsidP="0077483E">
      <w:pPr>
        <w:tabs>
          <w:tab w:val="left" w:pos="1086"/>
        </w:tabs>
        <w:jc w:val="both"/>
        <w:rPr>
          <w:rFonts w:ascii="Times New Roman" w:hAnsi="Times New Roman" w:cs="Times New Roman"/>
          <w:sz w:val="24"/>
          <w:szCs w:val="24"/>
        </w:rPr>
      </w:pPr>
      <w:r>
        <w:rPr>
          <w:rFonts w:ascii="Times New Roman" w:hAnsi="Times New Roman" w:cs="Times New Roman"/>
          <w:sz w:val="24"/>
          <w:szCs w:val="24"/>
        </w:rPr>
        <w:t>Indicador: Beneficios.</w:t>
      </w:r>
    </w:p>
    <w:tbl>
      <w:tblPr>
        <w:tblStyle w:val="ListTable7Colorful-Accent41"/>
        <w:tblpPr w:leftFromText="141" w:rightFromText="141" w:vertAnchor="text" w:horzAnchor="margin" w:tblpY="147"/>
        <w:tblW w:w="9434" w:type="dxa"/>
        <w:tblLook w:val="04A0" w:firstRow="1" w:lastRow="0" w:firstColumn="1" w:lastColumn="0" w:noHBand="0" w:noVBand="1"/>
      </w:tblPr>
      <w:tblGrid>
        <w:gridCol w:w="3354"/>
        <w:gridCol w:w="971"/>
        <w:gridCol w:w="1213"/>
        <w:gridCol w:w="1211"/>
        <w:gridCol w:w="973"/>
        <w:gridCol w:w="1712"/>
      </w:tblGrid>
      <w:tr w:rsidR="00A872A9" w:rsidRPr="00E22828" w14:paraId="4B47E688" w14:textId="77777777" w:rsidTr="00A872A9">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3354" w:type="dxa"/>
            <w:vMerge w:val="restart"/>
          </w:tcPr>
          <w:p w14:paraId="104552A2"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ITEMS</w:t>
            </w:r>
          </w:p>
          <w:p w14:paraId="4E7FD8DB"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p>
        </w:tc>
        <w:tc>
          <w:tcPr>
            <w:tcW w:w="2184" w:type="dxa"/>
            <w:gridSpan w:val="2"/>
          </w:tcPr>
          <w:p w14:paraId="19AF38C1"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SI</w:t>
            </w:r>
          </w:p>
        </w:tc>
        <w:tc>
          <w:tcPr>
            <w:tcW w:w="2184" w:type="dxa"/>
            <w:gridSpan w:val="2"/>
          </w:tcPr>
          <w:p w14:paraId="72210CDE"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NO</w:t>
            </w:r>
          </w:p>
        </w:tc>
        <w:tc>
          <w:tcPr>
            <w:tcW w:w="1712" w:type="dxa"/>
          </w:tcPr>
          <w:p w14:paraId="78F788CC"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Total</w:t>
            </w:r>
          </w:p>
        </w:tc>
      </w:tr>
      <w:tr w:rsidR="00A872A9" w:rsidRPr="00E22828" w14:paraId="4800D26C" w14:textId="77777777" w:rsidTr="00A872A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4" w:type="dxa"/>
            <w:vMerge/>
          </w:tcPr>
          <w:p w14:paraId="2063C2F4" w14:textId="77777777" w:rsidR="00A872A9" w:rsidRPr="00413F35" w:rsidRDefault="00A872A9" w:rsidP="00A872A9">
            <w:pPr>
              <w:tabs>
                <w:tab w:val="left" w:pos="1086"/>
              </w:tabs>
              <w:jc w:val="center"/>
              <w:rPr>
                <w:rFonts w:ascii="Times New Roman" w:hAnsi="Times New Roman" w:cs="Times New Roman"/>
                <w:b/>
                <w:color w:val="auto"/>
                <w:sz w:val="24"/>
                <w:szCs w:val="24"/>
              </w:rPr>
            </w:pPr>
          </w:p>
        </w:tc>
        <w:tc>
          <w:tcPr>
            <w:tcW w:w="971" w:type="dxa"/>
          </w:tcPr>
          <w:p w14:paraId="2E3AD26C"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1213" w:type="dxa"/>
          </w:tcPr>
          <w:p w14:paraId="21A75386"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211" w:type="dxa"/>
          </w:tcPr>
          <w:p w14:paraId="2B3C10CD"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973" w:type="dxa"/>
          </w:tcPr>
          <w:p w14:paraId="3A5D4923"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712" w:type="dxa"/>
          </w:tcPr>
          <w:p w14:paraId="27CB9431"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100%</w:t>
            </w:r>
          </w:p>
        </w:tc>
      </w:tr>
      <w:tr w:rsidR="00A872A9" w:rsidRPr="00E22828" w14:paraId="519B7CAA" w14:textId="77777777" w:rsidTr="00A872A9">
        <w:trPr>
          <w:trHeight w:val="807"/>
        </w:trPr>
        <w:tc>
          <w:tcPr>
            <w:cnfStyle w:val="001000000000" w:firstRow="0" w:lastRow="0" w:firstColumn="1" w:lastColumn="0" w:oddVBand="0" w:evenVBand="0" w:oddHBand="0" w:evenHBand="0" w:firstRowFirstColumn="0" w:firstRowLastColumn="0" w:lastRowFirstColumn="0" w:lastRowLastColumn="0"/>
            <w:tcW w:w="3354" w:type="dxa"/>
          </w:tcPr>
          <w:p w14:paraId="62956308"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¿Crees que aplicar medidas preventivas sobre el V.P.H contribuye a mantener la salud?</w:t>
            </w:r>
          </w:p>
          <w:p w14:paraId="18051608" w14:textId="77777777" w:rsidR="00A872A9" w:rsidRPr="00413F35" w:rsidRDefault="00A872A9" w:rsidP="00A872A9">
            <w:pPr>
              <w:tabs>
                <w:tab w:val="left" w:pos="1086"/>
              </w:tabs>
              <w:ind w:left="360"/>
              <w:jc w:val="both"/>
              <w:rPr>
                <w:rFonts w:ascii="Times New Roman" w:hAnsi="Times New Roman" w:cs="Times New Roman"/>
                <w:i w:val="0"/>
                <w:color w:val="auto"/>
                <w:sz w:val="24"/>
                <w:szCs w:val="24"/>
              </w:rPr>
            </w:pPr>
          </w:p>
        </w:tc>
        <w:tc>
          <w:tcPr>
            <w:tcW w:w="2184" w:type="dxa"/>
            <w:gridSpan w:val="2"/>
          </w:tcPr>
          <w:p w14:paraId="162AE882" w14:textId="77777777" w:rsidR="00A872A9" w:rsidRPr="00413F35" w:rsidRDefault="00A872A9" w:rsidP="00A872A9">
            <w:pPr>
              <w:tabs>
                <w:tab w:val="left" w:pos="1086"/>
                <w:tab w:val="right" w:pos="1968"/>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17                   100</w:t>
            </w:r>
          </w:p>
        </w:tc>
        <w:tc>
          <w:tcPr>
            <w:tcW w:w="2184" w:type="dxa"/>
            <w:gridSpan w:val="2"/>
          </w:tcPr>
          <w:p w14:paraId="07266E2A"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0              0</w:t>
            </w:r>
          </w:p>
        </w:tc>
        <w:tc>
          <w:tcPr>
            <w:tcW w:w="1712" w:type="dxa"/>
          </w:tcPr>
          <w:p w14:paraId="685CF7CE" w14:textId="77777777" w:rsidR="00A872A9" w:rsidRPr="00413F35" w:rsidRDefault="00A872A9" w:rsidP="00A872A9">
            <w:pPr>
              <w:tabs>
                <w:tab w:val="left" w:pos="108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r w:rsidR="00A872A9" w:rsidRPr="00E22828" w14:paraId="0FBE74F1" w14:textId="77777777" w:rsidTr="00A872A9">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3354" w:type="dxa"/>
          </w:tcPr>
          <w:p w14:paraId="550A7600"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i w:val="0"/>
                <w:color w:val="auto"/>
                <w:sz w:val="24"/>
                <w:szCs w:val="24"/>
              </w:rPr>
            </w:pPr>
            <w:r w:rsidRPr="00413F35">
              <w:rPr>
                <w:rFonts w:ascii="Times New Roman" w:eastAsiaTheme="majorEastAsia" w:hAnsi="Times New Roman" w:cstheme="majorBidi"/>
                <w:i w:val="0"/>
                <w:color w:val="auto"/>
                <w:sz w:val="24"/>
                <w:szCs w:val="24"/>
              </w:rPr>
              <w:t>¿Estaría dispuesto a participar en un programa para prevenir el V.P.H?</w:t>
            </w:r>
          </w:p>
        </w:tc>
        <w:tc>
          <w:tcPr>
            <w:tcW w:w="2184" w:type="dxa"/>
            <w:gridSpan w:val="2"/>
          </w:tcPr>
          <w:p w14:paraId="0D5DBB97"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11                   65</w:t>
            </w:r>
          </w:p>
        </w:tc>
        <w:tc>
          <w:tcPr>
            <w:tcW w:w="2184" w:type="dxa"/>
            <w:gridSpan w:val="2"/>
          </w:tcPr>
          <w:p w14:paraId="5FF23E4F"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6              35</w:t>
            </w:r>
          </w:p>
        </w:tc>
        <w:tc>
          <w:tcPr>
            <w:tcW w:w="1712" w:type="dxa"/>
          </w:tcPr>
          <w:p w14:paraId="6B4D4E37"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100%</w:t>
            </w:r>
          </w:p>
        </w:tc>
      </w:tr>
    </w:tbl>
    <w:p w14:paraId="7F094EFB" w14:textId="77777777" w:rsidR="0077483E" w:rsidRDefault="0077483E" w:rsidP="0077483E">
      <w:pPr>
        <w:tabs>
          <w:tab w:val="left" w:pos="1086"/>
        </w:tabs>
        <w:jc w:val="both"/>
        <w:rPr>
          <w:rFonts w:ascii="Times New Roman" w:hAnsi="Times New Roman" w:cs="Times New Roman"/>
          <w:sz w:val="24"/>
          <w:szCs w:val="24"/>
        </w:rPr>
      </w:pPr>
    </w:p>
    <w:p w14:paraId="4E988EB7" w14:textId="392EF926" w:rsidR="0077483E" w:rsidRDefault="00A872A9" w:rsidP="00A872A9">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6292A395" wp14:editId="4A3A49D3">
            <wp:extent cx="5612130" cy="2408169"/>
            <wp:effectExtent l="0" t="0" r="762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FC5F4D" w14:textId="59A1B941" w:rsidR="00782B55" w:rsidRDefault="00A80BB1" w:rsidP="000C0FED">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Nº7</w:t>
      </w:r>
      <w:r w:rsidR="00782B55" w:rsidRPr="00700AF9">
        <w:rPr>
          <w:rFonts w:ascii="Times New Roman" w:hAnsi="Times New Roman" w:cs="Times New Roman"/>
          <w:b/>
          <w:i/>
          <w:sz w:val="24"/>
          <w:szCs w:val="24"/>
        </w:rPr>
        <w:t>:</w:t>
      </w:r>
      <w:r w:rsidR="00782B55">
        <w:rPr>
          <w:rFonts w:ascii="Times New Roman" w:hAnsi="Times New Roman" w:cs="Times New Roman"/>
          <w:b/>
          <w:sz w:val="24"/>
          <w:szCs w:val="24"/>
        </w:rPr>
        <w:t xml:space="preserve"> </w:t>
      </w:r>
      <w:r w:rsidR="00782B55">
        <w:rPr>
          <w:rFonts w:ascii="Times New Roman" w:hAnsi="Times New Roman" w:cs="Times New Roman"/>
          <w:sz w:val="24"/>
          <w:szCs w:val="24"/>
        </w:rPr>
        <w:t xml:space="preserve">Distribución de los datos obtenidos en el indicador </w:t>
      </w:r>
      <w:r>
        <w:rPr>
          <w:rFonts w:ascii="Times New Roman" w:hAnsi="Times New Roman" w:cs="Times New Roman"/>
          <w:sz w:val="24"/>
          <w:szCs w:val="24"/>
        </w:rPr>
        <w:t>Beneficio</w:t>
      </w:r>
      <w:r w:rsidR="00782B55">
        <w:rPr>
          <w:rFonts w:ascii="Times New Roman" w:hAnsi="Times New Roman" w:cs="Times New Roman"/>
          <w:sz w:val="24"/>
          <w:szCs w:val="24"/>
        </w:rPr>
        <w:t>, en el cuestionario aplicado a los sujetos del Aula Hospitalaria que conformaron la muestra.</w:t>
      </w:r>
    </w:p>
    <w:p w14:paraId="5A18FAF3" w14:textId="77777777" w:rsidR="00A872A9" w:rsidRDefault="00A872A9" w:rsidP="000C0FED">
      <w:pPr>
        <w:tabs>
          <w:tab w:val="left" w:pos="1086"/>
        </w:tabs>
        <w:spacing w:line="360" w:lineRule="auto"/>
        <w:jc w:val="both"/>
        <w:rPr>
          <w:rFonts w:ascii="Times New Roman" w:hAnsi="Times New Roman" w:cs="Times New Roman"/>
          <w:sz w:val="24"/>
          <w:szCs w:val="24"/>
        </w:rPr>
      </w:pPr>
    </w:p>
    <w:p w14:paraId="5FC3A799" w14:textId="77777777" w:rsidR="00782B55" w:rsidRPr="00700AF9" w:rsidRDefault="00782B55" w:rsidP="00782B55">
      <w:pPr>
        <w:tabs>
          <w:tab w:val="left" w:pos="1086"/>
        </w:tabs>
        <w:jc w:val="both"/>
        <w:rPr>
          <w:rFonts w:ascii="Times New Roman" w:hAnsi="Times New Roman" w:cs="Times New Roman"/>
          <w:b/>
          <w:sz w:val="24"/>
          <w:szCs w:val="24"/>
        </w:rPr>
      </w:pPr>
    </w:p>
    <w:p w14:paraId="70018035" w14:textId="2E2066B0" w:rsidR="00782B55" w:rsidRPr="00782B55" w:rsidRDefault="00782B55" w:rsidP="00782B55">
      <w:pPr>
        <w:spacing w:line="360" w:lineRule="auto"/>
        <w:ind w:firstLine="708"/>
        <w:jc w:val="center"/>
        <w:rPr>
          <w:rFonts w:ascii="Times New Roman" w:hAnsi="Times New Roman" w:cs="Times New Roman"/>
          <w:b/>
          <w:color w:val="000000"/>
          <w:sz w:val="24"/>
          <w:szCs w:val="24"/>
        </w:rPr>
      </w:pPr>
      <w:r w:rsidRPr="00782B55">
        <w:rPr>
          <w:rFonts w:ascii="Times New Roman" w:hAnsi="Times New Roman" w:cs="Times New Roman"/>
          <w:b/>
          <w:sz w:val="24"/>
          <w:szCs w:val="24"/>
        </w:rPr>
        <w:t xml:space="preserve">Análisis del Indicador </w:t>
      </w:r>
      <w:r w:rsidR="00A80BB1">
        <w:rPr>
          <w:rFonts w:ascii="Times New Roman" w:hAnsi="Times New Roman" w:cs="Times New Roman"/>
          <w:b/>
          <w:sz w:val="24"/>
          <w:szCs w:val="24"/>
        </w:rPr>
        <w:t>Beneficio</w:t>
      </w:r>
      <w:r w:rsidRPr="00782B55">
        <w:rPr>
          <w:rFonts w:ascii="Times New Roman" w:hAnsi="Times New Roman" w:cs="Times New Roman"/>
          <w:b/>
          <w:sz w:val="24"/>
          <w:szCs w:val="24"/>
        </w:rPr>
        <w:t xml:space="preserve">, </w:t>
      </w:r>
      <w:r w:rsidR="00A80BB1">
        <w:rPr>
          <w:rFonts w:ascii="Times New Roman" w:hAnsi="Times New Roman" w:cs="Times New Roman"/>
          <w:b/>
          <w:sz w:val="24"/>
          <w:szCs w:val="24"/>
        </w:rPr>
        <w:t xml:space="preserve">ítem 14 y 15 </w:t>
      </w:r>
    </w:p>
    <w:p w14:paraId="04A0531D" w14:textId="4DE6AEA1" w:rsidR="00782B55" w:rsidRPr="00C814FD" w:rsidRDefault="00C814FD" w:rsidP="00C814FD">
      <w:pPr>
        <w:spacing w:line="360" w:lineRule="auto"/>
        <w:ind w:firstLine="708"/>
        <w:jc w:val="both"/>
        <w:rPr>
          <w:rFonts w:ascii="Times New Roman" w:hAnsi="Times New Roman" w:cs="Times New Roman"/>
          <w:color w:val="000000"/>
          <w:sz w:val="24"/>
          <w:szCs w:val="24"/>
        </w:rPr>
      </w:pPr>
      <w:r w:rsidRPr="00C814FD">
        <w:rPr>
          <w:rFonts w:ascii="Times New Roman" w:hAnsi="Times New Roman" w:cs="Times New Roman"/>
          <w:color w:val="000000"/>
          <w:sz w:val="24"/>
          <w:szCs w:val="24"/>
        </w:rPr>
        <w:t>En el cuadro Nº 7</w:t>
      </w:r>
      <w:r w:rsidR="00782B55" w:rsidRPr="00C814FD">
        <w:rPr>
          <w:rFonts w:ascii="Times New Roman" w:hAnsi="Times New Roman" w:cs="Times New Roman"/>
          <w:color w:val="000000"/>
          <w:sz w:val="24"/>
          <w:szCs w:val="24"/>
        </w:rPr>
        <w:t xml:space="preserve"> se aprecian los resultados corres</w:t>
      </w:r>
      <w:r w:rsidRPr="00C814FD">
        <w:rPr>
          <w:rFonts w:ascii="Times New Roman" w:hAnsi="Times New Roman" w:cs="Times New Roman"/>
          <w:color w:val="000000"/>
          <w:sz w:val="24"/>
          <w:szCs w:val="24"/>
        </w:rPr>
        <w:t>pondiente a la dimensión Viabilidad del indicador Beneficios</w:t>
      </w:r>
      <w:r w:rsidR="00782B55" w:rsidRPr="00C814FD">
        <w:rPr>
          <w:rFonts w:ascii="Times New Roman" w:hAnsi="Times New Roman" w:cs="Times New Roman"/>
          <w:color w:val="000000"/>
          <w:sz w:val="24"/>
          <w:szCs w:val="24"/>
        </w:rPr>
        <w:t xml:space="preserve"> de la muestra de</w:t>
      </w:r>
      <w:r w:rsidRPr="00C814FD">
        <w:rPr>
          <w:rFonts w:ascii="Times New Roman" w:hAnsi="Times New Roman" w:cs="Times New Roman"/>
          <w:color w:val="000000"/>
          <w:sz w:val="24"/>
          <w:szCs w:val="24"/>
        </w:rPr>
        <w:t xml:space="preserve"> estudio y se observó que en el ítems 14 se obtuvo un</w:t>
      </w:r>
      <w:r w:rsidR="00782B55" w:rsidRPr="00C814FD">
        <w:rPr>
          <w:rFonts w:ascii="Times New Roman" w:hAnsi="Times New Roman" w:cs="Times New Roman"/>
          <w:color w:val="000000"/>
          <w:sz w:val="24"/>
          <w:szCs w:val="24"/>
        </w:rPr>
        <w:t xml:space="preserve"> 100%  de los adolescentes considera</w:t>
      </w:r>
      <w:r w:rsidRPr="00C814FD">
        <w:rPr>
          <w:rFonts w:ascii="Times New Roman" w:eastAsiaTheme="majorEastAsia" w:hAnsi="Times New Roman" w:cstheme="majorBidi"/>
          <w:sz w:val="24"/>
          <w:szCs w:val="24"/>
        </w:rPr>
        <w:t xml:space="preserve"> que aplicar medidas preventivas sobre el V.P.H contribuye a mantener la salud y el ítems 15 se obtuvo un resultado de 65% Si Estaría dispuesto a participar en un programa para prevenir el V.P.H mientras que un 35% no lo cree.</w:t>
      </w:r>
      <w:r w:rsidRPr="00C814FD">
        <w:rPr>
          <w:rFonts w:ascii="Times New Roman" w:hAnsi="Times New Roman" w:cs="Times New Roman"/>
          <w:color w:val="000000"/>
          <w:sz w:val="24"/>
          <w:szCs w:val="24"/>
        </w:rPr>
        <w:t xml:space="preserve"> Demostrándose</w:t>
      </w:r>
      <w:r w:rsidR="00782B55" w:rsidRPr="00C814FD">
        <w:rPr>
          <w:rFonts w:ascii="Times New Roman" w:hAnsi="Times New Roman" w:cs="Times New Roman"/>
          <w:color w:val="000000"/>
          <w:sz w:val="24"/>
          <w:szCs w:val="24"/>
        </w:rPr>
        <w:t xml:space="preserve"> que el mayor porcentaje se ubicó en la respuesta de Si ya sea con preguntas diferentes pero ambas comparte con un mismo</w:t>
      </w:r>
      <w:r w:rsidRPr="00C814FD">
        <w:rPr>
          <w:rFonts w:ascii="Times New Roman" w:hAnsi="Times New Roman" w:cs="Times New Roman"/>
          <w:color w:val="000000"/>
          <w:sz w:val="24"/>
          <w:szCs w:val="24"/>
        </w:rPr>
        <w:t xml:space="preserve"> objetivo que es el Beneficiar a los jóvenes en cuanto el conocimiento</w:t>
      </w:r>
      <w:r w:rsidR="00782B55" w:rsidRPr="00C814FD">
        <w:rPr>
          <w:rFonts w:ascii="Times New Roman" w:hAnsi="Times New Roman" w:cs="Times New Roman"/>
          <w:color w:val="000000"/>
          <w:sz w:val="24"/>
          <w:szCs w:val="24"/>
        </w:rPr>
        <w:t xml:space="preserve"> del Virus del Papiloma Humano. V.P.H. </w:t>
      </w:r>
    </w:p>
    <w:p w14:paraId="15A13BB5" w14:textId="1CFFE50B" w:rsidR="00782B55" w:rsidRPr="00C15C12" w:rsidRDefault="00782B55" w:rsidP="00782B55">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t xml:space="preserve">Interpretación del </w:t>
      </w:r>
      <w:r w:rsidR="00A80BB1">
        <w:rPr>
          <w:rFonts w:ascii="Times New Roman" w:hAnsi="Times New Roman" w:cs="Times New Roman"/>
          <w:b/>
          <w:sz w:val="24"/>
          <w:szCs w:val="24"/>
        </w:rPr>
        <w:t>Beneficio,  ítem 14</w:t>
      </w:r>
      <w:r w:rsidRPr="00700AF9">
        <w:rPr>
          <w:rFonts w:ascii="Times New Roman" w:hAnsi="Times New Roman" w:cs="Times New Roman"/>
          <w:b/>
          <w:sz w:val="24"/>
          <w:szCs w:val="24"/>
        </w:rPr>
        <w:t xml:space="preserve"> y</w:t>
      </w:r>
      <w:r w:rsidR="00A80BB1">
        <w:rPr>
          <w:rFonts w:ascii="Times New Roman" w:hAnsi="Times New Roman" w:cs="Times New Roman"/>
          <w:b/>
          <w:sz w:val="24"/>
          <w:szCs w:val="24"/>
        </w:rPr>
        <w:t xml:space="preserve"> 15</w:t>
      </w:r>
    </w:p>
    <w:p w14:paraId="6531A1AF" w14:textId="5944C6EF" w:rsidR="0082690D" w:rsidRDefault="00782B55" w:rsidP="0082690D">
      <w:pPr>
        <w:spacing w:after="0" w:line="360" w:lineRule="auto"/>
        <w:jc w:val="both"/>
        <w:rPr>
          <w:rFonts w:ascii="Times New Roman" w:hAnsi="Times New Roman" w:cs="Times New Roman"/>
          <w:sz w:val="24"/>
          <w:szCs w:val="24"/>
        </w:rPr>
      </w:pPr>
      <w:r w:rsidRPr="00063B0E">
        <w:rPr>
          <w:rFonts w:ascii="Times New Roman" w:hAnsi="Times New Roman" w:cs="Times New Roman"/>
          <w:sz w:val="24"/>
          <w:szCs w:val="24"/>
        </w:rPr>
        <w:t>En relación a lo observado en el gráfico se puede inferir que</w:t>
      </w:r>
      <w:r w:rsidR="00D82E4F" w:rsidRPr="00063B0E">
        <w:rPr>
          <w:rFonts w:ascii="Times New Roman" w:hAnsi="Times New Roman" w:cs="Times New Roman"/>
          <w:sz w:val="24"/>
          <w:szCs w:val="24"/>
        </w:rPr>
        <w:t xml:space="preserve"> en relación al indicador Beneficios </w:t>
      </w:r>
      <w:r w:rsidRPr="00063B0E">
        <w:rPr>
          <w:rFonts w:ascii="Times New Roman" w:hAnsi="Times New Roman" w:cs="Times New Roman"/>
          <w:sz w:val="24"/>
          <w:szCs w:val="24"/>
        </w:rPr>
        <w:t xml:space="preserve">de la Dimensión </w:t>
      </w:r>
      <w:r w:rsidR="00063B0E" w:rsidRPr="00063B0E">
        <w:rPr>
          <w:rFonts w:ascii="Times New Roman" w:hAnsi="Times New Roman" w:cs="Times New Roman"/>
          <w:sz w:val="24"/>
          <w:szCs w:val="24"/>
        </w:rPr>
        <w:t>Viabilidad,</w:t>
      </w:r>
      <w:r w:rsidRPr="00063B0E">
        <w:rPr>
          <w:rFonts w:ascii="Times New Roman" w:hAnsi="Times New Roman" w:cs="Times New Roman"/>
          <w:sz w:val="24"/>
          <w:szCs w:val="24"/>
        </w:rPr>
        <w:t xml:space="preserve"> la mayor</w:t>
      </w:r>
      <w:r w:rsidR="00D82E4F" w:rsidRPr="00063B0E">
        <w:rPr>
          <w:rFonts w:ascii="Times New Roman" w:hAnsi="Times New Roman" w:cs="Times New Roman"/>
          <w:sz w:val="24"/>
          <w:szCs w:val="24"/>
        </w:rPr>
        <w:t>ía de los encuestados (100% y 65</w:t>
      </w:r>
      <w:r w:rsidRPr="00063B0E">
        <w:rPr>
          <w:rFonts w:ascii="Times New Roman" w:hAnsi="Times New Roman" w:cs="Times New Roman"/>
          <w:sz w:val="24"/>
          <w:szCs w:val="24"/>
        </w:rPr>
        <w:t>%) opinan que si están de acuerdo</w:t>
      </w:r>
      <w:r w:rsidR="00D82E4F" w:rsidRPr="00063B0E">
        <w:rPr>
          <w:rFonts w:ascii="Times New Roman" w:hAnsi="Times New Roman" w:cs="Times New Roman"/>
          <w:color w:val="000000"/>
          <w:sz w:val="24"/>
          <w:szCs w:val="24"/>
        </w:rPr>
        <w:t xml:space="preserve"> </w:t>
      </w:r>
      <w:r w:rsidR="00D82E4F" w:rsidRPr="00063B0E">
        <w:rPr>
          <w:rFonts w:ascii="Times New Roman" w:eastAsiaTheme="majorEastAsia" w:hAnsi="Times New Roman" w:cstheme="majorBidi"/>
          <w:sz w:val="24"/>
          <w:szCs w:val="24"/>
        </w:rPr>
        <w:t>en aplicar medidas preventivas sobre el V.P.H contribuye a mantener la salud y Estaría dispuesto a participar en un programa para prevenir el V.P.H</w:t>
      </w:r>
      <w:r w:rsidR="00D82E4F" w:rsidRPr="00063B0E">
        <w:rPr>
          <w:rFonts w:ascii="Times New Roman" w:hAnsi="Times New Roman" w:cs="Times New Roman"/>
          <w:sz w:val="24"/>
          <w:szCs w:val="24"/>
        </w:rPr>
        <w:t xml:space="preserve">. </w:t>
      </w:r>
      <w:r w:rsidRPr="00063B0E">
        <w:rPr>
          <w:rFonts w:ascii="Times New Roman" w:hAnsi="Times New Roman" w:cs="Times New Roman"/>
          <w:sz w:val="24"/>
          <w:szCs w:val="24"/>
        </w:rPr>
        <w:t xml:space="preserve">Esto guarda relación con lo expresado por </w:t>
      </w:r>
      <w:r w:rsidR="0082690D">
        <w:rPr>
          <w:rFonts w:ascii="Times New Roman" w:hAnsi="Times New Roman" w:cs="Times New Roman"/>
          <w:sz w:val="24"/>
          <w:szCs w:val="24"/>
        </w:rPr>
        <w:t>la Organización Mundial de la Salud OMS (2012)</w:t>
      </w:r>
      <w:r w:rsidR="0082690D" w:rsidRPr="00A93FFB">
        <w:rPr>
          <w:rFonts w:ascii="Times New Roman" w:hAnsi="Times New Roman" w:cs="Times New Roman"/>
          <w:sz w:val="24"/>
          <w:szCs w:val="24"/>
        </w:rPr>
        <w:t xml:space="preserve"> indica que hay diversos factores </w:t>
      </w:r>
      <w:r w:rsidR="0082690D">
        <w:rPr>
          <w:rFonts w:ascii="Times New Roman" w:hAnsi="Times New Roman" w:cs="Times New Roman"/>
          <w:sz w:val="24"/>
          <w:szCs w:val="24"/>
        </w:rPr>
        <w:t xml:space="preserve">de </w:t>
      </w:r>
      <w:r w:rsidR="0082690D" w:rsidRPr="00A93FFB">
        <w:rPr>
          <w:rFonts w:ascii="Times New Roman" w:hAnsi="Times New Roman" w:cs="Times New Roman"/>
          <w:sz w:val="24"/>
          <w:szCs w:val="24"/>
        </w:rPr>
        <w:t>protección</w:t>
      </w:r>
      <w:r w:rsidR="0082690D">
        <w:rPr>
          <w:rFonts w:ascii="Times New Roman" w:hAnsi="Times New Roman" w:cs="Times New Roman"/>
          <w:sz w:val="24"/>
          <w:szCs w:val="24"/>
        </w:rPr>
        <w:t xml:space="preserve"> e</w:t>
      </w:r>
      <w:r w:rsidR="0082690D" w:rsidRPr="00A93FFB">
        <w:rPr>
          <w:rFonts w:ascii="Times New Roman" w:hAnsi="Times New Roman" w:cs="Times New Roman"/>
          <w:sz w:val="24"/>
          <w:szCs w:val="24"/>
        </w:rPr>
        <w:t xml:space="preserve"> que facilita la resistencia a las enfermedades, reduce al mínimo las discapacidades o retrasa su aparición y promueve una recuperación más rápida de la persona enferma.</w:t>
      </w:r>
      <w:r w:rsidR="0082690D">
        <w:rPr>
          <w:rFonts w:ascii="Times New Roman" w:hAnsi="Times New Roman" w:cs="Times New Roman"/>
          <w:sz w:val="24"/>
          <w:szCs w:val="24"/>
        </w:rPr>
        <w:t xml:space="preserve"> Y las personas son capaces de participar en un programa para el mejoramiento y conocimiento que este puede generar en el adolescente.</w:t>
      </w:r>
    </w:p>
    <w:p w14:paraId="3C14A0E6" w14:textId="77777777" w:rsidR="0082690D" w:rsidRDefault="0082690D" w:rsidP="0082690D">
      <w:pPr>
        <w:spacing w:after="0" w:line="360" w:lineRule="auto"/>
        <w:jc w:val="both"/>
        <w:rPr>
          <w:rFonts w:ascii="Times New Roman" w:hAnsi="Times New Roman" w:cs="Times New Roman"/>
          <w:sz w:val="24"/>
          <w:szCs w:val="24"/>
        </w:rPr>
      </w:pPr>
    </w:p>
    <w:p w14:paraId="657C3CC2" w14:textId="72E8AB95" w:rsidR="00782B55" w:rsidRPr="00063B0E" w:rsidRDefault="00782B55" w:rsidP="00D82E4F">
      <w:pPr>
        <w:spacing w:line="360" w:lineRule="auto"/>
        <w:ind w:firstLine="708"/>
        <w:jc w:val="both"/>
        <w:rPr>
          <w:rFonts w:ascii="Times New Roman" w:hAnsi="Times New Roman" w:cs="Times New Roman"/>
          <w:sz w:val="24"/>
          <w:szCs w:val="24"/>
        </w:rPr>
      </w:pPr>
    </w:p>
    <w:p w14:paraId="48DD2C61" w14:textId="77777777" w:rsidR="00782B55" w:rsidRPr="00782B55" w:rsidRDefault="00782B55" w:rsidP="00782B55"/>
    <w:p w14:paraId="4316A550" w14:textId="77777777" w:rsidR="0077483E" w:rsidRDefault="0077483E" w:rsidP="0077483E">
      <w:pPr>
        <w:tabs>
          <w:tab w:val="left" w:pos="1086"/>
        </w:tabs>
        <w:jc w:val="both"/>
        <w:rPr>
          <w:rFonts w:ascii="Times New Roman" w:hAnsi="Times New Roman" w:cs="Times New Roman"/>
          <w:sz w:val="24"/>
          <w:szCs w:val="24"/>
        </w:rPr>
      </w:pPr>
    </w:p>
    <w:p w14:paraId="0B601572" w14:textId="77777777" w:rsidR="00A872A9" w:rsidRDefault="00A872A9" w:rsidP="0077483E">
      <w:pPr>
        <w:tabs>
          <w:tab w:val="left" w:pos="1086"/>
        </w:tabs>
        <w:jc w:val="both"/>
        <w:rPr>
          <w:rFonts w:ascii="Times New Roman" w:hAnsi="Times New Roman" w:cs="Times New Roman"/>
          <w:sz w:val="24"/>
          <w:szCs w:val="24"/>
        </w:rPr>
      </w:pPr>
    </w:p>
    <w:p w14:paraId="3E90B390" w14:textId="77777777" w:rsidR="0082690D" w:rsidRDefault="0082690D" w:rsidP="0077483E">
      <w:pPr>
        <w:tabs>
          <w:tab w:val="left" w:pos="1086"/>
        </w:tabs>
        <w:jc w:val="both"/>
        <w:rPr>
          <w:rFonts w:ascii="Times New Roman" w:hAnsi="Times New Roman" w:cs="Times New Roman"/>
          <w:sz w:val="24"/>
          <w:szCs w:val="24"/>
        </w:rPr>
      </w:pPr>
    </w:p>
    <w:p w14:paraId="5663F3CC" w14:textId="535D1A85" w:rsidR="0077483E" w:rsidRPr="00A3758A" w:rsidRDefault="0077483E" w:rsidP="00BE6327">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Cuadro Nº8. </w:t>
      </w:r>
      <w:r w:rsidR="00A80BB1">
        <w:rPr>
          <w:rFonts w:ascii="Times New Roman" w:hAnsi="Times New Roman" w:cs="Times New Roman"/>
          <w:sz w:val="24"/>
          <w:szCs w:val="24"/>
        </w:rPr>
        <w:t>Distribución de los datos obtenidos en el indicador Disponibilidad, en el cuestionario aplicado a los sujetos del Aula Hospitalaria que conformaron la muestra.</w:t>
      </w:r>
    </w:p>
    <w:p w14:paraId="538CAA08" w14:textId="0AF6984D" w:rsidR="0077483E" w:rsidRPr="00A3758A" w:rsidRDefault="0077483E" w:rsidP="0077483E">
      <w:pPr>
        <w:tabs>
          <w:tab w:val="left" w:pos="1086"/>
        </w:tabs>
        <w:jc w:val="both"/>
        <w:rPr>
          <w:rFonts w:ascii="Times New Roman" w:hAnsi="Times New Roman" w:cs="Times New Roman"/>
          <w:sz w:val="24"/>
          <w:szCs w:val="24"/>
        </w:rPr>
      </w:pPr>
      <w:r w:rsidRPr="00A3758A">
        <w:rPr>
          <w:rFonts w:ascii="Times New Roman" w:hAnsi="Times New Roman" w:cs="Times New Roman"/>
          <w:sz w:val="24"/>
          <w:szCs w:val="24"/>
        </w:rPr>
        <w:t xml:space="preserve">Dimensión: </w:t>
      </w:r>
      <w:r>
        <w:rPr>
          <w:rFonts w:ascii="Times New Roman" w:hAnsi="Times New Roman" w:cs="Times New Roman"/>
          <w:sz w:val="24"/>
          <w:szCs w:val="24"/>
        </w:rPr>
        <w:t>Viabilidad</w:t>
      </w:r>
    </w:p>
    <w:p w14:paraId="5663D557" w14:textId="65672FB0" w:rsidR="0077483E" w:rsidRDefault="0077483E" w:rsidP="0077483E">
      <w:pPr>
        <w:tabs>
          <w:tab w:val="left" w:pos="1086"/>
        </w:tabs>
        <w:jc w:val="both"/>
        <w:rPr>
          <w:rFonts w:ascii="Times New Roman" w:hAnsi="Times New Roman" w:cs="Times New Roman"/>
          <w:sz w:val="24"/>
          <w:szCs w:val="24"/>
        </w:rPr>
      </w:pPr>
      <w:r>
        <w:rPr>
          <w:rFonts w:ascii="Times New Roman" w:hAnsi="Times New Roman" w:cs="Times New Roman"/>
          <w:sz w:val="24"/>
          <w:szCs w:val="24"/>
        </w:rPr>
        <w:t>Indicador: Disponibilidad.</w:t>
      </w:r>
    </w:p>
    <w:tbl>
      <w:tblPr>
        <w:tblStyle w:val="ListTable7Colorful-Accent41"/>
        <w:tblpPr w:leftFromText="141" w:rightFromText="141" w:vertAnchor="text" w:horzAnchor="margin" w:tblpY="147"/>
        <w:tblW w:w="9434" w:type="dxa"/>
        <w:tblLook w:val="04A0" w:firstRow="1" w:lastRow="0" w:firstColumn="1" w:lastColumn="0" w:noHBand="0" w:noVBand="1"/>
      </w:tblPr>
      <w:tblGrid>
        <w:gridCol w:w="3354"/>
        <w:gridCol w:w="971"/>
        <w:gridCol w:w="1213"/>
        <w:gridCol w:w="1211"/>
        <w:gridCol w:w="973"/>
        <w:gridCol w:w="1712"/>
      </w:tblGrid>
      <w:tr w:rsidR="00A872A9" w:rsidRPr="00E22828" w14:paraId="63A7CD43" w14:textId="77777777" w:rsidTr="00A872A9">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3354" w:type="dxa"/>
            <w:vMerge w:val="restart"/>
          </w:tcPr>
          <w:p w14:paraId="266ACAC7"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ITEMS</w:t>
            </w:r>
          </w:p>
          <w:p w14:paraId="69F1EF56" w14:textId="77777777" w:rsidR="00A872A9" w:rsidRPr="00413F35" w:rsidRDefault="00A872A9" w:rsidP="00A872A9">
            <w:pPr>
              <w:tabs>
                <w:tab w:val="left" w:pos="1086"/>
              </w:tabs>
              <w:jc w:val="center"/>
              <w:rPr>
                <w:rFonts w:ascii="Times New Roman" w:hAnsi="Times New Roman" w:cs="Times New Roman"/>
                <w:b/>
                <w:i w:val="0"/>
                <w:color w:val="auto"/>
                <w:sz w:val="24"/>
                <w:szCs w:val="24"/>
              </w:rPr>
            </w:pPr>
          </w:p>
        </w:tc>
        <w:tc>
          <w:tcPr>
            <w:tcW w:w="2184" w:type="dxa"/>
            <w:gridSpan w:val="2"/>
          </w:tcPr>
          <w:p w14:paraId="0177952E"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SI</w:t>
            </w:r>
          </w:p>
        </w:tc>
        <w:tc>
          <w:tcPr>
            <w:tcW w:w="2184" w:type="dxa"/>
            <w:gridSpan w:val="2"/>
          </w:tcPr>
          <w:p w14:paraId="63A2BE81"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NO</w:t>
            </w:r>
          </w:p>
        </w:tc>
        <w:tc>
          <w:tcPr>
            <w:tcW w:w="1712" w:type="dxa"/>
          </w:tcPr>
          <w:p w14:paraId="75734EED" w14:textId="77777777" w:rsidR="00A872A9" w:rsidRPr="00413F35" w:rsidRDefault="00A872A9" w:rsidP="00A872A9">
            <w:pPr>
              <w:tabs>
                <w:tab w:val="left" w:pos="108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auto"/>
                <w:sz w:val="24"/>
                <w:szCs w:val="24"/>
              </w:rPr>
            </w:pPr>
            <w:r w:rsidRPr="00413F35">
              <w:rPr>
                <w:rFonts w:ascii="Times New Roman" w:hAnsi="Times New Roman" w:cs="Times New Roman"/>
                <w:b/>
                <w:i w:val="0"/>
                <w:color w:val="auto"/>
                <w:sz w:val="24"/>
                <w:szCs w:val="24"/>
              </w:rPr>
              <w:t>Total</w:t>
            </w:r>
          </w:p>
        </w:tc>
      </w:tr>
      <w:tr w:rsidR="00A872A9" w:rsidRPr="00E22828" w14:paraId="484C6076" w14:textId="77777777" w:rsidTr="00A872A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354" w:type="dxa"/>
            <w:vMerge/>
          </w:tcPr>
          <w:p w14:paraId="377A6439" w14:textId="77777777" w:rsidR="00A872A9" w:rsidRPr="00413F35" w:rsidRDefault="00A872A9" w:rsidP="00A872A9">
            <w:pPr>
              <w:tabs>
                <w:tab w:val="left" w:pos="1086"/>
              </w:tabs>
              <w:jc w:val="center"/>
              <w:rPr>
                <w:rFonts w:ascii="Times New Roman" w:hAnsi="Times New Roman" w:cs="Times New Roman"/>
                <w:b/>
                <w:color w:val="auto"/>
                <w:sz w:val="24"/>
                <w:szCs w:val="24"/>
              </w:rPr>
            </w:pPr>
          </w:p>
        </w:tc>
        <w:tc>
          <w:tcPr>
            <w:tcW w:w="971" w:type="dxa"/>
          </w:tcPr>
          <w:p w14:paraId="6D63B339"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1213" w:type="dxa"/>
          </w:tcPr>
          <w:p w14:paraId="24DF8DB7"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211" w:type="dxa"/>
          </w:tcPr>
          <w:p w14:paraId="2F4C70A3"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f</w:t>
            </w:r>
          </w:p>
        </w:tc>
        <w:tc>
          <w:tcPr>
            <w:tcW w:w="973" w:type="dxa"/>
          </w:tcPr>
          <w:p w14:paraId="2289D7D0"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w:t>
            </w:r>
          </w:p>
        </w:tc>
        <w:tc>
          <w:tcPr>
            <w:tcW w:w="1712" w:type="dxa"/>
          </w:tcPr>
          <w:p w14:paraId="1D28FBB0" w14:textId="77777777" w:rsidR="00A872A9" w:rsidRPr="00413F35" w:rsidRDefault="00A872A9" w:rsidP="00A872A9">
            <w:pPr>
              <w:tabs>
                <w:tab w:val="left" w:pos="108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413F35">
              <w:rPr>
                <w:rFonts w:ascii="Times New Roman" w:hAnsi="Times New Roman" w:cs="Times New Roman"/>
                <w:b/>
                <w:color w:val="auto"/>
                <w:sz w:val="24"/>
                <w:szCs w:val="24"/>
              </w:rPr>
              <w:t>100%</w:t>
            </w:r>
          </w:p>
        </w:tc>
      </w:tr>
      <w:tr w:rsidR="00A872A9" w:rsidRPr="00E22828" w14:paraId="75CEA288" w14:textId="77777777" w:rsidTr="00A872A9">
        <w:trPr>
          <w:trHeight w:val="807"/>
        </w:trPr>
        <w:tc>
          <w:tcPr>
            <w:cnfStyle w:val="001000000000" w:firstRow="0" w:lastRow="0" w:firstColumn="1" w:lastColumn="0" w:oddVBand="0" w:evenVBand="0" w:oddHBand="0" w:evenHBand="0" w:firstRowFirstColumn="0" w:firstRowLastColumn="0" w:lastRowFirstColumn="0" w:lastRowLastColumn="0"/>
            <w:tcW w:w="3354" w:type="dxa"/>
          </w:tcPr>
          <w:p w14:paraId="351D5A52"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cstheme="majorBidi"/>
                <w:i w:val="0"/>
                <w:color w:val="auto"/>
                <w:sz w:val="24"/>
                <w:szCs w:val="24"/>
              </w:rPr>
            </w:pPr>
            <w:r w:rsidRPr="00413F35">
              <w:rPr>
                <w:rFonts w:ascii="Times New Roman" w:eastAsiaTheme="majorEastAsia" w:hAnsi="Times New Roman" w:cstheme="majorBidi"/>
                <w:i w:val="0"/>
                <w:color w:val="auto"/>
                <w:sz w:val="24"/>
                <w:szCs w:val="24"/>
              </w:rPr>
              <w:t>¿Has participado en charlas sobre la prevención del V.P.H?</w:t>
            </w:r>
          </w:p>
          <w:p w14:paraId="421ED242" w14:textId="77777777" w:rsidR="00A872A9" w:rsidRPr="00413F35" w:rsidRDefault="00A872A9" w:rsidP="00A872A9">
            <w:pPr>
              <w:tabs>
                <w:tab w:val="left" w:pos="1086"/>
              </w:tabs>
              <w:ind w:left="360"/>
              <w:jc w:val="both"/>
              <w:rPr>
                <w:rFonts w:ascii="Times New Roman" w:hAnsi="Times New Roman" w:cs="Times New Roman"/>
                <w:i w:val="0"/>
                <w:color w:val="auto"/>
                <w:sz w:val="24"/>
                <w:szCs w:val="24"/>
              </w:rPr>
            </w:pPr>
          </w:p>
        </w:tc>
        <w:tc>
          <w:tcPr>
            <w:tcW w:w="2184" w:type="dxa"/>
            <w:gridSpan w:val="2"/>
          </w:tcPr>
          <w:p w14:paraId="3374F8FB" w14:textId="77777777" w:rsidR="00A872A9" w:rsidRPr="00413F35" w:rsidRDefault="00A872A9" w:rsidP="00A872A9">
            <w:pPr>
              <w:tabs>
                <w:tab w:val="left" w:pos="1086"/>
                <w:tab w:val="right" w:pos="196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6                   35</w:t>
            </w:r>
          </w:p>
        </w:tc>
        <w:tc>
          <w:tcPr>
            <w:tcW w:w="2184" w:type="dxa"/>
            <w:gridSpan w:val="2"/>
          </w:tcPr>
          <w:p w14:paraId="29808835" w14:textId="77777777" w:rsidR="00A872A9" w:rsidRPr="00413F35" w:rsidRDefault="00A872A9" w:rsidP="00A872A9">
            <w:pPr>
              <w:tabs>
                <w:tab w:val="left" w:pos="108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11              65</w:t>
            </w:r>
          </w:p>
        </w:tc>
        <w:tc>
          <w:tcPr>
            <w:tcW w:w="1712" w:type="dxa"/>
          </w:tcPr>
          <w:p w14:paraId="42F6169F" w14:textId="77777777" w:rsidR="00A872A9" w:rsidRPr="00413F35" w:rsidRDefault="00A872A9" w:rsidP="00A872A9">
            <w:pPr>
              <w:tabs>
                <w:tab w:val="left" w:pos="108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100%</w:t>
            </w:r>
          </w:p>
        </w:tc>
      </w:tr>
      <w:tr w:rsidR="00A872A9" w:rsidRPr="00E22828" w14:paraId="3B589B19" w14:textId="77777777" w:rsidTr="00A872A9">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3354" w:type="dxa"/>
          </w:tcPr>
          <w:p w14:paraId="133E3445" w14:textId="77777777" w:rsidR="00A872A9" w:rsidRPr="00413F35" w:rsidRDefault="00A872A9" w:rsidP="00A872A9">
            <w:pPr>
              <w:pStyle w:val="Prrafodelista"/>
              <w:numPr>
                <w:ilvl w:val="0"/>
                <w:numId w:val="15"/>
              </w:numPr>
              <w:tabs>
                <w:tab w:val="left" w:pos="1086"/>
              </w:tabs>
              <w:jc w:val="both"/>
              <w:rPr>
                <w:rFonts w:ascii="Times New Roman" w:eastAsiaTheme="majorEastAsia" w:hAnsi="Times New Roman"/>
                <w:i w:val="0"/>
                <w:color w:val="auto"/>
                <w:sz w:val="24"/>
                <w:szCs w:val="24"/>
              </w:rPr>
            </w:pPr>
            <w:r w:rsidRPr="00413F35">
              <w:rPr>
                <w:rFonts w:ascii="Times New Roman" w:eastAsiaTheme="majorEastAsia" w:hAnsi="Times New Roman" w:cstheme="majorBidi"/>
                <w:i w:val="0"/>
                <w:color w:val="auto"/>
                <w:sz w:val="24"/>
                <w:szCs w:val="24"/>
              </w:rPr>
              <w:t>¿Crees que tus amigos y otras personas estarían dispuesto a participar en un programa para la prevención del V.P.H?</w:t>
            </w:r>
          </w:p>
        </w:tc>
        <w:tc>
          <w:tcPr>
            <w:tcW w:w="2184" w:type="dxa"/>
            <w:gridSpan w:val="2"/>
          </w:tcPr>
          <w:p w14:paraId="5467EE17" w14:textId="77777777" w:rsidR="00A872A9" w:rsidRPr="00413F35" w:rsidRDefault="00A872A9" w:rsidP="00A872A9">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14                  82</w:t>
            </w:r>
          </w:p>
        </w:tc>
        <w:tc>
          <w:tcPr>
            <w:tcW w:w="2184" w:type="dxa"/>
            <w:gridSpan w:val="2"/>
          </w:tcPr>
          <w:p w14:paraId="3225DCF2" w14:textId="77777777" w:rsidR="00A872A9" w:rsidRPr="00413F35" w:rsidRDefault="00A872A9" w:rsidP="00A872A9">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3               18</w:t>
            </w:r>
          </w:p>
        </w:tc>
        <w:tc>
          <w:tcPr>
            <w:tcW w:w="1712" w:type="dxa"/>
          </w:tcPr>
          <w:p w14:paraId="7199FBAA" w14:textId="77777777" w:rsidR="00A872A9" w:rsidRPr="00413F35" w:rsidRDefault="00A872A9" w:rsidP="00A872A9">
            <w:pPr>
              <w:tabs>
                <w:tab w:val="left" w:pos="108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13F35">
              <w:rPr>
                <w:rFonts w:ascii="Times New Roman" w:hAnsi="Times New Roman" w:cs="Times New Roman"/>
                <w:color w:val="auto"/>
                <w:sz w:val="24"/>
                <w:szCs w:val="24"/>
              </w:rPr>
              <w:t xml:space="preserve">     100%</w:t>
            </w:r>
          </w:p>
        </w:tc>
      </w:tr>
    </w:tbl>
    <w:p w14:paraId="4EFC3BAD" w14:textId="77777777" w:rsidR="0077483E" w:rsidRDefault="0077483E" w:rsidP="0077483E">
      <w:pPr>
        <w:tabs>
          <w:tab w:val="left" w:pos="1086"/>
        </w:tabs>
        <w:jc w:val="both"/>
        <w:rPr>
          <w:rFonts w:ascii="Times New Roman" w:hAnsi="Times New Roman" w:cs="Times New Roman"/>
          <w:sz w:val="24"/>
          <w:szCs w:val="24"/>
        </w:rPr>
      </w:pPr>
    </w:p>
    <w:p w14:paraId="3D8A4A38" w14:textId="327B83FF" w:rsidR="0077483E" w:rsidRDefault="00A872A9" w:rsidP="0077483E">
      <w:pPr>
        <w:tabs>
          <w:tab w:val="left" w:pos="1086"/>
        </w:tabs>
        <w:jc w:val="both"/>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4783AB72" wp14:editId="21551E24">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EE020C" w14:textId="22079A6C" w:rsidR="00782B55" w:rsidRDefault="00A80BB1" w:rsidP="00BE6327">
      <w:pPr>
        <w:tabs>
          <w:tab w:val="left" w:pos="1086"/>
        </w:tabs>
        <w:spacing w:line="360" w:lineRule="auto"/>
        <w:jc w:val="both"/>
        <w:rPr>
          <w:rFonts w:ascii="Times New Roman" w:hAnsi="Times New Roman" w:cs="Times New Roman"/>
          <w:sz w:val="24"/>
          <w:szCs w:val="24"/>
        </w:rPr>
      </w:pPr>
      <w:r>
        <w:rPr>
          <w:rFonts w:ascii="Times New Roman" w:hAnsi="Times New Roman" w:cs="Times New Roman"/>
          <w:b/>
          <w:i/>
          <w:sz w:val="24"/>
          <w:szCs w:val="24"/>
        </w:rPr>
        <w:t>Gráfico Nº8</w:t>
      </w:r>
      <w:r w:rsidR="00782B55" w:rsidRPr="00700AF9">
        <w:rPr>
          <w:rFonts w:ascii="Times New Roman" w:hAnsi="Times New Roman" w:cs="Times New Roman"/>
          <w:b/>
          <w:i/>
          <w:sz w:val="24"/>
          <w:szCs w:val="24"/>
        </w:rPr>
        <w:t>:</w:t>
      </w:r>
      <w:r w:rsidR="00782B55">
        <w:rPr>
          <w:rFonts w:ascii="Times New Roman" w:hAnsi="Times New Roman" w:cs="Times New Roman"/>
          <w:b/>
          <w:sz w:val="24"/>
          <w:szCs w:val="24"/>
        </w:rPr>
        <w:t xml:space="preserve"> </w:t>
      </w:r>
      <w:r w:rsidR="00782B55">
        <w:rPr>
          <w:rFonts w:ascii="Times New Roman" w:hAnsi="Times New Roman" w:cs="Times New Roman"/>
          <w:sz w:val="24"/>
          <w:szCs w:val="24"/>
        </w:rPr>
        <w:t xml:space="preserve">Distribución de los datos obtenidos en el indicador </w:t>
      </w:r>
      <w:r>
        <w:rPr>
          <w:rFonts w:ascii="Times New Roman" w:hAnsi="Times New Roman" w:cs="Times New Roman"/>
          <w:sz w:val="24"/>
          <w:szCs w:val="24"/>
        </w:rPr>
        <w:t>Disponibilidad</w:t>
      </w:r>
      <w:r w:rsidR="00782B55">
        <w:rPr>
          <w:rFonts w:ascii="Times New Roman" w:hAnsi="Times New Roman" w:cs="Times New Roman"/>
          <w:sz w:val="24"/>
          <w:szCs w:val="24"/>
        </w:rPr>
        <w:t>, en el cuestionario aplicado a los sujetos del Aula Hospitalaria que conformaron la muestra.</w:t>
      </w:r>
    </w:p>
    <w:p w14:paraId="3C70D8EB" w14:textId="77777777" w:rsidR="00782B55" w:rsidRPr="00700AF9" w:rsidRDefault="00782B55" w:rsidP="00782B55">
      <w:pPr>
        <w:tabs>
          <w:tab w:val="left" w:pos="1086"/>
        </w:tabs>
        <w:jc w:val="both"/>
        <w:rPr>
          <w:rFonts w:ascii="Times New Roman" w:hAnsi="Times New Roman" w:cs="Times New Roman"/>
          <w:b/>
          <w:sz w:val="24"/>
          <w:szCs w:val="24"/>
        </w:rPr>
      </w:pPr>
    </w:p>
    <w:p w14:paraId="40DF6273" w14:textId="77777777" w:rsidR="00A80BB1" w:rsidRDefault="00782B55" w:rsidP="00A80BB1">
      <w:pPr>
        <w:spacing w:line="360" w:lineRule="auto"/>
        <w:ind w:firstLine="708"/>
        <w:jc w:val="center"/>
        <w:rPr>
          <w:rFonts w:ascii="Times New Roman" w:hAnsi="Times New Roman" w:cs="Times New Roman"/>
          <w:b/>
          <w:sz w:val="24"/>
          <w:szCs w:val="24"/>
        </w:rPr>
      </w:pPr>
      <w:r w:rsidRPr="00782B55">
        <w:rPr>
          <w:rFonts w:ascii="Times New Roman" w:hAnsi="Times New Roman" w:cs="Times New Roman"/>
          <w:b/>
          <w:sz w:val="24"/>
          <w:szCs w:val="24"/>
        </w:rPr>
        <w:t xml:space="preserve">Análisis del Indicador </w:t>
      </w:r>
      <w:r w:rsidR="00A80BB1">
        <w:rPr>
          <w:rFonts w:ascii="Times New Roman" w:hAnsi="Times New Roman" w:cs="Times New Roman"/>
          <w:b/>
          <w:sz w:val="24"/>
          <w:szCs w:val="24"/>
        </w:rPr>
        <w:t>Disponibilidad</w:t>
      </w:r>
      <w:r w:rsidRPr="00782B55">
        <w:rPr>
          <w:rFonts w:ascii="Times New Roman" w:hAnsi="Times New Roman" w:cs="Times New Roman"/>
          <w:b/>
          <w:sz w:val="24"/>
          <w:szCs w:val="24"/>
        </w:rPr>
        <w:t xml:space="preserve">, </w:t>
      </w:r>
      <w:r w:rsidR="00A80BB1">
        <w:rPr>
          <w:rFonts w:ascii="Times New Roman" w:hAnsi="Times New Roman" w:cs="Times New Roman"/>
          <w:b/>
          <w:sz w:val="24"/>
          <w:szCs w:val="24"/>
        </w:rPr>
        <w:t>ítem 16 y 17</w:t>
      </w:r>
    </w:p>
    <w:p w14:paraId="0673D8B6" w14:textId="796E9F61" w:rsidR="00782B55" w:rsidRPr="000772DB" w:rsidRDefault="009F3957" w:rsidP="009F3957">
      <w:pPr>
        <w:spacing w:line="360" w:lineRule="auto"/>
        <w:ind w:firstLine="708"/>
        <w:jc w:val="both"/>
        <w:rPr>
          <w:rFonts w:ascii="Times New Roman" w:hAnsi="Times New Roman" w:cs="Times New Roman"/>
          <w:color w:val="000000"/>
          <w:sz w:val="24"/>
          <w:szCs w:val="24"/>
        </w:rPr>
      </w:pPr>
      <w:r w:rsidRPr="000772DB">
        <w:rPr>
          <w:rFonts w:ascii="Times New Roman" w:hAnsi="Times New Roman" w:cs="Times New Roman"/>
          <w:color w:val="000000"/>
          <w:sz w:val="24"/>
          <w:szCs w:val="24"/>
        </w:rPr>
        <w:t>En el cuadro Nº 8</w:t>
      </w:r>
      <w:r w:rsidR="00782B55" w:rsidRPr="000772DB">
        <w:rPr>
          <w:rFonts w:ascii="Times New Roman" w:hAnsi="Times New Roman" w:cs="Times New Roman"/>
          <w:color w:val="000000"/>
          <w:sz w:val="24"/>
          <w:szCs w:val="24"/>
        </w:rPr>
        <w:t xml:space="preserve"> se aprecian los resultados correspondie</w:t>
      </w:r>
      <w:r w:rsidRPr="000772DB">
        <w:rPr>
          <w:rFonts w:ascii="Times New Roman" w:hAnsi="Times New Roman" w:cs="Times New Roman"/>
          <w:color w:val="000000"/>
          <w:sz w:val="24"/>
          <w:szCs w:val="24"/>
        </w:rPr>
        <w:t xml:space="preserve">nte a la dimensión Viabilidad </w:t>
      </w:r>
      <w:r w:rsidR="00782B55" w:rsidRPr="000772DB">
        <w:rPr>
          <w:rFonts w:ascii="Times New Roman" w:hAnsi="Times New Roman" w:cs="Times New Roman"/>
          <w:color w:val="000000"/>
          <w:sz w:val="24"/>
          <w:szCs w:val="24"/>
        </w:rPr>
        <w:t xml:space="preserve">del indicador </w:t>
      </w:r>
      <w:r w:rsidRPr="000772DB">
        <w:rPr>
          <w:rFonts w:ascii="Times New Roman" w:hAnsi="Times New Roman" w:cs="Times New Roman"/>
          <w:color w:val="000000"/>
          <w:sz w:val="24"/>
          <w:szCs w:val="24"/>
        </w:rPr>
        <w:t>Disponibilidad</w:t>
      </w:r>
      <w:r w:rsidR="00782B55" w:rsidRPr="000772DB">
        <w:rPr>
          <w:rFonts w:ascii="Times New Roman" w:hAnsi="Times New Roman" w:cs="Times New Roman"/>
          <w:color w:val="000000"/>
          <w:sz w:val="24"/>
          <w:szCs w:val="24"/>
        </w:rPr>
        <w:t xml:space="preserve"> de la muestra de</w:t>
      </w:r>
      <w:r w:rsidRPr="000772DB">
        <w:rPr>
          <w:rFonts w:ascii="Times New Roman" w:hAnsi="Times New Roman" w:cs="Times New Roman"/>
          <w:color w:val="000000"/>
          <w:sz w:val="24"/>
          <w:szCs w:val="24"/>
        </w:rPr>
        <w:t xml:space="preserve"> estudio y se observó que en el ítems 16 se obtuvo un resultado de</w:t>
      </w:r>
      <w:r w:rsidR="00782B55" w:rsidRPr="000772DB">
        <w:rPr>
          <w:rFonts w:ascii="Times New Roman" w:hAnsi="Times New Roman" w:cs="Times New Roman"/>
          <w:color w:val="000000"/>
          <w:sz w:val="24"/>
          <w:szCs w:val="24"/>
        </w:rPr>
        <w:t xml:space="preserve"> </w:t>
      </w:r>
      <w:r w:rsidRPr="000772DB">
        <w:rPr>
          <w:rFonts w:ascii="Times New Roman" w:hAnsi="Times New Roman" w:cs="Times New Roman"/>
          <w:color w:val="000000"/>
          <w:sz w:val="24"/>
          <w:szCs w:val="24"/>
        </w:rPr>
        <w:t>35</w:t>
      </w:r>
      <w:r w:rsidR="00782B55" w:rsidRPr="000772DB">
        <w:rPr>
          <w:rFonts w:ascii="Times New Roman" w:hAnsi="Times New Roman" w:cs="Times New Roman"/>
          <w:color w:val="000000"/>
          <w:sz w:val="24"/>
          <w:szCs w:val="24"/>
        </w:rPr>
        <w:t>%  de los adolescentes</w:t>
      </w:r>
      <w:r w:rsidRPr="000772DB">
        <w:rPr>
          <w:rFonts w:ascii="Times New Roman" w:hAnsi="Times New Roman" w:cs="Times New Roman"/>
          <w:color w:val="000000"/>
          <w:sz w:val="24"/>
          <w:szCs w:val="24"/>
        </w:rPr>
        <w:t xml:space="preserve"> Si </w:t>
      </w:r>
      <w:r w:rsidRPr="000772DB">
        <w:rPr>
          <w:rFonts w:ascii="Times New Roman" w:eastAsiaTheme="majorEastAsia" w:hAnsi="Times New Roman" w:cstheme="majorBidi"/>
          <w:sz w:val="24"/>
          <w:szCs w:val="24"/>
        </w:rPr>
        <w:t>Ha participado en charlas sobre la prevención del V.P.H y el resto de la población que fue un 65% indico que No ha participado,</w:t>
      </w:r>
      <w:r w:rsidR="00181341">
        <w:rPr>
          <w:rFonts w:ascii="Times New Roman" w:hAnsi="Times New Roman" w:cs="Times New Roman"/>
          <w:color w:val="000000"/>
          <w:sz w:val="24"/>
          <w:szCs w:val="24"/>
        </w:rPr>
        <w:t xml:space="preserve"> mientras que en el ítems nú</w:t>
      </w:r>
      <w:r w:rsidRPr="000772DB">
        <w:rPr>
          <w:rFonts w:ascii="Times New Roman" w:hAnsi="Times New Roman" w:cs="Times New Roman"/>
          <w:color w:val="000000"/>
          <w:sz w:val="24"/>
          <w:szCs w:val="24"/>
        </w:rPr>
        <w:t>mero 17  indica un 82</w:t>
      </w:r>
      <w:r w:rsidR="00782B55" w:rsidRPr="000772DB">
        <w:rPr>
          <w:rFonts w:ascii="Times New Roman" w:hAnsi="Times New Roman" w:cs="Times New Roman"/>
          <w:color w:val="000000"/>
          <w:sz w:val="24"/>
          <w:szCs w:val="24"/>
        </w:rPr>
        <w:t xml:space="preserve">% </w:t>
      </w:r>
      <w:r w:rsidRPr="000772DB">
        <w:rPr>
          <w:rFonts w:ascii="Times New Roman" w:hAnsi="Times New Roman" w:cs="Times New Roman"/>
          <w:color w:val="000000"/>
          <w:sz w:val="24"/>
          <w:szCs w:val="24"/>
        </w:rPr>
        <w:t xml:space="preserve">Si </w:t>
      </w:r>
      <w:r w:rsidRPr="000772DB">
        <w:rPr>
          <w:rFonts w:ascii="Times New Roman" w:eastAsiaTheme="majorEastAsia" w:hAnsi="Times New Roman" w:cstheme="majorBidi"/>
          <w:sz w:val="24"/>
          <w:szCs w:val="24"/>
        </w:rPr>
        <w:t xml:space="preserve">cree que los amigos y otras personas estarían dispuesto a participar en un programa para la prevención y un 18% no lo cree. </w:t>
      </w:r>
      <w:r w:rsidR="00782B55" w:rsidRPr="000772DB">
        <w:rPr>
          <w:rFonts w:ascii="Times New Roman" w:hAnsi="Times New Roman" w:cs="Times New Roman"/>
          <w:color w:val="000000"/>
          <w:sz w:val="24"/>
          <w:szCs w:val="24"/>
        </w:rPr>
        <w:t>Demostrándose que el mayor porcentaje se ubicó</w:t>
      </w:r>
      <w:r w:rsidRPr="000772DB">
        <w:rPr>
          <w:rFonts w:ascii="Times New Roman" w:hAnsi="Times New Roman" w:cs="Times New Roman"/>
          <w:color w:val="000000"/>
          <w:sz w:val="24"/>
          <w:szCs w:val="24"/>
        </w:rPr>
        <w:t xml:space="preserve"> en la respuesta tanto del </w:t>
      </w:r>
      <w:r w:rsidR="00782B55" w:rsidRPr="000772DB">
        <w:rPr>
          <w:rFonts w:ascii="Times New Roman" w:hAnsi="Times New Roman" w:cs="Times New Roman"/>
          <w:color w:val="000000"/>
          <w:sz w:val="24"/>
          <w:szCs w:val="24"/>
        </w:rPr>
        <w:t xml:space="preserve"> Si</w:t>
      </w:r>
      <w:r w:rsidRPr="000772DB">
        <w:rPr>
          <w:rFonts w:ascii="Times New Roman" w:hAnsi="Times New Roman" w:cs="Times New Roman"/>
          <w:color w:val="000000"/>
          <w:sz w:val="24"/>
          <w:szCs w:val="24"/>
        </w:rPr>
        <w:t xml:space="preserve"> como la de No,</w:t>
      </w:r>
      <w:r w:rsidR="00782B55" w:rsidRPr="000772DB">
        <w:rPr>
          <w:rFonts w:ascii="Times New Roman" w:hAnsi="Times New Roman" w:cs="Times New Roman"/>
          <w:color w:val="000000"/>
          <w:sz w:val="24"/>
          <w:szCs w:val="24"/>
        </w:rPr>
        <w:t xml:space="preserve"> ya sea con preguntas diferentes pero ambas comparte con un mismo objetivo que es el conocimiento del Virus del Papiloma Humano. V.P.H. </w:t>
      </w:r>
    </w:p>
    <w:p w14:paraId="254D7A23" w14:textId="734C83C6" w:rsidR="00782B55" w:rsidRPr="00C15C12" w:rsidRDefault="00782B55" w:rsidP="00782B55">
      <w:pPr>
        <w:spacing w:line="360" w:lineRule="auto"/>
        <w:ind w:firstLine="708"/>
        <w:jc w:val="center"/>
        <w:rPr>
          <w:rFonts w:ascii="Times New Roman" w:hAnsi="Times New Roman" w:cs="Times New Roman"/>
          <w:b/>
          <w:color w:val="000000"/>
          <w:sz w:val="24"/>
          <w:szCs w:val="24"/>
        </w:rPr>
      </w:pPr>
      <w:r w:rsidRPr="00700AF9">
        <w:rPr>
          <w:rFonts w:ascii="Times New Roman" w:hAnsi="Times New Roman" w:cs="Times New Roman"/>
          <w:b/>
          <w:sz w:val="24"/>
          <w:szCs w:val="24"/>
        </w:rPr>
        <w:t xml:space="preserve">Interpretación del </w:t>
      </w:r>
      <w:r w:rsidR="00A80BB1">
        <w:rPr>
          <w:rFonts w:ascii="Times New Roman" w:hAnsi="Times New Roman" w:cs="Times New Roman"/>
          <w:b/>
          <w:sz w:val="24"/>
          <w:szCs w:val="24"/>
        </w:rPr>
        <w:t>Indicador Disponibilidad,</w:t>
      </w:r>
      <w:r>
        <w:rPr>
          <w:rFonts w:ascii="Times New Roman" w:hAnsi="Times New Roman" w:cs="Times New Roman"/>
          <w:b/>
          <w:sz w:val="24"/>
          <w:szCs w:val="24"/>
        </w:rPr>
        <w:t xml:space="preserve"> </w:t>
      </w:r>
      <w:r w:rsidR="00A80BB1">
        <w:rPr>
          <w:rFonts w:ascii="Times New Roman" w:hAnsi="Times New Roman" w:cs="Times New Roman"/>
          <w:b/>
          <w:sz w:val="24"/>
          <w:szCs w:val="24"/>
        </w:rPr>
        <w:t>del ítem 16</w:t>
      </w:r>
      <w:r w:rsidRPr="00700AF9">
        <w:rPr>
          <w:rFonts w:ascii="Times New Roman" w:hAnsi="Times New Roman" w:cs="Times New Roman"/>
          <w:b/>
          <w:sz w:val="24"/>
          <w:szCs w:val="24"/>
        </w:rPr>
        <w:t xml:space="preserve"> y</w:t>
      </w:r>
      <w:r w:rsidR="00A80BB1">
        <w:rPr>
          <w:rFonts w:ascii="Times New Roman" w:hAnsi="Times New Roman" w:cs="Times New Roman"/>
          <w:b/>
          <w:sz w:val="24"/>
          <w:szCs w:val="24"/>
        </w:rPr>
        <w:t xml:space="preserve"> 17</w:t>
      </w:r>
      <w:r>
        <w:rPr>
          <w:rFonts w:ascii="Times New Roman" w:hAnsi="Times New Roman" w:cs="Times New Roman"/>
          <w:b/>
          <w:sz w:val="24"/>
          <w:szCs w:val="24"/>
        </w:rPr>
        <w:t xml:space="preserve"> </w:t>
      </w:r>
    </w:p>
    <w:p w14:paraId="7C35087B" w14:textId="155F8D01" w:rsidR="003A34F3" w:rsidRPr="003A34F3" w:rsidRDefault="00782B55" w:rsidP="003A34F3">
      <w:pPr>
        <w:spacing w:after="0" w:line="360" w:lineRule="auto"/>
        <w:ind w:left="-360"/>
        <w:jc w:val="both"/>
        <w:rPr>
          <w:rFonts w:ascii="Times New Roman" w:eastAsia="Times New Roman" w:hAnsi="Times New Roman" w:cs="Times New Roman"/>
          <w:color w:val="222222"/>
          <w:sz w:val="24"/>
          <w:szCs w:val="24"/>
          <w:lang w:eastAsia="es-CO"/>
        </w:rPr>
      </w:pPr>
      <w:r w:rsidRPr="003A34F3">
        <w:rPr>
          <w:rFonts w:ascii="Times New Roman" w:hAnsi="Times New Roman" w:cs="Times New Roman"/>
          <w:sz w:val="24"/>
          <w:szCs w:val="24"/>
        </w:rPr>
        <w:t>En relación a lo observado en el gráfico se puede inferir qu</w:t>
      </w:r>
      <w:r w:rsidR="000772DB" w:rsidRPr="003A34F3">
        <w:rPr>
          <w:rFonts w:ascii="Times New Roman" w:hAnsi="Times New Roman" w:cs="Times New Roman"/>
          <w:sz w:val="24"/>
          <w:szCs w:val="24"/>
        </w:rPr>
        <w:t>e en relación al indicador Disponibilidad de la Dimensión Viabilidad</w:t>
      </w:r>
      <w:r w:rsidRPr="003A34F3">
        <w:rPr>
          <w:rFonts w:ascii="Times New Roman" w:hAnsi="Times New Roman" w:cs="Times New Roman"/>
          <w:sz w:val="24"/>
          <w:szCs w:val="24"/>
        </w:rPr>
        <w:t>, la mayoría de los encuestados</w:t>
      </w:r>
      <w:r w:rsidR="00181341">
        <w:rPr>
          <w:rFonts w:ascii="Times New Roman" w:hAnsi="Times New Roman" w:cs="Times New Roman"/>
          <w:sz w:val="24"/>
          <w:szCs w:val="24"/>
        </w:rPr>
        <w:t xml:space="preserve"> en el ítems nú</w:t>
      </w:r>
      <w:r w:rsidR="000772DB" w:rsidRPr="003A34F3">
        <w:rPr>
          <w:rFonts w:ascii="Times New Roman" w:hAnsi="Times New Roman" w:cs="Times New Roman"/>
          <w:sz w:val="24"/>
          <w:szCs w:val="24"/>
        </w:rPr>
        <w:t>mero 16 (65% y 82</w:t>
      </w:r>
      <w:r w:rsidRPr="003A34F3">
        <w:rPr>
          <w:rFonts w:ascii="Times New Roman" w:hAnsi="Times New Roman" w:cs="Times New Roman"/>
          <w:sz w:val="24"/>
          <w:szCs w:val="24"/>
        </w:rPr>
        <w:t xml:space="preserve">%) </w:t>
      </w:r>
      <w:r w:rsidR="000772DB" w:rsidRPr="003A34F3">
        <w:rPr>
          <w:rFonts w:ascii="Times New Roman" w:hAnsi="Times New Roman" w:cs="Times New Roman"/>
          <w:sz w:val="24"/>
          <w:szCs w:val="24"/>
        </w:rPr>
        <w:t xml:space="preserve"> del ítems 17 opinan que No han participado en charlas sobre la prevención del VPH y el índice más alto fue el que indico que Si creen</w:t>
      </w:r>
      <w:r w:rsidR="000772DB" w:rsidRPr="003A34F3">
        <w:rPr>
          <w:rFonts w:ascii="Times New Roman" w:eastAsiaTheme="majorEastAsia" w:hAnsi="Times New Roman" w:cs="Times New Roman"/>
          <w:sz w:val="24"/>
          <w:szCs w:val="24"/>
        </w:rPr>
        <w:t xml:space="preserve"> que los amigos y otras personas estarían dispuesto a participar en un programa para la prevención</w:t>
      </w:r>
      <w:r w:rsidR="000772DB" w:rsidRPr="003A34F3">
        <w:rPr>
          <w:rFonts w:ascii="Times New Roman" w:hAnsi="Times New Roman" w:cs="Times New Roman"/>
          <w:sz w:val="24"/>
          <w:szCs w:val="24"/>
        </w:rPr>
        <w:t xml:space="preserve"> </w:t>
      </w:r>
      <w:r w:rsidRPr="003A34F3">
        <w:rPr>
          <w:rFonts w:ascii="Times New Roman" w:hAnsi="Times New Roman" w:cs="Times New Roman"/>
          <w:sz w:val="24"/>
          <w:szCs w:val="24"/>
        </w:rPr>
        <w:t>Esto guard</w:t>
      </w:r>
      <w:r w:rsidR="003A34F3" w:rsidRPr="003A34F3">
        <w:rPr>
          <w:rFonts w:ascii="Times New Roman" w:hAnsi="Times New Roman" w:cs="Times New Roman"/>
          <w:sz w:val="24"/>
          <w:szCs w:val="24"/>
        </w:rPr>
        <w:t>a relación con lo expresado por el Diccionario de la Real Academia la disponibilidad es el</w:t>
      </w:r>
      <w:r w:rsidR="003A34F3" w:rsidRPr="003A34F3">
        <w:rPr>
          <w:rFonts w:ascii="Times New Roman" w:hAnsi="Times New Roman" w:cs="Times New Roman"/>
          <w:color w:val="222222"/>
        </w:rPr>
        <w:t xml:space="preserve"> </w:t>
      </w:r>
      <w:r w:rsidR="003A34F3" w:rsidRPr="003A34F3">
        <w:rPr>
          <w:rFonts w:ascii="Times New Roman" w:eastAsia="Times New Roman" w:hAnsi="Times New Roman" w:cs="Times New Roman"/>
          <w:color w:val="222222"/>
          <w:sz w:val="24"/>
          <w:szCs w:val="24"/>
          <w:lang w:eastAsia="es-CO"/>
        </w:rPr>
        <w:t>Conjunto de bienes, medios u otras cosas de que se dispone para algún fin</w:t>
      </w:r>
      <w:r w:rsidR="003A34F3" w:rsidRPr="003A34F3">
        <w:rPr>
          <w:rFonts w:ascii="Times New Roman" w:eastAsia="Times New Roman" w:hAnsi="Times New Roman" w:cs="Times New Roman"/>
          <w:color w:val="222222"/>
          <w:sz w:val="24"/>
          <w:szCs w:val="24"/>
          <w:lang w:val="es-VE" w:eastAsia="es-CO"/>
        </w:rPr>
        <w:t xml:space="preserve"> de poder crear un programa de prevención que los adolescentes puedan intervenir.</w:t>
      </w:r>
    </w:p>
    <w:p w14:paraId="28535726" w14:textId="0877F0CA" w:rsidR="00782B55" w:rsidRPr="00536D9A" w:rsidRDefault="003A34F3" w:rsidP="00782B5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2411BF8B" w14:textId="77777777" w:rsidR="00782B55" w:rsidRDefault="00782B55" w:rsidP="0077483E">
      <w:pPr>
        <w:tabs>
          <w:tab w:val="left" w:pos="1086"/>
        </w:tabs>
        <w:jc w:val="both"/>
        <w:rPr>
          <w:rFonts w:ascii="Times New Roman" w:hAnsi="Times New Roman" w:cs="Times New Roman"/>
          <w:sz w:val="24"/>
          <w:szCs w:val="24"/>
        </w:rPr>
      </w:pPr>
    </w:p>
    <w:p w14:paraId="0F20681B" w14:textId="77777777" w:rsidR="0077483E" w:rsidRDefault="0077483E" w:rsidP="0077483E">
      <w:pPr>
        <w:tabs>
          <w:tab w:val="left" w:pos="1086"/>
        </w:tabs>
        <w:jc w:val="both"/>
        <w:rPr>
          <w:rFonts w:ascii="Times New Roman" w:hAnsi="Times New Roman" w:cs="Times New Roman"/>
          <w:sz w:val="24"/>
          <w:szCs w:val="24"/>
        </w:rPr>
      </w:pPr>
    </w:p>
    <w:p w14:paraId="694686D5" w14:textId="77777777" w:rsidR="0077483E" w:rsidRDefault="0077483E" w:rsidP="0077483E">
      <w:pPr>
        <w:tabs>
          <w:tab w:val="left" w:pos="1086"/>
        </w:tabs>
        <w:jc w:val="both"/>
        <w:rPr>
          <w:rFonts w:ascii="Times New Roman" w:hAnsi="Times New Roman" w:cs="Times New Roman"/>
          <w:sz w:val="24"/>
          <w:szCs w:val="24"/>
        </w:rPr>
      </w:pPr>
    </w:p>
    <w:p w14:paraId="56802CCA" w14:textId="77777777" w:rsidR="00063B0E" w:rsidRDefault="00063B0E" w:rsidP="0077483E">
      <w:pPr>
        <w:tabs>
          <w:tab w:val="left" w:pos="1086"/>
        </w:tabs>
        <w:jc w:val="both"/>
        <w:rPr>
          <w:rFonts w:ascii="Times New Roman" w:hAnsi="Times New Roman" w:cs="Times New Roman"/>
          <w:sz w:val="24"/>
          <w:szCs w:val="24"/>
        </w:rPr>
      </w:pPr>
    </w:p>
    <w:p w14:paraId="0E4312D5" w14:textId="77777777" w:rsidR="00063B0E" w:rsidRDefault="00063B0E" w:rsidP="0077483E">
      <w:pPr>
        <w:tabs>
          <w:tab w:val="left" w:pos="1086"/>
        </w:tabs>
        <w:jc w:val="both"/>
        <w:rPr>
          <w:rFonts w:ascii="Times New Roman" w:hAnsi="Times New Roman" w:cs="Times New Roman"/>
          <w:sz w:val="24"/>
          <w:szCs w:val="24"/>
        </w:rPr>
      </w:pPr>
    </w:p>
    <w:p w14:paraId="51AF8DF7" w14:textId="77777777" w:rsidR="0077483E" w:rsidRDefault="0077483E" w:rsidP="0077483E">
      <w:pPr>
        <w:tabs>
          <w:tab w:val="left" w:pos="1086"/>
        </w:tabs>
        <w:jc w:val="both"/>
        <w:rPr>
          <w:rFonts w:ascii="Times New Roman" w:hAnsi="Times New Roman" w:cs="Times New Roman"/>
          <w:sz w:val="24"/>
          <w:szCs w:val="24"/>
        </w:rPr>
      </w:pPr>
    </w:p>
    <w:p w14:paraId="56E62ED8" w14:textId="77E75DB7" w:rsidR="0077483E" w:rsidRDefault="00D20979" w:rsidP="008643DD">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 xml:space="preserve">Conclusiones de la Fase I </w:t>
      </w:r>
      <w:r w:rsidR="008643DD">
        <w:rPr>
          <w:rFonts w:ascii="Times New Roman" w:hAnsi="Times New Roman" w:cs="Times New Roman"/>
          <w:b/>
          <w:sz w:val="24"/>
          <w:szCs w:val="24"/>
        </w:rPr>
        <w:t>Diagnóstico</w:t>
      </w:r>
    </w:p>
    <w:p w14:paraId="69A8617B" w14:textId="77777777" w:rsidR="00DA18AD" w:rsidRDefault="00DA18AD" w:rsidP="008643DD">
      <w:pPr>
        <w:tabs>
          <w:tab w:val="left" w:pos="1086"/>
        </w:tabs>
        <w:jc w:val="center"/>
        <w:rPr>
          <w:rFonts w:ascii="Times New Roman" w:hAnsi="Times New Roman" w:cs="Times New Roman"/>
          <w:b/>
          <w:sz w:val="24"/>
          <w:szCs w:val="24"/>
        </w:rPr>
      </w:pPr>
    </w:p>
    <w:p w14:paraId="657C89F9" w14:textId="3A6F2026" w:rsidR="008643DD" w:rsidRPr="00D876A9" w:rsidRDefault="00D876A9" w:rsidP="00D876A9">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A18AD" w:rsidRPr="00D876A9">
        <w:rPr>
          <w:rFonts w:ascii="Times New Roman" w:hAnsi="Times New Roman" w:cs="Times New Roman"/>
          <w:sz w:val="24"/>
          <w:szCs w:val="24"/>
        </w:rPr>
        <w:t>Según el diagnóstico realizado por medio del instrumento aplicado a los visitantes</w:t>
      </w:r>
      <w:r w:rsidR="00341934" w:rsidRPr="00D876A9">
        <w:rPr>
          <w:rFonts w:ascii="Times New Roman" w:hAnsi="Times New Roman" w:cs="Times New Roman"/>
          <w:sz w:val="24"/>
          <w:szCs w:val="24"/>
        </w:rPr>
        <w:t xml:space="preserve"> que acuden al</w:t>
      </w:r>
      <w:r w:rsidR="00DA18AD" w:rsidRPr="00D876A9">
        <w:rPr>
          <w:rFonts w:ascii="Times New Roman" w:hAnsi="Times New Roman" w:cs="Times New Roman"/>
          <w:sz w:val="24"/>
          <w:szCs w:val="24"/>
        </w:rPr>
        <w:t xml:space="preserve"> aula Hospitalaria del Hospital</w:t>
      </w:r>
      <w:r w:rsidR="00341934" w:rsidRPr="00D876A9">
        <w:rPr>
          <w:rFonts w:ascii="Times New Roman" w:hAnsi="Times New Roman" w:cs="Times New Roman"/>
          <w:sz w:val="24"/>
          <w:szCs w:val="24"/>
        </w:rPr>
        <w:t xml:space="preserve"> Universitario</w:t>
      </w:r>
      <w:r w:rsidR="00DA18AD" w:rsidRPr="00D876A9">
        <w:rPr>
          <w:rFonts w:ascii="Times New Roman" w:hAnsi="Times New Roman" w:cs="Times New Roman"/>
          <w:sz w:val="24"/>
          <w:szCs w:val="24"/>
        </w:rPr>
        <w:t xml:space="preserve"> </w:t>
      </w:r>
      <w:r w:rsidR="00486F01">
        <w:rPr>
          <w:rFonts w:ascii="Times New Roman" w:hAnsi="Times New Roman" w:cs="Times New Roman"/>
          <w:sz w:val="24"/>
          <w:szCs w:val="24"/>
        </w:rPr>
        <w:t>“</w:t>
      </w:r>
      <w:r w:rsidR="00DA18AD" w:rsidRPr="00D876A9">
        <w:rPr>
          <w:rFonts w:ascii="Times New Roman" w:hAnsi="Times New Roman" w:cs="Times New Roman"/>
          <w:sz w:val="24"/>
          <w:szCs w:val="24"/>
        </w:rPr>
        <w:t xml:space="preserve">Dr. </w:t>
      </w:r>
      <w:r w:rsidRPr="00D876A9">
        <w:rPr>
          <w:rFonts w:ascii="Times New Roman" w:hAnsi="Times New Roman" w:cs="Times New Roman"/>
          <w:sz w:val="24"/>
          <w:szCs w:val="24"/>
        </w:rPr>
        <w:t>Ángel</w:t>
      </w:r>
      <w:r w:rsidR="00DA18AD" w:rsidRPr="00D876A9">
        <w:rPr>
          <w:rFonts w:ascii="Times New Roman" w:hAnsi="Times New Roman" w:cs="Times New Roman"/>
          <w:sz w:val="24"/>
          <w:szCs w:val="24"/>
        </w:rPr>
        <w:t xml:space="preserve"> Larralde</w:t>
      </w:r>
      <w:r w:rsidR="00486F01">
        <w:rPr>
          <w:rFonts w:ascii="Times New Roman" w:hAnsi="Times New Roman" w:cs="Times New Roman"/>
          <w:sz w:val="24"/>
          <w:szCs w:val="24"/>
        </w:rPr>
        <w:t>”</w:t>
      </w:r>
      <w:r w:rsidR="00341934" w:rsidRPr="00D876A9">
        <w:rPr>
          <w:rFonts w:ascii="Times New Roman" w:hAnsi="Times New Roman" w:cs="Times New Roman"/>
          <w:sz w:val="24"/>
          <w:szCs w:val="24"/>
        </w:rPr>
        <w:t>,</w:t>
      </w:r>
      <w:r w:rsidR="00DA18AD" w:rsidRPr="00D876A9">
        <w:rPr>
          <w:rFonts w:ascii="Times New Roman" w:hAnsi="Times New Roman" w:cs="Times New Roman"/>
          <w:sz w:val="24"/>
          <w:szCs w:val="24"/>
        </w:rPr>
        <w:t xml:space="preserve"> Se concluye que un porcentaje </w:t>
      </w:r>
      <w:r w:rsidR="00341934" w:rsidRPr="00D876A9">
        <w:rPr>
          <w:rFonts w:ascii="Times New Roman" w:hAnsi="Times New Roman" w:cs="Times New Roman"/>
          <w:sz w:val="24"/>
          <w:szCs w:val="24"/>
        </w:rPr>
        <w:t>considerable de los adolescentes</w:t>
      </w:r>
      <w:r w:rsidR="00DA18AD" w:rsidRPr="00D876A9">
        <w:rPr>
          <w:rFonts w:ascii="Times New Roman" w:hAnsi="Times New Roman" w:cs="Times New Roman"/>
          <w:sz w:val="24"/>
          <w:szCs w:val="24"/>
        </w:rPr>
        <w:t xml:space="preserve"> encuestados opinan qu</w:t>
      </w:r>
      <w:r w:rsidRPr="00D876A9">
        <w:rPr>
          <w:rFonts w:ascii="Times New Roman" w:hAnsi="Times New Roman" w:cs="Times New Roman"/>
          <w:sz w:val="24"/>
          <w:szCs w:val="24"/>
        </w:rPr>
        <w:t>e es importante cuidar la salud, conocer sobre las enfermedades de transmisión sexual entre ellas el Virus del Papilomas Humano V.P.H. Por medio de carteles informativos, por charlas de forma didácticas, que estén presente y disponibles en todo momento en el aula Hospitalaria.</w:t>
      </w:r>
    </w:p>
    <w:p w14:paraId="42A8B482" w14:textId="2B26139B" w:rsidR="00341934" w:rsidRPr="00D876A9" w:rsidRDefault="00D876A9" w:rsidP="00D876A9">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41934" w:rsidRPr="00D876A9">
        <w:rPr>
          <w:rFonts w:ascii="Times New Roman" w:hAnsi="Times New Roman" w:cs="Times New Roman"/>
          <w:sz w:val="24"/>
          <w:szCs w:val="24"/>
        </w:rPr>
        <w:t>Además un porcentaje muy elevado de los encuestados,</w:t>
      </w:r>
      <w:r w:rsidRPr="00D876A9">
        <w:rPr>
          <w:rFonts w:ascii="Times New Roman" w:hAnsi="Times New Roman" w:cs="Times New Roman"/>
          <w:sz w:val="24"/>
          <w:szCs w:val="24"/>
        </w:rPr>
        <w:t xml:space="preserve"> </w:t>
      </w:r>
      <w:r w:rsidR="00B03360">
        <w:rPr>
          <w:rFonts w:ascii="Times New Roman" w:hAnsi="Times New Roman" w:cs="Times New Roman"/>
          <w:sz w:val="24"/>
          <w:szCs w:val="24"/>
        </w:rPr>
        <w:t xml:space="preserve">reconoce que brinda el uso del programa de prevención de V.P.H como estrategia para informar al público adolescentes de </w:t>
      </w:r>
      <w:r w:rsidRPr="00D876A9">
        <w:rPr>
          <w:rFonts w:ascii="Times New Roman" w:hAnsi="Times New Roman" w:cs="Times New Roman"/>
          <w:sz w:val="24"/>
          <w:szCs w:val="24"/>
        </w:rPr>
        <w:t>cómo</w:t>
      </w:r>
      <w:r w:rsidR="00B03360">
        <w:rPr>
          <w:rFonts w:ascii="Times New Roman" w:hAnsi="Times New Roman" w:cs="Times New Roman"/>
          <w:sz w:val="24"/>
          <w:szCs w:val="24"/>
        </w:rPr>
        <w:t xml:space="preserve"> se contagia,</w:t>
      </w:r>
      <w:r w:rsidRPr="00D876A9">
        <w:rPr>
          <w:rFonts w:ascii="Times New Roman" w:hAnsi="Times New Roman" w:cs="Times New Roman"/>
          <w:sz w:val="24"/>
          <w:szCs w:val="24"/>
        </w:rPr>
        <w:t xml:space="preserve"> como esta puede llegar a producir cáncer tanto en el sexo masculino, femenino y</w:t>
      </w:r>
      <w:r w:rsidR="00B03360">
        <w:rPr>
          <w:rFonts w:ascii="Times New Roman" w:hAnsi="Times New Roman" w:cs="Times New Roman"/>
          <w:sz w:val="24"/>
          <w:szCs w:val="24"/>
        </w:rPr>
        <w:t xml:space="preserve"> que conozca las medidas de prevención del Virus del Papiloma Humano. Así mismo los visitantes encuestados m</w:t>
      </w:r>
      <w:r w:rsidR="00071480">
        <w:rPr>
          <w:rFonts w:ascii="Times New Roman" w:hAnsi="Times New Roman" w:cs="Times New Roman"/>
          <w:sz w:val="24"/>
          <w:szCs w:val="24"/>
        </w:rPr>
        <w:t>antienen poco conocimiento en lo</w:t>
      </w:r>
      <w:r w:rsidR="00B03360">
        <w:rPr>
          <w:rFonts w:ascii="Times New Roman" w:hAnsi="Times New Roman" w:cs="Times New Roman"/>
          <w:sz w:val="24"/>
          <w:szCs w:val="24"/>
        </w:rPr>
        <w:t>s ítems relacionados a la atención brindada por la institución y el personal que labora en el aula Hospitalaria.</w:t>
      </w:r>
      <w:r w:rsidRPr="00D876A9">
        <w:rPr>
          <w:rFonts w:ascii="Times New Roman" w:hAnsi="Times New Roman" w:cs="Times New Roman"/>
          <w:sz w:val="24"/>
          <w:szCs w:val="24"/>
        </w:rPr>
        <w:t xml:space="preserve"> </w:t>
      </w:r>
    </w:p>
    <w:p w14:paraId="18E91C8A" w14:textId="6A8FAE89" w:rsidR="00341934" w:rsidRPr="00071480" w:rsidRDefault="00B03360" w:rsidP="00071480">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41934" w:rsidRPr="00D876A9">
        <w:rPr>
          <w:rFonts w:ascii="Times New Roman" w:hAnsi="Times New Roman" w:cs="Times New Roman"/>
          <w:sz w:val="24"/>
          <w:szCs w:val="24"/>
        </w:rPr>
        <w:t xml:space="preserve">A su vez, se evidencio que el total de los adolescentes encuestados consideran que es importante </w:t>
      </w:r>
      <w:r>
        <w:rPr>
          <w:rFonts w:ascii="Times New Roman" w:hAnsi="Times New Roman" w:cs="Times New Roman"/>
          <w:sz w:val="24"/>
          <w:szCs w:val="24"/>
        </w:rPr>
        <w:t xml:space="preserve">tener conocimiento sobre el V.P.H ya que esta actuaciones genera que el adolescente o ser humano tenga </w:t>
      </w:r>
      <w:r w:rsidR="00071480">
        <w:rPr>
          <w:rFonts w:ascii="Times New Roman" w:hAnsi="Times New Roman" w:cs="Times New Roman"/>
          <w:sz w:val="24"/>
          <w:szCs w:val="24"/>
        </w:rPr>
        <w:t xml:space="preserve">sentido de cuidado en la hora de estar en el acto sexual con la pareja y contribuye para la formación integral de los individuos. </w:t>
      </w:r>
      <w:r w:rsidR="006E7CBC">
        <w:rPr>
          <w:rFonts w:ascii="Times New Roman" w:hAnsi="Times New Roman" w:cs="Times New Roman"/>
          <w:sz w:val="24"/>
          <w:szCs w:val="24"/>
        </w:rPr>
        <w:t>Así mismo el 65% opina estar dispuesto a participar en el programa divulgativo y consideran que el 82% de sus amigos también lo harían.</w:t>
      </w:r>
    </w:p>
    <w:p w14:paraId="75C5FC08" w14:textId="02031F49" w:rsidR="008643DD" w:rsidRDefault="00D20979" w:rsidP="008643DD">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 xml:space="preserve">Fase II </w:t>
      </w:r>
      <w:r w:rsidR="008643DD">
        <w:rPr>
          <w:rFonts w:ascii="Times New Roman" w:hAnsi="Times New Roman" w:cs="Times New Roman"/>
          <w:b/>
          <w:sz w:val="24"/>
          <w:szCs w:val="24"/>
        </w:rPr>
        <w:t>Estudio de la Factibilidad</w:t>
      </w:r>
    </w:p>
    <w:p w14:paraId="54D34FE6" w14:textId="77777777" w:rsidR="00DA18AD" w:rsidRDefault="00DA18AD" w:rsidP="008643DD">
      <w:pPr>
        <w:tabs>
          <w:tab w:val="left" w:pos="1086"/>
        </w:tabs>
        <w:jc w:val="center"/>
        <w:rPr>
          <w:rFonts w:ascii="Times New Roman" w:hAnsi="Times New Roman" w:cs="Times New Roman"/>
          <w:b/>
          <w:sz w:val="24"/>
          <w:szCs w:val="24"/>
        </w:rPr>
      </w:pPr>
    </w:p>
    <w:p w14:paraId="2557D70C" w14:textId="4729FEEF" w:rsidR="00071480" w:rsidRDefault="00DE7813" w:rsidP="00DE7813">
      <w:pPr>
        <w:tabs>
          <w:tab w:val="left" w:pos="1086"/>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DA18AD" w:rsidRPr="00397D05">
        <w:rPr>
          <w:rFonts w:ascii="Times New Roman" w:hAnsi="Times New Roman" w:cs="Times New Roman"/>
          <w:sz w:val="24"/>
          <w:szCs w:val="24"/>
        </w:rPr>
        <w:t>Con respecto a la factibilidad</w:t>
      </w:r>
      <w:r w:rsidR="00397D05">
        <w:rPr>
          <w:rFonts w:ascii="Times New Roman" w:hAnsi="Times New Roman" w:cs="Times New Roman"/>
          <w:sz w:val="24"/>
          <w:szCs w:val="24"/>
        </w:rPr>
        <w:t xml:space="preserve"> </w:t>
      </w:r>
      <w:r w:rsidR="00DA18AD" w:rsidRPr="00397D05">
        <w:rPr>
          <w:rFonts w:ascii="Times New Roman" w:hAnsi="Times New Roman" w:cs="Times New Roman"/>
          <w:sz w:val="24"/>
          <w:szCs w:val="24"/>
        </w:rPr>
        <w:t xml:space="preserve">de la propuesta, Dubs de Moya, R. (2002), explica que “se refiere a la posibilidad real de ejecución de la propuesta, en </w:t>
      </w:r>
      <w:r w:rsidR="00D212C4" w:rsidRPr="00397D05">
        <w:rPr>
          <w:rFonts w:ascii="Times New Roman" w:hAnsi="Times New Roman" w:cs="Times New Roman"/>
          <w:sz w:val="24"/>
          <w:szCs w:val="24"/>
        </w:rPr>
        <w:t>términos</w:t>
      </w:r>
      <w:r w:rsidR="00DA18AD" w:rsidRPr="00397D05">
        <w:rPr>
          <w:rFonts w:ascii="Times New Roman" w:hAnsi="Times New Roman" w:cs="Times New Roman"/>
          <w:sz w:val="24"/>
          <w:szCs w:val="24"/>
        </w:rPr>
        <w:t xml:space="preserve"> del grado de disponibilidad de recursos humanos, infraestructura, económicos, materiales, equipos y </w:t>
      </w:r>
      <w:r w:rsidR="00DA18AD" w:rsidRPr="00397D05">
        <w:rPr>
          <w:rFonts w:ascii="Times New Roman" w:hAnsi="Times New Roman" w:cs="Times New Roman"/>
          <w:sz w:val="24"/>
          <w:szCs w:val="24"/>
        </w:rPr>
        <w:lastRenderedPageBreak/>
        <w:t xml:space="preserve">otros, necesarios para su funcionamiento”. (p.15). Ahora esta fase es la que se encarga de asegurar la viabilidad de un proyecto, considerado algunos aspectos, </w:t>
      </w:r>
      <w:r w:rsidR="00397D05" w:rsidRPr="00397D05">
        <w:rPr>
          <w:rFonts w:ascii="Times New Roman" w:hAnsi="Times New Roman" w:cs="Times New Roman"/>
          <w:sz w:val="24"/>
          <w:szCs w:val="24"/>
        </w:rPr>
        <w:t>entre</w:t>
      </w:r>
      <w:r w:rsidR="00DA18AD" w:rsidRPr="00397D05">
        <w:rPr>
          <w:rFonts w:ascii="Times New Roman" w:hAnsi="Times New Roman" w:cs="Times New Roman"/>
          <w:sz w:val="24"/>
          <w:szCs w:val="24"/>
        </w:rPr>
        <w:t xml:space="preserve"> ellos la </w:t>
      </w:r>
      <w:r w:rsidR="00D212C4" w:rsidRPr="00397D05">
        <w:rPr>
          <w:rFonts w:ascii="Times New Roman" w:hAnsi="Times New Roman" w:cs="Times New Roman"/>
          <w:sz w:val="24"/>
          <w:szCs w:val="24"/>
        </w:rPr>
        <w:t>necesidad</w:t>
      </w:r>
      <w:r w:rsidR="00D212C4">
        <w:rPr>
          <w:rFonts w:ascii="Times New Roman" w:hAnsi="Times New Roman" w:cs="Times New Roman"/>
          <w:sz w:val="24"/>
          <w:szCs w:val="24"/>
        </w:rPr>
        <w:t xml:space="preserve"> </w:t>
      </w:r>
      <w:r w:rsidR="00397D05" w:rsidRPr="00397D05">
        <w:rPr>
          <w:rFonts w:ascii="Times New Roman" w:hAnsi="Times New Roman" w:cs="Times New Roman"/>
          <w:sz w:val="24"/>
          <w:szCs w:val="24"/>
        </w:rPr>
        <w:t xml:space="preserve">detectada por medio del </w:t>
      </w:r>
      <w:r w:rsidR="00D212C4" w:rsidRPr="00397D05">
        <w:rPr>
          <w:rFonts w:ascii="Times New Roman" w:hAnsi="Times New Roman" w:cs="Times New Roman"/>
          <w:sz w:val="24"/>
          <w:szCs w:val="24"/>
        </w:rPr>
        <w:t>diagnóstico</w:t>
      </w:r>
      <w:r w:rsidR="00397D05" w:rsidRPr="00397D05">
        <w:rPr>
          <w:rFonts w:ascii="Times New Roman" w:hAnsi="Times New Roman" w:cs="Times New Roman"/>
          <w:sz w:val="24"/>
          <w:szCs w:val="24"/>
        </w:rPr>
        <w:t xml:space="preserve"> y los recursos disponibles. Es de resaltar que para poder determinar la factibilidad de la propuesta se desarrolla cierto</w:t>
      </w:r>
      <w:r w:rsidR="00D212C4">
        <w:rPr>
          <w:rFonts w:ascii="Times New Roman" w:hAnsi="Times New Roman" w:cs="Times New Roman"/>
          <w:sz w:val="24"/>
          <w:szCs w:val="24"/>
        </w:rPr>
        <w:t>s</w:t>
      </w:r>
      <w:r w:rsidR="00397D05" w:rsidRPr="00397D05">
        <w:rPr>
          <w:rFonts w:ascii="Times New Roman" w:hAnsi="Times New Roman" w:cs="Times New Roman"/>
          <w:sz w:val="24"/>
          <w:szCs w:val="24"/>
        </w:rPr>
        <w:t xml:space="preserve"> </w:t>
      </w:r>
      <w:r w:rsidR="00D212C4" w:rsidRPr="00397D05">
        <w:rPr>
          <w:rFonts w:ascii="Times New Roman" w:hAnsi="Times New Roman" w:cs="Times New Roman"/>
          <w:sz w:val="24"/>
          <w:szCs w:val="24"/>
        </w:rPr>
        <w:t>indicadores,</w:t>
      </w:r>
      <w:r w:rsidR="00397D05" w:rsidRPr="00397D05">
        <w:rPr>
          <w:rFonts w:ascii="Times New Roman" w:hAnsi="Times New Roman" w:cs="Times New Roman"/>
          <w:sz w:val="24"/>
          <w:szCs w:val="24"/>
        </w:rPr>
        <w:t xml:space="preserve"> entre ello: </w:t>
      </w:r>
      <w:r w:rsidR="00A10871">
        <w:rPr>
          <w:rFonts w:ascii="Times New Roman" w:hAnsi="Times New Roman" w:cs="Times New Roman"/>
          <w:b/>
          <w:sz w:val="24"/>
          <w:szCs w:val="24"/>
        </w:rPr>
        <w:t xml:space="preserve"> </w:t>
      </w:r>
    </w:p>
    <w:p w14:paraId="173DFF0E" w14:textId="77777777" w:rsidR="00A10871" w:rsidRPr="00A10871" w:rsidRDefault="00A10871" w:rsidP="00DE7813">
      <w:pPr>
        <w:tabs>
          <w:tab w:val="left" w:pos="1086"/>
        </w:tabs>
        <w:spacing w:line="360" w:lineRule="auto"/>
        <w:jc w:val="both"/>
        <w:rPr>
          <w:rFonts w:ascii="Times New Roman" w:hAnsi="Times New Roman" w:cs="Times New Roman"/>
          <w:b/>
          <w:sz w:val="24"/>
          <w:szCs w:val="24"/>
        </w:rPr>
      </w:pPr>
    </w:p>
    <w:p w14:paraId="424F8A8E" w14:textId="002B09F5" w:rsidR="008643DD" w:rsidRDefault="008F7560" w:rsidP="008643DD">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Factibilidad</w:t>
      </w:r>
      <w:r w:rsidR="00D20979">
        <w:rPr>
          <w:rFonts w:ascii="Times New Roman" w:hAnsi="Times New Roman" w:cs="Times New Roman"/>
          <w:b/>
          <w:sz w:val="24"/>
          <w:szCs w:val="24"/>
        </w:rPr>
        <w:t xml:space="preserve"> </w:t>
      </w:r>
      <w:r>
        <w:rPr>
          <w:rFonts w:ascii="Times New Roman" w:hAnsi="Times New Roman" w:cs="Times New Roman"/>
          <w:b/>
          <w:sz w:val="24"/>
          <w:szCs w:val="24"/>
        </w:rPr>
        <w:t>Técnica</w:t>
      </w:r>
    </w:p>
    <w:p w14:paraId="669E77B2" w14:textId="77777777" w:rsidR="00DE7813" w:rsidRPr="00DE7813" w:rsidRDefault="00DE7813" w:rsidP="008643DD">
      <w:pPr>
        <w:tabs>
          <w:tab w:val="left" w:pos="1086"/>
        </w:tabs>
        <w:jc w:val="center"/>
        <w:rPr>
          <w:rFonts w:ascii="Times New Roman" w:hAnsi="Times New Roman" w:cs="Times New Roman"/>
          <w:sz w:val="24"/>
          <w:szCs w:val="24"/>
        </w:rPr>
      </w:pPr>
    </w:p>
    <w:p w14:paraId="541212AA" w14:textId="5431207A" w:rsidR="00DE7813" w:rsidRPr="00DE7813" w:rsidRDefault="00DE7813" w:rsidP="00DE7813">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E7813">
        <w:rPr>
          <w:rFonts w:ascii="Times New Roman" w:hAnsi="Times New Roman" w:cs="Times New Roman"/>
          <w:sz w:val="24"/>
          <w:szCs w:val="24"/>
        </w:rPr>
        <w:t xml:space="preserve">En este proceso, se hace referencia al proceso técnico para la elaboración </w:t>
      </w:r>
      <w:r>
        <w:rPr>
          <w:rFonts w:ascii="Times New Roman" w:hAnsi="Times New Roman" w:cs="Times New Roman"/>
          <w:sz w:val="24"/>
          <w:szCs w:val="24"/>
        </w:rPr>
        <w:t>de l</w:t>
      </w:r>
      <w:r w:rsidRPr="00DE7813">
        <w:rPr>
          <w:rFonts w:ascii="Times New Roman" w:hAnsi="Times New Roman" w:cs="Times New Roman"/>
          <w:sz w:val="24"/>
          <w:szCs w:val="24"/>
        </w:rPr>
        <w:t>a propuesta. Estos significa que, se evalúa las tecnologías y técnicas empleadas para llevar a cabo el diseño del Prog</w:t>
      </w:r>
      <w:r w:rsidR="00491DB7">
        <w:rPr>
          <w:rFonts w:ascii="Times New Roman" w:hAnsi="Times New Roman" w:cs="Times New Roman"/>
          <w:sz w:val="24"/>
          <w:szCs w:val="24"/>
        </w:rPr>
        <w:t>rama Divulgación Para la prevención del V.P.H,</w:t>
      </w:r>
      <w:r w:rsidRPr="00DE7813">
        <w:rPr>
          <w:rFonts w:ascii="Times New Roman" w:hAnsi="Times New Roman" w:cs="Times New Roman"/>
          <w:sz w:val="24"/>
          <w:szCs w:val="24"/>
        </w:rPr>
        <w:t xml:space="preserve"> para el aula Hospitalaria del Hospital Universitario </w:t>
      </w:r>
      <w:r w:rsidR="00486F01">
        <w:rPr>
          <w:rFonts w:ascii="Times New Roman" w:hAnsi="Times New Roman" w:cs="Times New Roman"/>
          <w:sz w:val="24"/>
          <w:szCs w:val="24"/>
        </w:rPr>
        <w:t>“</w:t>
      </w:r>
      <w:r w:rsidRPr="00DE7813">
        <w:rPr>
          <w:rFonts w:ascii="Times New Roman" w:hAnsi="Times New Roman" w:cs="Times New Roman"/>
          <w:sz w:val="24"/>
          <w:szCs w:val="24"/>
        </w:rPr>
        <w:t>Dr. Ángel Larralde</w:t>
      </w:r>
      <w:r w:rsidR="00486F01">
        <w:rPr>
          <w:rFonts w:ascii="Times New Roman" w:hAnsi="Times New Roman" w:cs="Times New Roman"/>
          <w:sz w:val="24"/>
          <w:szCs w:val="24"/>
        </w:rPr>
        <w:t>”</w:t>
      </w:r>
      <w:r w:rsidRPr="00DE7813">
        <w:rPr>
          <w:rFonts w:ascii="Times New Roman" w:hAnsi="Times New Roman" w:cs="Times New Roman"/>
          <w:sz w:val="24"/>
          <w:szCs w:val="24"/>
        </w:rPr>
        <w:t xml:space="preserve">, donde se tiene disponibilidad de la técnica </w:t>
      </w:r>
      <w:r>
        <w:rPr>
          <w:rFonts w:ascii="Times New Roman" w:hAnsi="Times New Roman" w:cs="Times New Roman"/>
          <w:sz w:val="24"/>
          <w:szCs w:val="24"/>
        </w:rPr>
        <w:t xml:space="preserve">y tecnología </w:t>
      </w:r>
      <w:r w:rsidRPr="00DE7813">
        <w:rPr>
          <w:rFonts w:ascii="Times New Roman" w:hAnsi="Times New Roman" w:cs="Times New Roman"/>
          <w:sz w:val="24"/>
          <w:szCs w:val="24"/>
        </w:rPr>
        <w:t xml:space="preserve">adecuadas para su logro. </w:t>
      </w:r>
    </w:p>
    <w:p w14:paraId="718E2439" w14:textId="77777777" w:rsidR="008F7560" w:rsidRDefault="00D20979" w:rsidP="008643DD">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Factibilidad Financiera</w:t>
      </w:r>
    </w:p>
    <w:p w14:paraId="78EE8369" w14:textId="77777777" w:rsidR="008F7560" w:rsidRDefault="008F7560" w:rsidP="008643DD">
      <w:pPr>
        <w:tabs>
          <w:tab w:val="left" w:pos="1086"/>
        </w:tabs>
        <w:jc w:val="center"/>
        <w:rPr>
          <w:rFonts w:ascii="Times New Roman" w:hAnsi="Times New Roman" w:cs="Times New Roman"/>
          <w:b/>
          <w:sz w:val="24"/>
          <w:szCs w:val="24"/>
        </w:rPr>
      </w:pPr>
    </w:p>
    <w:p w14:paraId="1802314C" w14:textId="2984D355" w:rsidR="00DE7813" w:rsidRPr="00DE7813" w:rsidRDefault="00397D05" w:rsidP="00DE7813">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7560" w:rsidRPr="00D16A93">
        <w:rPr>
          <w:rFonts w:ascii="Times New Roman" w:hAnsi="Times New Roman" w:cs="Times New Roman"/>
          <w:sz w:val="24"/>
          <w:szCs w:val="24"/>
        </w:rPr>
        <w:t xml:space="preserve">Es de resaltar, que este aspecto hace referencia a la factibilidad económica, es por ello que se </w:t>
      </w:r>
      <w:r w:rsidR="00D16A93" w:rsidRPr="00D16A93">
        <w:rPr>
          <w:rFonts w:ascii="Times New Roman" w:hAnsi="Times New Roman" w:cs="Times New Roman"/>
          <w:sz w:val="24"/>
          <w:szCs w:val="24"/>
        </w:rPr>
        <w:t>determina</w:t>
      </w:r>
      <w:r w:rsidR="008F7560" w:rsidRPr="00D16A93">
        <w:rPr>
          <w:rFonts w:ascii="Times New Roman" w:hAnsi="Times New Roman" w:cs="Times New Roman"/>
          <w:sz w:val="24"/>
          <w:szCs w:val="24"/>
        </w:rPr>
        <w:t xml:space="preserve"> que el diseño </w:t>
      </w:r>
      <w:r w:rsidR="00491DB7" w:rsidRPr="00DE7813">
        <w:rPr>
          <w:rFonts w:ascii="Times New Roman" w:hAnsi="Times New Roman" w:cs="Times New Roman"/>
          <w:sz w:val="24"/>
          <w:szCs w:val="24"/>
        </w:rPr>
        <w:t>Prog</w:t>
      </w:r>
      <w:r w:rsidR="00491DB7">
        <w:rPr>
          <w:rFonts w:ascii="Times New Roman" w:hAnsi="Times New Roman" w:cs="Times New Roman"/>
          <w:sz w:val="24"/>
          <w:szCs w:val="24"/>
        </w:rPr>
        <w:t xml:space="preserve">rama Divulgación Para la prevención del V.P.H, </w:t>
      </w:r>
      <w:r w:rsidR="008F7560" w:rsidRPr="00D16A93">
        <w:rPr>
          <w:rFonts w:ascii="Times New Roman" w:hAnsi="Times New Roman" w:cs="Times New Roman"/>
          <w:sz w:val="24"/>
          <w:szCs w:val="24"/>
        </w:rPr>
        <w:t xml:space="preserve">para el Aula Hospitalaria del Hospital Universitario </w:t>
      </w:r>
      <w:r w:rsidR="00486F01">
        <w:rPr>
          <w:rFonts w:ascii="Times New Roman" w:hAnsi="Times New Roman" w:cs="Times New Roman"/>
          <w:sz w:val="24"/>
          <w:szCs w:val="24"/>
        </w:rPr>
        <w:t>“</w:t>
      </w:r>
      <w:r w:rsidR="008F7560" w:rsidRPr="00D16A93">
        <w:rPr>
          <w:rFonts w:ascii="Times New Roman" w:hAnsi="Times New Roman" w:cs="Times New Roman"/>
          <w:sz w:val="24"/>
          <w:szCs w:val="24"/>
        </w:rPr>
        <w:t xml:space="preserve">Dr. </w:t>
      </w:r>
      <w:r w:rsidR="00D16A93" w:rsidRPr="00D16A93">
        <w:rPr>
          <w:rFonts w:ascii="Times New Roman" w:hAnsi="Times New Roman" w:cs="Times New Roman"/>
          <w:sz w:val="24"/>
          <w:szCs w:val="24"/>
        </w:rPr>
        <w:t>Ángel</w:t>
      </w:r>
      <w:r w:rsidR="008F7560" w:rsidRPr="00D16A93">
        <w:rPr>
          <w:rFonts w:ascii="Times New Roman" w:hAnsi="Times New Roman" w:cs="Times New Roman"/>
          <w:sz w:val="24"/>
          <w:szCs w:val="24"/>
        </w:rPr>
        <w:t xml:space="preserve"> Larralde</w:t>
      </w:r>
      <w:r w:rsidR="00486F01">
        <w:rPr>
          <w:rFonts w:ascii="Times New Roman" w:hAnsi="Times New Roman" w:cs="Times New Roman"/>
          <w:sz w:val="24"/>
          <w:szCs w:val="24"/>
        </w:rPr>
        <w:t>”</w:t>
      </w:r>
      <w:r w:rsidR="008F7560" w:rsidRPr="00D16A93">
        <w:rPr>
          <w:rFonts w:ascii="Times New Roman" w:hAnsi="Times New Roman" w:cs="Times New Roman"/>
          <w:sz w:val="24"/>
          <w:szCs w:val="24"/>
        </w:rPr>
        <w:t xml:space="preserve">, es factible económicamente puesto que su diseño es de bajo costo y se dispone de los recursos para la elaboración </w:t>
      </w:r>
      <w:r w:rsidR="009828AB">
        <w:rPr>
          <w:rFonts w:ascii="Times New Roman" w:hAnsi="Times New Roman" w:cs="Times New Roman"/>
          <w:sz w:val="24"/>
          <w:szCs w:val="24"/>
        </w:rPr>
        <w:t>y presentación de la propuesta y su financiamiento es por autogestión de las autoras del estudio.</w:t>
      </w:r>
    </w:p>
    <w:p w14:paraId="04F71647" w14:textId="591FE7C3" w:rsidR="00D20979" w:rsidRDefault="00D20979" w:rsidP="008643DD">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Factibilidad Social</w:t>
      </w:r>
    </w:p>
    <w:p w14:paraId="54F7D538" w14:textId="77777777" w:rsidR="00DE7813" w:rsidRDefault="00DE7813" w:rsidP="008643DD">
      <w:pPr>
        <w:tabs>
          <w:tab w:val="left" w:pos="1086"/>
        </w:tabs>
        <w:jc w:val="center"/>
        <w:rPr>
          <w:rFonts w:ascii="Times New Roman" w:hAnsi="Times New Roman" w:cs="Times New Roman"/>
          <w:b/>
          <w:sz w:val="24"/>
          <w:szCs w:val="24"/>
        </w:rPr>
      </w:pPr>
    </w:p>
    <w:p w14:paraId="0E4BFBF2" w14:textId="3A2F717F" w:rsidR="00D16A93" w:rsidRPr="00D16A93" w:rsidRDefault="00DE7813" w:rsidP="00D16A93">
      <w:pPr>
        <w:tabs>
          <w:tab w:val="left" w:pos="1086"/>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8F7560" w:rsidRPr="00D16A93">
        <w:rPr>
          <w:rFonts w:ascii="Times New Roman" w:hAnsi="Times New Roman" w:cs="Times New Roman"/>
          <w:sz w:val="24"/>
          <w:szCs w:val="24"/>
        </w:rPr>
        <w:t xml:space="preserve">De igual forma, la factibilidad social se enfoca en el interés y disposición </w:t>
      </w:r>
      <w:r w:rsidR="00D16A93" w:rsidRPr="00D16A93">
        <w:rPr>
          <w:rFonts w:ascii="Times New Roman" w:hAnsi="Times New Roman" w:cs="Times New Roman"/>
          <w:sz w:val="24"/>
          <w:szCs w:val="24"/>
        </w:rPr>
        <w:t xml:space="preserve">de las personas que están involucradas en el desarrollo de la propuesta. Entonces, es importante señalar que se cuenta con la colaboración y receptibilidad de las autoridades encargadas del aula Hospitalaria, quienes desde el primer momento han demostrado interés por la </w:t>
      </w:r>
      <w:r w:rsidR="00D16A93" w:rsidRPr="00D16A93">
        <w:rPr>
          <w:rFonts w:ascii="Times New Roman" w:hAnsi="Times New Roman" w:cs="Times New Roman"/>
          <w:sz w:val="24"/>
          <w:szCs w:val="24"/>
        </w:rPr>
        <w:lastRenderedPageBreak/>
        <w:t xml:space="preserve">investigación brindando información necesaria y apoyo a la investigación, así como el interés y aceptación de los visitantes que acuden al del Hospital Universitario </w:t>
      </w:r>
      <w:r w:rsidR="00486F01">
        <w:rPr>
          <w:rFonts w:ascii="Times New Roman" w:hAnsi="Times New Roman" w:cs="Times New Roman"/>
          <w:sz w:val="24"/>
          <w:szCs w:val="24"/>
        </w:rPr>
        <w:t>“</w:t>
      </w:r>
      <w:r w:rsidR="00D16A93" w:rsidRPr="00D16A93">
        <w:rPr>
          <w:rFonts w:ascii="Times New Roman" w:hAnsi="Times New Roman" w:cs="Times New Roman"/>
          <w:sz w:val="24"/>
          <w:szCs w:val="24"/>
        </w:rPr>
        <w:t>Dr. Ángel Larralde</w:t>
      </w:r>
      <w:r w:rsidR="00486F01">
        <w:rPr>
          <w:rFonts w:ascii="Times New Roman" w:hAnsi="Times New Roman" w:cs="Times New Roman"/>
          <w:sz w:val="24"/>
          <w:szCs w:val="24"/>
        </w:rPr>
        <w:t>”</w:t>
      </w:r>
      <w:r w:rsidR="00D16A93" w:rsidRPr="00D16A93">
        <w:rPr>
          <w:rFonts w:ascii="Times New Roman" w:hAnsi="Times New Roman" w:cs="Times New Roman"/>
          <w:sz w:val="24"/>
          <w:szCs w:val="24"/>
        </w:rPr>
        <w:t xml:space="preserve">. Y la disposición y entrega de las autoras. </w:t>
      </w:r>
    </w:p>
    <w:p w14:paraId="23A0566A" w14:textId="7F398A2A" w:rsidR="00D20979" w:rsidRDefault="00DE7813" w:rsidP="008643DD">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t>Conclusión</w:t>
      </w:r>
      <w:r w:rsidR="00D20979">
        <w:rPr>
          <w:rFonts w:ascii="Times New Roman" w:hAnsi="Times New Roman" w:cs="Times New Roman"/>
          <w:b/>
          <w:sz w:val="24"/>
          <w:szCs w:val="24"/>
        </w:rPr>
        <w:t xml:space="preserve"> de la Factibilidad</w:t>
      </w:r>
    </w:p>
    <w:p w14:paraId="380B1A14" w14:textId="77777777" w:rsidR="00D20979" w:rsidRDefault="00D20979" w:rsidP="008643DD">
      <w:pPr>
        <w:tabs>
          <w:tab w:val="left" w:pos="1086"/>
        </w:tabs>
        <w:jc w:val="center"/>
        <w:rPr>
          <w:rFonts w:ascii="Times New Roman" w:hAnsi="Times New Roman" w:cs="Times New Roman"/>
          <w:b/>
          <w:sz w:val="24"/>
          <w:szCs w:val="24"/>
        </w:rPr>
      </w:pPr>
    </w:p>
    <w:p w14:paraId="56650487" w14:textId="0F42F08E" w:rsidR="00EE00FB" w:rsidRPr="00BC59E6" w:rsidRDefault="00BC59E6" w:rsidP="00BC59E6">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E00FB" w:rsidRPr="00BC59E6">
        <w:rPr>
          <w:rFonts w:ascii="Times New Roman" w:hAnsi="Times New Roman" w:cs="Times New Roman"/>
          <w:sz w:val="24"/>
          <w:szCs w:val="24"/>
        </w:rPr>
        <w:t>En este sentido,</w:t>
      </w:r>
      <w:r w:rsidR="00491DB7">
        <w:rPr>
          <w:rFonts w:ascii="Times New Roman" w:hAnsi="Times New Roman" w:cs="Times New Roman"/>
          <w:sz w:val="24"/>
          <w:szCs w:val="24"/>
        </w:rPr>
        <w:t xml:space="preserve"> la propuesta del diseño de un P</w:t>
      </w:r>
      <w:r w:rsidR="00EE00FB" w:rsidRPr="00BC59E6">
        <w:rPr>
          <w:rFonts w:ascii="Times New Roman" w:hAnsi="Times New Roman" w:cs="Times New Roman"/>
          <w:sz w:val="24"/>
          <w:szCs w:val="24"/>
        </w:rPr>
        <w:t xml:space="preserve">rograma </w:t>
      </w:r>
      <w:r w:rsidR="00491DB7">
        <w:rPr>
          <w:rFonts w:ascii="Times New Roman" w:hAnsi="Times New Roman" w:cs="Times New Roman"/>
          <w:sz w:val="24"/>
          <w:szCs w:val="24"/>
        </w:rPr>
        <w:t>Divulgación Para la prevención del V.P.H</w:t>
      </w:r>
      <w:r w:rsidR="00491DB7" w:rsidRPr="00DE7813">
        <w:rPr>
          <w:rFonts w:ascii="Times New Roman" w:hAnsi="Times New Roman" w:cs="Times New Roman"/>
          <w:sz w:val="24"/>
          <w:szCs w:val="24"/>
        </w:rPr>
        <w:t xml:space="preserve">  </w:t>
      </w:r>
      <w:r w:rsidR="00EE00FB" w:rsidRPr="00BC59E6">
        <w:rPr>
          <w:rFonts w:ascii="Times New Roman" w:hAnsi="Times New Roman" w:cs="Times New Roman"/>
          <w:sz w:val="24"/>
          <w:szCs w:val="24"/>
        </w:rPr>
        <w:t xml:space="preserve">para el aula Hospitalaria del Hospital Universitario </w:t>
      </w:r>
      <w:r w:rsidR="00486F01">
        <w:rPr>
          <w:rFonts w:ascii="Times New Roman" w:hAnsi="Times New Roman" w:cs="Times New Roman"/>
          <w:sz w:val="24"/>
          <w:szCs w:val="24"/>
        </w:rPr>
        <w:t>“</w:t>
      </w:r>
      <w:r w:rsidR="00EE00FB" w:rsidRPr="00BC59E6">
        <w:rPr>
          <w:rFonts w:ascii="Times New Roman" w:hAnsi="Times New Roman" w:cs="Times New Roman"/>
          <w:sz w:val="24"/>
          <w:szCs w:val="24"/>
        </w:rPr>
        <w:t xml:space="preserve">Dr. </w:t>
      </w:r>
      <w:r w:rsidRPr="00BC59E6">
        <w:rPr>
          <w:rFonts w:ascii="Times New Roman" w:hAnsi="Times New Roman" w:cs="Times New Roman"/>
          <w:sz w:val="24"/>
          <w:szCs w:val="24"/>
        </w:rPr>
        <w:t>Ángel</w:t>
      </w:r>
      <w:r w:rsidR="00EE00FB" w:rsidRPr="00BC59E6">
        <w:rPr>
          <w:rFonts w:ascii="Times New Roman" w:hAnsi="Times New Roman" w:cs="Times New Roman"/>
          <w:sz w:val="24"/>
          <w:szCs w:val="24"/>
        </w:rPr>
        <w:t xml:space="preserve"> </w:t>
      </w:r>
      <w:r w:rsidRPr="00BC59E6">
        <w:rPr>
          <w:rFonts w:ascii="Times New Roman" w:hAnsi="Times New Roman" w:cs="Times New Roman"/>
          <w:sz w:val="24"/>
          <w:szCs w:val="24"/>
        </w:rPr>
        <w:t>Larralde</w:t>
      </w:r>
      <w:r w:rsidR="00486F01">
        <w:rPr>
          <w:rFonts w:ascii="Times New Roman" w:hAnsi="Times New Roman" w:cs="Times New Roman"/>
          <w:sz w:val="24"/>
          <w:szCs w:val="24"/>
        </w:rPr>
        <w:t>”</w:t>
      </w:r>
      <w:r w:rsidRPr="00BC59E6">
        <w:rPr>
          <w:rFonts w:ascii="Times New Roman" w:hAnsi="Times New Roman" w:cs="Times New Roman"/>
          <w:sz w:val="24"/>
          <w:szCs w:val="24"/>
        </w:rPr>
        <w:t>,</w:t>
      </w:r>
      <w:r w:rsidR="00EE00FB" w:rsidRPr="00BC59E6">
        <w:rPr>
          <w:rFonts w:ascii="Times New Roman" w:hAnsi="Times New Roman" w:cs="Times New Roman"/>
          <w:sz w:val="24"/>
          <w:szCs w:val="24"/>
        </w:rPr>
        <w:t xml:space="preserve"> es factible  en dos ámbitos ya que dispone del tiempo  para su elaboración y ejecución </w:t>
      </w:r>
      <w:r w:rsidRPr="00BC59E6">
        <w:rPr>
          <w:rFonts w:ascii="Times New Roman" w:hAnsi="Times New Roman" w:cs="Times New Roman"/>
          <w:sz w:val="24"/>
          <w:szCs w:val="24"/>
        </w:rPr>
        <w:t>así</w:t>
      </w:r>
      <w:r w:rsidR="00EE00FB" w:rsidRPr="00BC59E6">
        <w:rPr>
          <w:rFonts w:ascii="Times New Roman" w:hAnsi="Times New Roman" w:cs="Times New Roman"/>
          <w:sz w:val="24"/>
          <w:szCs w:val="24"/>
        </w:rPr>
        <w:t xml:space="preserve"> como también cuenta con los recursos humanos,  económicos y materiales para su desarrollo. </w:t>
      </w:r>
    </w:p>
    <w:p w14:paraId="46BD0426" w14:textId="77777777" w:rsidR="00EE00FB" w:rsidRPr="00BC59E6" w:rsidRDefault="00EE00FB" w:rsidP="00BC59E6">
      <w:pPr>
        <w:tabs>
          <w:tab w:val="left" w:pos="1086"/>
        </w:tabs>
        <w:spacing w:line="360" w:lineRule="auto"/>
        <w:jc w:val="both"/>
        <w:rPr>
          <w:rFonts w:ascii="Times New Roman" w:hAnsi="Times New Roman" w:cs="Times New Roman"/>
          <w:sz w:val="24"/>
          <w:szCs w:val="24"/>
        </w:rPr>
      </w:pPr>
    </w:p>
    <w:p w14:paraId="5C54F022" w14:textId="303DAA6D" w:rsidR="00EE00FB" w:rsidRDefault="00BC59E6" w:rsidP="00BC59E6">
      <w:pPr>
        <w:tabs>
          <w:tab w:val="left" w:pos="10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E00FB" w:rsidRPr="00BC59E6">
        <w:rPr>
          <w:rFonts w:ascii="Times New Roman" w:hAnsi="Times New Roman" w:cs="Times New Roman"/>
          <w:sz w:val="24"/>
          <w:szCs w:val="24"/>
        </w:rPr>
        <w:t xml:space="preserve">Además es viable, debido a que es aplicable en el hospital Universitario </w:t>
      </w:r>
      <w:r w:rsidR="00486F01">
        <w:rPr>
          <w:rFonts w:ascii="Times New Roman" w:hAnsi="Times New Roman" w:cs="Times New Roman"/>
          <w:sz w:val="24"/>
          <w:szCs w:val="24"/>
        </w:rPr>
        <w:t>“</w:t>
      </w:r>
      <w:r w:rsidR="00EE00FB" w:rsidRPr="00BC59E6">
        <w:rPr>
          <w:rFonts w:ascii="Times New Roman" w:hAnsi="Times New Roman" w:cs="Times New Roman"/>
          <w:sz w:val="24"/>
          <w:szCs w:val="24"/>
        </w:rPr>
        <w:t xml:space="preserve">Dr. </w:t>
      </w:r>
      <w:r w:rsidRPr="00BC59E6">
        <w:rPr>
          <w:rFonts w:ascii="Times New Roman" w:hAnsi="Times New Roman" w:cs="Times New Roman"/>
          <w:sz w:val="24"/>
          <w:szCs w:val="24"/>
        </w:rPr>
        <w:t>Ángel</w:t>
      </w:r>
      <w:r w:rsidR="00EE00FB" w:rsidRPr="00BC59E6">
        <w:rPr>
          <w:rFonts w:ascii="Times New Roman" w:hAnsi="Times New Roman" w:cs="Times New Roman"/>
          <w:sz w:val="24"/>
          <w:szCs w:val="24"/>
        </w:rPr>
        <w:t xml:space="preserve"> Larralde</w:t>
      </w:r>
      <w:r w:rsidR="00486F01">
        <w:rPr>
          <w:rFonts w:ascii="Times New Roman" w:hAnsi="Times New Roman" w:cs="Times New Roman"/>
          <w:sz w:val="24"/>
          <w:szCs w:val="24"/>
        </w:rPr>
        <w:t>”</w:t>
      </w:r>
      <w:r w:rsidR="00EE00FB" w:rsidRPr="00BC59E6">
        <w:rPr>
          <w:rFonts w:ascii="Times New Roman" w:hAnsi="Times New Roman" w:cs="Times New Roman"/>
          <w:sz w:val="24"/>
          <w:szCs w:val="24"/>
        </w:rPr>
        <w:t xml:space="preserve">, puesto que el mismo no cuenta con un </w:t>
      </w:r>
      <w:r w:rsidR="00491DB7" w:rsidRPr="00DE7813">
        <w:rPr>
          <w:rFonts w:ascii="Times New Roman" w:hAnsi="Times New Roman" w:cs="Times New Roman"/>
          <w:sz w:val="24"/>
          <w:szCs w:val="24"/>
        </w:rPr>
        <w:t>Prog</w:t>
      </w:r>
      <w:r w:rsidR="00491DB7">
        <w:rPr>
          <w:rFonts w:ascii="Times New Roman" w:hAnsi="Times New Roman" w:cs="Times New Roman"/>
          <w:sz w:val="24"/>
          <w:szCs w:val="24"/>
        </w:rPr>
        <w:t>rama de Divulgación Para la prevención del V.P.H</w:t>
      </w:r>
      <w:r w:rsidR="00EE00FB" w:rsidRPr="00BC59E6">
        <w:rPr>
          <w:rFonts w:ascii="Times New Roman" w:hAnsi="Times New Roman" w:cs="Times New Roman"/>
          <w:sz w:val="24"/>
          <w:szCs w:val="24"/>
        </w:rPr>
        <w:t xml:space="preserve">, ni con </w:t>
      </w:r>
      <w:r>
        <w:rPr>
          <w:rFonts w:ascii="Times New Roman" w:hAnsi="Times New Roman" w:cs="Times New Roman"/>
          <w:sz w:val="24"/>
          <w:szCs w:val="24"/>
        </w:rPr>
        <w:t>la presencia docente encargados</w:t>
      </w:r>
      <w:r w:rsidRPr="00BC59E6">
        <w:rPr>
          <w:rFonts w:ascii="Times New Roman" w:hAnsi="Times New Roman" w:cs="Times New Roman"/>
          <w:sz w:val="24"/>
          <w:szCs w:val="24"/>
        </w:rPr>
        <w:t xml:space="preserve">, es por ello que con la presente propuesta los adolescente o visitante dispondrán de una estrategia que lo informe  por medio de carteles informativos y por </w:t>
      </w:r>
      <w:r w:rsidR="00D876A9">
        <w:rPr>
          <w:rFonts w:ascii="Times New Roman" w:hAnsi="Times New Roman" w:cs="Times New Roman"/>
          <w:sz w:val="24"/>
          <w:szCs w:val="24"/>
        </w:rPr>
        <w:t xml:space="preserve">Ende </w:t>
      </w:r>
      <w:r w:rsidRPr="00BC59E6">
        <w:rPr>
          <w:rFonts w:ascii="Times New Roman" w:hAnsi="Times New Roman" w:cs="Times New Roman"/>
          <w:sz w:val="24"/>
          <w:szCs w:val="24"/>
        </w:rPr>
        <w:t>de forma didáctica.</w:t>
      </w:r>
    </w:p>
    <w:p w14:paraId="0727C717"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1C0D71E2"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4AD6AB3D"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28742F95"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0C523A9A"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499EE6C2"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70077EE2"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55A9F48A" w14:textId="77777777" w:rsidR="009E63CD" w:rsidRDefault="009E63CD" w:rsidP="00BC59E6">
      <w:pPr>
        <w:tabs>
          <w:tab w:val="left" w:pos="1086"/>
        </w:tabs>
        <w:spacing w:line="360" w:lineRule="auto"/>
        <w:jc w:val="both"/>
        <w:rPr>
          <w:rFonts w:ascii="Times New Roman" w:hAnsi="Times New Roman" w:cs="Times New Roman"/>
          <w:sz w:val="24"/>
          <w:szCs w:val="24"/>
        </w:rPr>
      </w:pPr>
    </w:p>
    <w:p w14:paraId="6EBE5D26" w14:textId="77777777" w:rsidR="006061DA" w:rsidRDefault="006061DA" w:rsidP="00BC59E6">
      <w:pPr>
        <w:tabs>
          <w:tab w:val="left" w:pos="1086"/>
        </w:tabs>
        <w:spacing w:line="360" w:lineRule="auto"/>
        <w:jc w:val="both"/>
        <w:rPr>
          <w:rFonts w:ascii="Times New Roman" w:hAnsi="Times New Roman" w:cs="Times New Roman"/>
          <w:sz w:val="24"/>
          <w:szCs w:val="24"/>
        </w:rPr>
      </w:pPr>
    </w:p>
    <w:p w14:paraId="18086EB9" w14:textId="77777777" w:rsidR="006061DA" w:rsidRDefault="006061DA" w:rsidP="00BC59E6">
      <w:pPr>
        <w:tabs>
          <w:tab w:val="left" w:pos="1086"/>
        </w:tabs>
        <w:spacing w:line="360" w:lineRule="auto"/>
        <w:jc w:val="both"/>
        <w:rPr>
          <w:rFonts w:ascii="Times New Roman" w:hAnsi="Times New Roman" w:cs="Times New Roman"/>
          <w:sz w:val="24"/>
          <w:szCs w:val="24"/>
        </w:rPr>
      </w:pPr>
    </w:p>
    <w:p w14:paraId="168C62B0" w14:textId="77777777" w:rsidR="006061DA" w:rsidRPr="00BC59E6" w:rsidRDefault="006061DA" w:rsidP="00BC59E6">
      <w:pPr>
        <w:tabs>
          <w:tab w:val="left" w:pos="1086"/>
        </w:tabs>
        <w:spacing w:line="360" w:lineRule="auto"/>
        <w:jc w:val="both"/>
        <w:rPr>
          <w:rFonts w:ascii="Times New Roman" w:hAnsi="Times New Roman" w:cs="Times New Roman"/>
          <w:sz w:val="24"/>
          <w:szCs w:val="24"/>
        </w:rPr>
      </w:pPr>
    </w:p>
    <w:p w14:paraId="0E800481" w14:textId="77777777" w:rsidR="001F2730" w:rsidRDefault="008643DD" w:rsidP="003559BE">
      <w:pPr>
        <w:tabs>
          <w:tab w:val="left" w:pos="1086"/>
        </w:tabs>
        <w:rPr>
          <w:rFonts w:ascii="Times New Roman" w:hAnsi="Times New Roman" w:cs="Times New Roman"/>
          <w:b/>
          <w:sz w:val="24"/>
          <w:szCs w:val="24"/>
        </w:rPr>
      </w:pPr>
      <w:r>
        <w:rPr>
          <w:rFonts w:ascii="Times New Roman" w:hAnsi="Times New Roman" w:cs="Times New Roman"/>
          <w:b/>
          <w:sz w:val="24"/>
          <w:szCs w:val="24"/>
        </w:rPr>
        <w:t xml:space="preserve">                                                         </w:t>
      </w:r>
    </w:p>
    <w:p w14:paraId="09943A35" w14:textId="60397E83" w:rsidR="0077483E" w:rsidRDefault="008643DD" w:rsidP="003559BE">
      <w:pPr>
        <w:tabs>
          <w:tab w:val="left" w:pos="1086"/>
        </w:tabs>
        <w:rPr>
          <w:rFonts w:ascii="Times New Roman" w:hAnsi="Times New Roman" w:cs="Times New Roman"/>
          <w:sz w:val="24"/>
          <w:szCs w:val="24"/>
        </w:rPr>
      </w:pPr>
      <w:r>
        <w:rPr>
          <w:rFonts w:ascii="Times New Roman" w:hAnsi="Times New Roman" w:cs="Times New Roman"/>
          <w:b/>
          <w:sz w:val="24"/>
          <w:szCs w:val="24"/>
        </w:rPr>
        <w:t xml:space="preserve">                                                                                                                  </w:t>
      </w:r>
      <w:r w:rsidR="003559BE">
        <w:rPr>
          <w:rFonts w:ascii="Times New Roman" w:hAnsi="Times New Roman" w:cs="Times New Roman"/>
          <w:b/>
          <w:sz w:val="24"/>
          <w:szCs w:val="24"/>
        </w:rPr>
        <w:t xml:space="preserve">                              </w:t>
      </w:r>
    </w:p>
    <w:p w14:paraId="1689C6C4" w14:textId="1B285EE1" w:rsidR="0077483E" w:rsidRPr="003559BE" w:rsidRDefault="00D8426D" w:rsidP="003559BE">
      <w:pPr>
        <w:tabs>
          <w:tab w:val="left" w:pos="1086"/>
        </w:tabs>
        <w:spacing w:line="360" w:lineRule="auto"/>
        <w:jc w:val="center"/>
        <w:rPr>
          <w:rFonts w:ascii="Times New Roman" w:hAnsi="Times New Roman" w:cs="Times New Roman"/>
          <w:b/>
          <w:sz w:val="24"/>
          <w:szCs w:val="24"/>
        </w:rPr>
      </w:pPr>
      <w:r w:rsidRPr="003559BE">
        <w:rPr>
          <w:rFonts w:ascii="Times New Roman" w:hAnsi="Times New Roman" w:cs="Times New Roman"/>
          <w:b/>
          <w:sz w:val="24"/>
          <w:szCs w:val="24"/>
        </w:rPr>
        <w:t>CAPITULO V</w:t>
      </w:r>
    </w:p>
    <w:p w14:paraId="1642C911" w14:textId="22FF84BB" w:rsidR="00D8426D" w:rsidRPr="003559BE" w:rsidRDefault="00D8426D" w:rsidP="003559BE">
      <w:pPr>
        <w:tabs>
          <w:tab w:val="left" w:pos="1086"/>
        </w:tabs>
        <w:spacing w:line="360" w:lineRule="auto"/>
        <w:jc w:val="center"/>
        <w:rPr>
          <w:rFonts w:ascii="Times New Roman" w:hAnsi="Times New Roman" w:cs="Times New Roman"/>
          <w:b/>
          <w:sz w:val="24"/>
          <w:szCs w:val="24"/>
        </w:rPr>
      </w:pPr>
      <w:r w:rsidRPr="003559BE">
        <w:rPr>
          <w:rFonts w:ascii="Times New Roman" w:hAnsi="Times New Roman" w:cs="Times New Roman"/>
          <w:b/>
          <w:sz w:val="24"/>
          <w:szCs w:val="24"/>
        </w:rPr>
        <w:t>LA PROPUESTA</w:t>
      </w:r>
    </w:p>
    <w:p w14:paraId="76CC9F13" w14:textId="71EE459B" w:rsidR="00D8426D" w:rsidRDefault="003559BE" w:rsidP="003559BE">
      <w:pPr>
        <w:tabs>
          <w:tab w:val="left" w:pos="1086"/>
        </w:tabs>
        <w:spacing w:line="360" w:lineRule="auto"/>
        <w:jc w:val="center"/>
        <w:rPr>
          <w:rFonts w:ascii="Times New Roman" w:hAnsi="Times New Roman" w:cs="Times New Roman"/>
          <w:b/>
          <w:sz w:val="24"/>
          <w:szCs w:val="24"/>
        </w:rPr>
      </w:pPr>
      <w:r w:rsidRPr="003559BE">
        <w:rPr>
          <w:rFonts w:ascii="Times New Roman" w:hAnsi="Times New Roman" w:cs="Times New Roman"/>
          <w:b/>
          <w:sz w:val="24"/>
          <w:szCs w:val="24"/>
        </w:rPr>
        <w:t>Fase III Diseño de la propuesta</w:t>
      </w:r>
    </w:p>
    <w:p w14:paraId="29BBC6E5" w14:textId="699C8697" w:rsidR="00D83B01" w:rsidRPr="00413F35" w:rsidRDefault="00D83B01" w:rsidP="0046123D">
      <w:pPr>
        <w:tabs>
          <w:tab w:val="left" w:pos="1086"/>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3559BE" w:rsidRPr="00D83B01">
        <w:rPr>
          <w:rFonts w:ascii="Times New Roman" w:hAnsi="Times New Roman" w:cs="Times New Roman"/>
          <w:sz w:val="24"/>
          <w:szCs w:val="24"/>
        </w:rPr>
        <w:t xml:space="preserve">Es de señalar que una vez obtenido y analizados los resultados procedentes del instrumento aplicado </w:t>
      </w:r>
      <w:r w:rsidRPr="00D83B01">
        <w:rPr>
          <w:rFonts w:ascii="Times New Roman" w:hAnsi="Times New Roman" w:cs="Times New Roman"/>
          <w:sz w:val="24"/>
          <w:szCs w:val="24"/>
        </w:rPr>
        <w:t>a los visitantes</w:t>
      </w:r>
      <w:r w:rsidR="003559BE" w:rsidRPr="00D83B01">
        <w:rPr>
          <w:rFonts w:ascii="Times New Roman" w:hAnsi="Times New Roman" w:cs="Times New Roman"/>
          <w:sz w:val="24"/>
          <w:szCs w:val="24"/>
        </w:rPr>
        <w:t xml:space="preserve"> del aula Hospitalaria del Hospital Universitario </w:t>
      </w:r>
      <w:r w:rsidR="00486F01">
        <w:rPr>
          <w:rFonts w:ascii="Times New Roman" w:hAnsi="Times New Roman" w:cs="Times New Roman"/>
          <w:sz w:val="24"/>
          <w:szCs w:val="24"/>
        </w:rPr>
        <w:t>“</w:t>
      </w:r>
      <w:r w:rsidR="003559BE" w:rsidRPr="00D83B01">
        <w:rPr>
          <w:rFonts w:ascii="Times New Roman" w:hAnsi="Times New Roman" w:cs="Times New Roman"/>
          <w:sz w:val="24"/>
          <w:szCs w:val="24"/>
        </w:rPr>
        <w:t xml:space="preserve">Dr. </w:t>
      </w:r>
      <w:r w:rsidRPr="00D83B01">
        <w:rPr>
          <w:rFonts w:ascii="Times New Roman" w:hAnsi="Times New Roman" w:cs="Times New Roman"/>
          <w:sz w:val="24"/>
          <w:szCs w:val="24"/>
        </w:rPr>
        <w:t>Ángel</w:t>
      </w:r>
      <w:r w:rsidR="003559BE" w:rsidRPr="00D83B01">
        <w:rPr>
          <w:rFonts w:ascii="Times New Roman" w:hAnsi="Times New Roman" w:cs="Times New Roman"/>
          <w:sz w:val="24"/>
          <w:szCs w:val="24"/>
        </w:rPr>
        <w:t xml:space="preserve"> Larralde</w:t>
      </w:r>
      <w:r w:rsidR="00486F01">
        <w:rPr>
          <w:rFonts w:ascii="Times New Roman" w:hAnsi="Times New Roman" w:cs="Times New Roman"/>
          <w:sz w:val="24"/>
          <w:szCs w:val="24"/>
        </w:rPr>
        <w:t>”</w:t>
      </w:r>
      <w:r w:rsidR="003559BE" w:rsidRPr="00D83B01">
        <w:rPr>
          <w:rFonts w:ascii="Times New Roman" w:hAnsi="Times New Roman" w:cs="Times New Roman"/>
          <w:sz w:val="24"/>
          <w:szCs w:val="24"/>
        </w:rPr>
        <w:t xml:space="preserve">, se </w:t>
      </w:r>
      <w:r w:rsidR="00486F01" w:rsidRPr="00D83B01">
        <w:rPr>
          <w:rFonts w:ascii="Times New Roman" w:hAnsi="Times New Roman" w:cs="Times New Roman"/>
          <w:sz w:val="24"/>
          <w:szCs w:val="24"/>
        </w:rPr>
        <w:t>inició</w:t>
      </w:r>
      <w:r w:rsidR="003559BE" w:rsidRPr="00D83B01">
        <w:rPr>
          <w:rFonts w:ascii="Times New Roman" w:hAnsi="Times New Roman" w:cs="Times New Roman"/>
          <w:sz w:val="24"/>
          <w:szCs w:val="24"/>
        </w:rPr>
        <w:t xml:space="preserve"> a la elaboración de la propuesta. Esta permitirá solventar la problemática detectada en cuanto </w:t>
      </w:r>
      <w:r w:rsidR="00486F01">
        <w:rPr>
          <w:rFonts w:ascii="Times New Roman" w:hAnsi="Times New Roman" w:cs="Times New Roman"/>
          <w:sz w:val="24"/>
          <w:szCs w:val="24"/>
        </w:rPr>
        <w:t xml:space="preserve">El conocimiento de las enfermedades de Transmisión Sexual sobre todo en el Virus del Papiloma </w:t>
      </w:r>
      <w:r w:rsidR="00486F01" w:rsidRPr="00413F35">
        <w:rPr>
          <w:rFonts w:ascii="Times New Roman" w:hAnsi="Times New Roman" w:cs="Times New Roman"/>
          <w:sz w:val="24"/>
          <w:szCs w:val="24"/>
        </w:rPr>
        <w:t>Humano</w:t>
      </w:r>
      <w:r w:rsidRPr="00413F35">
        <w:rPr>
          <w:rFonts w:ascii="Times New Roman" w:hAnsi="Times New Roman" w:cs="Times New Roman"/>
          <w:sz w:val="24"/>
          <w:szCs w:val="24"/>
        </w:rPr>
        <w:t xml:space="preserve">. </w:t>
      </w:r>
      <w:r w:rsidR="0046123D" w:rsidRPr="00413F35">
        <w:rPr>
          <w:rFonts w:ascii="Times New Roman" w:hAnsi="Times New Roman" w:cs="Times New Roman"/>
          <w:sz w:val="24"/>
          <w:szCs w:val="24"/>
        </w:rPr>
        <w:t>En</w:t>
      </w:r>
      <w:r w:rsidRPr="00413F35">
        <w:rPr>
          <w:rFonts w:ascii="Times New Roman" w:hAnsi="Times New Roman" w:cs="Times New Roman"/>
          <w:sz w:val="24"/>
          <w:szCs w:val="24"/>
        </w:rPr>
        <w:t xml:space="preserve"> este sentido, el Manual de Trabajo de Grado de Especialización y Maestría y Tesis Doctorales del FEDUPEL (2011) Comenta que el proyecto factible consiste en la investigación, elaboración  y desarrollo de una propuesta de un modelo operativo viable para solucionar problemas, requerimientos o necesidades de organizaciones o grupos sociales.</w:t>
      </w:r>
    </w:p>
    <w:p w14:paraId="7806AB7E" w14:textId="6CE802C6" w:rsidR="00D83B01" w:rsidRDefault="00181341" w:rsidP="0046123D">
      <w:pPr>
        <w:tabs>
          <w:tab w:val="left" w:pos="1086"/>
        </w:tabs>
        <w:spacing w:before="240" w:line="360" w:lineRule="auto"/>
        <w:jc w:val="both"/>
        <w:rPr>
          <w:rFonts w:ascii="Times New Roman" w:hAnsi="Times New Roman" w:cs="Times New Roman"/>
          <w:sz w:val="24"/>
          <w:szCs w:val="24"/>
        </w:rPr>
      </w:pPr>
      <w:r w:rsidRPr="00413F35">
        <w:rPr>
          <w:rFonts w:ascii="Times New Roman" w:hAnsi="Times New Roman" w:cs="Times New Roman"/>
          <w:sz w:val="24"/>
          <w:szCs w:val="24"/>
        </w:rPr>
        <w:t>Entre</w:t>
      </w:r>
      <w:r w:rsidR="00D83B01" w:rsidRPr="00413F35">
        <w:rPr>
          <w:rFonts w:ascii="Times New Roman" w:hAnsi="Times New Roman" w:cs="Times New Roman"/>
          <w:sz w:val="24"/>
          <w:szCs w:val="24"/>
        </w:rPr>
        <w:t xml:space="preserve"> tanto, Dubs de Moya R</w:t>
      </w:r>
      <w:r w:rsidR="00DD4C14" w:rsidRPr="00413F35">
        <w:rPr>
          <w:rFonts w:ascii="Times New Roman" w:hAnsi="Times New Roman" w:cs="Times New Roman"/>
          <w:sz w:val="24"/>
          <w:szCs w:val="24"/>
        </w:rPr>
        <w:t>. (</w:t>
      </w:r>
      <w:r w:rsidR="00D83B01" w:rsidRPr="00413F35">
        <w:rPr>
          <w:rFonts w:ascii="Times New Roman" w:hAnsi="Times New Roman" w:cs="Times New Roman"/>
          <w:sz w:val="24"/>
          <w:szCs w:val="24"/>
        </w:rPr>
        <w:t>2002) comenta que:</w:t>
      </w:r>
    </w:p>
    <w:p w14:paraId="45DFB787" w14:textId="172952B0" w:rsidR="00D83B01" w:rsidRDefault="00EA0EF9" w:rsidP="0046123D">
      <w:pPr>
        <w:tabs>
          <w:tab w:val="left" w:pos="1086"/>
        </w:tabs>
        <w:spacing w:before="200" w:after="240" w:line="360" w:lineRule="auto"/>
        <w:ind w:left="907" w:right="680"/>
        <w:jc w:val="both"/>
        <w:rPr>
          <w:rFonts w:ascii="Times New Roman" w:hAnsi="Times New Roman" w:cs="Times New Roman"/>
          <w:sz w:val="24"/>
          <w:szCs w:val="24"/>
        </w:rPr>
      </w:pPr>
      <w:r>
        <w:rPr>
          <w:rFonts w:ascii="Times New Roman" w:hAnsi="Times New Roman" w:cs="Times New Roman"/>
          <w:sz w:val="24"/>
          <w:szCs w:val="24"/>
        </w:rPr>
        <w:t>“La</w:t>
      </w:r>
      <w:r w:rsidR="00D83B01">
        <w:rPr>
          <w:rFonts w:ascii="Times New Roman" w:hAnsi="Times New Roman" w:cs="Times New Roman"/>
          <w:sz w:val="24"/>
          <w:szCs w:val="24"/>
        </w:rPr>
        <w:t xml:space="preserve"> propuesta es el producto final del procesamiento de los insumos obtenidos a través del </w:t>
      </w:r>
      <w:r>
        <w:rPr>
          <w:rFonts w:ascii="Times New Roman" w:hAnsi="Times New Roman" w:cs="Times New Roman"/>
          <w:sz w:val="24"/>
          <w:szCs w:val="24"/>
        </w:rPr>
        <w:t>diagnóstico</w:t>
      </w:r>
      <w:r w:rsidR="00D83B01">
        <w:rPr>
          <w:rFonts w:ascii="Times New Roman" w:hAnsi="Times New Roman" w:cs="Times New Roman"/>
          <w:sz w:val="24"/>
          <w:szCs w:val="24"/>
        </w:rPr>
        <w:t xml:space="preserve"> o evaluación de necesidades, mediante entrevista o la </w:t>
      </w:r>
      <w:r>
        <w:rPr>
          <w:rFonts w:ascii="Times New Roman" w:hAnsi="Times New Roman" w:cs="Times New Roman"/>
          <w:sz w:val="24"/>
          <w:szCs w:val="24"/>
        </w:rPr>
        <w:t>aplicación</w:t>
      </w:r>
      <w:r w:rsidR="00D83B01">
        <w:rPr>
          <w:rFonts w:ascii="Times New Roman" w:hAnsi="Times New Roman" w:cs="Times New Roman"/>
          <w:sz w:val="24"/>
          <w:szCs w:val="24"/>
        </w:rPr>
        <w:t xml:space="preserve"> de instrumentos de discrepancias, puede referirse a la formulación de políticas, programas, </w:t>
      </w:r>
      <w:r>
        <w:rPr>
          <w:rFonts w:ascii="Times New Roman" w:hAnsi="Times New Roman" w:cs="Times New Roman"/>
          <w:sz w:val="24"/>
          <w:szCs w:val="24"/>
        </w:rPr>
        <w:t>tecnologías</w:t>
      </w:r>
      <w:r w:rsidR="00D83B01">
        <w:rPr>
          <w:rFonts w:ascii="Times New Roman" w:hAnsi="Times New Roman" w:cs="Times New Roman"/>
          <w:sz w:val="24"/>
          <w:szCs w:val="24"/>
        </w:rPr>
        <w:t>, métodos o procesos, entre otros, que represente solución o necesida</w:t>
      </w:r>
      <w:r w:rsidR="0046123D">
        <w:rPr>
          <w:rFonts w:ascii="Times New Roman" w:hAnsi="Times New Roman" w:cs="Times New Roman"/>
          <w:sz w:val="24"/>
          <w:szCs w:val="24"/>
        </w:rPr>
        <w:t>d previamente detectada” (p.15)</w:t>
      </w:r>
    </w:p>
    <w:p w14:paraId="35E81666" w14:textId="3A7A3B47" w:rsidR="0040372C" w:rsidRDefault="00D83B01" w:rsidP="0046123D">
      <w:pPr>
        <w:tabs>
          <w:tab w:val="left" w:pos="1086"/>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Seguidamente, se presenta la propuesta estructurada donde entre otros aspecto se desglosa el programa de divulgación, presentación, como </w:t>
      </w:r>
      <w:r w:rsidR="00EA0EF9">
        <w:rPr>
          <w:rFonts w:ascii="Times New Roman" w:hAnsi="Times New Roman" w:cs="Times New Roman"/>
          <w:sz w:val="24"/>
          <w:szCs w:val="24"/>
        </w:rPr>
        <w:t>está</w:t>
      </w:r>
      <w:r>
        <w:rPr>
          <w:rFonts w:ascii="Times New Roman" w:hAnsi="Times New Roman" w:cs="Times New Roman"/>
          <w:sz w:val="24"/>
          <w:szCs w:val="24"/>
        </w:rPr>
        <w:t xml:space="preserve"> estructurado, objetivo general, objetivo </w:t>
      </w:r>
      <w:r w:rsidR="00EA0EF9">
        <w:rPr>
          <w:rFonts w:ascii="Times New Roman" w:hAnsi="Times New Roman" w:cs="Times New Roman"/>
          <w:sz w:val="24"/>
          <w:szCs w:val="24"/>
        </w:rPr>
        <w:t>Específico y descripción del Proyecto y anexo. Final</w:t>
      </w:r>
      <w:r w:rsidR="006061DA">
        <w:rPr>
          <w:rFonts w:ascii="Times New Roman" w:hAnsi="Times New Roman" w:cs="Times New Roman"/>
          <w:sz w:val="24"/>
          <w:szCs w:val="24"/>
        </w:rPr>
        <w:t>mente se despliega el diseño de</w:t>
      </w:r>
    </w:p>
    <w:p w14:paraId="75AC41BB" w14:textId="77777777" w:rsidR="002E7560" w:rsidRPr="00991ADD" w:rsidRDefault="00EA0EF9" w:rsidP="0046123D">
      <w:pPr>
        <w:tabs>
          <w:tab w:val="left" w:pos="1086"/>
        </w:tabs>
        <w:spacing w:before="240" w:line="360" w:lineRule="auto"/>
        <w:jc w:val="both"/>
        <w:rPr>
          <w:rFonts w:ascii="Times New Roman" w:hAnsi="Times New Roman" w:cs="Times New Roman"/>
          <w:b/>
          <w:sz w:val="24"/>
          <w:szCs w:val="24"/>
        </w:rPr>
      </w:pPr>
      <w:r w:rsidRPr="00991ADD">
        <w:rPr>
          <w:rFonts w:ascii="Times New Roman" w:hAnsi="Times New Roman" w:cs="Times New Roman"/>
          <w:b/>
          <w:sz w:val="24"/>
          <w:szCs w:val="24"/>
        </w:rPr>
        <w:t xml:space="preserve"> Programa Divulgación Para la prevención del V.P.H</w:t>
      </w:r>
      <w:r w:rsidR="002E7560" w:rsidRPr="00991ADD">
        <w:rPr>
          <w:rFonts w:ascii="Times New Roman" w:hAnsi="Times New Roman" w:cs="Times New Roman"/>
          <w:b/>
          <w:sz w:val="24"/>
          <w:szCs w:val="24"/>
        </w:rPr>
        <w:t xml:space="preserve"> </w:t>
      </w:r>
      <w:r w:rsidRPr="00991ADD">
        <w:rPr>
          <w:rFonts w:ascii="Times New Roman" w:hAnsi="Times New Roman" w:cs="Times New Roman"/>
          <w:b/>
          <w:sz w:val="24"/>
          <w:szCs w:val="24"/>
        </w:rPr>
        <w:t xml:space="preserve">  </w:t>
      </w:r>
    </w:p>
    <w:p w14:paraId="7A10DCE0" w14:textId="11E7391C" w:rsidR="00D83B01" w:rsidRDefault="002E7560" w:rsidP="0046123D">
      <w:pPr>
        <w:tabs>
          <w:tab w:val="left" w:pos="1086"/>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Dirigido a los adolescentes </w:t>
      </w:r>
      <w:r w:rsidR="00991ADD">
        <w:rPr>
          <w:rFonts w:ascii="Times New Roman" w:hAnsi="Times New Roman" w:cs="Times New Roman"/>
          <w:sz w:val="24"/>
          <w:szCs w:val="24"/>
        </w:rPr>
        <w:t xml:space="preserve">que son atendidos </w:t>
      </w:r>
      <w:r w:rsidR="00EA0EF9">
        <w:rPr>
          <w:rFonts w:ascii="Times New Roman" w:hAnsi="Times New Roman" w:cs="Times New Roman"/>
          <w:sz w:val="24"/>
          <w:szCs w:val="24"/>
        </w:rPr>
        <w:t xml:space="preserve">en </w:t>
      </w:r>
      <w:r w:rsidR="00991ADD">
        <w:rPr>
          <w:rFonts w:ascii="Times New Roman" w:hAnsi="Times New Roman" w:cs="Times New Roman"/>
          <w:sz w:val="24"/>
          <w:szCs w:val="24"/>
        </w:rPr>
        <w:t xml:space="preserve">el </w:t>
      </w:r>
      <w:r w:rsidR="00EA0EF9">
        <w:rPr>
          <w:rFonts w:ascii="Times New Roman" w:hAnsi="Times New Roman" w:cs="Times New Roman"/>
          <w:sz w:val="24"/>
          <w:szCs w:val="24"/>
        </w:rPr>
        <w:t>Aula Hospitalaria del Hospital Universitario “Dr</w:t>
      </w:r>
      <w:r w:rsidR="00486F01">
        <w:rPr>
          <w:rFonts w:ascii="Times New Roman" w:hAnsi="Times New Roman" w:cs="Times New Roman"/>
          <w:sz w:val="24"/>
          <w:szCs w:val="24"/>
        </w:rPr>
        <w:t>.</w:t>
      </w:r>
      <w:r w:rsidR="00EA0EF9">
        <w:rPr>
          <w:rFonts w:ascii="Times New Roman" w:hAnsi="Times New Roman" w:cs="Times New Roman"/>
          <w:sz w:val="24"/>
          <w:szCs w:val="24"/>
        </w:rPr>
        <w:t xml:space="preserve"> Ángel Larralde” donde se observa los carteles informativos donde se utilizara en las charlas dinámicas. </w:t>
      </w:r>
    </w:p>
    <w:p w14:paraId="18B74388" w14:textId="77777777" w:rsidR="001F2730" w:rsidRDefault="001F2730" w:rsidP="0046123D">
      <w:pPr>
        <w:tabs>
          <w:tab w:val="left" w:pos="1086"/>
        </w:tabs>
        <w:spacing w:before="240" w:line="360" w:lineRule="auto"/>
        <w:jc w:val="both"/>
        <w:rPr>
          <w:rFonts w:ascii="Times New Roman" w:hAnsi="Times New Roman" w:cs="Times New Roman"/>
          <w:sz w:val="24"/>
          <w:szCs w:val="24"/>
        </w:rPr>
      </w:pPr>
    </w:p>
    <w:p w14:paraId="49A66703" w14:textId="77777777" w:rsidR="001F2730" w:rsidRDefault="001F2730" w:rsidP="0046123D">
      <w:pPr>
        <w:tabs>
          <w:tab w:val="left" w:pos="1086"/>
        </w:tabs>
        <w:spacing w:before="240" w:line="360" w:lineRule="auto"/>
        <w:jc w:val="both"/>
        <w:rPr>
          <w:rFonts w:ascii="Times New Roman" w:hAnsi="Times New Roman" w:cs="Times New Roman"/>
          <w:sz w:val="24"/>
          <w:szCs w:val="24"/>
        </w:rPr>
      </w:pPr>
    </w:p>
    <w:p w14:paraId="0EF61B94"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39DC5FCD"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5654061A"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707AE9FC"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366F60E2"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69E48D26"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0007DCDA"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48B035D7"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2B0E5E1D" w14:textId="77777777" w:rsidR="0075190C" w:rsidRDefault="0075190C" w:rsidP="0046123D">
      <w:pPr>
        <w:tabs>
          <w:tab w:val="left" w:pos="1086"/>
        </w:tabs>
        <w:spacing w:before="240" w:line="360" w:lineRule="auto"/>
        <w:jc w:val="both"/>
        <w:rPr>
          <w:rFonts w:ascii="Times New Roman" w:hAnsi="Times New Roman" w:cs="Times New Roman"/>
          <w:sz w:val="24"/>
          <w:szCs w:val="24"/>
        </w:rPr>
      </w:pPr>
    </w:p>
    <w:p w14:paraId="0F1F29DE" w14:textId="1A8E130A" w:rsidR="0075190C" w:rsidRDefault="0075190C" w:rsidP="0046123D">
      <w:pPr>
        <w:tabs>
          <w:tab w:val="left" w:pos="1086"/>
        </w:tabs>
        <w:spacing w:before="240" w:line="360" w:lineRule="auto"/>
        <w:jc w:val="both"/>
        <w:rPr>
          <w:rFonts w:ascii="Times New Roman" w:hAnsi="Times New Roman" w:cs="Times New Roman"/>
          <w:sz w:val="24"/>
          <w:szCs w:val="24"/>
        </w:rPr>
      </w:pPr>
    </w:p>
    <w:p w14:paraId="3995EAE9" w14:textId="39C32F6E" w:rsidR="0075190C" w:rsidRDefault="009225A7" w:rsidP="009225A7">
      <w:pPr>
        <w:pStyle w:val="Subttulo"/>
        <w:jc w:val="center"/>
        <w:rPr>
          <w:rFonts w:ascii="Times New Roman" w:hAnsi="Times New Roman"/>
        </w:rPr>
      </w:pPr>
      <w:r>
        <w:rPr>
          <w:noProof/>
          <w:lang w:val="es-VE" w:eastAsia="es-VE"/>
        </w:rPr>
        <w:lastRenderedPageBreak/>
        <w:drawing>
          <wp:anchor distT="0" distB="0" distL="114300" distR="114300" simplePos="0" relativeHeight="251701248" behindDoc="1" locked="0" layoutInCell="1" allowOverlap="1" wp14:anchorId="32FB1881" wp14:editId="50D51B24">
            <wp:simplePos x="0" y="0"/>
            <wp:positionH relativeFrom="column">
              <wp:posOffset>-1080135</wp:posOffset>
            </wp:positionH>
            <wp:positionV relativeFrom="page">
              <wp:posOffset>19050</wp:posOffset>
            </wp:positionV>
            <wp:extent cx="7810500" cy="10005060"/>
            <wp:effectExtent l="0" t="0" r="0" b="0"/>
            <wp:wrapTight wrapText="bothSides">
              <wp:wrapPolygon edited="0">
                <wp:start x="0" y="0"/>
                <wp:lineTo x="0" y="21551"/>
                <wp:lineTo x="21547" y="21551"/>
                <wp:lineTo x="215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24B86.tmp"/>
                    <pic:cNvPicPr/>
                  </pic:nvPicPr>
                  <pic:blipFill rotWithShape="1">
                    <a:blip r:embed="rId27">
                      <a:extLst>
                        <a:ext uri="{28A0092B-C50C-407E-A947-70E740481C1C}">
                          <a14:useLocalDpi xmlns:a14="http://schemas.microsoft.com/office/drawing/2010/main" val="0"/>
                        </a:ext>
                      </a:extLst>
                    </a:blip>
                    <a:srcRect l="36810" t="20467" r="34326" b="8678"/>
                    <a:stretch/>
                  </pic:blipFill>
                  <pic:spPr bwMode="auto">
                    <a:xfrm>
                      <a:off x="0" y="0"/>
                      <a:ext cx="7810500" cy="1000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AB72F" w14:textId="14EC9CF5" w:rsidR="001F2730" w:rsidRDefault="0011667A" w:rsidP="0046123D">
      <w:pPr>
        <w:tabs>
          <w:tab w:val="left" w:pos="1086"/>
        </w:tabs>
        <w:spacing w:before="240" w:line="360" w:lineRule="auto"/>
        <w:jc w:val="both"/>
        <w:rPr>
          <w:rFonts w:ascii="Times New Roman" w:hAnsi="Times New Roman" w:cs="Times New Roman"/>
          <w:sz w:val="24"/>
          <w:szCs w:val="24"/>
        </w:rPr>
      </w:pPr>
      <w:r w:rsidRPr="0011667A">
        <w:rPr>
          <w:rFonts w:ascii="Times New Roman" w:hAnsi="Times New Roman" w:cs="Times New Roman"/>
          <w:noProof/>
          <w:sz w:val="24"/>
          <w:szCs w:val="24"/>
          <w:lang w:val="es-VE" w:eastAsia="es-VE"/>
        </w:rPr>
        <w:lastRenderedPageBreak/>
        <mc:AlternateContent>
          <mc:Choice Requires="wps">
            <w:drawing>
              <wp:anchor distT="0" distB="0" distL="114300" distR="114300" simplePos="0" relativeHeight="251721728" behindDoc="0" locked="0" layoutInCell="1" allowOverlap="1" wp14:anchorId="544E26AA" wp14:editId="58929554">
                <wp:simplePos x="0" y="0"/>
                <wp:positionH relativeFrom="column">
                  <wp:posOffset>-434676</wp:posOffset>
                </wp:positionH>
                <wp:positionV relativeFrom="paragraph">
                  <wp:posOffset>282499</wp:posOffset>
                </wp:positionV>
                <wp:extent cx="6705600" cy="7297271"/>
                <wp:effectExtent l="0" t="0" r="0" b="0"/>
                <wp:wrapNone/>
                <wp:docPr id="39" name="Rectangle 1"/>
                <wp:cNvGraphicFramePr/>
                <a:graphic xmlns:a="http://schemas.openxmlformats.org/drawingml/2006/main">
                  <a:graphicData uri="http://schemas.microsoft.com/office/word/2010/wordprocessingShape">
                    <wps:wsp>
                      <wps:cNvSpPr/>
                      <wps:spPr>
                        <a:xfrm>
                          <a:off x="0" y="0"/>
                          <a:ext cx="6705600" cy="7297271"/>
                        </a:xfrm>
                        <a:prstGeom prst="rect">
                          <a:avLst/>
                        </a:prstGeom>
                      </wps:spPr>
                      <wps:txbx>
                        <w:txbxContent>
                          <w:p w14:paraId="386B074F" w14:textId="77777777" w:rsidR="00995756" w:rsidRDefault="00995756" w:rsidP="0011667A">
                            <w:pPr>
                              <w:pStyle w:val="NormalWeb"/>
                              <w:tabs>
                                <w:tab w:val="left" w:pos="1086"/>
                              </w:tabs>
                              <w:spacing w:before="0" w:beforeAutospacing="0" w:after="160" w:afterAutospacing="0" w:line="256" w:lineRule="auto"/>
                              <w:jc w:val="center"/>
                            </w:pPr>
                            <w:r>
                              <w:rPr>
                                <w:rFonts w:ascii="Lucida Handwriting" w:eastAsia="Calibri" w:hAnsi="Lucida Handwriting"/>
                                <w:b/>
                                <w:bCs/>
                                <w:i/>
                                <w:iCs/>
                                <w:color w:val="7030A0"/>
                                <w:kern w:val="24"/>
                                <w:sz w:val="48"/>
                                <w:szCs w:val="48"/>
                                <w:u w:val="single"/>
                                <w:lang w:val="es-ES"/>
                              </w:rPr>
                              <w:t xml:space="preserve">Presentación </w:t>
                            </w:r>
                          </w:p>
                          <w:p w14:paraId="7D044606" w14:textId="77777777" w:rsidR="00995756" w:rsidRDefault="00995756" w:rsidP="0011667A">
                            <w:pPr>
                              <w:pStyle w:val="NormalWeb"/>
                              <w:tabs>
                                <w:tab w:val="left" w:pos="1086"/>
                              </w:tabs>
                              <w:spacing w:before="0" w:beforeAutospacing="0" w:after="160" w:afterAutospacing="0" w:line="256" w:lineRule="auto"/>
                              <w:jc w:val="center"/>
                            </w:pPr>
                            <w:r>
                              <w:rPr>
                                <w:rFonts w:ascii="Lucida Handwriting" w:eastAsia="Calibri" w:hAnsi="Lucida Handwriting"/>
                                <w:b/>
                                <w:bCs/>
                                <w:color w:val="7030A0"/>
                                <w:kern w:val="24"/>
                                <w:sz w:val="36"/>
                                <w:szCs w:val="36"/>
                                <w:lang w:val="es-ES"/>
                              </w:rPr>
                              <w:t> </w:t>
                            </w:r>
                          </w:p>
                          <w:p w14:paraId="27FF5CB3" w14:textId="77777777" w:rsidR="00995756" w:rsidRPr="0011667A" w:rsidRDefault="00995756" w:rsidP="0011667A">
                            <w:pPr>
                              <w:pStyle w:val="NormalWeb"/>
                              <w:tabs>
                                <w:tab w:val="left" w:pos="1086"/>
                              </w:tabs>
                              <w:spacing w:before="0" w:beforeAutospacing="0" w:after="160" w:afterAutospacing="0" w:line="360" w:lineRule="auto"/>
                              <w:jc w:val="both"/>
                            </w:pPr>
                            <w:r>
                              <w:rPr>
                                <w:rFonts w:eastAsia="Calibri"/>
                                <w:color w:val="000000" w:themeColor="text1"/>
                                <w:kern w:val="24"/>
                                <w:sz w:val="36"/>
                                <w:szCs w:val="36"/>
                                <w:lang w:val="es-ES"/>
                              </w:rPr>
                              <w:tab/>
                            </w:r>
                            <w:r w:rsidRPr="0011667A">
                              <w:rPr>
                                <w:rFonts w:ascii="Tempus Sans ITC" w:eastAsia="Calibri" w:hAnsi="Tempus Sans ITC" w:cs="Arial"/>
                                <w:color w:val="000000" w:themeColor="text1"/>
                                <w:kern w:val="24"/>
                                <w:lang w:val="es-ES"/>
                              </w:rPr>
                              <w:t>La salud es un eje importante que todo ser humano debe de cuidar ya que es fundamental para la calidad de vida de cada persona por tal motivo es importante  valorarla, Cuando nos referimos o  hablamos de importancia de la salud nos estaremos refiriendo al valor que  cada  persona le dé para poder llevar una buena vida en todos los diversos aspectos que lo rodea.</w:t>
                            </w:r>
                          </w:p>
                          <w:p w14:paraId="0A941712" w14:textId="77777777" w:rsidR="00995756" w:rsidRPr="0011667A"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 </w:t>
                            </w:r>
                          </w:p>
                          <w:p w14:paraId="6E45D16C" w14:textId="77777777" w:rsidR="00995756" w:rsidRPr="0011667A"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ab/>
                              <w:t>Es importante considerar que las Infecciones de Transmisión sexuales como el Virus del Papiloma Humano (V.P.H) son aquellas infecciones que se adquiere por un contacto sexual sin usar un método de prevención al momento de estar con una persona infectada este puede llegar a tener grandes consecuencia para el estado de salud física y psicología de las personas  es por eso que la actividad sexual debe de realizarse de forma responsable entre esa tener una sola pareja, ir a control médico, una higiene adecuado y ante todo tener un conocimiento de las Enfermedad para poder evitar ciertos inconveniente que se puede presentar en algún futuro.</w:t>
                            </w:r>
                          </w:p>
                          <w:p w14:paraId="07800BCE" w14:textId="77777777" w:rsidR="00995756" w:rsidRPr="0011667A"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 </w:t>
                            </w:r>
                          </w:p>
                          <w:p w14:paraId="5651A325" w14:textId="77777777" w:rsidR="00995756"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ab/>
                              <w:t>Por eso el Programa Divulgativo de Prevención del V.P.H dirigido a los adolescentes que acuden al aula Hospitalaria del hospital Universitario Dr. Ángel Larralde  tiene como principal función que los jóvenes se informen, conozca y tengan prevención del Virus del Papiloma Humano. Igualmente este programa puede desarrollarse en  instituciones</w:t>
                            </w:r>
                            <w:r>
                              <w:rPr>
                                <w:rFonts w:ascii="Tempus Sans ITC" w:eastAsia="Calibri" w:hAnsi="Tempus Sans ITC" w:cs="Arial"/>
                                <w:color w:val="000000" w:themeColor="text1"/>
                                <w:kern w:val="24"/>
                                <w:sz w:val="40"/>
                                <w:szCs w:val="40"/>
                                <w:lang w:val="es-ES"/>
                              </w:rPr>
                              <w:t xml:space="preserve"> </w:t>
                            </w:r>
                            <w:r w:rsidRPr="0011667A">
                              <w:rPr>
                                <w:rFonts w:ascii="Tempus Sans ITC" w:eastAsia="Calibri" w:hAnsi="Tempus Sans ITC" w:cs="Arial"/>
                                <w:color w:val="000000" w:themeColor="text1"/>
                                <w:kern w:val="24"/>
                                <w:lang w:val="es-ES"/>
                              </w:rPr>
                              <w:t>educativas.</w:t>
                            </w:r>
                            <w:r>
                              <w:rPr>
                                <w:rFonts w:ascii="Tempus Sans ITC" w:eastAsia="Calibri" w:hAnsi="Tempus Sans ITC" w:cs="Arial"/>
                                <w:color w:val="000000" w:themeColor="text1"/>
                                <w:kern w:val="24"/>
                                <w:sz w:val="40"/>
                                <w:szCs w:val="40"/>
                                <w:lang w:val="es-E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4E26AA" id="Rectangle 1" o:spid="_x0000_s1026" style="position:absolute;left:0;text-align:left;margin-left:-34.25pt;margin-top:22.25pt;width:528pt;height:57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" filled="f" stroked="f">
                <v:textbox>
                  <w:txbxContent>
                    <w:p w14:paraId="386B074F" w14:textId="77777777" w:rsidR="00995756" w:rsidRDefault="00995756" w:rsidP="0011667A">
                      <w:pPr>
                        <w:pStyle w:val="NormalWeb"/>
                        <w:tabs>
                          <w:tab w:val="left" w:pos="1086"/>
                        </w:tabs>
                        <w:spacing w:before="0" w:beforeAutospacing="0" w:after="160" w:afterAutospacing="0" w:line="256" w:lineRule="auto"/>
                        <w:jc w:val="center"/>
                      </w:pPr>
                      <w:r>
                        <w:rPr>
                          <w:rFonts w:ascii="Lucida Handwriting" w:eastAsia="Calibri" w:hAnsi="Lucida Handwriting"/>
                          <w:b/>
                          <w:bCs/>
                          <w:i/>
                          <w:iCs/>
                          <w:color w:val="7030A0"/>
                          <w:kern w:val="24"/>
                          <w:sz w:val="48"/>
                          <w:szCs w:val="48"/>
                          <w:u w:val="single"/>
                          <w:lang w:val="es-ES"/>
                        </w:rPr>
                        <w:t xml:space="preserve">Presentación </w:t>
                      </w:r>
                    </w:p>
                    <w:p w14:paraId="7D044606" w14:textId="77777777" w:rsidR="00995756" w:rsidRDefault="00995756" w:rsidP="0011667A">
                      <w:pPr>
                        <w:pStyle w:val="NormalWeb"/>
                        <w:tabs>
                          <w:tab w:val="left" w:pos="1086"/>
                        </w:tabs>
                        <w:spacing w:before="0" w:beforeAutospacing="0" w:after="160" w:afterAutospacing="0" w:line="256" w:lineRule="auto"/>
                        <w:jc w:val="center"/>
                      </w:pPr>
                      <w:r>
                        <w:rPr>
                          <w:rFonts w:ascii="Lucida Handwriting" w:eastAsia="Calibri" w:hAnsi="Lucida Handwriting"/>
                          <w:b/>
                          <w:bCs/>
                          <w:color w:val="7030A0"/>
                          <w:kern w:val="24"/>
                          <w:sz w:val="36"/>
                          <w:szCs w:val="36"/>
                          <w:lang w:val="es-ES"/>
                        </w:rPr>
                        <w:t> </w:t>
                      </w:r>
                    </w:p>
                    <w:p w14:paraId="27FF5CB3" w14:textId="77777777" w:rsidR="00995756" w:rsidRPr="0011667A" w:rsidRDefault="00995756" w:rsidP="0011667A">
                      <w:pPr>
                        <w:pStyle w:val="NormalWeb"/>
                        <w:tabs>
                          <w:tab w:val="left" w:pos="1086"/>
                        </w:tabs>
                        <w:spacing w:before="0" w:beforeAutospacing="0" w:after="160" w:afterAutospacing="0" w:line="360" w:lineRule="auto"/>
                        <w:jc w:val="both"/>
                      </w:pPr>
                      <w:r>
                        <w:rPr>
                          <w:rFonts w:eastAsia="Calibri"/>
                          <w:color w:val="000000" w:themeColor="text1"/>
                          <w:kern w:val="24"/>
                          <w:sz w:val="36"/>
                          <w:szCs w:val="36"/>
                          <w:lang w:val="es-ES"/>
                        </w:rPr>
                        <w:tab/>
                      </w:r>
                      <w:r w:rsidRPr="0011667A">
                        <w:rPr>
                          <w:rFonts w:ascii="Tempus Sans ITC" w:eastAsia="Calibri" w:hAnsi="Tempus Sans ITC" w:cs="Arial"/>
                          <w:color w:val="000000" w:themeColor="text1"/>
                          <w:kern w:val="24"/>
                          <w:lang w:val="es-ES"/>
                        </w:rPr>
                        <w:t>La salud es un eje importante que todo ser humano debe de cuidar ya que es fundamental para la calidad de vida de cada persona por tal motivo es importante  valorarla, Cuando nos referimos o  hablamos de importancia de la salud nos estaremos refiriendo al valor que  cada  persona le dé para poder llevar una buena vida en todos los diversos aspectos que lo rodea.</w:t>
                      </w:r>
                    </w:p>
                    <w:p w14:paraId="0A941712" w14:textId="77777777" w:rsidR="00995756" w:rsidRPr="0011667A"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 </w:t>
                      </w:r>
                    </w:p>
                    <w:p w14:paraId="6E45D16C" w14:textId="77777777" w:rsidR="00995756" w:rsidRPr="0011667A"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ab/>
                        <w:t>Es importante considerar que las Infecciones de Transmisión sexuales como el Virus del Papiloma Humano (V.P.H) son aquellas infecciones que se adquiere por un contacto sexual sin usar un método de prevención al momento de estar con una persona infectada este puede llegar a tener grandes consecuencia para el estado de salud física y psicología de las personas  es por eso que la actividad sexual debe de realizarse de forma responsable entre esa tener una sola pareja, ir a control médico, una higiene adecuado y ante todo tener un conocimiento de las Enfermedad para poder evitar ciertos inconveniente que se puede presentar en algún futuro.</w:t>
                      </w:r>
                    </w:p>
                    <w:p w14:paraId="07800BCE" w14:textId="77777777" w:rsidR="00995756" w:rsidRPr="0011667A"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 </w:t>
                      </w:r>
                    </w:p>
                    <w:p w14:paraId="5651A325" w14:textId="77777777" w:rsidR="00995756" w:rsidRDefault="00995756" w:rsidP="0011667A">
                      <w:pPr>
                        <w:pStyle w:val="NormalWeb"/>
                        <w:tabs>
                          <w:tab w:val="left" w:pos="1086"/>
                        </w:tabs>
                        <w:spacing w:before="0" w:beforeAutospacing="0" w:after="160" w:afterAutospacing="0" w:line="360" w:lineRule="auto"/>
                        <w:jc w:val="both"/>
                      </w:pPr>
                      <w:r w:rsidRPr="0011667A">
                        <w:rPr>
                          <w:rFonts w:ascii="Tempus Sans ITC" w:eastAsia="Calibri" w:hAnsi="Tempus Sans ITC" w:cs="Arial"/>
                          <w:color w:val="000000" w:themeColor="text1"/>
                          <w:kern w:val="24"/>
                          <w:lang w:val="es-ES"/>
                        </w:rPr>
                        <w:tab/>
                        <w:t>Por eso el Programa Divulgativo de Prevención del V.P.H dirigido a los adolescentes que acuden al aula Hospitalaria del hospital Universitario Dr. Ángel Larralde  tiene como principal función que los jóvenes se informen, conozca y tengan prevención del Virus del Papiloma Humano. Igualmente este programa puede desarrollarse en  instituciones</w:t>
                      </w:r>
                      <w:r>
                        <w:rPr>
                          <w:rFonts w:ascii="Tempus Sans ITC" w:eastAsia="Calibri" w:hAnsi="Tempus Sans ITC" w:cs="Arial"/>
                          <w:color w:val="000000" w:themeColor="text1"/>
                          <w:kern w:val="24"/>
                          <w:sz w:val="40"/>
                          <w:szCs w:val="40"/>
                          <w:lang w:val="es-ES"/>
                        </w:rPr>
                        <w:t xml:space="preserve"> </w:t>
                      </w:r>
                      <w:r w:rsidRPr="0011667A">
                        <w:rPr>
                          <w:rFonts w:ascii="Tempus Sans ITC" w:eastAsia="Calibri" w:hAnsi="Tempus Sans ITC" w:cs="Arial"/>
                          <w:color w:val="000000" w:themeColor="text1"/>
                          <w:kern w:val="24"/>
                          <w:lang w:val="es-ES"/>
                        </w:rPr>
                        <w:t>educativas.</w:t>
                      </w:r>
                      <w:r>
                        <w:rPr>
                          <w:rFonts w:ascii="Tempus Sans ITC" w:eastAsia="Calibri" w:hAnsi="Tempus Sans ITC" w:cs="Arial"/>
                          <w:color w:val="000000" w:themeColor="text1"/>
                          <w:kern w:val="24"/>
                          <w:sz w:val="40"/>
                          <w:szCs w:val="40"/>
                          <w:lang w:val="es-ES"/>
                        </w:rPr>
                        <w:t xml:space="preserve"> </w:t>
                      </w:r>
                    </w:p>
                  </w:txbxContent>
                </v:textbox>
              </v:rect>
            </w:pict>
          </mc:Fallback>
        </mc:AlternateContent>
      </w:r>
      <w:r w:rsidR="00EF32BD">
        <w:rPr>
          <w:rFonts w:ascii="Lucida Handwriting" w:hAnsi="Lucida Handwriting" w:cs="Times New Roman"/>
          <w:b/>
          <w:noProof/>
          <w:color w:val="7030A0"/>
          <w:sz w:val="24"/>
          <w:szCs w:val="24"/>
          <w:lang w:val="es-VE" w:eastAsia="es-VE"/>
        </w:rPr>
        <w:drawing>
          <wp:anchor distT="0" distB="0" distL="114300" distR="114300" simplePos="0" relativeHeight="251707392" behindDoc="1" locked="0" layoutInCell="1" allowOverlap="1" wp14:anchorId="1D8B1A72" wp14:editId="15890B43">
            <wp:simplePos x="0" y="0"/>
            <wp:positionH relativeFrom="column">
              <wp:posOffset>-1085850</wp:posOffset>
            </wp:positionH>
            <wp:positionV relativeFrom="page">
              <wp:posOffset>-33655</wp:posOffset>
            </wp:positionV>
            <wp:extent cx="7810500" cy="10058400"/>
            <wp:effectExtent l="0" t="0" r="0" b="0"/>
            <wp:wrapTight wrapText="bothSides">
              <wp:wrapPolygon edited="0">
                <wp:start x="0" y="0"/>
                <wp:lineTo x="0" y="21559"/>
                <wp:lineTo x="21547" y="21559"/>
                <wp:lineTo x="215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92359" w14:textId="4352DD0E" w:rsidR="00BA00D5" w:rsidRDefault="00856403" w:rsidP="00D8426D">
      <w:pPr>
        <w:tabs>
          <w:tab w:val="left" w:pos="1086"/>
        </w:tabs>
        <w:jc w:val="center"/>
        <w:rPr>
          <w:rFonts w:ascii="Lucida Handwriting" w:hAnsi="Lucida Handwriting" w:cs="Times New Roman"/>
          <w:b/>
          <w:color w:val="7030A0"/>
          <w:sz w:val="24"/>
          <w:szCs w:val="24"/>
        </w:rPr>
      </w:pPr>
      <w:r w:rsidRPr="00EF32BD">
        <w:rPr>
          <w:rFonts w:ascii="Lucida Handwriting" w:hAnsi="Lucida Handwriting" w:cs="Times New Roman"/>
          <w:b/>
          <w:noProof/>
          <w:color w:val="7030A0"/>
          <w:sz w:val="24"/>
          <w:szCs w:val="24"/>
          <w:lang w:val="es-VE" w:eastAsia="es-VE"/>
        </w:rPr>
        <w:lastRenderedPageBreak/>
        <mc:AlternateContent>
          <mc:Choice Requires="wpg">
            <w:drawing>
              <wp:anchor distT="0" distB="0" distL="114300" distR="114300" simplePos="0" relativeHeight="251719680" behindDoc="0" locked="0" layoutInCell="1" allowOverlap="1" wp14:anchorId="5CF7413E" wp14:editId="7AB309C5">
                <wp:simplePos x="0" y="0"/>
                <wp:positionH relativeFrom="column">
                  <wp:posOffset>-1062206</wp:posOffset>
                </wp:positionH>
                <wp:positionV relativeFrom="paragraph">
                  <wp:posOffset>-542252</wp:posOffset>
                </wp:positionV>
                <wp:extent cx="6858000" cy="8692578"/>
                <wp:effectExtent l="0" t="0" r="0" b="0"/>
                <wp:wrapNone/>
                <wp:docPr id="26" name="Group 5"/>
                <wp:cNvGraphicFramePr/>
                <a:graphic xmlns:a="http://schemas.openxmlformats.org/drawingml/2006/main">
                  <a:graphicData uri="http://schemas.microsoft.com/office/word/2010/wordprocessingGroup">
                    <wpg:wgp>
                      <wpg:cNvGrpSpPr/>
                      <wpg:grpSpPr>
                        <a:xfrm>
                          <a:off x="0" y="0"/>
                          <a:ext cx="6858000" cy="8692578"/>
                          <a:chOff x="0" y="2034635"/>
                          <a:chExt cx="12042843" cy="12931886"/>
                        </a:xfrm>
                      </wpg:grpSpPr>
                      <pic:pic xmlns:pic="http://schemas.openxmlformats.org/drawingml/2006/picture">
                        <pic:nvPicPr>
                          <pic:cNvPr id="27" name="Picture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943529"/>
                            <a:ext cx="1265666" cy="3015575"/>
                          </a:xfrm>
                          <a:prstGeom prst="rect">
                            <a:avLst/>
                          </a:prstGeom>
                          <a:ln>
                            <a:noFill/>
                          </a:ln>
                          <a:effectLst>
                            <a:softEdge rad="112500"/>
                          </a:effectLst>
                        </pic:spPr>
                      </pic:pic>
                      <pic:pic xmlns:pic="http://schemas.openxmlformats.org/drawingml/2006/picture">
                        <pic:nvPicPr>
                          <pic:cNvPr id="28" name="Picture 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8388044" y="6089623"/>
                            <a:ext cx="3171218" cy="3201479"/>
                          </a:xfrm>
                          <a:prstGeom prst="rect">
                            <a:avLst/>
                          </a:prstGeom>
                          <a:ln>
                            <a:noFill/>
                          </a:ln>
                          <a:effectLst>
                            <a:softEdge rad="112500"/>
                          </a:effectLst>
                        </pic:spPr>
                      </pic:pic>
                      <pic:pic xmlns:pic="http://schemas.openxmlformats.org/drawingml/2006/picture">
                        <pic:nvPicPr>
                          <pic:cNvPr id="29" name="Picture 29"/>
                          <pic:cNvPicPr>
                            <a:picLocks noChangeAspect="1"/>
                          </pic:cNvPicPr>
                        </pic:nvPicPr>
                        <pic:blipFill rotWithShape="1">
                          <a:blip r:embed="rId31">
                            <a:extLst>
                              <a:ext uri="{28A0092B-C50C-407E-A947-70E740481C1C}">
                                <a14:useLocalDpi xmlns:a14="http://schemas.microsoft.com/office/drawing/2010/main" val="0"/>
                              </a:ext>
                            </a:extLst>
                          </a:blip>
                          <a:srcRect l="29719" t="1035" r="28522"/>
                          <a:stretch/>
                        </pic:blipFill>
                        <pic:spPr>
                          <a:xfrm>
                            <a:off x="9358008" y="11340805"/>
                            <a:ext cx="2684835" cy="3123660"/>
                          </a:xfrm>
                          <a:prstGeom prst="rect">
                            <a:avLst/>
                          </a:prstGeom>
                          <a:ln>
                            <a:noFill/>
                          </a:ln>
                          <a:effectLst>
                            <a:softEdge rad="112500"/>
                          </a:effectLst>
                        </pic:spPr>
                      </pic:pic>
                      <wps:wsp>
                        <wps:cNvPr id="30" name="Rectangle 30"/>
                        <wps:cNvSpPr/>
                        <wps:spPr>
                          <a:xfrm>
                            <a:off x="1323698" y="2034635"/>
                            <a:ext cx="10235565" cy="12931886"/>
                          </a:xfrm>
                          <a:prstGeom prst="rect">
                            <a:avLst/>
                          </a:prstGeom>
                        </wps:spPr>
                        <wps:txbx>
                          <w:txbxContent>
                            <w:p w14:paraId="48783D68" w14:textId="77777777" w:rsidR="00995756" w:rsidRPr="00EF32BD" w:rsidRDefault="00995756" w:rsidP="00856403">
                              <w:pPr>
                                <w:pStyle w:val="NormalWeb"/>
                                <w:tabs>
                                  <w:tab w:val="left" w:pos="1086"/>
                                </w:tabs>
                                <w:spacing w:before="0" w:beforeAutospacing="0" w:after="160" w:afterAutospacing="0" w:line="256" w:lineRule="auto"/>
                                <w:jc w:val="center"/>
                              </w:pPr>
                              <w:r w:rsidRPr="00EF32BD">
                                <w:rPr>
                                  <w:rFonts w:ascii="Lucida Handwriting" w:eastAsia="Calibri" w:hAnsi="Lucida Handwriting"/>
                                  <w:b/>
                                  <w:bCs/>
                                  <w:i/>
                                  <w:iCs/>
                                  <w:color w:val="7030A0"/>
                                  <w:kern w:val="24"/>
                                  <w:u w:val="single"/>
                                  <w:lang w:val="es-ES"/>
                                </w:rPr>
                                <w:t>Como está estructurado</w:t>
                              </w:r>
                            </w:p>
                            <w:p w14:paraId="47D88CB5" w14:textId="77777777" w:rsidR="00995756" w:rsidRPr="00856403" w:rsidRDefault="00995756" w:rsidP="00856403">
                              <w:pPr>
                                <w:pStyle w:val="NormalWeb"/>
                                <w:tabs>
                                  <w:tab w:val="left" w:pos="1086"/>
                                </w:tabs>
                                <w:spacing w:before="0" w:beforeAutospacing="0" w:after="160" w:afterAutospacing="0" w:line="360" w:lineRule="auto"/>
                                <w:jc w:val="both"/>
                                <w:rPr>
                                  <w:b/>
                                </w:rPr>
                              </w:pPr>
                              <w:r w:rsidRPr="00856403">
                                <w:rPr>
                                  <w:rFonts w:ascii="Tempus Sans ITC" w:eastAsia="Calibri" w:hAnsi="Tempus Sans ITC"/>
                                  <w:b/>
                                  <w:color w:val="000000" w:themeColor="text1"/>
                                  <w:kern w:val="24"/>
                                  <w:lang w:val="es-ES"/>
                                </w:rPr>
                                <w:t xml:space="preserve">El Programa Divulgativo para la  prevención del V.P.H.  Se estructura con temáticas de la siguiente manera: </w:t>
                              </w:r>
                            </w:p>
                            <w:p w14:paraId="599AD1FF"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Presentación.</w:t>
                              </w:r>
                            </w:p>
                            <w:p w14:paraId="2377001A"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Objetivos</w:t>
                              </w:r>
                            </w:p>
                            <w:p w14:paraId="274B9E78"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Conceptos Básicos</w:t>
                              </w:r>
                            </w:p>
                            <w:p w14:paraId="1B0B1DD7"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Infección de Transmisión Sexual Virus del Papiloma Humano (V.P.H).</w:t>
                              </w:r>
                            </w:p>
                            <w:p w14:paraId="14847615"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Fuente de Contagio del V.P.H.</w:t>
                              </w:r>
                            </w:p>
                            <w:p w14:paraId="38B2C737"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Síntomas, Consecuencias, Diagnósticos y Tratamiento.</w:t>
                              </w:r>
                            </w:p>
                            <w:p w14:paraId="3D915CAD" w14:textId="77777777" w:rsidR="00995756" w:rsidRPr="00856403" w:rsidRDefault="00995756" w:rsidP="00856403">
                              <w:pPr>
                                <w:pStyle w:val="Prrafodelista"/>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Prevención del V.P.H.</w:t>
                              </w:r>
                            </w:p>
                            <w:p w14:paraId="0C9D2E92" w14:textId="77777777" w:rsidR="00995756" w:rsidRPr="00856403" w:rsidRDefault="00995756" w:rsidP="00856403">
                              <w:pPr>
                                <w:pStyle w:val="NormalWeb"/>
                                <w:tabs>
                                  <w:tab w:val="left" w:pos="1086"/>
                                </w:tabs>
                                <w:spacing w:before="0" w:beforeAutospacing="0" w:after="160" w:afterAutospacing="0" w:line="256" w:lineRule="auto"/>
                                <w:jc w:val="center"/>
                                <w:rPr>
                                  <w:rFonts w:eastAsiaTheme="minorEastAsia"/>
                                  <w:b/>
                                </w:rPr>
                              </w:pPr>
                              <w:r w:rsidRPr="00856403">
                                <w:rPr>
                                  <w:rFonts w:ascii="Lucida Handwriting" w:eastAsia="Calibri" w:hAnsi="Lucida Handwriting"/>
                                  <w:b/>
                                  <w:bCs/>
                                  <w:i/>
                                  <w:iCs/>
                                  <w:color w:val="7030A0"/>
                                  <w:kern w:val="24"/>
                                  <w:u w:val="single"/>
                                  <w:lang w:val="es-ES"/>
                                </w:rPr>
                                <w:t>Objetivo general</w:t>
                              </w:r>
                            </w:p>
                            <w:p w14:paraId="051042BA" w14:textId="77777777" w:rsidR="00995756" w:rsidRPr="00856403" w:rsidRDefault="00995756" w:rsidP="00856403">
                              <w:pPr>
                                <w:pStyle w:val="Prrafodelista"/>
                                <w:numPr>
                                  <w:ilvl w:val="0"/>
                                  <w:numId w:val="31"/>
                                </w:numPr>
                                <w:tabs>
                                  <w:tab w:val="left" w:pos="1086"/>
                                </w:tabs>
                                <w:spacing w:after="0" w:line="256" w:lineRule="auto"/>
                                <w:jc w:val="both"/>
                                <w:rPr>
                                  <w:rFonts w:eastAsia="Times New Roman"/>
                                  <w:b/>
                                  <w:sz w:val="24"/>
                                  <w:szCs w:val="24"/>
                                </w:rPr>
                              </w:pPr>
                              <w:r w:rsidRPr="00856403">
                                <w:rPr>
                                  <w:rFonts w:ascii="Tempus Sans ITC" w:hAnsi="Tempus Sans ITC"/>
                                  <w:b/>
                                  <w:color w:val="000000" w:themeColor="text1"/>
                                  <w:kern w:val="24"/>
                                  <w:sz w:val="24"/>
                                  <w:szCs w:val="24"/>
                                </w:rPr>
                                <w:t xml:space="preserve">Sensibilizar a los adolescentes sobre la prevención del Virus del Papiloma Humano como una de las enfermedades de transmisión sexual de mayor incidencia. </w:t>
                              </w:r>
                            </w:p>
                            <w:p w14:paraId="5BDC8913" w14:textId="77777777" w:rsidR="00995756" w:rsidRPr="00856403" w:rsidRDefault="00995756" w:rsidP="00856403">
                              <w:pPr>
                                <w:pStyle w:val="NormalWeb"/>
                                <w:tabs>
                                  <w:tab w:val="left" w:pos="1086"/>
                                </w:tabs>
                                <w:spacing w:before="0" w:beforeAutospacing="0" w:after="160" w:afterAutospacing="0" w:line="256" w:lineRule="auto"/>
                                <w:jc w:val="center"/>
                                <w:rPr>
                                  <w:rFonts w:eastAsiaTheme="minorEastAsia"/>
                                  <w:b/>
                                </w:rPr>
                              </w:pPr>
                              <w:r w:rsidRPr="00856403">
                                <w:rPr>
                                  <w:rFonts w:ascii="Lucida Handwriting" w:eastAsia="Calibri" w:hAnsi="Lucida Handwriting"/>
                                  <w:b/>
                                  <w:bCs/>
                                  <w:color w:val="7030A0"/>
                                  <w:kern w:val="24"/>
                                  <w:lang w:val="es-ES"/>
                                </w:rPr>
                                <w:t> </w:t>
                              </w:r>
                            </w:p>
                            <w:p w14:paraId="36837DE3" w14:textId="77777777" w:rsidR="00995756" w:rsidRPr="00856403" w:rsidRDefault="00995756" w:rsidP="00856403">
                              <w:pPr>
                                <w:pStyle w:val="NormalWeb"/>
                                <w:tabs>
                                  <w:tab w:val="left" w:pos="1086"/>
                                </w:tabs>
                                <w:spacing w:before="0" w:beforeAutospacing="0" w:after="160" w:afterAutospacing="0" w:line="256" w:lineRule="auto"/>
                                <w:jc w:val="center"/>
                                <w:rPr>
                                  <w:b/>
                                </w:rPr>
                              </w:pPr>
                              <w:r w:rsidRPr="00856403">
                                <w:rPr>
                                  <w:rFonts w:ascii="Lucida Handwriting" w:eastAsia="Calibri" w:hAnsi="Lucida Handwriting"/>
                                  <w:b/>
                                  <w:bCs/>
                                  <w:i/>
                                  <w:iCs/>
                                  <w:color w:val="7030A0"/>
                                  <w:kern w:val="24"/>
                                  <w:u w:val="single"/>
                                  <w:lang w:val="es-ES"/>
                                </w:rPr>
                                <w:t>Objetivos  Específicos</w:t>
                              </w:r>
                            </w:p>
                            <w:p w14:paraId="6D813B17" w14:textId="77777777" w:rsidR="00995756" w:rsidRPr="00856403" w:rsidRDefault="00995756" w:rsidP="00856403">
                              <w:pPr>
                                <w:pStyle w:val="NormalWeb"/>
                                <w:tabs>
                                  <w:tab w:val="left" w:pos="1086"/>
                                </w:tabs>
                                <w:spacing w:before="0" w:beforeAutospacing="0" w:after="160" w:afterAutospacing="0" w:line="360" w:lineRule="auto"/>
                                <w:jc w:val="both"/>
                                <w:rPr>
                                  <w:b/>
                                </w:rPr>
                              </w:pPr>
                              <w:r w:rsidRPr="00856403">
                                <w:rPr>
                                  <w:rFonts w:ascii="Lucida Handwriting" w:eastAsia="Calibri" w:hAnsi="Lucida Handwriting"/>
                                  <w:b/>
                                  <w:bCs/>
                                  <w:color w:val="000000" w:themeColor="text1"/>
                                  <w:kern w:val="24"/>
                                  <w:lang w:val="es-ES"/>
                                </w:rPr>
                                <w:t> </w:t>
                              </w:r>
                            </w:p>
                            <w:p w14:paraId="11C4C217" w14:textId="77777777" w:rsidR="00995756" w:rsidRPr="00856403" w:rsidRDefault="00995756" w:rsidP="00856403">
                              <w:pPr>
                                <w:pStyle w:val="Prrafodelista"/>
                                <w:numPr>
                                  <w:ilvl w:val="0"/>
                                  <w:numId w:val="32"/>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Desarrollar un programa en donde los jóvenes, participen  y conozcan sobre el V.P.H.</w:t>
                              </w:r>
                            </w:p>
                            <w:p w14:paraId="4456B303" w14:textId="77777777" w:rsidR="00995756" w:rsidRPr="00856403" w:rsidRDefault="00995756" w:rsidP="00856403">
                              <w:pPr>
                                <w:pStyle w:val="Prrafodelista"/>
                                <w:numPr>
                                  <w:ilvl w:val="0"/>
                                  <w:numId w:val="33"/>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Innovar por medio de las diferentes actividades la manera de cómo los adolescentes van a conocer la información del V.P.H, contagio, síntomas, consecuencias, diagnóstico y tratamiento.</w:t>
                              </w:r>
                            </w:p>
                            <w:p w14:paraId="4D1E5EF1" w14:textId="77777777" w:rsidR="00995756" w:rsidRPr="00856403" w:rsidRDefault="00995756" w:rsidP="00856403">
                              <w:pPr>
                                <w:pStyle w:val="NormalWeb"/>
                                <w:tabs>
                                  <w:tab w:val="left" w:pos="1086"/>
                                </w:tabs>
                                <w:spacing w:before="0" w:beforeAutospacing="0" w:after="0" w:afterAutospacing="0" w:line="360" w:lineRule="auto"/>
                                <w:ind w:left="720"/>
                                <w:jc w:val="both"/>
                                <w:rPr>
                                  <w:rFonts w:eastAsiaTheme="minorEastAsia"/>
                                  <w:b/>
                                </w:rPr>
                              </w:pPr>
                              <w:r w:rsidRPr="00856403">
                                <w:rPr>
                                  <w:rFonts w:ascii="Tempus Sans ITC" w:eastAsia="Calibri" w:hAnsi="Tempus Sans ITC"/>
                                  <w:b/>
                                  <w:color w:val="000000" w:themeColor="text1"/>
                                  <w:kern w:val="24"/>
                                  <w:sz w:val="40"/>
                                  <w:szCs w:val="40"/>
                                  <w:lang w:val="es-ES"/>
                                </w:rPr>
                                <w:t xml:space="preserve"> </w:t>
                              </w:r>
                            </w:p>
                            <w:p w14:paraId="212D3020" w14:textId="77777777" w:rsidR="00995756" w:rsidRPr="00856403" w:rsidRDefault="00995756" w:rsidP="00856403">
                              <w:pPr>
                                <w:pStyle w:val="Prrafodelista"/>
                                <w:numPr>
                                  <w:ilvl w:val="0"/>
                                  <w:numId w:val="34"/>
                                </w:numPr>
                                <w:tabs>
                                  <w:tab w:val="left" w:pos="1086"/>
                                </w:tabs>
                                <w:spacing w:after="0" w:line="360" w:lineRule="auto"/>
                                <w:jc w:val="both"/>
                                <w:rPr>
                                  <w:rFonts w:eastAsia="Times New Roman"/>
                                  <w:b/>
                                  <w:sz w:val="40"/>
                                </w:rPr>
                              </w:pPr>
                              <w:r w:rsidRPr="00856403">
                                <w:rPr>
                                  <w:rFonts w:ascii="Tempus Sans ITC" w:hAnsi="Tempus Sans ITC"/>
                                  <w:b/>
                                  <w:color w:val="000000" w:themeColor="text1"/>
                                  <w:kern w:val="24"/>
                                  <w:sz w:val="24"/>
                                  <w:szCs w:val="24"/>
                                </w:rPr>
                                <w:t>Fortalecer la prevención del V.P.H al momento del acto sexual por medio de los diferentes tipos de herramientas y de esa forma concientizar</w:t>
                              </w:r>
                              <w:r w:rsidRPr="00856403">
                                <w:rPr>
                                  <w:rFonts w:ascii="Tempus Sans ITC" w:hAnsi="Tempus Sans ITC"/>
                                  <w:b/>
                                  <w:color w:val="000000" w:themeColor="text1"/>
                                  <w:kern w:val="24"/>
                                  <w:sz w:val="40"/>
                                  <w:szCs w:val="40"/>
                                </w:rPr>
                                <w:t xml:space="preserve"> </w:t>
                              </w:r>
                              <w:r w:rsidRPr="00856403">
                                <w:rPr>
                                  <w:rFonts w:ascii="Tempus Sans ITC" w:hAnsi="Tempus Sans ITC"/>
                                  <w:b/>
                                  <w:color w:val="000000" w:themeColor="text1"/>
                                  <w:kern w:val="24"/>
                                  <w:sz w:val="24"/>
                                  <w:szCs w:val="24"/>
                                </w:rPr>
                                <w:t>a las personas</w:t>
                              </w:r>
                              <w:r w:rsidRPr="00856403">
                                <w:rPr>
                                  <w:rFonts w:ascii="Tempus Sans ITC" w:hAnsi="Tempus Sans ITC"/>
                                  <w:b/>
                                  <w:color w:val="000000" w:themeColor="text1"/>
                                  <w:kern w:val="24"/>
                                  <w:sz w:val="40"/>
                                  <w:szCs w:val="40"/>
                                </w:rPr>
                                <w:t xml:space="preserve"> de </w:t>
                              </w:r>
                              <w:r w:rsidRPr="00856403">
                                <w:rPr>
                                  <w:rFonts w:ascii="Tempus Sans ITC" w:hAnsi="Tempus Sans ITC"/>
                                  <w:b/>
                                  <w:color w:val="000000" w:themeColor="text1"/>
                                  <w:kern w:val="24"/>
                                  <w:sz w:val="24"/>
                                  <w:szCs w:val="24"/>
                                </w:rPr>
                                <w:t>ser responsable al tener relaciones</w:t>
                              </w:r>
                              <w:r w:rsidRPr="00856403">
                                <w:rPr>
                                  <w:rFonts w:ascii="Tempus Sans ITC" w:hAnsi="Tempus Sans ITC"/>
                                  <w:b/>
                                  <w:color w:val="000000" w:themeColor="text1"/>
                                  <w:kern w:val="24"/>
                                  <w:sz w:val="40"/>
                                  <w:szCs w:val="40"/>
                                </w:rPr>
                                <w:t xml:space="preserve">.  </w:t>
                              </w:r>
                            </w:p>
                            <w:p w14:paraId="5D9BF6AB" w14:textId="77777777" w:rsidR="00995756" w:rsidRDefault="00995756" w:rsidP="00856403">
                              <w:pPr>
                                <w:pStyle w:val="NormalWeb"/>
                                <w:spacing w:before="0" w:beforeAutospacing="0" w:after="0" w:afterAutospacing="0"/>
                                <w:rPr>
                                  <w:rFonts w:eastAsiaTheme="minorEastAsia"/>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CF7413E" id="Group 5" o:spid="_x0000_s1027" style="position:absolute;left:0;text-align:left;margin-left:-83.65pt;margin-top:-42.7pt;width:540pt;height:684.45pt;z-index:251719680;mso-width-relative:margin;mso-height-relative:margin" coordorigin=",20346" coordsize="120428,1293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top:49435;width:12656;height:30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xuvBAAAA2wAAAA8AAABkcnMvZG93bnJldi54bWxEj0+LwjAUxO/CfofwhL1pahe0VqOosLC3&#10;xX/3R/NsQ5uXbhO1fvuNIHgcZuY3zHLd20bcqPPGsYLJOAFBXDhtuFRwOn6PMhA+IGtsHJOCB3lY&#10;rz4GS8y1u/OebodQighhn6OCKoQ2l9IXFVn0Y9cSR+/iOoshyq6UusN7hNtGpkkylRYNx4UKW9pV&#10;VNSHq1Vgs+3jWps6zf7c3Jx/v5pNejwr9TnsNwsQgfrwDr/aP1pBOoPn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NxuvBAAAA2wAAAA8AAAAAAAAAAAAAAAAAnwIA&#10;AGRycy9kb3ducmV2LnhtbFBLBQYAAAAABAAEAPcAAACNAwAAAAA=&#10;">
                  <v:imagedata r:id="rId32" o:title=""/>
                  <v:path arrowok="t"/>
                </v:shape>
                <v:shape id="Picture 28" o:spid="_x0000_s1029" type="#_x0000_t75" style="position:absolute;left:83880;top:60896;width:31712;height:3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pmfBAAAA2wAAAA8AAABkcnMvZG93bnJldi54bWxET89rwjAUvgv7H8Ib7KbpFGbXNZUxEARP&#10;VnF4e2vemmzNS2midv/9chA8fny/y9XoOnGhIVjPCp5nGQjixmvLrYLDfj3NQYSIrLHzTAr+KMCq&#10;epiUWGh/5R1d6tiKFMKhQAUmxr6QMjSGHIaZ74kT9+0HhzHBoZV6wGsKd52cZ9mLdGg5NRjs6cNQ&#10;81ufnYI82Pz18/SzsNnRjKdl/1Xvtlulnh7H9zcQkcZ4F9/cG61gnsamL+kHy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IpmfBAAAA2wAAAA8AAAAAAAAAAAAAAAAAnwIA&#10;AGRycy9kb3ducmV2LnhtbFBLBQYAAAAABAAEAPcAAACNAwAAAAA=&#10;">
                  <v:imagedata r:id="rId33" o:title=""/>
                  <v:path arrowok="t"/>
                </v:shape>
                <v:shape id="Picture 29" o:spid="_x0000_s1030" type="#_x0000_t75" style="position:absolute;left:93580;top:113408;width:26848;height:3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fhrEAAAA2wAAAA8AAABkcnMvZG93bnJldi54bWxEj0FrAjEUhO9C/0N4hd5qVimlXY0igthD&#10;e1BLe30kz93VzcuSxLj6602h4HGYmW+Y6by3rUjkQ+NYwWhYgCDWzjRcKfjerZ7fQISIbLB1TAou&#10;FGA+exhMsTTuzBtK21iJDOFQooI6xq6UMuiaLIah64izt3feYszSV9J4PGe4beW4KF6lxYbzQo0d&#10;LWvSx+3JKtCL9Ls6pcqsi5eR/rkeYvr0X0o9PfaLCYhIfbyH/9sfRsH4Hf6+5B8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vfhrEAAAA2wAAAA8AAAAAAAAAAAAAAAAA&#10;nwIAAGRycy9kb3ducmV2LnhtbFBLBQYAAAAABAAEAPcAAACQAwAAAAA=&#10;">
                  <v:imagedata r:id="rId34" o:title="" croptop="678f" cropleft="19477f" cropright="18692f"/>
                  <v:path arrowok="t"/>
                </v:shape>
                <v:rect id="Rectangle 30" o:spid="_x0000_s1031" style="position:absolute;left:13236;top:20346;width:102356;height:12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14:paraId="48783D68" w14:textId="77777777" w:rsidR="00995756" w:rsidRPr="00EF32BD" w:rsidRDefault="00995756" w:rsidP="00856403">
                        <w:pPr>
                          <w:pStyle w:val="NormalWeb"/>
                          <w:tabs>
                            <w:tab w:val="left" w:pos="1086"/>
                          </w:tabs>
                          <w:spacing w:before="0" w:beforeAutospacing="0" w:after="160" w:afterAutospacing="0" w:line="256" w:lineRule="auto"/>
                          <w:jc w:val="center"/>
                        </w:pPr>
                        <w:r w:rsidRPr="00EF32BD">
                          <w:rPr>
                            <w:rFonts w:ascii="Lucida Handwriting" w:eastAsia="Calibri" w:hAnsi="Lucida Handwriting"/>
                            <w:b/>
                            <w:bCs/>
                            <w:i/>
                            <w:iCs/>
                            <w:color w:val="7030A0"/>
                            <w:kern w:val="24"/>
                            <w:u w:val="single"/>
                            <w:lang w:val="es-ES"/>
                          </w:rPr>
                          <w:t>Como está estructurado</w:t>
                        </w:r>
                      </w:p>
                      <w:p w14:paraId="47D88CB5" w14:textId="77777777" w:rsidR="00995756" w:rsidRPr="00856403" w:rsidRDefault="00995756" w:rsidP="00856403">
                        <w:pPr>
                          <w:pStyle w:val="NormalWeb"/>
                          <w:tabs>
                            <w:tab w:val="left" w:pos="1086"/>
                          </w:tabs>
                          <w:spacing w:before="0" w:beforeAutospacing="0" w:after="160" w:afterAutospacing="0" w:line="360" w:lineRule="auto"/>
                          <w:jc w:val="both"/>
                          <w:rPr>
                            <w:b/>
                          </w:rPr>
                        </w:pPr>
                        <w:r w:rsidRPr="00856403">
                          <w:rPr>
                            <w:rFonts w:ascii="Tempus Sans ITC" w:eastAsia="Calibri" w:hAnsi="Tempus Sans ITC"/>
                            <w:b/>
                            <w:color w:val="000000" w:themeColor="text1"/>
                            <w:kern w:val="24"/>
                            <w:lang w:val="es-ES"/>
                          </w:rPr>
                          <w:t xml:space="preserve">El Programa Divulgativo para la  prevención del V.P.H.  Se estructura con temáticas de la siguiente manera: </w:t>
                        </w:r>
                      </w:p>
                      <w:p w14:paraId="599AD1FF"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Presentación.</w:t>
                        </w:r>
                      </w:p>
                      <w:p w14:paraId="2377001A"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Objetivos</w:t>
                        </w:r>
                      </w:p>
                      <w:p w14:paraId="274B9E78"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Conceptos Básicos</w:t>
                        </w:r>
                      </w:p>
                      <w:p w14:paraId="1B0B1DD7"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Infección de Transmisión Sexual Virus del Papiloma Humano (V.P.H).</w:t>
                        </w:r>
                      </w:p>
                      <w:p w14:paraId="14847615"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Fuente de Contagio del V.P.H.</w:t>
                        </w:r>
                      </w:p>
                      <w:p w14:paraId="38B2C737"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Síntomas, Consecuencias, Diagnósticos y Tratamiento.</w:t>
                        </w:r>
                      </w:p>
                      <w:p w14:paraId="3D915CAD" w14:textId="77777777" w:rsidR="00995756" w:rsidRPr="00856403" w:rsidRDefault="00995756" w:rsidP="00856403">
                        <w:pPr>
                          <w:pStyle w:val="ListParagraph"/>
                          <w:numPr>
                            <w:ilvl w:val="0"/>
                            <w:numId w:val="30"/>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Prevención del V.P.H.</w:t>
                        </w:r>
                      </w:p>
                      <w:p w14:paraId="0C9D2E92" w14:textId="77777777" w:rsidR="00995756" w:rsidRPr="00856403" w:rsidRDefault="00995756" w:rsidP="00856403">
                        <w:pPr>
                          <w:pStyle w:val="NormalWeb"/>
                          <w:tabs>
                            <w:tab w:val="left" w:pos="1086"/>
                          </w:tabs>
                          <w:spacing w:before="0" w:beforeAutospacing="0" w:after="160" w:afterAutospacing="0" w:line="256" w:lineRule="auto"/>
                          <w:jc w:val="center"/>
                          <w:rPr>
                            <w:rFonts w:eastAsiaTheme="minorEastAsia"/>
                            <w:b/>
                          </w:rPr>
                        </w:pPr>
                        <w:r w:rsidRPr="00856403">
                          <w:rPr>
                            <w:rFonts w:ascii="Lucida Handwriting" w:eastAsia="Calibri" w:hAnsi="Lucida Handwriting"/>
                            <w:b/>
                            <w:bCs/>
                            <w:i/>
                            <w:iCs/>
                            <w:color w:val="7030A0"/>
                            <w:kern w:val="24"/>
                            <w:u w:val="single"/>
                            <w:lang w:val="es-ES"/>
                          </w:rPr>
                          <w:t>Objetivo general</w:t>
                        </w:r>
                      </w:p>
                      <w:p w14:paraId="051042BA" w14:textId="77777777" w:rsidR="00995756" w:rsidRPr="00856403" w:rsidRDefault="00995756" w:rsidP="00856403">
                        <w:pPr>
                          <w:pStyle w:val="ListParagraph"/>
                          <w:numPr>
                            <w:ilvl w:val="0"/>
                            <w:numId w:val="31"/>
                          </w:numPr>
                          <w:tabs>
                            <w:tab w:val="left" w:pos="1086"/>
                          </w:tabs>
                          <w:spacing w:after="0" w:line="256" w:lineRule="auto"/>
                          <w:jc w:val="both"/>
                          <w:rPr>
                            <w:rFonts w:eastAsia="Times New Roman"/>
                            <w:b/>
                            <w:sz w:val="24"/>
                            <w:szCs w:val="24"/>
                          </w:rPr>
                        </w:pPr>
                        <w:r w:rsidRPr="00856403">
                          <w:rPr>
                            <w:rFonts w:ascii="Tempus Sans ITC" w:hAnsi="Tempus Sans ITC"/>
                            <w:b/>
                            <w:color w:val="000000" w:themeColor="text1"/>
                            <w:kern w:val="24"/>
                            <w:sz w:val="24"/>
                            <w:szCs w:val="24"/>
                          </w:rPr>
                          <w:t xml:space="preserve">Sensibilizar a los adolescentes sobre la prevención del Virus del Papiloma Humano como una de las enfermedades de transmisión sexual de mayor incidencia. </w:t>
                        </w:r>
                      </w:p>
                      <w:p w14:paraId="5BDC8913" w14:textId="77777777" w:rsidR="00995756" w:rsidRPr="00856403" w:rsidRDefault="00995756" w:rsidP="00856403">
                        <w:pPr>
                          <w:pStyle w:val="NormalWeb"/>
                          <w:tabs>
                            <w:tab w:val="left" w:pos="1086"/>
                          </w:tabs>
                          <w:spacing w:before="0" w:beforeAutospacing="0" w:after="160" w:afterAutospacing="0" w:line="256" w:lineRule="auto"/>
                          <w:jc w:val="center"/>
                          <w:rPr>
                            <w:rFonts w:eastAsiaTheme="minorEastAsia"/>
                            <w:b/>
                          </w:rPr>
                        </w:pPr>
                        <w:r w:rsidRPr="00856403">
                          <w:rPr>
                            <w:rFonts w:ascii="Lucida Handwriting" w:eastAsia="Calibri" w:hAnsi="Lucida Handwriting"/>
                            <w:b/>
                            <w:bCs/>
                            <w:color w:val="7030A0"/>
                            <w:kern w:val="24"/>
                            <w:lang w:val="es-ES"/>
                          </w:rPr>
                          <w:t> </w:t>
                        </w:r>
                      </w:p>
                      <w:p w14:paraId="36837DE3" w14:textId="77777777" w:rsidR="00995756" w:rsidRPr="00856403" w:rsidRDefault="00995756" w:rsidP="00856403">
                        <w:pPr>
                          <w:pStyle w:val="NormalWeb"/>
                          <w:tabs>
                            <w:tab w:val="left" w:pos="1086"/>
                          </w:tabs>
                          <w:spacing w:before="0" w:beforeAutospacing="0" w:after="160" w:afterAutospacing="0" w:line="256" w:lineRule="auto"/>
                          <w:jc w:val="center"/>
                          <w:rPr>
                            <w:b/>
                          </w:rPr>
                        </w:pPr>
                        <w:r w:rsidRPr="00856403">
                          <w:rPr>
                            <w:rFonts w:ascii="Lucida Handwriting" w:eastAsia="Calibri" w:hAnsi="Lucida Handwriting"/>
                            <w:b/>
                            <w:bCs/>
                            <w:i/>
                            <w:iCs/>
                            <w:color w:val="7030A0"/>
                            <w:kern w:val="24"/>
                            <w:u w:val="single"/>
                            <w:lang w:val="es-ES"/>
                          </w:rPr>
                          <w:t>Objetivos  Específicos</w:t>
                        </w:r>
                      </w:p>
                      <w:p w14:paraId="6D813B17" w14:textId="77777777" w:rsidR="00995756" w:rsidRPr="00856403" w:rsidRDefault="00995756" w:rsidP="00856403">
                        <w:pPr>
                          <w:pStyle w:val="NormalWeb"/>
                          <w:tabs>
                            <w:tab w:val="left" w:pos="1086"/>
                          </w:tabs>
                          <w:spacing w:before="0" w:beforeAutospacing="0" w:after="160" w:afterAutospacing="0" w:line="360" w:lineRule="auto"/>
                          <w:jc w:val="both"/>
                          <w:rPr>
                            <w:b/>
                          </w:rPr>
                        </w:pPr>
                        <w:r w:rsidRPr="00856403">
                          <w:rPr>
                            <w:rFonts w:ascii="Lucida Handwriting" w:eastAsia="Calibri" w:hAnsi="Lucida Handwriting"/>
                            <w:b/>
                            <w:bCs/>
                            <w:color w:val="000000" w:themeColor="text1"/>
                            <w:kern w:val="24"/>
                            <w:lang w:val="es-ES"/>
                          </w:rPr>
                          <w:t> </w:t>
                        </w:r>
                      </w:p>
                      <w:p w14:paraId="11C4C217" w14:textId="77777777" w:rsidR="00995756" w:rsidRPr="00856403" w:rsidRDefault="00995756" w:rsidP="00856403">
                        <w:pPr>
                          <w:pStyle w:val="ListParagraph"/>
                          <w:numPr>
                            <w:ilvl w:val="0"/>
                            <w:numId w:val="32"/>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Desarrollar un programa en donde los jóvenes, participen  y conozcan sobre el V.P.H.</w:t>
                        </w:r>
                      </w:p>
                      <w:p w14:paraId="4456B303" w14:textId="77777777" w:rsidR="00995756" w:rsidRPr="00856403" w:rsidRDefault="00995756" w:rsidP="00856403">
                        <w:pPr>
                          <w:pStyle w:val="ListParagraph"/>
                          <w:numPr>
                            <w:ilvl w:val="0"/>
                            <w:numId w:val="33"/>
                          </w:numPr>
                          <w:tabs>
                            <w:tab w:val="left" w:pos="1086"/>
                          </w:tabs>
                          <w:spacing w:after="0" w:line="360" w:lineRule="auto"/>
                          <w:jc w:val="both"/>
                          <w:rPr>
                            <w:rFonts w:eastAsia="Times New Roman"/>
                            <w:b/>
                            <w:sz w:val="24"/>
                            <w:szCs w:val="24"/>
                          </w:rPr>
                        </w:pPr>
                        <w:r w:rsidRPr="00856403">
                          <w:rPr>
                            <w:rFonts w:ascii="Tempus Sans ITC" w:hAnsi="Tempus Sans ITC"/>
                            <w:b/>
                            <w:color w:val="000000" w:themeColor="text1"/>
                            <w:kern w:val="24"/>
                            <w:sz w:val="24"/>
                            <w:szCs w:val="24"/>
                          </w:rPr>
                          <w:t>Innovar por medio de las diferentes actividades la manera de cómo los adolescentes van a conocer la información del V.P.H, contagio, síntomas, consecuencias, diagnóstico y tratamiento.</w:t>
                        </w:r>
                      </w:p>
                      <w:p w14:paraId="4D1E5EF1" w14:textId="77777777" w:rsidR="00995756" w:rsidRPr="00856403" w:rsidRDefault="00995756" w:rsidP="00856403">
                        <w:pPr>
                          <w:pStyle w:val="NormalWeb"/>
                          <w:tabs>
                            <w:tab w:val="left" w:pos="1086"/>
                          </w:tabs>
                          <w:spacing w:before="0" w:beforeAutospacing="0" w:after="0" w:afterAutospacing="0" w:line="360" w:lineRule="auto"/>
                          <w:ind w:left="720"/>
                          <w:jc w:val="both"/>
                          <w:rPr>
                            <w:rFonts w:eastAsiaTheme="minorEastAsia"/>
                            <w:b/>
                          </w:rPr>
                        </w:pPr>
                        <w:r w:rsidRPr="00856403">
                          <w:rPr>
                            <w:rFonts w:ascii="Tempus Sans ITC" w:eastAsia="Calibri" w:hAnsi="Tempus Sans ITC"/>
                            <w:b/>
                            <w:color w:val="000000" w:themeColor="text1"/>
                            <w:kern w:val="24"/>
                            <w:sz w:val="40"/>
                            <w:szCs w:val="40"/>
                            <w:lang w:val="es-ES"/>
                          </w:rPr>
                          <w:t xml:space="preserve"> </w:t>
                        </w:r>
                      </w:p>
                      <w:p w14:paraId="212D3020" w14:textId="77777777" w:rsidR="00995756" w:rsidRPr="00856403" w:rsidRDefault="00995756" w:rsidP="00856403">
                        <w:pPr>
                          <w:pStyle w:val="ListParagraph"/>
                          <w:numPr>
                            <w:ilvl w:val="0"/>
                            <w:numId w:val="34"/>
                          </w:numPr>
                          <w:tabs>
                            <w:tab w:val="left" w:pos="1086"/>
                          </w:tabs>
                          <w:spacing w:after="0" w:line="360" w:lineRule="auto"/>
                          <w:jc w:val="both"/>
                          <w:rPr>
                            <w:rFonts w:eastAsia="Times New Roman"/>
                            <w:b/>
                            <w:sz w:val="40"/>
                          </w:rPr>
                        </w:pPr>
                        <w:r w:rsidRPr="00856403">
                          <w:rPr>
                            <w:rFonts w:ascii="Tempus Sans ITC" w:hAnsi="Tempus Sans ITC"/>
                            <w:b/>
                            <w:color w:val="000000" w:themeColor="text1"/>
                            <w:kern w:val="24"/>
                            <w:sz w:val="24"/>
                            <w:szCs w:val="24"/>
                          </w:rPr>
                          <w:t>Fortalecer la prevención del V.P.H al momento del acto sexual por medio de los diferentes tipos de herramientas y de esa forma concientizar</w:t>
                        </w:r>
                        <w:r w:rsidRPr="00856403">
                          <w:rPr>
                            <w:rFonts w:ascii="Tempus Sans ITC" w:hAnsi="Tempus Sans ITC"/>
                            <w:b/>
                            <w:color w:val="000000" w:themeColor="text1"/>
                            <w:kern w:val="24"/>
                            <w:sz w:val="40"/>
                            <w:szCs w:val="40"/>
                          </w:rPr>
                          <w:t xml:space="preserve"> </w:t>
                        </w:r>
                        <w:r w:rsidRPr="00856403">
                          <w:rPr>
                            <w:rFonts w:ascii="Tempus Sans ITC" w:hAnsi="Tempus Sans ITC"/>
                            <w:b/>
                            <w:color w:val="000000" w:themeColor="text1"/>
                            <w:kern w:val="24"/>
                            <w:sz w:val="24"/>
                            <w:szCs w:val="24"/>
                          </w:rPr>
                          <w:t>a las personas</w:t>
                        </w:r>
                        <w:r w:rsidRPr="00856403">
                          <w:rPr>
                            <w:rFonts w:ascii="Tempus Sans ITC" w:hAnsi="Tempus Sans ITC"/>
                            <w:b/>
                            <w:color w:val="000000" w:themeColor="text1"/>
                            <w:kern w:val="24"/>
                            <w:sz w:val="40"/>
                            <w:szCs w:val="40"/>
                          </w:rPr>
                          <w:t xml:space="preserve"> de </w:t>
                        </w:r>
                        <w:r w:rsidRPr="00856403">
                          <w:rPr>
                            <w:rFonts w:ascii="Tempus Sans ITC" w:hAnsi="Tempus Sans ITC"/>
                            <w:b/>
                            <w:color w:val="000000" w:themeColor="text1"/>
                            <w:kern w:val="24"/>
                            <w:sz w:val="24"/>
                            <w:szCs w:val="24"/>
                          </w:rPr>
                          <w:t>ser responsable al tener relaciones</w:t>
                        </w:r>
                        <w:r w:rsidRPr="00856403">
                          <w:rPr>
                            <w:rFonts w:ascii="Tempus Sans ITC" w:hAnsi="Tempus Sans ITC"/>
                            <w:b/>
                            <w:color w:val="000000" w:themeColor="text1"/>
                            <w:kern w:val="24"/>
                            <w:sz w:val="40"/>
                            <w:szCs w:val="40"/>
                          </w:rPr>
                          <w:t xml:space="preserve">.  </w:t>
                        </w:r>
                      </w:p>
                      <w:p w14:paraId="5D9BF6AB" w14:textId="77777777" w:rsidR="00995756" w:rsidRDefault="00995756" w:rsidP="00856403">
                        <w:pPr>
                          <w:pStyle w:val="NormalWeb"/>
                          <w:spacing w:before="0" w:beforeAutospacing="0" w:after="0" w:afterAutospacing="0"/>
                          <w:rPr>
                            <w:rFonts w:eastAsiaTheme="minorEastAsia"/>
                          </w:rPr>
                        </w:pPr>
                      </w:p>
                    </w:txbxContent>
                  </v:textbox>
                </v:rect>
              </v:group>
            </w:pict>
          </mc:Fallback>
        </mc:AlternateContent>
      </w:r>
      <w:r w:rsidR="00EF32BD">
        <w:rPr>
          <w:rFonts w:ascii="Lucida Handwriting" w:hAnsi="Lucida Handwriting" w:cs="Times New Roman"/>
          <w:b/>
          <w:noProof/>
          <w:color w:val="7030A0"/>
          <w:sz w:val="24"/>
          <w:szCs w:val="24"/>
          <w:lang w:val="es-VE" w:eastAsia="es-VE"/>
        </w:rPr>
        <w:drawing>
          <wp:anchor distT="0" distB="0" distL="114300" distR="114300" simplePos="0" relativeHeight="251709440" behindDoc="1" locked="0" layoutInCell="1" allowOverlap="1" wp14:anchorId="1F977AAF" wp14:editId="53FA6818">
            <wp:simplePos x="0" y="0"/>
            <wp:positionH relativeFrom="column">
              <wp:posOffset>-1062355</wp:posOffset>
            </wp:positionH>
            <wp:positionV relativeFrom="page">
              <wp:posOffset>53340</wp:posOffset>
            </wp:positionV>
            <wp:extent cx="7810500" cy="10058400"/>
            <wp:effectExtent l="0" t="0" r="0" b="0"/>
            <wp:wrapTight wrapText="bothSides">
              <wp:wrapPolygon edited="0">
                <wp:start x="0" y="0"/>
                <wp:lineTo x="0" y="21559"/>
                <wp:lineTo x="21547" y="21559"/>
                <wp:lineTo x="215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4A23F" w14:textId="0D02B8D5" w:rsidR="00EF32BD" w:rsidRDefault="006A7016" w:rsidP="00D8426D">
      <w:pPr>
        <w:tabs>
          <w:tab w:val="left" w:pos="1086"/>
        </w:tabs>
        <w:jc w:val="center"/>
        <w:rPr>
          <w:rFonts w:ascii="Lucida Handwriting" w:hAnsi="Lucida Handwriting" w:cs="Times New Roman"/>
          <w:b/>
          <w:color w:val="7030A0"/>
          <w:sz w:val="24"/>
          <w:szCs w:val="24"/>
        </w:rPr>
      </w:pPr>
      <w:r w:rsidRPr="006A7016">
        <w:rPr>
          <w:rFonts w:ascii="Lucida Handwriting" w:hAnsi="Lucida Handwriting" w:cs="Times New Roman"/>
          <w:b/>
          <w:noProof/>
          <w:color w:val="7030A0"/>
          <w:sz w:val="24"/>
          <w:szCs w:val="24"/>
          <w:lang w:val="es-VE" w:eastAsia="es-VE"/>
        </w:rPr>
        <w:lastRenderedPageBreak/>
        <w:drawing>
          <wp:anchor distT="0" distB="0" distL="114300" distR="114300" simplePos="0" relativeHeight="251723776" behindDoc="0" locked="0" layoutInCell="1" allowOverlap="1" wp14:anchorId="38F8D625" wp14:editId="3AFFCC39">
            <wp:simplePos x="0" y="0"/>
            <wp:positionH relativeFrom="column">
              <wp:posOffset>-551052</wp:posOffset>
            </wp:positionH>
            <wp:positionV relativeFrom="paragraph">
              <wp:posOffset>1609090</wp:posOffset>
            </wp:positionV>
            <wp:extent cx="6508115" cy="5522259"/>
            <wp:effectExtent l="0" t="0" r="6985" b="2540"/>
            <wp:wrapNone/>
            <wp:docPr id="4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35"/>
                    <a:stretch>
                      <a:fillRect/>
                    </a:stretch>
                  </pic:blipFill>
                  <pic:spPr>
                    <a:xfrm>
                      <a:off x="0" y="0"/>
                      <a:ext cx="6508115" cy="5522259"/>
                    </a:xfrm>
                    <a:prstGeom prst="rect">
                      <a:avLst/>
                    </a:prstGeom>
                  </pic:spPr>
                </pic:pic>
              </a:graphicData>
            </a:graphic>
            <wp14:sizeRelH relativeFrom="margin">
              <wp14:pctWidth>0</wp14:pctWidth>
            </wp14:sizeRelH>
            <wp14:sizeRelV relativeFrom="margin">
              <wp14:pctHeight>0</wp14:pctHeight>
            </wp14:sizeRelV>
          </wp:anchor>
        </w:drawing>
      </w:r>
      <w:r w:rsidRPr="006A7016">
        <w:rPr>
          <w:rFonts w:ascii="Lucida Handwriting" w:hAnsi="Lucida Handwriting" w:cs="Times New Roman"/>
          <w:b/>
          <w:noProof/>
          <w:color w:val="7030A0"/>
          <w:sz w:val="24"/>
          <w:szCs w:val="24"/>
          <w:lang w:val="es-VE" w:eastAsia="es-VE"/>
        </w:rPr>
        <mc:AlternateContent>
          <mc:Choice Requires="wpg">
            <w:drawing>
              <wp:anchor distT="0" distB="0" distL="114300" distR="114300" simplePos="0" relativeHeight="251724800" behindDoc="0" locked="0" layoutInCell="1" allowOverlap="1" wp14:anchorId="489DCD39" wp14:editId="3C797DAC">
                <wp:simplePos x="0" y="0"/>
                <wp:positionH relativeFrom="column">
                  <wp:posOffset>336651</wp:posOffset>
                </wp:positionH>
                <wp:positionV relativeFrom="paragraph">
                  <wp:posOffset>-506394</wp:posOffset>
                </wp:positionV>
                <wp:extent cx="5620881" cy="11168828"/>
                <wp:effectExtent l="0" t="0" r="0" b="0"/>
                <wp:wrapNone/>
                <wp:docPr id="44" name="Group 6"/>
                <wp:cNvGraphicFramePr/>
                <a:graphic xmlns:a="http://schemas.openxmlformats.org/drawingml/2006/main">
                  <a:graphicData uri="http://schemas.microsoft.com/office/word/2010/wordprocessingGroup">
                    <wpg:wgp>
                      <wpg:cNvGrpSpPr/>
                      <wpg:grpSpPr>
                        <a:xfrm>
                          <a:off x="0" y="0"/>
                          <a:ext cx="5620881" cy="11168828"/>
                          <a:chOff x="3015755" y="0"/>
                          <a:chExt cx="7869233" cy="12030032"/>
                        </a:xfrm>
                      </wpg:grpSpPr>
                      <wps:wsp>
                        <wps:cNvPr id="45" name="TextBox 1"/>
                        <wps:cNvSpPr txBox="1"/>
                        <wps:spPr>
                          <a:xfrm>
                            <a:off x="3015755" y="952615"/>
                            <a:ext cx="3775710" cy="511810"/>
                          </a:xfrm>
                          <a:prstGeom prst="rect">
                            <a:avLst/>
                          </a:prstGeom>
                          <a:noFill/>
                        </wps:spPr>
                        <wps:txbx>
                          <w:txbxContent>
                            <w:p w14:paraId="7727575F" w14:textId="77777777" w:rsidR="00995756" w:rsidRDefault="00995756" w:rsidP="006A7016">
                              <w:pPr>
                                <w:pStyle w:val="NormalWeb"/>
                                <w:spacing w:before="0" w:beforeAutospacing="0" w:after="0" w:afterAutospacing="0"/>
                              </w:pPr>
                              <w:r>
                                <w:rPr>
                                  <w:rFonts w:ascii="Lucida Handwriting" w:hAnsi="Lucida Handwriting" w:cstheme="minorBidi"/>
                                  <w:b/>
                                  <w:bCs/>
                                  <w:i/>
                                  <w:iCs/>
                                  <w:color w:val="7030A0"/>
                                  <w:kern w:val="24"/>
                                  <w:sz w:val="48"/>
                                  <w:szCs w:val="48"/>
                                  <w:u w:val="single"/>
                                  <w:lang w:val="es-VE"/>
                                </w:rPr>
                                <w:t>Planificación</w:t>
                              </w:r>
                              <w:r>
                                <w:rPr>
                                  <w:rFonts w:asciiTheme="minorHAnsi" w:hAnsi="Calibri" w:cstheme="minorBidi"/>
                                  <w:b/>
                                  <w:bCs/>
                                  <w:color w:val="000000" w:themeColor="text1"/>
                                  <w:kern w:val="24"/>
                                  <w:sz w:val="36"/>
                                  <w:szCs w:val="36"/>
                                  <w:lang w:val="es-VE"/>
                                </w:rPr>
                                <w:t xml:space="preserve"> </w:t>
                              </w:r>
                            </w:p>
                          </w:txbxContent>
                        </wps:txbx>
                        <wps:bodyPr wrap="square" rtlCol="0">
                          <a:noAutofit/>
                        </wps:bodyPr>
                      </wps:wsp>
                      <pic:pic xmlns:pic="http://schemas.openxmlformats.org/drawingml/2006/picture">
                        <pic:nvPicPr>
                          <pic:cNvPr id="46" name="Picture 4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7694476" y="0"/>
                            <a:ext cx="3190512" cy="2133655"/>
                          </a:xfrm>
                          <a:prstGeom prst="ellipse">
                            <a:avLst/>
                          </a:prstGeom>
                          <a:ln>
                            <a:noFill/>
                          </a:ln>
                          <a:effectLst>
                            <a:softEdge rad="112500"/>
                          </a:effectLst>
                        </pic:spPr>
                      </pic:pic>
                      <pic:pic xmlns:pic="http://schemas.openxmlformats.org/drawingml/2006/picture">
                        <pic:nvPicPr>
                          <pic:cNvPr id="47" name="Picture 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6791363" y="694999"/>
                            <a:ext cx="1368552" cy="14386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pic:pic xmlns:pic="http://schemas.openxmlformats.org/drawingml/2006/picture">
                        <pic:nvPicPr>
                          <pic:cNvPr id="48" name="Picture 4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823987" y="10515518"/>
                            <a:ext cx="2595563" cy="1514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9DCD39" id="Group 6" o:spid="_x0000_s1032" style="position:absolute;left:0;text-align:left;margin-left:26.5pt;margin-top:-39.85pt;width:442.6pt;height:879.45pt;z-index:251724800;mso-width-relative:margin;mso-height-relative:margin" coordorigin="30157" coordsize="78692,12030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">
                <v:shapetype id="_x0000_t202" coordsize="21600,21600" o:spt="202" path="m,l,21600r21600,l21600,xe">
                  <v:stroke joinstyle="miter"/>
                  <v:path gradientshapeok="t" o:connecttype="rect"/>
                </v:shapetype>
                <v:shape id="TextBox 1" o:spid="_x0000_s1033" type="#_x0000_t202" style="position:absolute;left:30157;top:9526;width:37757;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727575F" w14:textId="77777777" w:rsidR="00995756" w:rsidRDefault="00995756" w:rsidP="006A7016">
                        <w:pPr>
                          <w:pStyle w:val="NormalWeb"/>
                          <w:spacing w:before="0" w:beforeAutospacing="0" w:after="0" w:afterAutospacing="0"/>
                        </w:pPr>
                        <w:r>
                          <w:rPr>
                            <w:rFonts w:ascii="Lucida Handwriting" w:hAnsi="Lucida Handwriting" w:cstheme="minorBidi"/>
                            <w:b/>
                            <w:bCs/>
                            <w:i/>
                            <w:iCs/>
                            <w:color w:val="7030A0"/>
                            <w:kern w:val="24"/>
                            <w:sz w:val="48"/>
                            <w:szCs w:val="48"/>
                            <w:u w:val="single"/>
                            <w:lang w:val="es-VE"/>
                          </w:rPr>
                          <w:t>Planificación</w:t>
                        </w:r>
                        <w:r>
                          <w:rPr>
                            <w:rFonts w:asciiTheme="minorHAnsi" w:hAnsi="Calibri" w:cstheme="minorBidi"/>
                            <w:b/>
                            <w:bCs/>
                            <w:color w:val="000000" w:themeColor="text1"/>
                            <w:kern w:val="24"/>
                            <w:sz w:val="36"/>
                            <w:szCs w:val="36"/>
                            <w:lang w:val="es-VE"/>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4" type="#_x0000_t75" style="position:absolute;left:76944;width:31905;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0MHDAAAA2wAAAA8AAABkcnMvZG93bnJldi54bWxEj0GLwjAUhO8L/ofwhL2tqYuUpRpFRNfF&#10;i2v14u3RPNtq81KaWOu/N4LgcZiZb5jJrDOVaKlxpWUFw0EEgjizuuRcwWG/+voB4TyyxsoyKbiT&#10;g9m09zHBRNsb76hNfS4ChF2CCgrv60RKlxVk0A1sTRy8k20M+iCbXOoGbwFuKvkdRbE0WHJYKLCm&#10;RUHZJb0aBavf/zUNY02b+2V0XJq0Pc83W6U++918DMJT59/hV/tPKxjF8PwSfo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TQwcMAAADbAAAADwAAAAAAAAAAAAAAAACf&#10;AgAAZHJzL2Rvd25yZXYueG1sUEsFBgAAAAAEAAQA9wAAAI8DAAAAAA==&#10;">
                  <v:imagedata r:id="rId39" o:title=""/>
                  <v:path arrowok="t"/>
                </v:shape>
                <v:shape id="Picture 47" o:spid="_x0000_s1035" type="#_x0000_t75" style="position:absolute;left:67913;top:6949;width:13686;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q9/DAAAA2wAAAA8AAABkcnMvZG93bnJldi54bWxEj0+LwjAUxO8LfofwBG9rqoir1SgiiCt4&#10;0fXf8dE822LzUppsW7+9ERb2OMzMb5j5sjWFqKlyuWUFg34EgjixOudUweln8zkB4TyyxsIyKXiS&#10;g+Wi8zHHWNuGD1QffSoChF2MCjLvy1hKl2Rk0PVtSRy8u60M+iCrVOoKmwA3hRxG0VgazDksZFjS&#10;OqPkcfw1CvJp3dD5tt6aQ93urvdifxlHe6V63XY1A+Gp9f/hv/a3VjD6gveX8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6r38MAAADbAAAADwAAAAAAAAAAAAAAAACf&#10;AgAAZHJzL2Rvd25yZXYueG1sUEsFBgAAAAAEAAQA9wAAAI8DAAAAAA==&#10;" adj="3600">
                  <v:imagedata r:id="rId40" o:title=""/>
                  <v:shadow on="t" type="perspective" color="black" opacity="19660f" origin="-.5,-.5" offset=".32197mm,.08628mm" matrix=",2098f,3741f,64225f"/>
                  <o:extrusion v:ext="view" rotationangle="30,20" viewpoint="0,100pt" viewpointorigin="0,.5" skewangle="45" type="perspective"/>
                  <v:path arrowok="t"/>
                </v:shape>
                <v:shape id="Picture 48" o:spid="_x0000_s1036" type="#_x0000_t75" style="position:absolute;left:78239;top:105155;width:25956;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Ew6/AAAA2wAAAA8AAABkcnMvZG93bnJldi54bWxET01rwkAQvRf8D8sI3upGUdHoKlIo9Far&#10;Ih6H3TEJZmdDdhvT/vrOoeDx8b43u97XqqM2VoENTMYZKGIbXMWFgfPp/XUJKiZkh3VgMvBDEXbb&#10;wcsGcxce/EXdMRVKQjjmaKBMqcm1jrYkj3EcGmLhbqH1mAS2hXYtPiTc13qaZQvtsWJpKLGht5Ls&#10;/fjtDczsZ3+yv5dDd52ubDFf2tW1i8aMhv1+DSpRn57if/eHE5+MlS/yA/T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7BMOvwAAANsAAAAPAAAAAAAAAAAAAAAAAJ8CAABk&#10;cnMvZG93bnJldi54bWxQSwUGAAAAAAQABAD3AAAAiwMAAAAA&#10;">
                  <v:imagedata r:id="rId41" o:title=""/>
                  <v:path arrowok="t"/>
                </v:shape>
              </v:group>
            </w:pict>
          </mc:Fallback>
        </mc:AlternateContent>
      </w:r>
      <w:r w:rsidR="00EF32BD">
        <w:rPr>
          <w:rFonts w:ascii="Lucida Handwriting" w:hAnsi="Lucida Handwriting" w:cs="Times New Roman"/>
          <w:b/>
          <w:noProof/>
          <w:color w:val="7030A0"/>
          <w:sz w:val="24"/>
          <w:szCs w:val="24"/>
          <w:lang w:val="es-VE" w:eastAsia="es-VE"/>
        </w:rPr>
        <w:drawing>
          <wp:anchor distT="0" distB="0" distL="114300" distR="114300" simplePos="0" relativeHeight="251711488" behindDoc="1" locked="0" layoutInCell="1" allowOverlap="1" wp14:anchorId="2BFD35BA" wp14:editId="7BA5A643">
            <wp:simplePos x="0" y="0"/>
            <wp:positionH relativeFrom="column">
              <wp:posOffset>-1104900</wp:posOffset>
            </wp:positionH>
            <wp:positionV relativeFrom="page">
              <wp:posOffset>-63500</wp:posOffset>
            </wp:positionV>
            <wp:extent cx="7810500" cy="10058400"/>
            <wp:effectExtent l="0" t="0" r="0" b="0"/>
            <wp:wrapTight wrapText="bothSides">
              <wp:wrapPolygon edited="0">
                <wp:start x="0" y="0"/>
                <wp:lineTo x="0" y="21559"/>
                <wp:lineTo x="21547" y="21559"/>
                <wp:lineTo x="2154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15115" w14:textId="61B99F0F" w:rsidR="00EF32BD" w:rsidRDefault="00246832" w:rsidP="00D8426D">
      <w:pPr>
        <w:tabs>
          <w:tab w:val="left" w:pos="1086"/>
        </w:tabs>
        <w:jc w:val="center"/>
        <w:rPr>
          <w:rFonts w:ascii="Lucida Handwriting" w:hAnsi="Lucida Handwriting" w:cs="Times New Roman"/>
          <w:b/>
          <w:color w:val="7030A0"/>
          <w:sz w:val="24"/>
          <w:szCs w:val="24"/>
        </w:rPr>
      </w:pPr>
      <w:r w:rsidRPr="00246832">
        <w:rPr>
          <w:rFonts w:ascii="Lucida Handwriting" w:hAnsi="Lucida Handwriting" w:cs="Times New Roman"/>
          <w:b/>
          <w:noProof/>
          <w:color w:val="7030A0"/>
          <w:sz w:val="24"/>
          <w:szCs w:val="24"/>
          <w:lang w:val="es-VE" w:eastAsia="es-VE"/>
        </w:rPr>
        <w:lastRenderedPageBreak/>
        <mc:AlternateContent>
          <mc:Choice Requires="wpg">
            <w:drawing>
              <wp:anchor distT="0" distB="0" distL="114300" distR="114300" simplePos="0" relativeHeight="251730944" behindDoc="0" locked="0" layoutInCell="1" allowOverlap="1" wp14:anchorId="0EDDE612" wp14:editId="608F9DBC">
                <wp:simplePos x="0" y="0"/>
                <wp:positionH relativeFrom="column">
                  <wp:posOffset>5715</wp:posOffset>
                </wp:positionH>
                <wp:positionV relativeFrom="paragraph">
                  <wp:posOffset>4063365</wp:posOffset>
                </wp:positionV>
                <wp:extent cx="5467350" cy="3816350"/>
                <wp:effectExtent l="0" t="0" r="0" b="431800"/>
                <wp:wrapNone/>
                <wp:docPr id="68" name="Group 6"/>
                <wp:cNvGraphicFramePr/>
                <a:graphic xmlns:a="http://schemas.openxmlformats.org/drawingml/2006/main">
                  <a:graphicData uri="http://schemas.microsoft.com/office/word/2010/wordprocessingGroup">
                    <wpg:wgp>
                      <wpg:cNvGrpSpPr/>
                      <wpg:grpSpPr>
                        <a:xfrm>
                          <a:off x="0" y="0"/>
                          <a:ext cx="5467350" cy="3816350"/>
                          <a:chOff x="0" y="5433439"/>
                          <a:chExt cx="11068050" cy="7340600"/>
                        </a:xfrm>
                      </wpg:grpSpPr>
                      <pic:pic xmlns:pic="http://schemas.openxmlformats.org/drawingml/2006/picture">
                        <pic:nvPicPr>
                          <pic:cNvPr id="69" name="Picture 6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8039100" y="5433439"/>
                            <a:ext cx="3028950" cy="2276475"/>
                          </a:xfrm>
                          <a:prstGeom prst="ellipse">
                            <a:avLst/>
                          </a:prstGeom>
                          <a:ln>
                            <a:noFill/>
                          </a:ln>
                          <a:effectLst>
                            <a:softEdge rad="112500"/>
                          </a:effectLst>
                        </pic:spPr>
                      </pic:pic>
                      <pic:pic xmlns:pic="http://schemas.openxmlformats.org/drawingml/2006/picture">
                        <pic:nvPicPr>
                          <pic:cNvPr id="70" name="Picture 70"/>
                          <pic:cNvPicPr>
                            <a:picLocks noChangeAspect="1"/>
                          </pic:cNvPicPr>
                        </pic:nvPicPr>
                        <pic:blipFill rotWithShape="1">
                          <a:blip r:embed="rId43">
                            <a:extLst>
                              <a:ext uri="{28A0092B-C50C-407E-A947-70E740481C1C}">
                                <a14:useLocalDpi xmlns:a14="http://schemas.microsoft.com/office/drawing/2010/main" val="0"/>
                              </a:ext>
                            </a:extLst>
                          </a:blip>
                          <a:srcRect l="23999" t="735" r="18401"/>
                          <a:stretch/>
                        </pic:blipFill>
                        <pic:spPr>
                          <a:xfrm>
                            <a:off x="2038350" y="9984802"/>
                            <a:ext cx="2743200" cy="27892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71" name="Picture 71"/>
                          <pic:cNvPicPr>
                            <a:picLocks noChangeAspect="1"/>
                          </pic:cNvPicPr>
                        </pic:nvPicPr>
                        <pic:blipFill rotWithShape="1">
                          <a:blip r:embed="rId44">
                            <a:extLst>
                              <a:ext uri="{28A0092B-C50C-407E-A947-70E740481C1C}">
                                <a14:useLocalDpi xmlns:a14="http://schemas.microsoft.com/office/drawing/2010/main" val="0"/>
                              </a:ext>
                            </a:extLst>
                          </a:blip>
                          <a:srcRect l="11215" t="2084" r="15887"/>
                          <a:stretch/>
                        </pic:blipFill>
                        <pic:spPr>
                          <a:xfrm>
                            <a:off x="4381500" y="8149324"/>
                            <a:ext cx="1485900" cy="2316955"/>
                          </a:xfrm>
                          <a:prstGeom prst="rect">
                            <a:avLst/>
                          </a:prstGeom>
                          <a:noFill/>
                          <a:ln>
                            <a:noFill/>
                          </a:ln>
                        </pic:spPr>
                      </pic:pic>
                      <pic:pic xmlns:pic="http://schemas.openxmlformats.org/drawingml/2006/picture">
                        <pic:nvPicPr>
                          <pic:cNvPr id="72" name="Picture 72"/>
                          <pic:cNvPicPr>
                            <a:picLocks noChangeAspect="1"/>
                          </pic:cNvPicPr>
                        </pic:nvPicPr>
                        <pic:blipFill>
                          <a:blip r:embed="rId45" cstate="print">
                            <a:extLst>
                              <a:ext uri="{BEBA8EAE-BF5A-486C-A8C5-ECC9F3942E4B}">
                                <a14:imgProps xmlns:a14="http://schemas.microsoft.com/office/drawing/2010/main">
                                  <a14:imgLayer r:embed="rId46">
                                    <a14:imgEffect>
                                      <a14:artisticGlowEdges/>
                                    </a14:imgEffect>
                                  </a14:imgLayer>
                                </a14:imgProps>
                              </a:ext>
                              <a:ext uri="{28A0092B-C50C-407E-A947-70E740481C1C}">
                                <a14:useLocalDpi xmlns:a14="http://schemas.microsoft.com/office/drawing/2010/main" val="0"/>
                              </a:ext>
                            </a:extLst>
                          </a:blip>
                          <a:stretch>
                            <a:fillRect/>
                          </a:stretch>
                        </pic:blipFill>
                        <pic:spPr>
                          <a:xfrm>
                            <a:off x="0" y="8291074"/>
                            <a:ext cx="2609850" cy="2659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A485D" id="Group 6" o:spid="_x0000_s1026" style="position:absolute;margin-left:.45pt;margin-top:319.95pt;width:430.5pt;height:300.5pt;z-index:251730944;mso-width-relative:margin;mso-height-relative:margin" coordorigin=",54334" coordsize="110680,73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">
                <v:shape id="Picture 69" o:spid="_x0000_s1027" type="#_x0000_t75" style="position:absolute;left:80391;top:54334;width:3028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O9fFAAAA2wAAAA8AAABkcnMvZG93bnJldi54bWxEj0FrwkAUhO9C/8PyhN7Mxh7EplmlBApF&#10;K7QxHnp7Zp9JaPZtyK5J/PfdQsHjMDPfMOl2Mq0YqHeNZQXLKAZBXFrdcKWgOL4t1iCcR9bYWiYF&#10;N3Kw3TzMUky0HfmLhtxXIkDYJaig9r5LpHRlTQZdZDvi4F1sb9AH2VdS9zgGuGnlUxyvpMGGw0KN&#10;HWU1lT/51Sj42O0P5dlkPjt9ysrkV13g90Gpx/n0+gLC0+Tv4f/2u1aweoa/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5zvXxQAAANsAAAAPAAAAAAAAAAAAAAAA&#10;AJ8CAABkcnMvZG93bnJldi54bWxQSwUGAAAAAAQABAD3AAAAkQMAAAAA&#10;">
                  <v:imagedata r:id="rId47" o:title=""/>
                  <v:path arrowok="t"/>
                </v:shape>
                <v:shape id="Picture 70" o:spid="_x0000_s1028" type="#_x0000_t75" style="position:absolute;left:20383;top:99848;width:27432;height:27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u2TBAAAA2wAAAA8AAABkcnMvZG93bnJldi54bWxET89rwjAUvg/8H8ITvM1UGU6qUUQRdhls&#10;WvH6bJ5ttXmpSbT1vzeHwY4f3+/5sjO1eJDzlWUFo2ECgji3uuJCQbbfvk9B+ICssbZMCp7kYbno&#10;vc0x1bblX3rsQiFiCPsUFZQhNKmUPi/JoB/ahjhyZ+sMhghdIbXDNoabWo6TZCINVhwbSmxoXVJ+&#10;3d2Ngk1xPbaHj0n2c8va0/fF1EfjRkoN+t1qBiJQF/7Ff+4vreAzro9f4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lu2TBAAAA2wAAAA8AAAAAAAAAAAAAAAAAnwIA&#10;AGRycy9kb3ducmV2LnhtbFBLBQYAAAAABAAEAPcAAACNAwAAAAA=&#10;" adj="1856" filled="t" fillcolor="#ededed">
                  <v:imagedata r:id="rId48" o:title="" croptop="482f" cropleft="15728f" cropright="12059f"/>
                  <v:path arrowok="t"/>
                </v:shape>
                <v:shape id="Picture 71" o:spid="_x0000_s1029" type="#_x0000_t75" style="position:absolute;left:43815;top:81493;width:14859;height:2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nnDBAAAA2wAAAA8AAABkcnMvZG93bnJldi54bWxEj0GLwjAUhO8L/ofwBG9rquAqXaOIonhd&#10;9eDxbfNsg81LSWJb/70RFvY4zMw3zHLd21q05INxrGAyzkAQF04bLhVczvvPBYgQkTXWjknBkwKs&#10;V4OPJebadfxD7SmWIkE45KigirHJpQxFRRbD2DXEybs5bzEm6UupPXYJbms5zbIvadFwWqiwoW1F&#10;xf30sApK09v2d3E9Xmdz5y/mcO42s51So2G/+QYRqY//4b/2USuYT+D9Jf0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fnnDBAAAA2wAAAA8AAAAAAAAAAAAAAAAAnwIA&#10;AGRycy9kb3ducmV2LnhtbFBLBQYAAAAABAAEAPcAAACNAwAAAAA=&#10;">
                  <v:imagedata r:id="rId49" o:title="" croptop="1366f" cropleft="7350f" cropright="10412f"/>
                  <v:path arrowok="t"/>
                </v:shape>
                <v:shape id="Picture 72" o:spid="_x0000_s1030" type="#_x0000_t75" style="position:absolute;top:82910;width:26098;height:26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D9TDAAAA2wAAAA8AAABkcnMvZG93bnJldi54bWxEj0FrAjEUhO8F/0N4gpei2fXQymoUUQQ9&#10;tVV/wHPz3F1MXpYkruu/N4VCj8PMfMMsVr01oiMfGscK8kkGgrh0uuFKwfm0G89AhIis0TgmBU8K&#10;sFoO3hZYaPfgH+qOsRIJwqFABXWMbSFlKGuyGCauJU7e1XmLMUlfSe3xkeDWyGmWfUiLDaeFGlva&#10;1FTejner4D3fb2W2819mdujybXMpzeU7KDUa9us5iEh9/A//tfdawecUfr+k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4P1MMAAADbAAAADwAAAAAAAAAAAAAAAACf&#10;AgAAZHJzL2Rvd25yZXYueG1sUEsFBgAAAAAEAAQA9wAAAI8DAAAAAA==&#10;">
                  <v:imagedata r:id="rId50" o:title=""/>
                  <v:path arrowok="t"/>
                </v:shape>
              </v:group>
            </w:pict>
          </mc:Fallback>
        </mc:AlternateContent>
      </w:r>
      <w:r w:rsidRPr="00246832">
        <w:rPr>
          <w:rFonts w:ascii="Lucida Handwriting" w:hAnsi="Lucida Handwriting" w:cs="Times New Roman"/>
          <w:b/>
          <w:noProof/>
          <w:color w:val="7030A0"/>
          <w:sz w:val="24"/>
          <w:szCs w:val="24"/>
          <w:lang w:val="es-VE" w:eastAsia="es-VE"/>
        </w:rPr>
        <w:drawing>
          <wp:anchor distT="0" distB="0" distL="114300" distR="114300" simplePos="0" relativeHeight="251729920" behindDoc="0" locked="0" layoutInCell="1" allowOverlap="1" wp14:anchorId="1139EBB7" wp14:editId="2917EE7F">
            <wp:simplePos x="0" y="0"/>
            <wp:positionH relativeFrom="column">
              <wp:posOffset>-89535</wp:posOffset>
            </wp:positionH>
            <wp:positionV relativeFrom="paragraph">
              <wp:posOffset>-89535</wp:posOffset>
            </wp:positionV>
            <wp:extent cx="5924550" cy="5988404"/>
            <wp:effectExtent l="0" t="0" r="0" b="0"/>
            <wp:wrapNone/>
            <wp:docPr id="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51"/>
                    <a:stretch>
                      <a:fillRect/>
                    </a:stretch>
                  </pic:blipFill>
                  <pic:spPr>
                    <a:xfrm>
                      <a:off x="0" y="0"/>
                      <a:ext cx="5925134" cy="5988994"/>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hAnsi="Lucida Handwriting" w:cs="Times New Roman"/>
          <w:b/>
          <w:noProof/>
          <w:color w:val="7030A0"/>
          <w:sz w:val="24"/>
          <w:szCs w:val="24"/>
          <w:lang w:val="es-VE" w:eastAsia="es-VE"/>
        </w:rPr>
        <w:drawing>
          <wp:anchor distT="0" distB="0" distL="114300" distR="114300" simplePos="0" relativeHeight="251713536" behindDoc="1" locked="0" layoutInCell="1" allowOverlap="1" wp14:anchorId="159A20B3" wp14:editId="29ED9492">
            <wp:simplePos x="0" y="0"/>
            <wp:positionH relativeFrom="column">
              <wp:posOffset>-1046694</wp:posOffset>
            </wp:positionH>
            <wp:positionV relativeFrom="page">
              <wp:posOffset>-118745</wp:posOffset>
            </wp:positionV>
            <wp:extent cx="7810500" cy="10183495"/>
            <wp:effectExtent l="0" t="0" r="0" b="8255"/>
            <wp:wrapTight wrapText="bothSides">
              <wp:wrapPolygon edited="0">
                <wp:start x="0" y="0"/>
                <wp:lineTo x="0" y="21577"/>
                <wp:lineTo x="21547" y="21577"/>
                <wp:lineTo x="2154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18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6832">
        <w:rPr>
          <w:rFonts w:ascii="Lucida Handwriting" w:hAnsi="Lucida Handwriting" w:cs="Times New Roman"/>
          <w:b/>
          <w:noProof/>
          <w:color w:val="7030A0"/>
          <w:sz w:val="24"/>
          <w:szCs w:val="24"/>
          <w:lang w:val="es-VE" w:eastAsia="es-VE"/>
        </w:rPr>
        <mc:AlternateContent>
          <mc:Choice Requires="wpg">
            <w:drawing>
              <wp:anchor distT="0" distB="0" distL="114300" distR="114300" simplePos="0" relativeHeight="251727872" behindDoc="0" locked="0" layoutInCell="1" allowOverlap="1" wp14:anchorId="4B00FB4F" wp14:editId="7109ACD0">
                <wp:simplePos x="0" y="0"/>
                <wp:positionH relativeFrom="column">
                  <wp:posOffset>3015615</wp:posOffset>
                </wp:positionH>
                <wp:positionV relativeFrom="paragraph">
                  <wp:posOffset>6939915</wp:posOffset>
                </wp:positionV>
                <wp:extent cx="7734300" cy="5588000"/>
                <wp:effectExtent l="0" t="0" r="0" b="622300"/>
                <wp:wrapNone/>
                <wp:docPr id="62" name="Group 6"/>
                <wp:cNvGraphicFramePr/>
                <a:graphic xmlns:a="http://schemas.openxmlformats.org/drawingml/2006/main">
                  <a:graphicData uri="http://schemas.microsoft.com/office/word/2010/wordprocessingGroup">
                    <wpg:wgp>
                      <wpg:cNvGrpSpPr/>
                      <wpg:grpSpPr>
                        <a:xfrm>
                          <a:off x="0" y="0"/>
                          <a:ext cx="7734300" cy="5588000"/>
                          <a:chOff x="0" y="6473963"/>
                          <a:chExt cx="11068050" cy="7340600"/>
                        </a:xfrm>
                      </wpg:grpSpPr>
                      <pic:pic xmlns:pic="http://schemas.openxmlformats.org/drawingml/2006/picture">
                        <pic:nvPicPr>
                          <pic:cNvPr id="63" name="Picture 6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8039100" y="6473963"/>
                            <a:ext cx="3028950" cy="2276475"/>
                          </a:xfrm>
                          <a:prstGeom prst="ellipse">
                            <a:avLst/>
                          </a:prstGeom>
                          <a:ln>
                            <a:noFill/>
                          </a:ln>
                          <a:effectLst>
                            <a:softEdge rad="112500"/>
                          </a:effectLst>
                        </pic:spPr>
                      </pic:pic>
                      <pic:pic xmlns:pic="http://schemas.openxmlformats.org/drawingml/2006/picture">
                        <pic:nvPicPr>
                          <pic:cNvPr id="64" name="Picture 64"/>
                          <pic:cNvPicPr>
                            <a:picLocks noChangeAspect="1"/>
                          </pic:cNvPicPr>
                        </pic:nvPicPr>
                        <pic:blipFill rotWithShape="1">
                          <a:blip r:embed="rId43">
                            <a:extLst>
                              <a:ext uri="{28A0092B-C50C-407E-A947-70E740481C1C}">
                                <a14:useLocalDpi xmlns:a14="http://schemas.microsoft.com/office/drawing/2010/main" val="0"/>
                              </a:ext>
                            </a:extLst>
                          </a:blip>
                          <a:srcRect l="23999" t="735" r="18401"/>
                          <a:stretch/>
                        </pic:blipFill>
                        <pic:spPr>
                          <a:xfrm>
                            <a:off x="2038350" y="11025326"/>
                            <a:ext cx="2743200" cy="27892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65" name="Picture 65"/>
                          <pic:cNvPicPr>
                            <a:picLocks noChangeAspect="1"/>
                          </pic:cNvPicPr>
                        </pic:nvPicPr>
                        <pic:blipFill rotWithShape="1">
                          <a:blip r:embed="rId44">
                            <a:extLst>
                              <a:ext uri="{28A0092B-C50C-407E-A947-70E740481C1C}">
                                <a14:useLocalDpi xmlns:a14="http://schemas.microsoft.com/office/drawing/2010/main" val="0"/>
                              </a:ext>
                            </a:extLst>
                          </a:blip>
                          <a:srcRect l="11215" t="2084" r="15887"/>
                          <a:stretch/>
                        </pic:blipFill>
                        <pic:spPr>
                          <a:xfrm>
                            <a:off x="4381500" y="9189848"/>
                            <a:ext cx="1485900" cy="2316955"/>
                          </a:xfrm>
                          <a:prstGeom prst="rect">
                            <a:avLst/>
                          </a:prstGeom>
                          <a:noFill/>
                          <a:ln>
                            <a:noFill/>
                          </a:ln>
                        </pic:spPr>
                      </pic:pic>
                      <pic:pic xmlns:pic="http://schemas.openxmlformats.org/drawingml/2006/picture">
                        <pic:nvPicPr>
                          <pic:cNvPr id="66" name="Picture 66"/>
                          <pic:cNvPicPr>
                            <a:picLocks noChangeAspect="1"/>
                          </pic:cNvPicPr>
                        </pic:nvPicPr>
                        <pic:blipFill>
                          <a:blip r:embed="rId52" cstate="print">
                            <a:extLst>
                              <a:ext uri="{BEBA8EAE-BF5A-486C-A8C5-ECC9F3942E4B}">
                                <a14:imgProps xmlns:a14="http://schemas.microsoft.com/office/drawing/2010/main">
                                  <a14:imgLayer r:embed="rId53">
                                    <a14:imgEffect>
                                      <a14:artisticGlowEdges/>
                                    </a14:imgEffect>
                                  </a14:imgLayer>
                                </a14:imgProps>
                              </a:ext>
                              <a:ext uri="{28A0092B-C50C-407E-A947-70E740481C1C}">
                                <a14:useLocalDpi xmlns:a14="http://schemas.microsoft.com/office/drawing/2010/main" val="0"/>
                              </a:ext>
                            </a:extLst>
                          </a:blip>
                          <a:stretch>
                            <a:fillRect/>
                          </a:stretch>
                        </pic:blipFill>
                        <pic:spPr>
                          <a:xfrm>
                            <a:off x="0" y="9331598"/>
                            <a:ext cx="2609850" cy="2659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02E983" id="Group 6" o:spid="_x0000_s1026" style="position:absolute;margin-left:237.45pt;margin-top:546.45pt;width:609pt;height:440pt;z-index:251727872;mso-width-relative:margin;mso-height-relative:margin" coordorigin=",64739" coordsize="110680,734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">
                <v:shape id="Picture 63" o:spid="_x0000_s1027" type="#_x0000_t75" style="position:absolute;left:80391;top:64739;width:3028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PDD3EAAAA2wAAAA8AAABkcnMvZG93bnJldi54bWxEj09rwkAUxO8Fv8PyBG91o4KU1FVKQBBt&#10;oI166O2ZfSah2bchu/nTb98tFDwOM/MbZrMbTS16al1lWcFiHoEgzq2uuFBwOe+fX0A4j6yxtkwK&#10;fsjBbjt52mCs7cCf1Ge+EAHCLkYFpfdNLKXLSzLo5rYhDt7dtgZ9kG0hdYtDgJtaLqNoLQ1WHBZK&#10;bCgpKf/OOqPg/XhK85tJfHL9kIXJOn3Br1Sp2XR8ewXhafSP8H/7oBWsV/D3Jfw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PDD3EAAAA2wAAAA8AAAAAAAAAAAAAAAAA&#10;nwIAAGRycy9kb3ducmV2LnhtbFBLBQYAAAAABAAEAPcAAACQAwAAAAA=&#10;">
                  <v:imagedata r:id="rId47" o:title=""/>
                  <v:path arrowok="t"/>
                </v:shape>
                <v:shape id="Picture 64" o:spid="_x0000_s1028" type="#_x0000_t75" style="position:absolute;left:20383;top:110253;width:27432;height:27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HK7rDAAAA2wAAAA8AAABkcnMvZG93bnJldi54bWxEj0FrwkAUhO8F/8PyhN7qRpFQoquIIngp&#10;tDbF6zP7TKLZt3F3Nem/7wpCj8PMfMPMl71pxJ2cry0rGI8SEMSF1TWXCvLv7ds7CB+QNTaWScEv&#10;eVguBi9zzLTt+Ivu+1CKCGGfoYIqhDaT0hcVGfQj2xJH72SdwRClK6V22EW4aeQkSVJpsOa4UGFL&#10;64qKy/5mFGzKy6H7mab55zXvjh9n0xyMGyv1OuxXMxCB+vAffrZ3WkE6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crusMAAADbAAAADwAAAAAAAAAAAAAAAACf&#10;AgAAZHJzL2Rvd25yZXYueG1sUEsFBgAAAAAEAAQA9wAAAI8DAAAAAA==&#10;" adj="1856" filled="t" fillcolor="#ededed">
                  <v:imagedata r:id="rId48" o:title="" croptop="482f" cropleft="15728f" cropright="12059f"/>
                  <v:path arrowok="t"/>
                </v:shape>
                <v:shape id="Picture 65" o:spid="_x0000_s1029" type="#_x0000_t75" style="position:absolute;left:43815;top:91898;width:14859;height:2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9Dq7CAAAA2wAAAA8AAABkcnMvZG93bnJldi54bWxEj0+LwjAUxO8L+x3CW9jbmq5QlWoUURSv&#10;/jl4fDbPNmzzUpLYdr/9ZkHwOMzMb5jFarCN6MgH41jB9ygDQVw6bbhScDnvvmYgQkTW2DgmBb8U&#10;YLV8f1tgoV3PR+pOsRIJwqFABXWMbSFlKGuyGEauJU7e3XmLMUlfSe2xT3DbyHGWTaRFw2mhxpY2&#10;NZU/p4dVUJnBdrfZ9XDNp85fzP7cr/OtUp8fw3oOItIQX+Fn+6AVTHL4/5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Q6uwgAAANsAAAAPAAAAAAAAAAAAAAAAAJ8C&#10;AABkcnMvZG93bnJldi54bWxQSwUGAAAAAAQABAD3AAAAjgMAAAAA&#10;">
                  <v:imagedata r:id="rId49" o:title="" croptop="1366f" cropleft="7350f" cropright="10412f"/>
                  <v:path arrowok="t"/>
                </v:shape>
                <v:shape id="Picture 66" o:spid="_x0000_s1030" type="#_x0000_t75" style="position:absolute;top:93315;width:26098;height:26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bhDDAAAA2wAAAA8AAABkcnMvZG93bnJldi54bWxEj8FqwzAQRO+F/oPYQi4mkROwm7hRQgnE&#10;+Jq0lBwXa2uZWCtjqbb791Wh0OMwM2+Y/XG2nRhp8K1jBetVCoK4drrlRsH723m5BeEDssbOMSn4&#10;Jg/Hw+PDHgvtJr7QeA2NiBD2BSowIfSFlL42ZNGvXE8cvU83WAxRDo3UA04Rbju5SdNcWmw5Lhjs&#10;6WSovl+/rILyUq7HKtGYmeQjPGf3XXabtVKLp/n1BUSgOfyH/9qVVpDn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NuEMMAAADbAAAADwAAAAAAAAAAAAAAAACf&#10;AgAAZHJzL2Rvd25yZXYueG1sUEsFBgAAAAAEAAQA9wAAAI8DAAAAAA==&#10;">
                  <v:imagedata r:id="rId54" o:title=""/>
                  <v:path arrowok="t"/>
                </v:shape>
              </v:group>
            </w:pict>
          </mc:Fallback>
        </mc:AlternateContent>
      </w:r>
    </w:p>
    <w:p w14:paraId="5A5078C1" w14:textId="0E9E00F1" w:rsidR="00EF32BD" w:rsidRDefault="00330A9E" w:rsidP="00D8426D">
      <w:pPr>
        <w:tabs>
          <w:tab w:val="left" w:pos="1086"/>
        </w:tabs>
        <w:jc w:val="center"/>
        <w:rPr>
          <w:rFonts w:ascii="Lucida Handwriting" w:hAnsi="Lucida Handwriting" w:cs="Times New Roman"/>
          <w:b/>
          <w:color w:val="7030A0"/>
          <w:sz w:val="24"/>
          <w:szCs w:val="24"/>
        </w:rPr>
      </w:pPr>
      <w:r w:rsidRPr="00330A9E">
        <w:rPr>
          <w:rFonts w:ascii="Lucida Handwriting" w:hAnsi="Lucida Handwriting" w:cs="Times New Roman"/>
          <w:b/>
          <w:noProof/>
          <w:color w:val="7030A0"/>
          <w:sz w:val="24"/>
          <w:szCs w:val="24"/>
          <w:lang w:val="es-VE" w:eastAsia="es-VE"/>
        </w:rPr>
        <w:lastRenderedPageBreak/>
        <mc:AlternateContent>
          <mc:Choice Requires="wpg">
            <w:drawing>
              <wp:anchor distT="0" distB="0" distL="114300" distR="114300" simplePos="0" relativeHeight="251734016" behindDoc="0" locked="0" layoutInCell="1" allowOverlap="1" wp14:anchorId="4C3CC137" wp14:editId="5E7E4171">
                <wp:simplePos x="0" y="0"/>
                <wp:positionH relativeFrom="column">
                  <wp:posOffset>-1030831</wp:posOffset>
                </wp:positionH>
                <wp:positionV relativeFrom="paragraph">
                  <wp:posOffset>3853815</wp:posOffset>
                </wp:positionV>
                <wp:extent cx="2662264" cy="3623945"/>
                <wp:effectExtent l="0" t="0" r="5080" b="0"/>
                <wp:wrapNone/>
                <wp:docPr id="74" name="Group 6"/>
                <wp:cNvGraphicFramePr/>
                <a:graphic xmlns:a="http://schemas.openxmlformats.org/drawingml/2006/main">
                  <a:graphicData uri="http://schemas.microsoft.com/office/word/2010/wordprocessingGroup">
                    <wpg:wgp>
                      <wpg:cNvGrpSpPr/>
                      <wpg:grpSpPr>
                        <a:xfrm>
                          <a:off x="0" y="0"/>
                          <a:ext cx="2662264" cy="3623945"/>
                          <a:chOff x="0" y="5549283"/>
                          <a:chExt cx="4751899" cy="5840474"/>
                        </a:xfrm>
                      </wpg:grpSpPr>
                      <pic:pic xmlns:pic="http://schemas.openxmlformats.org/drawingml/2006/picture">
                        <pic:nvPicPr>
                          <pic:cNvPr id="75" name="Picture 7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897384" y="5549283"/>
                            <a:ext cx="2854515" cy="2241269"/>
                          </a:xfrm>
                          <a:prstGeom prst="rect">
                            <a:avLst/>
                          </a:prstGeom>
                          <a:ln>
                            <a:noFill/>
                          </a:ln>
                          <a:effectLst>
                            <a:softEdge rad="112500"/>
                          </a:effectLst>
                        </pic:spPr>
                      </pic:pic>
                      <pic:pic xmlns:pic="http://schemas.openxmlformats.org/drawingml/2006/picture">
                        <pic:nvPicPr>
                          <pic:cNvPr id="76" name="Picture 7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7348101"/>
                            <a:ext cx="3794768" cy="40416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71AC79" id="Group 6" o:spid="_x0000_s1026" style="position:absolute;margin-left:-81.15pt;margin-top:303.45pt;width:209.65pt;height:285.35pt;z-index:251734016;mso-width-relative:margin;mso-height-relative:margin" coordorigin=",55492" coordsize="47518,584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">
                <v:shape id="Picture 75" o:spid="_x0000_s1027" type="#_x0000_t75" style="position:absolute;left:18973;top:55492;width:28545;height:2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L47FAAAA2wAAAA8AAABkcnMvZG93bnJldi54bWxEj0FrAjEUhO+F/ofwCr2Umm2LtqxGKRVB&#10;7EHUrefn5rlZunlZk1R3/70pFHocZuYbZjLrbCPO5EPtWMHTIANBXDpdc6Wg2C0e30CEiKyxcUwK&#10;egowm97eTDDX7sIbOm9jJRKEQ44KTIxtLmUoDVkMA9cSJ+/ovMWYpK+k9nhJcNvI5ywbSYs1pwWD&#10;LX0YKr+3P1bBvn+R6+L08LVYWTP87As/x+VBqfu77n0MIlIX/8N/7aVW8DqE3y/p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S+OxQAAANsAAAAPAAAAAAAAAAAAAAAA&#10;AJ8CAABkcnMvZG93bnJldi54bWxQSwUGAAAAAAQABAD3AAAAkQMAAAAA&#10;">
                  <v:imagedata r:id="rId57" o:title=""/>
                  <v:path arrowok="t"/>
                </v:shape>
                <v:shape id="Picture 76" o:spid="_x0000_s1028" type="#_x0000_t75" style="position:absolute;top:73481;width:37947;height:4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hRHDAAAA2wAAAA8AAABkcnMvZG93bnJldi54bWxEj0FrwkAUhO8F/8PyhN7qRltSia5SC4I9&#10;2UbF6yP7TILZtyFvq+m/dwWhx2FmvmHmy9416kKd1J4NjEcJKOLC25pLA/vd+mUKSgKyxcYzGfgj&#10;geVi8DTHzPor/9AlD6WKEJYMDVQhtJnWUlTkUEa+JY7eyXcOQ5RdqW2H1wh3jZ4kSaod1hwXKmzp&#10;s6LinP86AyvnkqNs08l0ffjerF5zefsqxJjnYf8xAxWoD//hR3tjDbyncP8Sf4Be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iFEcMAAADbAAAADwAAAAAAAAAAAAAAAACf&#10;AgAAZHJzL2Rvd25yZXYueG1sUEsFBgAAAAAEAAQA9wAAAI8DAAAAAA==&#10;">
                  <v:imagedata r:id="rId58" o:title=""/>
                  <v:path arrowok="t"/>
                </v:shape>
              </v:group>
            </w:pict>
          </mc:Fallback>
        </mc:AlternateContent>
      </w:r>
      <w:r w:rsidRPr="00330A9E">
        <w:rPr>
          <w:rFonts w:ascii="Lucida Handwriting" w:hAnsi="Lucida Handwriting" w:cs="Times New Roman"/>
          <w:b/>
          <w:noProof/>
          <w:color w:val="7030A0"/>
          <w:sz w:val="24"/>
          <w:szCs w:val="24"/>
          <w:lang w:val="es-VE" w:eastAsia="es-VE"/>
        </w:rPr>
        <w:drawing>
          <wp:anchor distT="0" distB="0" distL="114300" distR="114300" simplePos="0" relativeHeight="251732992" behindDoc="0" locked="0" layoutInCell="1" allowOverlap="1" wp14:anchorId="21804358" wp14:editId="706CCDC2">
            <wp:simplePos x="0" y="0"/>
            <wp:positionH relativeFrom="column">
              <wp:posOffset>-432435</wp:posOffset>
            </wp:positionH>
            <wp:positionV relativeFrom="paragraph">
              <wp:posOffset>1148715</wp:posOffset>
            </wp:positionV>
            <wp:extent cx="6705600" cy="4800600"/>
            <wp:effectExtent l="0" t="0" r="0" b="0"/>
            <wp:wrapNone/>
            <wp:docPr id="7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59"/>
                    <a:stretch>
                      <a:fillRect/>
                    </a:stretch>
                  </pic:blipFill>
                  <pic:spPr>
                    <a:xfrm>
                      <a:off x="0" y="0"/>
                      <a:ext cx="6705600" cy="4800600"/>
                    </a:xfrm>
                    <a:prstGeom prst="rect">
                      <a:avLst/>
                    </a:prstGeom>
                  </pic:spPr>
                </pic:pic>
              </a:graphicData>
            </a:graphic>
            <wp14:sizeRelH relativeFrom="margin">
              <wp14:pctWidth>0</wp14:pctWidth>
            </wp14:sizeRelH>
            <wp14:sizeRelV relativeFrom="margin">
              <wp14:pctHeight>0</wp14:pctHeight>
            </wp14:sizeRelV>
          </wp:anchor>
        </w:drawing>
      </w:r>
      <w:r w:rsidR="00EF32BD">
        <w:rPr>
          <w:rFonts w:ascii="Lucida Handwriting" w:hAnsi="Lucida Handwriting" w:cs="Times New Roman"/>
          <w:b/>
          <w:noProof/>
          <w:color w:val="7030A0"/>
          <w:sz w:val="24"/>
          <w:szCs w:val="24"/>
          <w:lang w:val="es-VE" w:eastAsia="es-VE"/>
        </w:rPr>
        <w:drawing>
          <wp:anchor distT="0" distB="0" distL="114300" distR="114300" simplePos="0" relativeHeight="251715584" behindDoc="1" locked="0" layoutInCell="1" allowOverlap="1" wp14:anchorId="73623E95" wp14:editId="7D2C993B">
            <wp:simplePos x="0" y="0"/>
            <wp:positionH relativeFrom="column">
              <wp:posOffset>-1118235</wp:posOffset>
            </wp:positionH>
            <wp:positionV relativeFrom="page">
              <wp:posOffset>-76200</wp:posOffset>
            </wp:positionV>
            <wp:extent cx="7769860" cy="10369550"/>
            <wp:effectExtent l="0" t="0" r="2540" b="0"/>
            <wp:wrapTight wrapText="bothSides">
              <wp:wrapPolygon edited="0">
                <wp:start x="0" y="0"/>
                <wp:lineTo x="0" y="21547"/>
                <wp:lineTo x="21554" y="21547"/>
                <wp:lineTo x="2155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769860" cy="1036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57421" w14:textId="3F2BE4E0" w:rsidR="00EF32BD" w:rsidRDefault="00C27AA2" w:rsidP="00D8426D">
      <w:pPr>
        <w:tabs>
          <w:tab w:val="left" w:pos="1086"/>
        </w:tabs>
        <w:jc w:val="center"/>
        <w:rPr>
          <w:rFonts w:ascii="Lucida Handwriting" w:hAnsi="Lucida Handwriting" w:cs="Times New Roman"/>
          <w:b/>
          <w:color w:val="7030A0"/>
          <w:sz w:val="24"/>
          <w:szCs w:val="24"/>
        </w:rPr>
      </w:pPr>
      <w:r w:rsidRPr="00C27AA2">
        <w:rPr>
          <w:rFonts w:ascii="Lucida Handwriting" w:hAnsi="Lucida Handwriting" w:cs="Times New Roman"/>
          <w:b/>
          <w:noProof/>
          <w:color w:val="7030A0"/>
          <w:sz w:val="24"/>
          <w:szCs w:val="24"/>
          <w:lang w:val="es-VE" w:eastAsia="es-VE"/>
        </w:rPr>
        <w:lastRenderedPageBreak/>
        <mc:AlternateContent>
          <mc:Choice Requires="wpg">
            <w:drawing>
              <wp:anchor distT="0" distB="0" distL="114300" distR="114300" simplePos="0" relativeHeight="251741184" behindDoc="0" locked="0" layoutInCell="1" allowOverlap="1" wp14:anchorId="019B09B8" wp14:editId="7A0B84C1">
                <wp:simplePos x="0" y="0"/>
                <wp:positionH relativeFrom="column">
                  <wp:posOffset>3185755</wp:posOffset>
                </wp:positionH>
                <wp:positionV relativeFrom="paragraph">
                  <wp:posOffset>5644515</wp:posOffset>
                </wp:positionV>
                <wp:extent cx="3085355" cy="3067050"/>
                <wp:effectExtent l="0" t="0" r="1270" b="0"/>
                <wp:wrapNone/>
                <wp:docPr id="85" name="Group 8"/>
                <wp:cNvGraphicFramePr/>
                <a:graphic xmlns:a="http://schemas.openxmlformats.org/drawingml/2006/main">
                  <a:graphicData uri="http://schemas.microsoft.com/office/word/2010/wordprocessingGroup">
                    <wpg:wgp>
                      <wpg:cNvGrpSpPr/>
                      <wpg:grpSpPr>
                        <a:xfrm>
                          <a:off x="0" y="0"/>
                          <a:ext cx="3085355" cy="3067050"/>
                          <a:chOff x="7517990" y="8798913"/>
                          <a:chExt cx="3320108" cy="5925099"/>
                        </a:xfrm>
                      </wpg:grpSpPr>
                      <pic:pic xmlns:pic="http://schemas.openxmlformats.org/drawingml/2006/picture">
                        <pic:nvPicPr>
                          <pic:cNvPr id="86" name="Picture 8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8570854" y="8798913"/>
                            <a:ext cx="2032796" cy="2167128"/>
                          </a:xfrm>
                          <a:prstGeom prst="rect">
                            <a:avLst/>
                          </a:prstGeom>
                          <a:ln>
                            <a:noFill/>
                          </a:ln>
                          <a:effectLst>
                            <a:softEdge rad="112500"/>
                          </a:effectLst>
                        </pic:spPr>
                      </pic:pic>
                      <pic:pic xmlns:pic="http://schemas.openxmlformats.org/drawingml/2006/picture">
                        <pic:nvPicPr>
                          <pic:cNvPr id="87" name="Picture 8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7598592" y="10013541"/>
                            <a:ext cx="1628843" cy="1905000"/>
                          </a:xfrm>
                          <a:prstGeom prst="rect">
                            <a:avLst/>
                          </a:prstGeom>
                        </pic:spPr>
                      </pic:pic>
                      <pic:pic xmlns:pic="http://schemas.openxmlformats.org/drawingml/2006/picture">
                        <pic:nvPicPr>
                          <pic:cNvPr id="88" name="Picture 8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7517990" y="11918541"/>
                            <a:ext cx="3320108" cy="2805471"/>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6C5C0A7" id="Group 8" o:spid="_x0000_s1026" style="position:absolute;margin-left:250.85pt;margin-top:444.45pt;width:242.95pt;height:241.5pt;z-index:251741184;mso-width-relative:margin;mso-height-relative:margin" coordorigin="75179,87989" coordsize="33201,5925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">
                <v:shape id="Picture 86" o:spid="_x0000_s1027" type="#_x0000_t75" style="position:absolute;left:85708;top:87989;width:20328;height:2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yTBAAAA2wAAAA8AAABkcnMvZG93bnJldi54bWxEj9GKwjAURN+F/YdwBV9E0xWR2jWKCAvC&#10;Pqn9gEtzt61tbrpJrPXvN4Lg4zAzZ5jNbjCt6Mn52rKCz3kCgriwuuZSQX75nqUgfEDW2FomBQ/y&#10;sNt+jDaYaXvnE/XnUIoIYZ+hgiqELpPSFxUZ9HPbEUfv1zqDIUpXSu3wHuGmlYskWUmDNceFCjs6&#10;VFQ055tRcM1z53/0cmh86Kfr9d+tcS0pNRkP+y8QgYbwDr/aR60gXcHzS/wB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u/yTBAAAA2wAAAA8AAAAAAAAAAAAAAAAAnwIA&#10;AGRycy9kb3ducmV2LnhtbFBLBQYAAAAABAAEAPcAAACNAwAAAAA=&#10;">
                  <v:imagedata r:id="rId63" o:title=""/>
                  <v:path arrowok="t"/>
                </v:shape>
                <v:shape id="Picture 87" o:spid="_x0000_s1028" type="#_x0000_t75" style="position:absolute;left:75985;top:100135;width:16289;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8uDFAAAA2wAAAA8AAABkcnMvZG93bnJldi54bWxEj09rwkAUxO+FfoflFXrTTXuoNrqRVigI&#10;VcSkIN4e2Zc/mH0bdrcx/fauIPQ4zMxvmOVqNJ0YyPnWsoKXaQKCuLS65VrBT/E1mYPwAVljZ5kU&#10;/JGHVfb4sMRU2wsfaMhDLSKEfYoKmhD6VEpfNmTQT21PHL3KOoMhSldL7fAS4aaTr0nyJg22HBca&#10;7GndUHnOf42C7lTN3KfJN8PRbgf8Lnbb9f5dqeen8WMBItAY/sP39kYrmM/g9iX+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0/LgxQAAANsAAAAPAAAAAAAAAAAAAAAA&#10;AJ8CAABkcnMvZG93bnJldi54bWxQSwUGAAAAAAQABAD3AAAAkQMAAAAA&#10;">
                  <v:imagedata r:id="rId64" o:title=""/>
                  <v:path arrowok="t"/>
                </v:shape>
                <v:shape id="Picture 88" o:spid="_x0000_s1029" type="#_x0000_t75" style="position:absolute;left:75179;top:119185;width:33201;height:28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XBQy/AAAA2wAAAA8AAABkcnMvZG93bnJldi54bWxET8uKwjAU3Qv+Q7iCG9G0LrRUo4gg05Xg&#10;a39trm21uSlNRqtfbxYDszyc93LdmVo8qXWVZQXxJAJBnFtdcaHgfNqNExDOI2usLZOCNzlYr/q9&#10;JabavvhAz6MvRAhhl6KC0vsmldLlJRl0E9sQB+5mW4M+wLaQusVXCDe1nEbRTBqsODSU2NC2pPxx&#10;/DUKZtP6c8+6a/yT7ecuLkbx5mouSg0H3WYBwlPn/8V/7kwrSMLY8CX8ALn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VwUMvwAAANsAAAAPAAAAAAAAAAAAAAAAAJ8CAABk&#10;cnMvZG93bnJldi54bWxQSwUGAAAAAAQABAD3AAAAiwMAAAAA&#10;">
                  <v:imagedata r:id="rId65" o:title=""/>
                  <v:path arrowok="t"/>
                </v:shape>
              </v:group>
            </w:pict>
          </mc:Fallback>
        </mc:AlternateContent>
      </w:r>
      <w:r w:rsidRPr="00C27AA2">
        <w:rPr>
          <w:rFonts w:ascii="Lucida Handwriting" w:hAnsi="Lucida Handwriting" w:cs="Times New Roman"/>
          <w:b/>
          <w:noProof/>
          <w:color w:val="7030A0"/>
          <w:sz w:val="24"/>
          <w:szCs w:val="24"/>
          <w:lang w:val="es-VE" w:eastAsia="es-VE"/>
        </w:rPr>
        <w:drawing>
          <wp:anchor distT="0" distB="0" distL="114300" distR="114300" simplePos="0" relativeHeight="251740160" behindDoc="0" locked="0" layoutInCell="1" allowOverlap="1" wp14:anchorId="6F77020D" wp14:editId="48FA12E4">
            <wp:simplePos x="0" y="0"/>
            <wp:positionH relativeFrom="column">
              <wp:posOffset>-332740</wp:posOffset>
            </wp:positionH>
            <wp:positionV relativeFrom="paragraph">
              <wp:posOffset>81915</wp:posOffset>
            </wp:positionV>
            <wp:extent cx="6528435" cy="7150100"/>
            <wp:effectExtent l="0" t="0" r="5715" b="0"/>
            <wp:wrapNone/>
            <wp:docPr id="8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66"/>
                    <a:stretch>
                      <a:fillRect/>
                    </a:stretch>
                  </pic:blipFill>
                  <pic:spPr>
                    <a:xfrm>
                      <a:off x="0" y="0"/>
                      <a:ext cx="6528435" cy="7150100"/>
                    </a:xfrm>
                    <a:prstGeom prst="rect">
                      <a:avLst/>
                    </a:prstGeom>
                  </pic:spPr>
                </pic:pic>
              </a:graphicData>
            </a:graphic>
            <wp14:sizeRelH relativeFrom="margin">
              <wp14:pctWidth>0</wp14:pctWidth>
            </wp14:sizeRelH>
          </wp:anchor>
        </w:drawing>
      </w:r>
      <w:r w:rsidR="00856403">
        <w:rPr>
          <w:rFonts w:ascii="Lucida Handwriting" w:hAnsi="Lucida Handwriting" w:cs="Times New Roman"/>
          <w:b/>
          <w:noProof/>
          <w:color w:val="7030A0"/>
          <w:sz w:val="24"/>
          <w:szCs w:val="24"/>
          <w:lang w:val="es-VE" w:eastAsia="es-VE"/>
        </w:rPr>
        <w:drawing>
          <wp:anchor distT="0" distB="0" distL="114300" distR="114300" simplePos="0" relativeHeight="251717632" behindDoc="1" locked="0" layoutInCell="1" allowOverlap="1" wp14:anchorId="0C5DE2C8" wp14:editId="38E65C14">
            <wp:simplePos x="0" y="0"/>
            <wp:positionH relativeFrom="column">
              <wp:posOffset>-1097915</wp:posOffset>
            </wp:positionH>
            <wp:positionV relativeFrom="page">
              <wp:posOffset>-95250</wp:posOffset>
            </wp:positionV>
            <wp:extent cx="7810500" cy="10506075"/>
            <wp:effectExtent l="0" t="0" r="0" b="9525"/>
            <wp:wrapTight wrapText="bothSides">
              <wp:wrapPolygon edited="0">
                <wp:start x="0" y="0"/>
                <wp:lineTo x="0" y="21580"/>
                <wp:lineTo x="21547" y="21580"/>
                <wp:lineTo x="215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50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50509" w14:textId="2E538D5C" w:rsidR="00EF32BD" w:rsidRDefault="00DB2787" w:rsidP="00D8426D">
      <w:pPr>
        <w:tabs>
          <w:tab w:val="left" w:pos="1086"/>
        </w:tabs>
        <w:jc w:val="center"/>
        <w:rPr>
          <w:rFonts w:ascii="Lucida Handwriting" w:hAnsi="Lucida Handwriting" w:cs="Times New Roman"/>
          <w:b/>
          <w:color w:val="7030A0"/>
          <w:sz w:val="24"/>
          <w:szCs w:val="24"/>
        </w:rPr>
      </w:pPr>
      <w:r w:rsidRPr="00DB2787">
        <w:rPr>
          <w:rFonts w:ascii="Lucida Handwriting" w:hAnsi="Lucida Handwriting" w:cs="Times New Roman"/>
          <w:b/>
          <w:noProof/>
          <w:color w:val="7030A0"/>
          <w:sz w:val="24"/>
          <w:szCs w:val="24"/>
          <w:lang w:val="es-VE" w:eastAsia="es-VE"/>
        </w:rPr>
        <w:lastRenderedPageBreak/>
        <w:drawing>
          <wp:anchor distT="0" distB="0" distL="114300" distR="114300" simplePos="0" relativeHeight="251743232" behindDoc="0" locked="0" layoutInCell="1" allowOverlap="1" wp14:anchorId="3485B675" wp14:editId="5662DA50">
            <wp:simplePos x="0" y="0"/>
            <wp:positionH relativeFrom="column">
              <wp:posOffset>-280035</wp:posOffset>
            </wp:positionH>
            <wp:positionV relativeFrom="paragraph">
              <wp:posOffset>1701165</wp:posOffset>
            </wp:positionV>
            <wp:extent cx="6438900" cy="3980180"/>
            <wp:effectExtent l="0" t="0" r="0" b="1270"/>
            <wp:wrapNone/>
            <wp:docPr id="9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67"/>
                    <a:stretch>
                      <a:fillRect/>
                    </a:stretch>
                  </pic:blipFill>
                  <pic:spPr>
                    <a:xfrm>
                      <a:off x="0" y="0"/>
                      <a:ext cx="6438900" cy="3980180"/>
                    </a:xfrm>
                    <a:prstGeom prst="rect">
                      <a:avLst/>
                    </a:prstGeom>
                  </pic:spPr>
                </pic:pic>
              </a:graphicData>
            </a:graphic>
            <wp14:sizeRelH relativeFrom="margin">
              <wp14:pctWidth>0</wp14:pctWidth>
            </wp14:sizeRelH>
          </wp:anchor>
        </w:drawing>
      </w:r>
      <w:r w:rsidRPr="00DB2787">
        <w:rPr>
          <w:rFonts w:ascii="Lucida Handwriting" w:hAnsi="Lucida Handwriting" w:cs="Times New Roman"/>
          <w:b/>
          <w:noProof/>
          <w:color w:val="7030A0"/>
          <w:sz w:val="24"/>
          <w:szCs w:val="24"/>
          <w:lang w:val="es-VE" w:eastAsia="es-VE"/>
        </w:rPr>
        <mc:AlternateContent>
          <mc:Choice Requires="wpg">
            <w:drawing>
              <wp:anchor distT="0" distB="0" distL="114300" distR="114300" simplePos="0" relativeHeight="251744256" behindDoc="0" locked="0" layoutInCell="1" allowOverlap="1" wp14:anchorId="35460A70" wp14:editId="408EE434">
                <wp:simplePos x="0" y="0"/>
                <wp:positionH relativeFrom="column">
                  <wp:posOffset>3161665</wp:posOffset>
                </wp:positionH>
                <wp:positionV relativeFrom="paragraph">
                  <wp:posOffset>127934</wp:posOffset>
                </wp:positionV>
                <wp:extent cx="3206885" cy="1581150"/>
                <wp:effectExtent l="0" t="0" r="0" b="0"/>
                <wp:wrapNone/>
                <wp:docPr id="90" name="Group 7"/>
                <wp:cNvGraphicFramePr/>
                <a:graphic xmlns:a="http://schemas.openxmlformats.org/drawingml/2006/main">
                  <a:graphicData uri="http://schemas.microsoft.com/office/word/2010/wordprocessingGroup">
                    <wpg:wgp>
                      <wpg:cNvGrpSpPr/>
                      <wpg:grpSpPr>
                        <a:xfrm>
                          <a:off x="0" y="0"/>
                          <a:ext cx="3206885" cy="1581150"/>
                          <a:chOff x="5875248" y="0"/>
                          <a:chExt cx="4287074" cy="2916903"/>
                        </a:xfrm>
                      </wpg:grpSpPr>
                      <pic:pic xmlns:pic="http://schemas.openxmlformats.org/drawingml/2006/picture">
                        <pic:nvPicPr>
                          <pic:cNvPr id="91" name="Picture 91"/>
                          <pic:cNvPicPr>
                            <a:picLocks noChangeAspect="1"/>
                          </pic:cNvPicPr>
                        </pic:nvPicPr>
                        <pic:blipFill rotWithShape="1">
                          <a:blip r:embed="rId68">
                            <a:extLst>
                              <a:ext uri="{28A0092B-C50C-407E-A947-70E740481C1C}">
                                <a14:useLocalDpi xmlns:a14="http://schemas.microsoft.com/office/drawing/2010/main" val="0"/>
                              </a:ext>
                            </a:extLst>
                          </a:blip>
                          <a:srcRect t="8181" r="6063"/>
                          <a:stretch/>
                        </pic:blipFill>
                        <pic:spPr>
                          <a:xfrm>
                            <a:off x="6852537" y="0"/>
                            <a:ext cx="3309785" cy="2228644"/>
                          </a:xfrm>
                          <a:prstGeom prst="rect">
                            <a:avLst/>
                          </a:prstGeom>
                          <a:ln>
                            <a:noFill/>
                          </a:ln>
                          <a:effectLst>
                            <a:softEdge rad="112500"/>
                          </a:effectLst>
                        </pic:spPr>
                      </pic:pic>
                      <pic:pic xmlns:pic="http://schemas.openxmlformats.org/drawingml/2006/picture">
                        <pic:nvPicPr>
                          <pic:cNvPr id="92" name="Picture 92"/>
                          <pic:cNvPicPr>
                            <a:picLocks noChangeAspect="1"/>
                          </pic:cNvPicPr>
                        </pic:nvPicPr>
                        <pic:blipFill rotWithShape="1">
                          <a:blip r:embed="rId69">
                            <a:extLst>
                              <a:ext uri="{28A0092B-C50C-407E-A947-70E740481C1C}">
                                <a14:useLocalDpi xmlns:a14="http://schemas.microsoft.com/office/drawing/2010/main" val="0"/>
                              </a:ext>
                            </a:extLst>
                          </a:blip>
                          <a:srcRect l="26228" t="4496" r="24622"/>
                          <a:stretch/>
                        </pic:blipFill>
                        <pic:spPr>
                          <a:xfrm>
                            <a:off x="5875248" y="1114322"/>
                            <a:ext cx="1080048" cy="1802581"/>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14F911D" id="Group 7" o:spid="_x0000_s1026" style="position:absolute;margin-left:248.95pt;margin-top:10.05pt;width:252.5pt;height:124.5pt;z-index:251744256;mso-width-relative:margin;mso-height-relative:margin" coordorigin="58752" coordsize="42870,291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EgAAAABAAIAS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zwAAAABSZ2h0bG9uZwAAAPE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IOEJJTQQMAAAAAAuGAAAAAQAA&#10;AKAAAACJAAAB4AABAOAAAAtqABgAAf/Y/+0ADEFkb2JlX0NNAAH/7gAOQWRvYmUAZIAAAAAB/9sA&#10;hAAMCAgICQgMCQkMEQsKCxEVDwwMDxUYExMVExMYEQwMDAwMDBEMDAwMDAwMDAwMDAwMDAwMDAwM&#10;DAwMDAwMDAwMAQ0LCw0ODRAODhAUDg4OFBQODg4OFBEMDAwMDBERDAwMDAwMEQwMDAwMDAwMDAwM&#10;DAwMDAwMDAwMDAwMDAwMDAz/wAARCAC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">
                <v:shape id="Picture 91" o:spid="_x0000_s1027" type="#_x0000_t75" style="position:absolute;left:68525;width:33098;height:2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iMPEAAAA2wAAAA8AAABkcnMvZG93bnJldi54bWxEj0trwkAUhfeF/ofhFtw1k1QommYUSSO4&#10;keID2uUlc01CM3dCZozRX98pCC4P5/FxsuVoWjFQ7xrLCpIoBkFcWt1wpeB4WL/OQDiPrLG1TAqu&#10;5GC5eH7KMNX2wjsa9r4SYYRdigpq77tUSlfWZNBFtiMO3sn2Bn2QfSV1j5cwblr5Fsfv0mDDgVBj&#10;R3lN5e/+bAL3O7l95s3ph1dbXX7pXVFMh6NSk5dx9QHC0+gf4Xt7oxXME/j/En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diMPEAAAA2wAAAA8AAAAAAAAAAAAAAAAA&#10;nwIAAGRycy9kb3ducmV2LnhtbFBLBQYAAAAABAAEAPcAAACQAwAAAAA=&#10;">
                  <v:imagedata r:id="rId70" o:title="" croptop="5362f" cropright="3973f"/>
                  <v:path arrowok="t"/>
                </v:shape>
                <v:shape id="Picture 92" o:spid="_x0000_s1028" type="#_x0000_t75" style="position:absolute;left:58752;top:11143;width:10800;height:1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LR1XCAAAA2wAAAA8AAABkcnMvZG93bnJldi54bWxEj0FrwkAUhO+F/oflFXqrmyoWjW5CKQj2&#10;4MFE78/sMwnNvg3Zp6b/visIPQ4z8w2zzkfXqSsNofVs4H2SgCKuvG25NnAoN28LUEGQLXaeycAv&#10;Bciz56c1ptbfeE/XQmoVIRxSNNCI9KnWoWrIYZj4njh6Zz84lCiHWtsBbxHuOj1Nkg/tsOW40GBP&#10;Xw1VP8XFGdjsUCR8z46uLQ84L062tJedMa8v4+cKlNAo/+FHe2sNLKdw/xJ/g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S0dVwgAAANsAAAAPAAAAAAAAAAAAAAAAAJ8C&#10;AABkcnMvZG93bnJldi54bWxQSwUGAAAAAAQABAD3AAAAjgMAAAAA&#10;">
                  <v:imagedata r:id="rId71" o:title="" croptop="2946f" cropleft="17189f" cropright="16136f"/>
                  <v:path arrowok="t"/>
                </v:shape>
              </v:group>
            </w:pict>
          </mc:Fallback>
        </mc:AlternateContent>
      </w:r>
      <w:r w:rsidR="00C27AA2">
        <w:rPr>
          <w:rFonts w:ascii="Lucida Handwriting" w:hAnsi="Lucida Handwriting" w:cs="Times New Roman"/>
          <w:b/>
          <w:noProof/>
          <w:color w:val="7030A0"/>
          <w:sz w:val="24"/>
          <w:szCs w:val="24"/>
          <w:lang w:val="es-VE" w:eastAsia="es-VE"/>
        </w:rPr>
        <w:drawing>
          <wp:anchor distT="0" distB="0" distL="114300" distR="114300" simplePos="0" relativeHeight="251736064" behindDoc="1" locked="0" layoutInCell="1" allowOverlap="1" wp14:anchorId="238BAE9B" wp14:editId="50198734">
            <wp:simplePos x="0" y="0"/>
            <wp:positionH relativeFrom="column">
              <wp:posOffset>-1066800</wp:posOffset>
            </wp:positionH>
            <wp:positionV relativeFrom="page">
              <wp:posOffset>-81915</wp:posOffset>
            </wp:positionV>
            <wp:extent cx="7810500" cy="10506075"/>
            <wp:effectExtent l="0" t="0" r="0" b="9525"/>
            <wp:wrapTight wrapText="bothSides">
              <wp:wrapPolygon edited="0">
                <wp:start x="0" y="0"/>
                <wp:lineTo x="0" y="21580"/>
                <wp:lineTo x="21547" y="21580"/>
                <wp:lineTo x="2154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50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EE518" w14:textId="144EF631" w:rsidR="00EF32BD" w:rsidRDefault="000A71C4" w:rsidP="00D8426D">
      <w:pPr>
        <w:tabs>
          <w:tab w:val="left" w:pos="1086"/>
        </w:tabs>
        <w:jc w:val="center"/>
        <w:rPr>
          <w:rFonts w:ascii="Lucida Handwriting" w:hAnsi="Lucida Handwriting" w:cs="Times New Roman"/>
          <w:b/>
          <w:color w:val="7030A0"/>
          <w:sz w:val="24"/>
          <w:szCs w:val="24"/>
        </w:rPr>
      </w:pPr>
      <w:r>
        <w:rPr>
          <w:rFonts w:ascii="Lucida Handwriting" w:hAnsi="Lucida Handwriting" w:cs="Times New Roman"/>
          <w:b/>
          <w:noProof/>
          <w:color w:val="7030A0"/>
          <w:sz w:val="24"/>
          <w:szCs w:val="24"/>
          <w:lang w:val="es-VE" w:eastAsia="es-VE"/>
        </w:rPr>
        <w:lastRenderedPageBreak/>
        <w:drawing>
          <wp:anchor distT="0" distB="0" distL="114300" distR="114300" simplePos="0" relativeHeight="251697663" behindDoc="1" locked="0" layoutInCell="1" allowOverlap="1" wp14:anchorId="634E5DA9" wp14:editId="793183EB">
            <wp:simplePos x="0" y="0"/>
            <wp:positionH relativeFrom="column">
              <wp:posOffset>-1080712</wp:posOffset>
            </wp:positionH>
            <wp:positionV relativeFrom="page">
              <wp:posOffset>39254</wp:posOffset>
            </wp:positionV>
            <wp:extent cx="7810500" cy="10058400"/>
            <wp:effectExtent l="0" t="0" r="0" b="0"/>
            <wp:wrapTight wrapText="bothSides">
              <wp:wrapPolygon edited="0">
                <wp:start x="0" y="0"/>
                <wp:lineTo x="0" y="21559"/>
                <wp:lineTo x="21547" y="21559"/>
                <wp:lineTo x="215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42D7F.tmp"/>
                    <pic:cNvPicPr/>
                  </pic:nvPicPr>
                  <pic:blipFill rotWithShape="1">
                    <a:blip r:embed="rId28">
                      <a:extLst>
                        <a:ext uri="{28A0092B-C50C-407E-A947-70E740481C1C}">
                          <a14:useLocalDpi xmlns:a14="http://schemas.microsoft.com/office/drawing/2010/main" val="0"/>
                        </a:ext>
                      </a:extLst>
                    </a:blip>
                    <a:srcRect l="38448" t="20211" r="33260" b="9724"/>
                    <a:stretch/>
                  </pic:blipFill>
                  <pic:spPr bwMode="auto">
                    <a:xfrm>
                      <a:off x="0" y="0"/>
                      <a:ext cx="7810500"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172" w:rsidRPr="00E70172">
        <w:rPr>
          <w:rFonts w:ascii="Lucida Handwriting" w:hAnsi="Lucida Handwriting" w:cs="Times New Roman"/>
          <w:b/>
          <w:noProof/>
          <w:color w:val="7030A0"/>
          <w:sz w:val="24"/>
          <w:szCs w:val="24"/>
          <w:lang w:val="es-VE" w:eastAsia="es-VE"/>
        </w:rPr>
        <mc:AlternateContent>
          <mc:Choice Requires="wpg">
            <w:drawing>
              <wp:anchor distT="0" distB="0" distL="114300" distR="114300" simplePos="0" relativeHeight="251748352" behindDoc="0" locked="0" layoutInCell="1" allowOverlap="1" wp14:anchorId="42839409" wp14:editId="34475FFD">
                <wp:simplePos x="0" y="0"/>
                <wp:positionH relativeFrom="column">
                  <wp:posOffset>-603885</wp:posOffset>
                </wp:positionH>
                <wp:positionV relativeFrom="paragraph">
                  <wp:posOffset>-318135</wp:posOffset>
                </wp:positionV>
                <wp:extent cx="6800850" cy="8782050"/>
                <wp:effectExtent l="0" t="0" r="381000" b="361950"/>
                <wp:wrapNone/>
                <wp:docPr id="112" name="Group 3"/>
                <wp:cNvGraphicFramePr/>
                <a:graphic xmlns:a="http://schemas.openxmlformats.org/drawingml/2006/main">
                  <a:graphicData uri="http://schemas.microsoft.com/office/word/2010/wordprocessingGroup">
                    <wpg:wgp>
                      <wpg:cNvGrpSpPr/>
                      <wpg:grpSpPr>
                        <a:xfrm>
                          <a:off x="0" y="0"/>
                          <a:ext cx="6800850" cy="8782050"/>
                          <a:chOff x="-418953" y="0"/>
                          <a:chExt cx="11505089" cy="13135048"/>
                        </a:xfrm>
                      </wpg:grpSpPr>
                      <pic:pic xmlns:pic="http://schemas.openxmlformats.org/drawingml/2006/picture">
                        <pic:nvPicPr>
                          <pic:cNvPr id="113" name="Picture 11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418953" y="3240874"/>
                            <a:ext cx="4466451" cy="7696420"/>
                          </a:xfrm>
                          <a:prstGeom prst="rect">
                            <a:avLst/>
                          </a:prstGeom>
                          <a:ln>
                            <a:noFill/>
                          </a:ln>
                          <a:effectLst>
                            <a:softEdge rad="112500"/>
                          </a:effectLst>
                        </pic:spPr>
                      </pic:pic>
                      <pic:pic xmlns:pic="http://schemas.openxmlformats.org/drawingml/2006/picture">
                        <pic:nvPicPr>
                          <pic:cNvPr id="114" name="Picture 11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8871044" y="0"/>
                            <a:ext cx="2215092" cy="2215092"/>
                          </a:xfrm>
                          <a:prstGeom prst="ellipse">
                            <a:avLst/>
                          </a:prstGeom>
                          <a:ln>
                            <a:noFill/>
                          </a:ln>
                          <a:effectLst>
                            <a:softEdge rad="112500"/>
                          </a:effectLst>
                        </pic:spPr>
                      </pic:pic>
                      <wps:wsp>
                        <wps:cNvPr id="115" name="Rectangle 115"/>
                        <wps:cNvSpPr/>
                        <wps:spPr>
                          <a:xfrm>
                            <a:off x="4272158" y="2015644"/>
                            <a:ext cx="6096052" cy="6748866"/>
                          </a:xfrm>
                          <a:prstGeom prst="rect">
                            <a:avLst/>
                          </a:prstGeom>
                        </wps:spPr>
                        <wps:txbx>
                          <w:txbxContent>
                            <w:p w14:paraId="7F7197C7" w14:textId="1F3AE61B"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Si no  te cuidas  te puedes contagia.</w:t>
                              </w:r>
                            </w:p>
                            <w:p w14:paraId="43D8AF85"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De V.P.H. te puedes enfermar.</w:t>
                              </w:r>
                            </w:p>
                            <w:p w14:paraId="6AD24F77"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Dolor, verrugas así lo sentirás.</w:t>
                              </w:r>
                            </w:p>
                            <w:p w14:paraId="213F7361"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Y a un ser querido lo puedes lastimar.</w:t>
                              </w:r>
                            </w:p>
                            <w:p w14:paraId="1A3A207D"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Si no le paras un cáncer te va dar.</w:t>
                              </w:r>
                            </w:p>
                            <w:p w14:paraId="42FD237E"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 xml:space="preserve">   Y con tu vida lo puedes pagar</w:t>
                              </w:r>
                              <w:r w:rsidRPr="00E70172">
                                <w:rPr>
                                  <w:rFonts w:ascii="Calibri" w:hAnsi="Calibri"/>
                                  <w:b/>
                                  <w:bCs/>
                                  <w:color w:val="7030A0"/>
                                  <w:kern w:val="24"/>
                                  <w:lang w:val="es-VE"/>
                                </w:rPr>
                                <w:t>.</w:t>
                              </w:r>
                            </w:p>
                          </w:txbxContent>
                        </wps:txbx>
                        <wps:bodyPr wrap="square">
                          <a:noAutofit/>
                        </wps:bodyPr>
                      </wps:wsp>
                      <pic:pic xmlns:pic="http://schemas.openxmlformats.org/drawingml/2006/picture">
                        <pic:nvPicPr>
                          <pic:cNvPr id="116" name="Picture 116"/>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3464948" y="1715789"/>
                            <a:ext cx="1303847" cy="2874004"/>
                          </a:xfrm>
                          <a:prstGeom prst="rect">
                            <a:avLst/>
                          </a:prstGeom>
                        </pic:spPr>
                      </pic:pic>
                      <pic:pic xmlns:pic="http://schemas.openxmlformats.org/drawingml/2006/picture">
                        <pic:nvPicPr>
                          <pic:cNvPr id="117" name="Picture 11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8347412" y="10266607"/>
                            <a:ext cx="2738724" cy="2868441"/>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2839409" id="Group 3" o:spid="_x0000_s1037" style="position:absolute;left:0;text-align:left;margin-left:-47.55pt;margin-top:-25.05pt;width:535.5pt;height:691.5pt;z-index:251748352;mso-width-relative:margin;mso-height-relative:margin" coordorigin="-4189" coordsize="115050,1313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">
                <v:shape id="Picture 113" o:spid="_x0000_s1038" type="#_x0000_t75" style="position:absolute;left:-4189;top:32408;width:44663;height:76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oWHCAAAA3AAAAA8AAABkcnMvZG93bnJldi54bWxET0trwkAQvhf8D8sI3upGpUWjq6ggtJcW&#10;4+M8ZMdsNDsbslsT/71bKPQ2H99zFqvOVuJOjS8dKxgNExDEudMlFwqOh93rFIQPyBorx6TgQR5W&#10;y97LAlPtWt7TPQuFiCHsU1RgQqhTKX1uyKIfupo4chfXWAwRNoXUDbYx3FZynCTv0mLJscFgTVtD&#10;+S37sQr2n5vpLHzbc3v9qi/dyZzfjvlYqUG/W89BBOrCv/jP/aHj/NEEfp+JF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46FhwgAAANwAAAAPAAAAAAAAAAAAAAAAAJ8C&#10;AABkcnMvZG93bnJldi54bWxQSwUGAAAAAAQABAD3AAAAjgMAAAAA&#10;">
                  <v:imagedata r:id="rId76" o:title=""/>
                  <v:path arrowok="t"/>
                </v:shape>
                <v:shape id="Picture 114" o:spid="_x0000_s1039" type="#_x0000_t75" style="position:absolute;left:88710;width:22151;height:2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y2vFAAAA3AAAAA8AAABkcnMvZG93bnJldi54bWxET01rwkAQvRf8D8sIvRTdWEppUzdBBNFD&#10;Dzbag7fp7phEs7Mhu2r013cLQm/zeJ8zzXvbiDN1vnasYDJOQBBrZ2ouFWw3i9EbCB+QDTaOScGV&#10;POTZ4GGKqXEX/qJzEUoRQ9inqKAKoU2l9Loii37sWuLI7V1nMUTYldJ0eInhtpHPSfIqLdYcGyps&#10;aV6RPhYnq+DnyZS7/W2T6OW20cW3u60/3w9KPQ772QeIQH34F9/dKxPnT17g75l4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MtrxQAAANwAAAAPAAAAAAAAAAAAAAAA&#10;AJ8CAABkcnMvZG93bnJldi54bWxQSwUGAAAAAAQABAD3AAAAkQMAAAAA&#10;">
                  <v:imagedata r:id="rId77" o:title=""/>
                  <v:path arrowok="t"/>
                </v:shape>
                <v:rect id="Rectangle 115" o:spid="_x0000_s1040" style="position:absolute;left:42721;top:20156;width:60961;height:67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w:txbxContent>
                      <w:p w14:paraId="7F7197C7" w14:textId="1F3AE61B"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Si no  te cuidas  te puedes contagia.</w:t>
                        </w:r>
                      </w:p>
                      <w:p w14:paraId="43D8AF85"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De V.P.H. te puedes enfermar.</w:t>
                        </w:r>
                      </w:p>
                      <w:p w14:paraId="6AD24F77"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Dolor, verrugas así lo sentirás.</w:t>
                        </w:r>
                      </w:p>
                      <w:p w14:paraId="213F7361"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Y a un ser querido lo puedes lastimar.</w:t>
                        </w:r>
                      </w:p>
                      <w:p w14:paraId="1A3A207D"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Si no le paras un cáncer te va dar.</w:t>
                        </w:r>
                      </w:p>
                      <w:p w14:paraId="42FD237E" w14:textId="77777777" w:rsidR="00995756" w:rsidRPr="00E70172" w:rsidRDefault="00995756" w:rsidP="00E70172">
                        <w:pPr>
                          <w:pStyle w:val="NormalWeb"/>
                          <w:spacing w:before="0" w:beforeAutospacing="0" w:after="0" w:afterAutospacing="0" w:line="480" w:lineRule="auto"/>
                          <w:jc w:val="both"/>
                        </w:pPr>
                        <w:r w:rsidRPr="00E70172">
                          <w:rPr>
                            <w:rFonts w:ascii="Lucida Handwriting" w:hAnsi="Lucida Handwriting"/>
                            <w:b/>
                            <w:bCs/>
                            <w:color w:val="7030A0"/>
                            <w:kern w:val="24"/>
                            <w:lang w:val="es-VE"/>
                          </w:rPr>
                          <w:t xml:space="preserve">   Y con tu vida lo puedes pagar</w:t>
                        </w:r>
                        <w:r w:rsidRPr="00E70172">
                          <w:rPr>
                            <w:rFonts w:ascii="Calibri" w:hAnsi="Calibri"/>
                            <w:b/>
                            <w:bCs/>
                            <w:color w:val="7030A0"/>
                            <w:kern w:val="24"/>
                            <w:lang w:val="es-VE"/>
                          </w:rPr>
                          <w:t>.</w:t>
                        </w:r>
                      </w:p>
                    </w:txbxContent>
                  </v:textbox>
                </v:rect>
                <v:shape id="Picture 116" o:spid="_x0000_s1041" type="#_x0000_t75" style="position:absolute;left:34649;top:17157;width:13038;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mG8rCAAAA3AAAAA8AAABkcnMvZG93bnJldi54bWxET01rwkAQvRf8D8sIvTUbAwaJriIBafFQ&#10;qIb2OmbHJJidTXe3Mf333UKht3m8z9nsJtOLkZzvLCtYJCkI4trqjhsF1fnwtALhA7LG3jIp+CYP&#10;u+3sYYOFtnd+o/EUGhFD2BeooA1hKKT0dUsGfWIH4shdrTMYInSN1A7vMdz0MkvTXBrsODa0OFDZ&#10;Un07fRkF769u+Tz2l4/sSGdbIue+Wn0q9Tif9msQgabwL/5zv+g4f5HD7zPx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hvKwgAAANwAAAAPAAAAAAAAAAAAAAAAAJ8C&#10;AABkcnMvZG93bnJldi54bWxQSwUGAAAAAAQABAD3AAAAjgMAAAAA&#10;">
                  <v:imagedata r:id="rId78" o:title=""/>
                  <v:path arrowok="t"/>
                </v:shape>
                <v:shape id="Picture 117" o:spid="_x0000_s1042" type="#_x0000_t75" style="position:absolute;left:83474;top:102666;width:27387;height:28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r8TBAAAA3AAAAA8AAABkcnMvZG93bnJldi54bWxET01rwkAQvQv9D8sI3nSjhTakrmLF2l56&#10;MG3vQ3ZMgtnZsDtq/PduodDbPN7nLNeD69SFQmw9G5jPMlDElbct1wa+v96mOagoyBY7z2TgRhHW&#10;q4fREgvrr3ygSym1SiEcCzTQiPSF1rFqyGGc+Z44cUcfHEqCodY24DWFu04vsuxJO2w5NTTY07ah&#10;6lSenYG9y3cybI/vr4+1nPr8p1x8htaYyXjYvIASGuRf/Of+sGn+/Bl+n0kX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jr8TBAAAA3AAAAA8AAAAAAAAAAAAAAAAAnwIA&#10;AGRycy9kb3ducmV2LnhtbFBLBQYAAAAABAAEAPcAAACNAwAAAAA=&#10;">
                  <v:imagedata r:id="rId79" o:title=""/>
                  <v:shadow on="t" color="#333" opacity="42598f" origin="-.5,-.5" offset="2.74397mm,2.74397mm"/>
                  <v:path arrowok="t"/>
                </v:shape>
              </v:group>
            </w:pict>
          </mc:Fallback>
        </mc:AlternateContent>
      </w:r>
    </w:p>
    <w:p w14:paraId="1A798371" w14:textId="631FE3C6" w:rsidR="003D5578" w:rsidRPr="000C76FA" w:rsidRDefault="003D5578" w:rsidP="000C76FA">
      <w:pPr>
        <w:rPr>
          <w:rFonts w:ascii="Times New Roman" w:hAnsi="Times New Roman" w:cs="Times New Roman"/>
          <w:sz w:val="24"/>
          <w:szCs w:val="24"/>
        </w:rPr>
        <w:sectPr w:rsidR="003D5578" w:rsidRPr="000C76FA" w:rsidSect="00E70172">
          <w:pgSz w:w="12240" w:h="15840"/>
          <w:pgMar w:top="1701" w:right="1701" w:bottom="2268" w:left="1701" w:header="709" w:footer="709" w:gutter="0"/>
          <w:cols w:space="708"/>
          <w:docGrid w:linePitch="360"/>
        </w:sectPr>
      </w:pPr>
    </w:p>
    <w:p w14:paraId="4AEA918E" w14:textId="0680177A" w:rsidR="00D92C86" w:rsidRDefault="00CC1E87" w:rsidP="005C7DF5">
      <w:pPr>
        <w:tabs>
          <w:tab w:val="left" w:pos="1086"/>
        </w:tabs>
        <w:jc w:val="center"/>
        <w:rPr>
          <w:rFonts w:ascii="Times New Roman" w:hAnsi="Times New Roman" w:cs="Times New Roman"/>
          <w:b/>
          <w:sz w:val="24"/>
          <w:szCs w:val="24"/>
        </w:rPr>
      </w:pPr>
      <w:r>
        <w:rPr>
          <w:rFonts w:ascii="Times New Roman" w:hAnsi="Times New Roman" w:cs="Times New Roman"/>
          <w:b/>
          <w:sz w:val="24"/>
          <w:szCs w:val="24"/>
        </w:rPr>
        <w:lastRenderedPageBreak/>
        <w:t>REFERENCIAS</w:t>
      </w:r>
    </w:p>
    <w:p w14:paraId="4B3326AD" w14:textId="77777777" w:rsidR="00ED02AF" w:rsidRDefault="00ED02AF" w:rsidP="007B3116">
      <w:pPr>
        <w:tabs>
          <w:tab w:val="left" w:pos="1086"/>
        </w:tabs>
        <w:jc w:val="center"/>
        <w:rPr>
          <w:rFonts w:ascii="Times New Roman" w:hAnsi="Times New Roman" w:cs="Times New Roman"/>
          <w:b/>
          <w:sz w:val="24"/>
          <w:szCs w:val="24"/>
        </w:rPr>
      </w:pPr>
    </w:p>
    <w:p w14:paraId="31877ECD" w14:textId="77777777" w:rsidR="000D1104" w:rsidRPr="002903DC" w:rsidRDefault="000D1104" w:rsidP="008940F3">
      <w:pPr>
        <w:tabs>
          <w:tab w:val="left" w:pos="567"/>
        </w:tabs>
        <w:spacing w:after="0" w:line="360" w:lineRule="auto"/>
        <w:jc w:val="both"/>
        <w:rPr>
          <w:rFonts w:ascii="Times New Roman" w:eastAsia="Times New Roman" w:hAnsi="Times New Roman" w:cs="Times New Roman"/>
          <w:sz w:val="24"/>
          <w:szCs w:val="24"/>
          <w:lang w:val="es-VE" w:eastAsia="es-CO"/>
        </w:rPr>
      </w:pPr>
    </w:p>
    <w:p w14:paraId="36185850" w14:textId="77777777" w:rsidR="000D1104" w:rsidRPr="00840C33" w:rsidRDefault="000D1104" w:rsidP="008940F3">
      <w:pPr>
        <w:tabs>
          <w:tab w:val="left" w:pos="1086"/>
        </w:tabs>
        <w:spacing w:line="360" w:lineRule="auto"/>
        <w:jc w:val="both"/>
        <w:rPr>
          <w:rFonts w:ascii="Times New Roman" w:hAnsi="Times New Roman" w:cs="Times New Roman"/>
          <w:sz w:val="24"/>
          <w:szCs w:val="24"/>
        </w:rPr>
      </w:pPr>
      <w:r w:rsidRPr="00840C33">
        <w:rPr>
          <w:rFonts w:ascii="Times New Roman" w:hAnsi="Times New Roman" w:cs="Times New Roman"/>
          <w:sz w:val="24"/>
          <w:szCs w:val="24"/>
        </w:rPr>
        <w:t xml:space="preserve">Arias, F. (2006). </w:t>
      </w:r>
      <w:r w:rsidRPr="00840C33">
        <w:rPr>
          <w:rFonts w:ascii="Times New Roman" w:hAnsi="Times New Roman" w:cs="Times New Roman"/>
          <w:i/>
          <w:sz w:val="24"/>
          <w:szCs w:val="24"/>
        </w:rPr>
        <w:t>El Proyecto de Investigación</w:t>
      </w:r>
      <w:r w:rsidRPr="00840C33">
        <w:rPr>
          <w:rFonts w:ascii="Times New Roman" w:hAnsi="Times New Roman" w:cs="Times New Roman"/>
          <w:sz w:val="24"/>
          <w:szCs w:val="24"/>
        </w:rPr>
        <w:t xml:space="preserve">. Introducción a la metodología científica. (5ª. ed.). Caracas, Venezuela: Editorial Episteme.   </w:t>
      </w:r>
    </w:p>
    <w:p w14:paraId="5F00C6BC" w14:textId="77777777" w:rsidR="000D1104" w:rsidRDefault="000D1104" w:rsidP="008940F3">
      <w:pPr>
        <w:tabs>
          <w:tab w:val="left" w:pos="567"/>
        </w:tabs>
        <w:spacing w:after="0" w:line="360" w:lineRule="auto"/>
        <w:jc w:val="both"/>
        <w:rPr>
          <w:rFonts w:ascii="Times New Roman" w:eastAsia="Times New Roman" w:hAnsi="Times New Roman" w:cs="Times New Roman"/>
          <w:sz w:val="24"/>
          <w:szCs w:val="24"/>
          <w:lang w:val="es-VE" w:eastAsia="es-CO"/>
        </w:rPr>
      </w:pPr>
      <w:r w:rsidRPr="002903DC">
        <w:rPr>
          <w:rFonts w:ascii="Times New Roman" w:eastAsia="Times New Roman" w:hAnsi="Times New Roman" w:cs="Times New Roman"/>
          <w:sz w:val="24"/>
          <w:szCs w:val="24"/>
          <w:lang w:val="es-VE" w:eastAsia="es-CO"/>
        </w:rPr>
        <w:t xml:space="preserve"> Ausubel</w:t>
      </w:r>
      <w:r>
        <w:rPr>
          <w:rFonts w:ascii="Times New Roman" w:eastAsia="Times New Roman" w:hAnsi="Times New Roman" w:cs="Times New Roman"/>
          <w:sz w:val="24"/>
          <w:szCs w:val="24"/>
          <w:lang w:val="es-VE" w:eastAsia="es-CO"/>
        </w:rPr>
        <w:t xml:space="preserve">, N. </w:t>
      </w:r>
      <w:r w:rsidRPr="002903DC">
        <w:rPr>
          <w:rFonts w:ascii="Times New Roman" w:eastAsia="Times New Roman" w:hAnsi="Times New Roman" w:cs="Times New Roman"/>
          <w:sz w:val="24"/>
          <w:szCs w:val="24"/>
          <w:lang w:val="es-VE" w:eastAsia="es-CO"/>
        </w:rPr>
        <w:t>(1983</w:t>
      </w:r>
      <w:r>
        <w:rPr>
          <w:rFonts w:ascii="Times New Roman" w:eastAsia="Times New Roman" w:hAnsi="Times New Roman" w:cs="Times New Roman"/>
          <w:sz w:val="24"/>
          <w:szCs w:val="24"/>
          <w:lang w:val="es-VE" w:eastAsia="es-CO"/>
        </w:rPr>
        <w:t>).</w:t>
      </w:r>
      <w:r w:rsidRPr="002903DC">
        <w:rPr>
          <w:rFonts w:ascii="Times New Roman" w:eastAsia="Times New Roman" w:hAnsi="Times New Roman" w:cs="Times New Roman"/>
          <w:sz w:val="24"/>
          <w:szCs w:val="24"/>
          <w:lang w:val="es-VE" w:eastAsia="es-CO"/>
        </w:rPr>
        <w:t xml:space="preserve"> </w:t>
      </w:r>
      <w:r w:rsidRPr="00431CB9">
        <w:rPr>
          <w:rFonts w:ascii="Times New Roman" w:eastAsia="Times New Roman" w:hAnsi="Times New Roman" w:cs="Times New Roman"/>
          <w:i/>
          <w:sz w:val="24"/>
          <w:szCs w:val="24"/>
          <w:lang w:val="es-VE" w:eastAsia="es-CO"/>
        </w:rPr>
        <w:t>Teoría De Aprendizaje Significativo</w:t>
      </w:r>
      <w:r>
        <w:rPr>
          <w:rFonts w:ascii="Times New Roman" w:eastAsia="Times New Roman" w:hAnsi="Times New Roman" w:cs="Times New Roman"/>
          <w:sz w:val="24"/>
          <w:szCs w:val="24"/>
          <w:lang w:val="es-VE" w:eastAsia="es-CO"/>
        </w:rPr>
        <w:t>.</w:t>
      </w:r>
      <w:r w:rsidRPr="00431CB9">
        <w:t xml:space="preserve"> </w:t>
      </w:r>
      <w:r w:rsidRPr="00431CB9">
        <w:rPr>
          <w:rFonts w:ascii="Times New Roman" w:eastAsia="Times New Roman" w:hAnsi="Times New Roman" w:cs="Times New Roman"/>
          <w:sz w:val="24"/>
          <w:szCs w:val="24"/>
          <w:lang w:val="es-VE" w:eastAsia="es-CO"/>
        </w:rPr>
        <w:t>Centro de Educación a Distancia (C.E.A.D.). C/ Pedro Suárez Hdez, s/n. C.P. nº 38009 Santa Cruz de Tenerife</w:t>
      </w:r>
      <w:r>
        <w:rPr>
          <w:rFonts w:ascii="Times New Roman" w:eastAsia="Times New Roman" w:hAnsi="Times New Roman" w:cs="Times New Roman"/>
          <w:sz w:val="24"/>
          <w:szCs w:val="24"/>
          <w:lang w:val="es-VE" w:eastAsia="es-CO"/>
        </w:rPr>
        <w:t>.</w:t>
      </w:r>
    </w:p>
    <w:p w14:paraId="3BD4F3B0" w14:textId="38224FB6" w:rsidR="000D1104" w:rsidRPr="00840C33" w:rsidRDefault="000D1104" w:rsidP="008940F3">
      <w:pPr>
        <w:spacing w:line="360" w:lineRule="auto"/>
        <w:jc w:val="both"/>
        <w:rPr>
          <w:rFonts w:ascii="Times New Roman" w:hAnsi="Times New Roman" w:cs="Times New Roman"/>
          <w:sz w:val="24"/>
          <w:szCs w:val="24"/>
        </w:rPr>
      </w:pPr>
      <w:r w:rsidRPr="00840C33">
        <w:rPr>
          <w:rFonts w:ascii="Times New Roman" w:hAnsi="Times New Roman" w:cs="Times New Roman"/>
          <w:sz w:val="24"/>
          <w:szCs w:val="24"/>
        </w:rPr>
        <w:t xml:space="preserve">Borrego, V. (2011). Trabajo titulado </w:t>
      </w:r>
      <w:r w:rsidRPr="00840C33">
        <w:rPr>
          <w:rFonts w:ascii="Times New Roman" w:hAnsi="Times New Roman" w:cs="Times New Roman"/>
          <w:i/>
          <w:sz w:val="24"/>
          <w:szCs w:val="24"/>
        </w:rPr>
        <w:t>factores protectores y factores de riesgo en el contagio del virus papiloma humano (vph), en las (los) adolescentes de la escuela taller monseñor arias.</w:t>
      </w:r>
      <w:r w:rsidRPr="00840C33">
        <w:rPr>
          <w:rFonts w:ascii="Times New Roman" w:hAnsi="Times New Roman" w:cs="Times New Roman"/>
          <w:sz w:val="24"/>
          <w:szCs w:val="24"/>
        </w:rPr>
        <w:t xml:space="preserve"> Maracay Edo Aragua.</w:t>
      </w:r>
    </w:p>
    <w:p w14:paraId="73957529" w14:textId="77777777" w:rsidR="000D1104" w:rsidRPr="00840C33" w:rsidRDefault="000D1104" w:rsidP="008940F3">
      <w:pPr>
        <w:spacing w:line="360" w:lineRule="auto"/>
        <w:jc w:val="both"/>
        <w:rPr>
          <w:rFonts w:ascii="Times New Roman" w:hAnsi="Times New Roman" w:cs="Times New Roman"/>
          <w:b/>
          <w:sz w:val="24"/>
          <w:szCs w:val="24"/>
          <w:lang w:val="es-VE"/>
        </w:rPr>
      </w:pPr>
      <w:r w:rsidRPr="00840C33">
        <w:rPr>
          <w:rFonts w:ascii="Times New Roman" w:hAnsi="Times New Roman" w:cs="Times New Roman"/>
          <w:sz w:val="24"/>
          <w:szCs w:val="24"/>
          <w:lang w:val="es-VE"/>
        </w:rPr>
        <w:t>Chaibán, F. (2004). Titulado</w:t>
      </w:r>
      <w:r w:rsidRPr="00840C33">
        <w:rPr>
          <w:rFonts w:ascii="Times New Roman" w:hAnsi="Times New Roman" w:cs="Times New Roman"/>
          <w:b/>
          <w:sz w:val="24"/>
          <w:szCs w:val="24"/>
          <w:lang w:val="es-VE"/>
        </w:rPr>
        <w:t xml:space="preserve"> </w:t>
      </w:r>
      <w:r w:rsidRPr="00840C33">
        <w:rPr>
          <w:rFonts w:ascii="Times New Roman" w:hAnsi="Times New Roman" w:cs="Times New Roman"/>
          <w:i/>
          <w:sz w:val="24"/>
          <w:szCs w:val="24"/>
          <w:lang w:val="es-VE"/>
        </w:rPr>
        <w:t xml:space="preserve">Prevención de enfermedades de Transmisión sexual (VPH, SIDA y GONORREA) dirigido a los adolescentes de 12 a 15 años de la Unidad Educativa Departamento Libertador Barrio Unión. </w:t>
      </w:r>
      <w:r w:rsidRPr="00840C33">
        <w:rPr>
          <w:rFonts w:ascii="Times New Roman" w:hAnsi="Times New Roman" w:cs="Times New Roman"/>
          <w:sz w:val="24"/>
          <w:szCs w:val="24"/>
          <w:lang w:val="es-VE"/>
        </w:rPr>
        <w:t>Barquisimeto-Venezuela.</w:t>
      </w:r>
    </w:p>
    <w:p w14:paraId="47BC9803" w14:textId="77777777" w:rsidR="000D1104" w:rsidRPr="00840C33" w:rsidRDefault="000D1104" w:rsidP="008940F3">
      <w:pPr>
        <w:tabs>
          <w:tab w:val="left" w:pos="1086"/>
        </w:tabs>
        <w:spacing w:line="360" w:lineRule="auto"/>
        <w:jc w:val="both"/>
        <w:rPr>
          <w:rFonts w:ascii="Times New Roman" w:hAnsi="Times New Roman" w:cs="Times New Roman"/>
          <w:sz w:val="24"/>
          <w:szCs w:val="24"/>
        </w:rPr>
      </w:pPr>
      <w:r w:rsidRPr="00840C33">
        <w:rPr>
          <w:rFonts w:ascii="Times New Roman" w:hAnsi="Times New Roman" w:cs="Times New Roman"/>
          <w:sz w:val="24"/>
          <w:szCs w:val="24"/>
        </w:rPr>
        <w:t xml:space="preserve">Constitución de la República Bolivariana de Venezuela (1999). Gaceta Oficial N° 36.860 del 30 de Diciembre.    </w:t>
      </w:r>
    </w:p>
    <w:p w14:paraId="29207725" w14:textId="77777777" w:rsidR="000D1104" w:rsidRPr="00840C33" w:rsidRDefault="000D1104" w:rsidP="008940F3">
      <w:pPr>
        <w:spacing w:line="360" w:lineRule="auto"/>
        <w:jc w:val="both"/>
        <w:rPr>
          <w:rStyle w:val="Hipervnculo"/>
          <w:rFonts w:ascii="Times New Roman" w:hAnsi="Times New Roman" w:cs="Times New Roman"/>
          <w:bCs/>
          <w:color w:val="auto"/>
          <w:sz w:val="24"/>
          <w:szCs w:val="24"/>
          <w:u w:val="none"/>
          <w:lang w:eastAsia="es-ES"/>
        </w:rPr>
      </w:pPr>
      <w:r w:rsidRPr="00840C33">
        <w:rPr>
          <w:rFonts w:ascii="Times New Roman" w:hAnsi="Times New Roman" w:cs="Times New Roman"/>
          <w:sz w:val="24"/>
          <w:szCs w:val="24"/>
        </w:rPr>
        <w:t xml:space="preserve">Definición ABC. (s.f.). Recuperado en el 2007 de </w:t>
      </w:r>
      <w:hyperlink r:id="rId80" w:history="1">
        <w:r w:rsidRPr="00840C33">
          <w:rPr>
            <w:rStyle w:val="Hipervnculo"/>
            <w:rFonts w:ascii="Times New Roman" w:hAnsi="Times New Roman" w:cs="Times New Roman"/>
            <w:bCs/>
            <w:color w:val="auto"/>
            <w:sz w:val="24"/>
            <w:szCs w:val="24"/>
            <w:u w:val="none"/>
            <w:lang w:eastAsia="es-ES"/>
          </w:rPr>
          <w:t>http://www.definicionabc.com/salud/sintoma.php</w:t>
        </w:r>
      </w:hyperlink>
      <w:r w:rsidRPr="00840C33">
        <w:rPr>
          <w:rStyle w:val="Hipervnculo"/>
          <w:rFonts w:ascii="Times New Roman" w:hAnsi="Times New Roman" w:cs="Times New Roman"/>
          <w:bCs/>
          <w:color w:val="auto"/>
          <w:sz w:val="24"/>
          <w:szCs w:val="24"/>
          <w:u w:val="none"/>
          <w:lang w:eastAsia="es-ES"/>
        </w:rPr>
        <w:t>.</w:t>
      </w:r>
    </w:p>
    <w:p w14:paraId="5D8787ED" w14:textId="77777777" w:rsidR="000D1104" w:rsidRDefault="000D1104" w:rsidP="008940F3">
      <w:pPr>
        <w:spacing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Dubs de Moya, R.(2002).El proyecto factible: </w:t>
      </w:r>
      <w:r w:rsidRPr="00ED02AF">
        <w:rPr>
          <w:rFonts w:ascii="Times New Roman" w:eastAsia="Times New Roman" w:hAnsi="Times New Roman" w:cs="Times New Roman"/>
          <w:i/>
          <w:sz w:val="24"/>
          <w:szCs w:val="24"/>
          <w:lang w:eastAsia="es-CO"/>
        </w:rPr>
        <w:t>Una modalidad de investigación.[</w:t>
      </w:r>
      <w:r>
        <w:rPr>
          <w:rFonts w:ascii="Times New Roman" w:eastAsia="Times New Roman" w:hAnsi="Times New Roman" w:cs="Times New Roman"/>
          <w:sz w:val="24"/>
          <w:szCs w:val="24"/>
          <w:lang w:eastAsia="es-CO"/>
        </w:rPr>
        <w:t xml:space="preserve">documento </w:t>
      </w:r>
      <w:r>
        <w:rPr>
          <w:rFonts w:ascii="Times New Roman" w:eastAsia="Times New Roman" w:hAnsi="Times New Roman" w:cs="Times New Roman"/>
          <w:sz w:val="24"/>
          <w:szCs w:val="24"/>
          <w:lang w:val="es-VE" w:eastAsia="es-CO"/>
        </w:rPr>
        <w:t>en</w:t>
      </w:r>
      <w:r>
        <w:rPr>
          <w:rFonts w:ascii="Times New Roman" w:eastAsia="Times New Roman" w:hAnsi="Times New Roman" w:cs="Times New Roman"/>
          <w:sz w:val="24"/>
          <w:szCs w:val="24"/>
          <w:lang w:eastAsia="es-CO"/>
        </w:rPr>
        <w:t xml:space="preserve"> </w:t>
      </w:r>
      <w:r>
        <w:rPr>
          <w:rFonts w:ascii="Times New Roman" w:eastAsia="Times New Roman" w:hAnsi="Times New Roman" w:cs="Times New Roman"/>
          <w:sz w:val="24"/>
          <w:szCs w:val="24"/>
          <w:lang w:val="es-VE" w:eastAsia="es-CO"/>
        </w:rPr>
        <w:t>línea</w:t>
      </w:r>
      <w:r>
        <w:rPr>
          <w:rFonts w:ascii="Times New Roman" w:eastAsia="Times New Roman" w:hAnsi="Times New Roman" w:cs="Times New Roman"/>
          <w:sz w:val="24"/>
          <w:szCs w:val="24"/>
          <w:lang w:eastAsia="es-CO"/>
        </w:rPr>
        <w:t>].</w:t>
      </w:r>
      <w:r>
        <w:rPr>
          <w:rFonts w:ascii="Times New Roman" w:eastAsia="Times New Roman" w:hAnsi="Times New Roman" w:cs="Times New Roman"/>
          <w:sz w:val="24"/>
          <w:szCs w:val="24"/>
          <w:lang w:val="es-VE" w:eastAsia="es-CO"/>
        </w:rPr>
        <w:t xml:space="preserve"> Disponible</w:t>
      </w:r>
      <w:r>
        <w:rPr>
          <w:rFonts w:ascii="Times New Roman" w:eastAsia="Times New Roman" w:hAnsi="Times New Roman" w:cs="Times New Roman"/>
          <w:sz w:val="24"/>
          <w:szCs w:val="24"/>
          <w:lang w:eastAsia="es-CO"/>
        </w:rPr>
        <w:t xml:space="preserve"> en: </w:t>
      </w:r>
      <w:hyperlink r:id="rId81" w:history="1">
        <w:r w:rsidRPr="00CA6DB3">
          <w:rPr>
            <w:rStyle w:val="Hipervnculo"/>
            <w:rFonts w:ascii="Times New Roman" w:eastAsia="Times New Roman" w:hAnsi="Times New Roman" w:cs="Times New Roman"/>
            <w:sz w:val="24"/>
            <w:szCs w:val="24"/>
            <w:lang w:eastAsia="es-CO"/>
          </w:rPr>
          <w:t>http://redalyc.uaemex.</w:t>
        </w:r>
        <w:r w:rsidRPr="00CA6DB3">
          <w:rPr>
            <w:rStyle w:val="Hipervnculo"/>
            <w:rFonts w:ascii="Times New Roman" w:eastAsia="Times New Roman" w:hAnsi="Times New Roman" w:cs="Times New Roman"/>
            <w:sz w:val="24"/>
            <w:szCs w:val="24"/>
            <w:lang w:val="es-VE" w:eastAsia="es-CO"/>
          </w:rPr>
          <w:t>mx</w:t>
        </w:r>
        <w:r w:rsidRPr="00CA6DB3">
          <w:rPr>
            <w:rStyle w:val="Hipervnculo"/>
            <w:rFonts w:ascii="Times New Roman" w:eastAsia="Times New Roman" w:hAnsi="Times New Roman" w:cs="Times New Roman"/>
            <w:sz w:val="24"/>
            <w:szCs w:val="24"/>
            <w:lang w:eastAsia="es-CO"/>
          </w:rPr>
          <w:t>/</w:t>
        </w:r>
        <w:r w:rsidRPr="00CA6DB3">
          <w:rPr>
            <w:rStyle w:val="Hipervnculo"/>
            <w:rFonts w:ascii="Times New Roman" w:eastAsia="Times New Roman" w:hAnsi="Times New Roman" w:cs="Times New Roman"/>
            <w:sz w:val="24"/>
            <w:szCs w:val="24"/>
            <w:lang w:val="es-VE" w:eastAsia="es-CO"/>
          </w:rPr>
          <w:t>pdf</w:t>
        </w:r>
        <w:r w:rsidRPr="00CA6DB3">
          <w:rPr>
            <w:rStyle w:val="Hipervnculo"/>
            <w:rFonts w:ascii="Times New Roman" w:eastAsia="Times New Roman" w:hAnsi="Times New Roman" w:cs="Times New Roman"/>
            <w:sz w:val="24"/>
            <w:szCs w:val="24"/>
            <w:lang w:eastAsia="es-CO"/>
          </w:rPr>
          <w:t>/</w:t>
        </w:r>
        <w:r w:rsidRPr="00CA6DB3">
          <w:rPr>
            <w:rStyle w:val="Hipervnculo"/>
            <w:rFonts w:ascii="Times New Roman" w:eastAsia="Times New Roman" w:hAnsi="Times New Roman" w:cs="Times New Roman"/>
            <w:sz w:val="24"/>
            <w:szCs w:val="24"/>
            <w:lang w:val="es-VE" w:eastAsia="es-CO"/>
          </w:rPr>
          <w:t>410</w:t>
        </w:r>
        <w:r w:rsidRPr="00CA6DB3">
          <w:rPr>
            <w:rStyle w:val="Hipervnculo"/>
            <w:rFonts w:ascii="Times New Roman" w:eastAsia="Times New Roman" w:hAnsi="Times New Roman" w:cs="Times New Roman"/>
            <w:sz w:val="24"/>
            <w:szCs w:val="24"/>
            <w:lang w:eastAsia="es-CO"/>
          </w:rPr>
          <w:t>/41030203.pdf</w:t>
        </w:r>
      </w:hyperlink>
      <w:r>
        <w:rPr>
          <w:rFonts w:ascii="Times New Roman" w:eastAsia="Times New Roman" w:hAnsi="Times New Roman" w:cs="Times New Roman"/>
          <w:sz w:val="24"/>
          <w:szCs w:val="24"/>
          <w:lang w:eastAsia="es-CO"/>
        </w:rPr>
        <w:t>.[Consulta: 2015 Junio 2015].</w:t>
      </w:r>
    </w:p>
    <w:p w14:paraId="337685DC" w14:textId="77777777" w:rsidR="000D1104" w:rsidRPr="002903DC" w:rsidRDefault="000D1104" w:rsidP="008940F3">
      <w:pPr>
        <w:spacing w:line="360" w:lineRule="auto"/>
        <w:jc w:val="both"/>
        <w:rPr>
          <w:rFonts w:ascii="Times New Roman" w:eastAsia="Times New Roman" w:hAnsi="Times New Roman" w:cs="Times New Roman"/>
          <w:sz w:val="24"/>
          <w:szCs w:val="24"/>
          <w:lang w:val="es-CO" w:eastAsia="es-CO"/>
        </w:rPr>
      </w:pPr>
      <w:r w:rsidRPr="002903DC">
        <w:rPr>
          <w:rFonts w:ascii="Times New Roman" w:eastAsia="Times New Roman" w:hAnsi="Times New Roman" w:cs="Times New Roman"/>
          <w:sz w:val="24"/>
          <w:szCs w:val="24"/>
          <w:lang w:val="es-CO" w:eastAsia="es-CO"/>
        </w:rPr>
        <w:t>EL Ministerio del Poder Popular para La Educación, en el Proyecto de Currículo Bolivariano (2008).</w:t>
      </w:r>
    </w:p>
    <w:p w14:paraId="64FA1EF0" w14:textId="77777777" w:rsidR="000D1104" w:rsidRPr="00840C33" w:rsidRDefault="000D1104" w:rsidP="008940F3">
      <w:pPr>
        <w:spacing w:line="360" w:lineRule="auto"/>
        <w:jc w:val="both"/>
        <w:rPr>
          <w:rFonts w:ascii="Times New Roman" w:hAnsi="Times New Roman" w:cs="Times New Roman"/>
          <w:color w:val="0D0D0D"/>
          <w:sz w:val="24"/>
          <w:szCs w:val="24"/>
        </w:rPr>
      </w:pPr>
      <w:r w:rsidRPr="00840C33">
        <w:rPr>
          <w:rFonts w:ascii="Times New Roman" w:hAnsi="Times New Roman" w:cs="Times New Roman"/>
          <w:color w:val="0D0D0D"/>
          <w:sz w:val="24"/>
          <w:szCs w:val="24"/>
        </w:rPr>
        <w:t>Ley  Orgánica  de Protección Integral del Niño, Niña y Adolescente (LOPNNA) (2011)</w:t>
      </w:r>
    </w:p>
    <w:p w14:paraId="6A81CB1B" w14:textId="77777777" w:rsidR="000D1104" w:rsidRPr="00840C33" w:rsidRDefault="000D1104" w:rsidP="008940F3">
      <w:pPr>
        <w:tabs>
          <w:tab w:val="left" w:pos="1086"/>
        </w:tabs>
        <w:spacing w:line="360" w:lineRule="auto"/>
        <w:jc w:val="both"/>
        <w:rPr>
          <w:rFonts w:ascii="Times New Roman" w:hAnsi="Times New Roman" w:cs="Times New Roman"/>
          <w:sz w:val="24"/>
          <w:szCs w:val="24"/>
        </w:rPr>
      </w:pPr>
      <w:r w:rsidRPr="00840C33">
        <w:rPr>
          <w:rFonts w:ascii="Times New Roman" w:hAnsi="Times New Roman" w:cs="Times New Roman"/>
          <w:sz w:val="24"/>
          <w:szCs w:val="24"/>
        </w:rPr>
        <w:t xml:space="preserve">Ley Orgánica de Educación, (2009). </w:t>
      </w:r>
      <w:r w:rsidRPr="00840C33">
        <w:rPr>
          <w:rFonts w:ascii="Times New Roman" w:hAnsi="Times New Roman" w:cs="Times New Roman"/>
          <w:i/>
          <w:sz w:val="24"/>
          <w:szCs w:val="24"/>
        </w:rPr>
        <w:t>Gaceta Oficial.</w:t>
      </w:r>
      <w:r w:rsidRPr="00840C33">
        <w:rPr>
          <w:rFonts w:ascii="Times New Roman" w:hAnsi="Times New Roman" w:cs="Times New Roman"/>
          <w:sz w:val="24"/>
          <w:szCs w:val="24"/>
        </w:rPr>
        <w:t xml:space="preserve"> N° 5.929 (Extraordinario)  </w:t>
      </w:r>
    </w:p>
    <w:p w14:paraId="1059B68F" w14:textId="77777777" w:rsidR="000D1104" w:rsidRPr="00840C33" w:rsidRDefault="000D1104" w:rsidP="008940F3">
      <w:pPr>
        <w:spacing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Manual de Trabajo de Grado de Especialización y Maestría y tesis Doctoral. (2011).Universidad Pedagógica Experimental y FEDUPEL. 4ª edición.</w:t>
      </w:r>
    </w:p>
    <w:p w14:paraId="5CBD4711" w14:textId="77777777" w:rsidR="000D1104" w:rsidRPr="00840C33" w:rsidRDefault="000D1104" w:rsidP="008940F3">
      <w:pPr>
        <w:spacing w:line="360" w:lineRule="auto"/>
        <w:jc w:val="both"/>
        <w:rPr>
          <w:rFonts w:ascii="Times New Roman" w:hAnsi="Times New Roman" w:cs="Times New Roman"/>
          <w:b/>
          <w:sz w:val="24"/>
          <w:szCs w:val="24"/>
        </w:rPr>
      </w:pPr>
      <w:r w:rsidRPr="00840C33">
        <w:rPr>
          <w:rFonts w:ascii="Times New Roman" w:hAnsi="Times New Roman" w:cs="Times New Roman"/>
          <w:sz w:val="24"/>
          <w:szCs w:val="24"/>
        </w:rPr>
        <w:t>Marrero, C. (2014) realizo en su trabajo titulado “</w:t>
      </w:r>
      <w:r w:rsidRPr="00840C33">
        <w:rPr>
          <w:rFonts w:ascii="Times New Roman" w:hAnsi="Times New Roman" w:cs="Times New Roman"/>
          <w:i/>
          <w:sz w:val="24"/>
          <w:szCs w:val="24"/>
        </w:rPr>
        <w:t>Nivel de Conocimiento y Prevalencia del VPH en adolescentes que acuden al Hospital Materno Infantil “Dr. José María Vargas</w:t>
      </w:r>
      <w:r w:rsidRPr="00840C33">
        <w:rPr>
          <w:rFonts w:ascii="Times New Roman" w:hAnsi="Times New Roman" w:cs="Times New Roman"/>
          <w:sz w:val="24"/>
          <w:szCs w:val="24"/>
        </w:rPr>
        <w:t>” Valencia Estado Carabobo</w:t>
      </w:r>
      <w:r w:rsidRPr="00840C33">
        <w:rPr>
          <w:rFonts w:ascii="Times New Roman" w:hAnsi="Times New Roman" w:cs="Times New Roman"/>
          <w:b/>
          <w:sz w:val="24"/>
          <w:szCs w:val="24"/>
        </w:rPr>
        <w:t>.</w:t>
      </w:r>
    </w:p>
    <w:p w14:paraId="645C3D14" w14:textId="77777777" w:rsidR="000D1104" w:rsidRPr="00840C33" w:rsidRDefault="000D1104" w:rsidP="008940F3">
      <w:pPr>
        <w:spacing w:line="360" w:lineRule="auto"/>
        <w:jc w:val="both"/>
        <w:rPr>
          <w:rFonts w:ascii="Times New Roman" w:hAnsi="Times New Roman" w:cs="Times New Roman"/>
          <w:bCs/>
          <w:i/>
          <w:sz w:val="24"/>
          <w:szCs w:val="24"/>
        </w:rPr>
      </w:pPr>
      <w:r w:rsidRPr="00840C33">
        <w:rPr>
          <w:rFonts w:ascii="Times New Roman" w:hAnsi="Times New Roman" w:cs="Times New Roman"/>
          <w:sz w:val="24"/>
          <w:szCs w:val="24"/>
        </w:rPr>
        <w:t xml:space="preserve">Moreira, H. (2013). Trabajo especial de Grado titulado </w:t>
      </w:r>
      <w:r w:rsidRPr="00840C33">
        <w:rPr>
          <w:rFonts w:ascii="Times New Roman" w:hAnsi="Times New Roman" w:cs="Times New Roman"/>
          <w:bCs/>
          <w:i/>
          <w:sz w:val="24"/>
          <w:szCs w:val="24"/>
        </w:rPr>
        <w:t>Frecuencia del Virus del Papiloma Humano durante el embarazo en mujeres de 15 a 25 años atendi</w:t>
      </w:r>
      <w:r>
        <w:rPr>
          <w:rFonts w:ascii="Times New Roman" w:hAnsi="Times New Roman" w:cs="Times New Roman"/>
          <w:bCs/>
          <w:i/>
          <w:sz w:val="24"/>
          <w:szCs w:val="24"/>
        </w:rPr>
        <w:t>das en la maternidad Enrique C.</w:t>
      </w:r>
    </w:p>
    <w:p w14:paraId="41A0034E" w14:textId="77777777" w:rsidR="000D1104" w:rsidRPr="00840C33" w:rsidRDefault="000D1104" w:rsidP="008940F3">
      <w:pPr>
        <w:spacing w:line="360" w:lineRule="auto"/>
        <w:jc w:val="both"/>
        <w:rPr>
          <w:rStyle w:val="nfasis"/>
          <w:rFonts w:ascii="Times New Roman" w:hAnsi="Times New Roman" w:cs="Times New Roman"/>
          <w:i w:val="0"/>
          <w:sz w:val="24"/>
          <w:szCs w:val="24"/>
        </w:rPr>
      </w:pPr>
      <w:r w:rsidRPr="00840C33">
        <w:rPr>
          <w:rStyle w:val="nfasis"/>
          <w:rFonts w:ascii="Times New Roman" w:hAnsi="Times New Roman" w:cs="Times New Roman"/>
          <w:i w:val="0"/>
          <w:sz w:val="24"/>
          <w:szCs w:val="24"/>
        </w:rPr>
        <w:t>Organización Mundial De La Salud  y el Fondo De La Población De L</w:t>
      </w:r>
      <w:r>
        <w:rPr>
          <w:rStyle w:val="nfasis"/>
          <w:rFonts w:ascii="Times New Roman" w:hAnsi="Times New Roman" w:cs="Times New Roman"/>
          <w:i w:val="0"/>
          <w:sz w:val="24"/>
          <w:szCs w:val="24"/>
        </w:rPr>
        <w:t>as Naciones Unidad  (2006</w:t>
      </w:r>
      <w:r w:rsidRPr="00840C33">
        <w:rPr>
          <w:rStyle w:val="nfasis"/>
          <w:rFonts w:ascii="Times New Roman" w:hAnsi="Times New Roman" w:cs="Times New Roman"/>
          <w:i w:val="0"/>
          <w:sz w:val="24"/>
          <w:szCs w:val="24"/>
        </w:rPr>
        <w:t>)</w:t>
      </w:r>
    </w:p>
    <w:p w14:paraId="32AB956A" w14:textId="77777777" w:rsidR="000D1104" w:rsidRPr="008940F3" w:rsidRDefault="000D1104" w:rsidP="008940F3">
      <w:pPr>
        <w:spacing w:line="360" w:lineRule="auto"/>
        <w:jc w:val="both"/>
        <w:rPr>
          <w:rFonts w:ascii="Times New Roman" w:hAnsi="Times New Roman" w:cs="Times New Roman"/>
          <w:sz w:val="24"/>
          <w:szCs w:val="24"/>
        </w:rPr>
      </w:pPr>
      <w:r w:rsidRPr="008940F3">
        <w:rPr>
          <w:rFonts w:ascii="Times New Roman" w:hAnsi="Times New Roman" w:cs="Times New Roman"/>
          <w:sz w:val="24"/>
          <w:szCs w:val="24"/>
        </w:rPr>
        <w:t>Organización Promoviendo la Salud Sexual y Reproductiva (PROSALUD). (2000).</w:t>
      </w:r>
    </w:p>
    <w:p w14:paraId="7B8FC152" w14:textId="77777777" w:rsidR="000D1104" w:rsidRPr="00840C33" w:rsidRDefault="000D1104" w:rsidP="008940F3">
      <w:pPr>
        <w:tabs>
          <w:tab w:val="left" w:pos="1086"/>
        </w:tabs>
        <w:spacing w:line="360" w:lineRule="auto"/>
        <w:jc w:val="both"/>
        <w:rPr>
          <w:rFonts w:ascii="Times New Roman" w:hAnsi="Times New Roman" w:cs="Times New Roman"/>
          <w:sz w:val="24"/>
          <w:szCs w:val="24"/>
        </w:rPr>
      </w:pPr>
      <w:r w:rsidRPr="00840C33">
        <w:rPr>
          <w:rFonts w:ascii="Times New Roman" w:hAnsi="Times New Roman" w:cs="Times New Roman"/>
          <w:sz w:val="24"/>
          <w:szCs w:val="24"/>
        </w:rPr>
        <w:t xml:space="preserve">Palella, S. y Martins, F. (2012). </w:t>
      </w:r>
      <w:r w:rsidRPr="00840C33">
        <w:rPr>
          <w:rFonts w:ascii="Times New Roman" w:hAnsi="Times New Roman" w:cs="Times New Roman"/>
          <w:i/>
          <w:sz w:val="24"/>
          <w:szCs w:val="24"/>
        </w:rPr>
        <w:t>Metodología de la Investigación Cuantitativa</w:t>
      </w:r>
      <w:r w:rsidRPr="00840C33">
        <w:rPr>
          <w:rFonts w:ascii="Times New Roman" w:hAnsi="Times New Roman" w:cs="Times New Roman"/>
          <w:sz w:val="24"/>
          <w:szCs w:val="24"/>
        </w:rPr>
        <w:t>. Fondo Editorial de la Universidad Pedagógica Experimental Libertador. Caracas, Venezuela.</w:t>
      </w:r>
    </w:p>
    <w:p w14:paraId="54F8615F" w14:textId="77777777" w:rsidR="000D1104" w:rsidRPr="00840C33" w:rsidRDefault="000D1104" w:rsidP="008940F3">
      <w:pPr>
        <w:spacing w:line="360" w:lineRule="auto"/>
        <w:jc w:val="both"/>
        <w:rPr>
          <w:rFonts w:ascii="Times New Roman" w:hAnsi="Times New Roman" w:cs="Times New Roman"/>
          <w:i/>
          <w:sz w:val="24"/>
          <w:szCs w:val="24"/>
        </w:rPr>
      </w:pPr>
      <w:r w:rsidRPr="00840C33">
        <w:rPr>
          <w:rFonts w:ascii="Times New Roman" w:hAnsi="Times New Roman" w:cs="Times New Roman"/>
          <w:sz w:val="24"/>
          <w:szCs w:val="24"/>
        </w:rPr>
        <w:t xml:space="preserve"> Peña, L. (2012). Investigación titulada </w:t>
      </w:r>
      <w:r w:rsidRPr="00840C33">
        <w:rPr>
          <w:rFonts w:ascii="Times New Roman" w:hAnsi="Times New Roman" w:cs="Times New Roman"/>
          <w:i/>
          <w:sz w:val="24"/>
          <w:szCs w:val="24"/>
        </w:rPr>
        <w:t xml:space="preserve">“Conocimiento del VPH en las embarazadas adolescentes de la Maternidad Dr. Alcay Sosa de la Zona Sur. </w:t>
      </w:r>
      <w:r w:rsidRPr="00840C33">
        <w:rPr>
          <w:rFonts w:ascii="Times New Roman" w:hAnsi="Times New Roman" w:cs="Times New Roman"/>
          <w:sz w:val="24"/>
          <w:szCs w:val="24"/>
        </w:rPr>
        <w:t xml:space="preserve">Valencia EDO Carabobo </w:t>
      </w:r>
    </w:p>
    <w:p w14:paraId="57BC59A5" w14:textId="77777777" w:rsidR="000D1104" w:rsidRPr="00840C33" w:rsidRDefault="000D1104" w:rsidP="008940F3">
      <w:pPr>
        <w:spacing w:line="360" w:lineRule="auto"/>
        <w:jc w:val="both"/>
        <w:rPr>
          <w:rFonts w:ascii="Times New Roman" w:hAnsi="Times New Roman" w:cs="Times New Roman"/>
          <w:iCs/>
          <w:sz w:val="24"/>
          <w:szCs w:val="24"/>
        </w:rPr>
      </w:pPr>
      <w:r w:rsidRPr="00840C33">
        <w:rPr>
          <w:rFonts w:ascii="Times New Roman" w:eastAsia="Times New Roman" w:hAnsi="Times New Roman" w:cs="Times New Roman"/>
          <w:bCs/>
          <w:sz w:val="24"/>
          <w:szCs w:val="24"/>
          <w:lang w:eastAsia="es-ES"/>
        </w:rPr>
        <w:t xml:space="preserve">Publicado por </w:t>
      </w:r>
      <w:r w:rsidRPr="00840C33">
        <w:rPr>
          <w:rFonts w:ascii="Times New Roman" w:hAnsi="Times New Roman" w:cs="Times New Roman"/>
          <w:sz w:val="24"/>
          <w:szCs w:val="24"/>
        </w:rPr>
        <w:t>definición. (s.f). recuperado en el año</w:t>
      </w:r>
      <w:r w:rsidRPr="00840C33">
        <w:rPr>
          <w:rFonts w:ascii="Times New Roman" w:hAnsi="Times New Roman" w:cs="Times New Roman"/>
          <w:i/>
          <w:iCs/>
          <w:color w:val="999999"/>
          <w:sz w:val="24"/>
          <w:szCs w:val="24"/>
        </w:rPr>
        <w:t xml:space="preserve"> </w:t>
      </w:r>
      <w:r w:rsidRPr="00840C33">
        <w:rPr>
          <w:rFonts w:ascii="Times New Roman" w:hAnsi="Times New Roman" w:cs="Times New Roman"/>
          <w:iCs/>
          <w:sz w:val="24"/>
          <w:szCs w:val="24"/>
        </w:rPr>
        <w:t>2008-2015 por http// Definiciones/Programa/ Divulgación.</w:t>
      </w:r>
    </w:p>
    <w:p w14:paraId="6FC7EA80" w14:textId="77777777" w:rsidR="000D1104" w:rsidRPr="00840C33" w:rsidRDefault="000D1104" w:rsidP="008940F3">
      <w:pPr>
        <w:spacing w:line="360" w:lineRule="auto"/>
        <w:jc w:val="both"/>
        <w:rPr>
          <w:rFonts w:ascii="Times New Roman" w:hAnsi="Times New Roman" w:cs="Times New Roman"/>
          <w:iCs/>
          <w:sz w:val="24"/>
          <w:szCs w:val="24"/>
        </w:rPr>
      </w:pPr>
      <w:r w:rsidRPr="00840C33">
        <w:rPr>
          <w:rFonts w:ascii="Times New Roman" w:eastAsia="Times New Roman" w:hAnsi="Times New Roman" w:cs="Times New Roman"/>
          <w:bCs/>
          <w:sz w:val="24"/>
          <w:szCs w:val="24"/>
          <w:lang w:eastAsia="es-ES"/>
        </w:rPr>
        <w:t xml:space="preserve">Publicado por </w:t>
      </w:r>
      <w:r w:rsidRPr="00840C33">
        <w:rPr>
          <w:rFonts w:ascii="Times New Roman" w:hAnsi="Times New Roman" w:cs="Times New Roman"/>
          <w:sz w:val="24"/>
          <w:szCs w:val="24"/>
        </w:rPr>
        <w:t>definición. (s.f). recuperado en el año</w:t>
      </w:r>
      <w:r w:rsidRPr="00840C33">
        <w:rPr>
          <w:rFonts w:ascii="Times New Roman" w:hAnsi="Times New Roman" w:cs="Times New Roman"/>
          <w:i/>
          <w:iCs/>
          <w:color w:val="999999"/>
          <w:sz w:val="24"/>
          <w:szCs w:val="24"/>
        </w:rPr>
        <w:t xml:space="preserve"> </w:t>
      </w:r>
      <w:r w:rsidRPr="00840C33">
        <w:rPr>
          <w:rFonts w:ascii="Times New Roman" w:hAnsi="Times New Roman" w:cs="Times New Roman"/>
          <w:iCs/>
          <w:sz w:val="24"/>
          <w:szCs w:val="24"/>
        </w:rPr>
        <w:t>2008-2015 por http// Definicion.de/adolescentes.</w:t>
      </w:r>
    </w:p>
    <w:p w14:paraId="637C2F5A" w14:textId="77777777" w:rsidR="000D1104" w:rsidRPr="00840C33" w:rsidRDefault="001223B9" w:rsidP="008940F3">
      <w:pPr>
        <w:spacing w:line="360" w:lineRule="auto"/>
        <w:jc w:val="both"/>
        <w:rPr>
          <w:rFonts w:ascii="Times New Roman" w:hAnsi="Times New Roman" w:cs="Times New Roman"/>
          <w:i/>
          <w:sz w:val="24"/>
          <w:szCs w:val="24"/>
        </w:rPr>
      </w:pPr>
      <w:hyperlink r:id="rId82" w:history="1">
        <w:r w:rsidR="000D1104" w:rsidRPr="00840C33">
          <w:rPr>
            <w:rStyle w:val="Hipervnculo"/>
            <w:rFonts w:ascii="Times New Roman" w:hAnsi="Times New Roman" w:cs="Times New Roman"/>
            <w:color w:val="auto"/>
            <w:sz w:val="24"/>
            <w:szCs w:val="24"/>
            <w:u w:val="none"/>
          </w:rPr>
          <w:t>Tirado Martínez</w:t>
        </w:r>
      </w:hyperlink>
      <w:r w:rsidR="000D1104" w:rsidRPr="00840C33">
        <w:rPr>
          <w:rStyle w:val="Hipervnculo"/>
          <w:rFonts w:ascii="Times New Roman" w:hAnsi="Times New Roman" w:cs="Times New Roman"/>
          <w:color w:val="auto"/>
          <w:sz w:val="24"/>
          <w:szCs w:val="24"/>
          <w:u w:val="none"/>
        </w:rPr>
        <w:t>,</w:t>
      </w:r>
      <w:r w:rsidR="000D1104" w:rsidRPr="00840C33">
        <w:rPr>
          <w:rFonts w:ascii="Times New Roman" w:hAnsi="Times New Roman" w:cs="Times New Roman"/>
          <w:sz w:val="24"/>
          <w:szCs w:val="24"/>
        </w:rPr>
        <w:t xml:space="preserve"> </w:t>
      </w:r>
      <w:r w:rsidR="000D1104" w:rsidRPr="00840C33">
        <w:rPr>
          <w:rStyle w:val="Hipervnculo"/>
          <w:rFonts w:ascii="Times New Roman" w:hAnsi="Times New Roman" w:cs="Times New Roman"/>
          <w:color w:val="auto"/>
          <w:sz w:val="24"/>
          <w:szCs w:val="24"/>
          <w:u w:val="none"/>
        </w:rPr>
        <w:t>Katherine. (s.f.).</w:t>
      </w:r>
      <w:r w:rsidR="000D1104" w:rsidRPr="00840C33">
        <w:rPr>
          <w:rFonts w:ascii="Times New Roman" w:hAnsi="Times New Roman" w:cs="Times New Roman"/>
          <w:sz w:val="24"/>
          <w:szCs w:val="24"/>
        </w:rPr>
        <w:t xml:space="preserve"> </w:t>
      </w:r>
      <w:r w:rsidR="000D1104" w:rsidRPr="00840C33">
        <w:rPr>
          <w:rFonts w:ascii="Times New Roman" w:hAnsi="Times New Roman" w:cs="Times New Roman"/>
          <w:i/>
          <w:sz w:val="24"/>
          <w:szCs w:val="24"/>
        </w:rPr>
        <w:t>Sexualidad humana.</w:t>
      </w:r>
    </w:p>
    <w:p w14:paraId="2E317D77" w14:textId="77777777" w:rsidR="000D1104" w:rsidRDefault="000D1104" w:rsidP="008940F3">
      <w:pPr>
        <w:spacing w:line="360" w:lineRule="auto"/>
        <w:jc w:val="both"/>
        <w:rPr>
          <w:rFonts w:ascii="Times New Roman" w:eastAsia="Times New Roman" w:hAnsi="Times New Roman" w:cs="Times New Roman"/>
          <w:bCs/>
          <w:color w:val="000000"/>
          <w:sz w:val="24"/>
          <w:szCs w:val="24"/>
          <w:lang w:val="es-EC" w:eastAsia="es-VE"/>
        </w:rPr>
      </w:pPr>
      <w:r w:rsidRPr="000C76FA">
        <w:rPr>
          <w:rFonts w:ascii="Times New Roman" w:eastAsia="Times New Roman" w:hAnsi="Times New Roman" w:cs="Times New Roman"/>
          <w:bCs/>
          <w:color w:val="000000"/>
          <w:sz w:val="24"/>
          <w:szCs w:val="24"/>
          <w:lang w:val="es-EC" w:eastAsia="es-VE"/>
        </w:rPr>
        <w:t>Vygotsky, L. (1988).</w:t>
      </w:r>
      <w:r w:rsidRPr="000C76FA">
        <w:rPr>
          <w:rFonts w:ascii="Times New Roman" w:eastAsia="Times New Roman" w:hAnsi="Times New Roman" w:cs="Times New Roman"/>
          <w:bCs/>
          <w:i/>
          <w:color w:val="000000"/>
          <w:sz w:val="24"/>
          <w:szCs w:val="24"/>
          <w:lang w:val="es-EC" w:eastAsia="es-VE"/>
        </w:rPr>
        <w:t xml:space="preserve"> El desarrollo de los procesos psico</w:t>
      </w:r>
      <w:r>
        <w:rPr>
          <w:rFonts w:ascii="Times New Roman" w:eastAsia="Times New Roman" w:hAnsi="Times New Roman" w:cs="Times New Roman"/>
          <w:bCs/>
          <w:i/>
          <w:color w:val="000000"/>
          <w:sz w:val="24"/>
          <w:szCs w:val="24"/>
          <w:lang w:val="es-EC" w:eastAsia="es-VE"/>
        </w:rPr>
        <w:t xml:space="preserve">lógicos superiores. </w:t>
      </w:r>
      <w:r w:rsidRPr="000C76FA">
        <w:rPr>
          <w:rFonts w:ascii="Times New Roman" w:eastAsia="Times New Roman" w:hAnsi="Times New Roman" w:cs="Times New Roman"/>
          <w:bCs/>
          <w:color w:val="000000"/>
          <w:sz w:val="24"/>
          <w:szCs w:val="24"/>
          <w:lang w:val="es-EC" w:eastAsia="es-VE"/>
        </w:rPr>
        <w:t xml:space="preserve">México: Editorial Crítica, Grupo editorial Grijalbo. </w:t>
      </w:r>
    </w:p>
    <w:p w14:paraId="3BA71C0B" w14:textId="77777777" w:rsidR="000D1104" w:rsidRPr="007D5658" w:rsidRDefault="000D1104" w:rsidP="007D5658">
      <w:pPr>
        <w:spacing w:line="360" w:lineRule="auto"/>
        <w:rPr>
          <w:rFonts w:ascii="Times New Roman" w:eastAsia="Times New Roman" w:hAnsi="Times New Roman" w:cs="Times New Roman"/>
          <w:bCs/>
          <w:color w:val="000000"/>
          <w:sz w:val="24"/>
          <w:szCs w:val="24"/>
          <w:lang w:val="es-EC" w:eastAsia="es-VE"/>
        </w:rPr>
      </w:pPr>
      <w:r>
        <w:rPr>
          <w:rFonts w:ascii="Times New Roman" w:eastAsia="Times New Roman" w:hAnsi="Times New Roman" w:cs="Times New Roman"/>
          <w:bCs/>
          <w:color w:val="000000"/>
          <w:sz w:val="24"/>
          <w:szCs w:val="24"/>
          <w:lang w:val="es-EC" w:eastAsia="es-VE"/>
        </w:rPr>
        <w:lastRenderedPageBreak/>
        <w:t>Molina, L. (2010).</w:t>
      </w:r>
      <w:r w:rsidRPr="007D5658">
        <w:rPr>
          <w:rFonts w:ascii="Times New Roman" w:eastAsia="Times New Roman" w:hAnsi="Times New Roman" w:cs="Times New Roman"/>
          <w:bCs/>
          <w:i/>
          <w:color w:val="000000"/>
          <w:sz w:val="24"/>
          <w:szCs w:val="24"/>
          <w:lang w:val="es-EC" w:eastAsia="es-VE"/>
        </w:rPr>
        <w:t>Educación de la sexualidad y salud sexual y reproductiva</w:t>
      </w:r>
      <w:r>
        <w:rPr>
          <w:rFonts w:ascii="Times New Roman" w:eastAsia="Times New Roman" w:hAnsi="Times New Roman" w:cs="Times New Roman"/>
          <w:bCs/>
          <w:color w:val="000000"/>
          <w:sz w:val="24"/>
          <w:szCs w:val="24"/>
          <w:lang w:val="es-EC" w:eastAsia="es-VE"/>
        </w:rPr>
        <w:t>.</w:t>
      </w:r>
      <w:r w:rsidRPr="000C76FA">
        <w:rPr>
          <w:rFonts w:ascii="Times New Roman" w:eastAsia="Times New Roman" w:hAnsi="Times New Roman" w:cs="Times New Roman"/>
          <w:bCs/>
          <w:color w:val="000000"/>
          <w:sz w:val="24"/>
          <w:szCs w:val="24"/>
          <w:lang w:val="es-EC" w:eastAsia="es-VE"/>
        </w:rPr>
        <w:t xml:space="preserve"> </w:t>
      </w:r>
      <w:r>
        <w:rPr>
          <w:rFonts w:ascii="Times New Roman" w:eastAsia="Times New Roman" w:hAnsi="Times New Roman" w:cs="Times New Roman"/>
          <w:bCs/>
          <w:color w:val="000000"/>
          <w:sz w:val="24"/>
          <w:szCs w:val="24"/>
          <w:lang w:val="es-EC" w:eastAsia="es-VE"/>
        </w:rPr>
        <w:t>[Documento en línea].Disponible en: Venezuela.unfpa.org/Educacion%20Guia%20docentes.pdf. [</w:t>
      </w:r>
      <w:r>
        <w:rPr>
          <w:rFonts w:ascii="Times New Roman" w:eastAsia="Times New Roman" w:hAnsi="Times New Roman" w:cs="Times New Roman"/>
          <w:iCs/>
          <w:sz w:val="24"/>
          <w:szCs w:val="24"/>
          <w:lang w:val="es-VE" w:eastAsia="es-CO"/>
        </w:rPr>
        <w:t>Consulta: junio2015].</w:t>
      </w:r>
    </w:p>
    <w:p w14:paraId="14EB955C" w14:textId="77777777" w:rsidR="000D1104" w:rsidRPr="00840C33" w:rsidRDefault="000D1104" w:rsidP="008940F3">
      <w:pPr>
        <w:spacing w:line="360" w:lineRule="auto"/>
        <w:jc w:val="both"/>
        <w:rPr>
          <w:rFonts w:ascii="Times New Roman" w:hAnsi="Times New Roman" w:cs="Times New Roman"/>
          <w:i/>
          <w:sz w:val="24"/>
          <w:szCs w:val="24"/>
        </w:rPr>
      </w:pPr>
      <w:r w:rsidRPr="00840C33">
        <w:rPr>
          <w:rFonts w:ascii="Times New Roman" w:hAnsi="Times New Roman" w:cs="Times New Roman"/>
          <w:sz w:val="24"/>
          <w:szCs w:val="24"/>
        </w:rPr>
        <w:t>Aponte, k. (29/11/09).</w:t>
      </w:r>
      <w:r w:rsidRPr="00840C33">
        <w:rPr>
          <w:rFonts w:ascii="Times New Roman" w:eastAsia="Times New Roman" w:hAnsi="Times New Roman" w:cs="Times New Roman"/>
          <w:sz w:val="24"/>
          <w:szCs w:val="24"/>
          <w:lang w:val="es-CO" w:eastAsia="es-CO"/>
        </w:rPr>
        <w:t xml:space="preserve"> Infecciones de Transmisión Sexual. </w:t>
      </w:r>
      <w:r w:rsidRPr="00840C33">
        <w:rPr>
          <w:rFonts w:ascii="Times New Roman" w:hAnsi="Times New Roman" w:cs="Times New Roman"/>
          <w:i/>
          <w:sz w:val="24"/>
          <w:szCs w:val="24"/>
        </w:rPr>
        <w:t>El Diario La COSTA.</w:t>
      </w:r>
    </w:p>
    <w:p w14:paraId="2CCDA937" w14:textId="77777777" w:rsidR="000D1104" w:rsidRPr="00840C33" w:rsidRDefault="000D1104" w:rsidP="008940F3">
      <w:pPr>
        <w:spacing w:line="360" w:lineRule="auto"/>
        <w:jc w:val="both"/>
        <w:rPr>
          <w:rFonts w:ascii="Times New Roman" w:hAnsi="Times New Roman" w:cs="Times New Roman"/>
          <w:i/>
          <w:sz w:val="24"/>
          <w:szCs w:val="24"/>
        </w:rPr>
      </w:pPr>
      <w:r w:rsidRPr="00840C33">
        <w:rPr>
          <w:rFonts w:ascii="Times New Roman" w:eastAsia="Times New Roman" w:hAnsi="Times New Roman" w:cs="Times New Roman"/>
          <w:sz w:val="24"/>
          <w:szCs w:val="24"/>
          <w:lang w:val="es-CO" w:eastAsia="es-CO"/>
        </w:rPr>
        <w:t xml:space="preserve">Rojas, J. (27/07/13). </w:t>
      </w:r>
      <w:r w:rsidRPr="00840C33">
        <w:rPr>
          <w:rFonts w:ascii="Times New Roman" w:hAnsi="Times New Roman" w:cs="Times New Roman"/>
          <w:sz w:val="24"/>
          <w:szCs w:val="24"/>
        </w:rPr>
        <w:t xml:space="preserve">Programa de Infecciones de Transmisión Sexual (ITS) y Sida de la Corporación Regional de Salud,  </w:t>
      </w:r>
      <w:r w:rsidRPr="00840C33">
        <w:rPr>
          <w:rFonts w:ascii="Times New Roman" w:hAnsi="Times New Roman" w:cs="Times New Roman"/>
          <w:i/>
          <w:sz w:val="24"/>
          <w:szCs w:val="24"/>
        </w:rPr>
        <w:t>Noticias 24.</w:t>
      </w:r>
    </w:p>
    <w:p w14:paraId="68E15EB2" w14:textId="77777777" w:rsidR="000D1104" w:rsidRDefault="000D1104" w:rsidP="008940F3">
      <w:pPr>
        <w:spacing w:line="360" w:lineRule="auto"/>
        <w:jc w:val="both"/>
        <w:rPr>
          <w:rFonts w:ascii="Times New Roman" w:eastAsia="Times New Roman" w:hAnsi="Times New Roman" w:cs="Times New Roman"/>
          <w:sz w:val="24"/>
          <w:szCs w:val="24"/>
          <w:lang w:eastAsia="es-CO"/>
        </w:rPr>
      </w:pPr>
      <w:r w:rsidRPr="00840C33">
        <w:rPr>
          <w:rFonts w:ascii="Times New Roman" w:eastAsia="Times New Roman" w:hAnsi="Times New Roman" w:cs="Times New Roman"/>
          <w:sz w:val="24"/>
          <w:szCs w:val="24"/>
          <w:lang w:eastAsia="es-CO"/>
        </w:rPr>
        <w:t xml:space="preserve">Álvarez, A. (25/03/14). Programa de Oncología. </w:t>
      </w:r>
      <w:r w:rsidRPr="00840C33">
        <w:rPr>
          <w:rFonts w:ascii="Times New Roman" w:eastAsia="Times New Roman" w:hAnsi="Times New Roman" w:cs="Times New Roman"/>
          <w:i/>
          <w:sz w:val="24"/>
          <w:szCs w:val="24"/>
          <w:lang w:eastAsia="es-CO"/>
        </w:rPr>
        <w:t>Ministerio del Poder Popular para la Salud MPPS.</w:t>
      </w:r>
      <w:r w:rsidRPr="00840C33">
        <w:rPr>
          <w:rFonts w:ascii="Times New Roman" w:eastAsia="Times New Roman" w:hAnsi="Times New Roman" w:cs="Times New Roman"/>
          <w:sz w:val="24"/>
          <w:szCs w:val="24"/>
          <w:lang w:eastAsia="es-CO"/>
        </w:rPr>
        <w:t xml:space="preserve"> </w:t>
      </w:r>
    </w:p>
    <w:p w14:paraId="0D701471" w14:textId="70B3CAF7" w:rsidR="00ED02AF" w:rsidRPr="007D5658" w:rsidRDefault="00ED02AF" w:rsidP="008940F3">
      <w:pPr>
        <w:spacing w:line="360" w:lineRule="auto"/>
        <w:jc w:val="both"/>
        <w:rPr>
          <w:rStyle w:val="Hipervnculo"/>
          <w:rFonts w:ascii="Times New Roman" w:eastAsia="Times New Roman" w:hAnsi="Times New Roman" w:cs="Times New Roman"/>
          <w:bCs/>
          <w:color w:val="000000"/>
          <w:sz w:val="24"/>
          <w:szCs w:val="24"/>
          <w:u w:val="none"/>
          <w:lang w:val="es-419" w:eastAsia="es-VE"/>
        </w:rPr>
      </w:pPr>
    </w:p>
    <w:p w14:paraId="2746B2D5" w14:textId="77777777" w:rsidR="008940F3" w:rsidRPr="008940F3" w:rsidRDefault="008940F3" w:rsidP="007B3116">
      <w:pPr>
        <w:tabs>
          <w:tab w:val="left" w:pos="1086"/>
        </w:tabs>
        <w:jc w:val="center"/>
        <w:rPr>
          <w:rFonts w:ascii="Times New Roman" w:hAnsi="Times New Roman" w:cs="Times New Roman"/>
          <w:b/>
          <w:sz w:val="24"/>
          <w:szCs w:val="24"/>
          <w:lang w:val="es-VE"/>
        </w:rPr>
      </w:pPr>
    </w:p>
    <w:p w14:paraId="713E52CB" w14:textId="7AE493E2" w:rsidR="000047F1" w:rsidRDefault="000047F1" w:rsidP="000047F1">
      <w:pPr>
        <w:spacing w:line="360" w:lineRule="auto"/>
        <w:jc w:val="both"/>
        <w:rPr>
          <w:rFonts w:ascii="Times New Roman" w:eastAsia="Times New Roman" w:hAnsi="Times New Roman" w:cs="Times New Roman"/>
          <w:sz w:val="24"/>
          <w:szCs w:val="24"/>
          <w:lang w:eastAsia="es-CO"/>
        </w:rPr>
      </w:pPr>
    </w:p>
    <w:p w14:paraId="7AF74AD9" w14:textId="77777777" w:rsidR="00CC1E87" w:rsidRPr="00CC1E87" w:rsidRDefault="00CC1E87" w:rsidP="00CC1E87">
      <w:pPr>
        <w:tabs>
          <w:tab w:val="left" w:pos="1086"/>
        </w:tabs>
        <w:jc w:val="both"/>
        <w:rPr>
          <w:rFonts w:ascii="Times New Roman" w:hAnsi="Times New Roman" w:cs="Times New Roman"/>
          <w:sz w:val="24"/>
          <w:szCs w:val="24"/>
        </w:rPr>
      </w:pPr>
    </w:p>
    <w:p w14:paraId="5DC48344" w14:textId="77777777" w:rsidR="00D92C86" w:rsidRDefault="00D92C86" w:rsidP="007B3116">
      <w:pPr>
        <w:tabs>
          <w:tab w:val="left" w:pos="1086"/>
        </w:tabs>
        <w:jc w:val="center"/>
        <w:rPr>
          <w:rFonts w:ascii="Times New Roman" w:hAnsi="Times New Roman" w:cs="Times New Roman"/>
          <w:sz w:val="24"/>
          <w:szCs w:val="24"/>
        </w:rPr>
      </w:pPr>
    </w:p>
    <w:p w14:paraId="56ECBDA4" w14:textId="77777777" w:rsidR="00D92C86" w:rsidRDefault="00D92C86" w:rsidP="007B3116">
      <w:pPr>
        <w:tabs>
          <w:tab w:val="left" w:pos="1086"/>
        </w:tabs>
        <w:jc w:val="center"/>
        <w:rPr>
          <w:rFonts w:ascii="Times New Roman" w:hAnsi="Times New Roman" w:cs="Times New Roman"/>
          <w:sz w:val="24"/>
          <w:szCs w:val="24"/>
        </w:rPr>
      </w:pPr>
    </w:p>
    <w:p w14:paraId="533412AB" w14:textId="77777777" w:rsidR="00D92C86" w:rsidRDefault="00D92C86" w:rsidP="007B3116">
      <w:pPr>
        <w:tabs>
          <w:tab w:val="left" w:pos="1086"/>
        </w:tabs>
        <w:jc w:val="center"/>
        <w:rPr>
          <w:rFonts w:ascii="Times New Roman" w:hAnsi="Times New Roman" w:cs="Times New Roman"/>
          <w:sz w:val="24"/>
          <w:szCs w:val="24"/>
        </w:rPr>
      </w:pPr>
    </w:p>
    <w:p w14:paraId="0FBD1F03" w14:textId="77777777" w:rsidR="00D92C86" w:rsidRDefault="00D92C86" w:rsidP="007B3116">
      <w:pPr>
        <w:tabs>
          <w:tab w:val="left" w:pos="1086"/>
        </w:tabs>
        <w:jc w:val="center"/>
        <w:rPr>
          <w:rFonts w:ascii="Times New Roman" w:hAnsi="Times New Roman" w:cs="Times New Roman"/>
          <w:sz w:val="24"/>
          <w:szCs w:val="24"/>
        </w:rPr>
      </w:pPr>
    </w:p>
    <w:p w14:paraId="655B775A" w14:textId="77777777" w:rsidR="00D92C86" w:rsidRDefault="00D92C86" w:rsidP="007B3116">
      <w:pPr>
        <w:tabs>
          <w:tab w:val="left" w:pos="1086"/>
        </w:tabs>
        <w:jc w:val="center"/>
        <w:rPr>
          <w:rFonts w:ascii="Times New Roman" w:hAnsi="Times New Roman" w:cs="Times New Roman"/>
          <w:sz w:val="24"/>
          <w:szCs w:val="24"/>
        </w:rPr>
      </w:pPr>
    </w:p>
    <w:p w14:paraId="00FE998E" w14:textId="77777777" w:rsidR="00D92C86" w:rsidRDefault="00D92C86" w:rsidP="007B3116">
      <w:pPr>
        <w:tabs>
          <w:tab w:val="left" w:pos="1086"/>
        </w:tabs>
        <w:jc w:val="center"/>
        <w:rPr>
          <w:rFonts w:ascii="Times New Roman" w:hAnsi="Times New Roman" w:cs="Times New Roman"/>
          <w:sz w:val="24"/>
          <w:szCs w:val="24"/>
        </w:rPr>
      </w:pPr>
    </w:p>
    <w:p w14:paraId="4255989B" w14:textId="77777777" w:rsidR="00D92C86" w:rsidRDefault="00D92C86" w:rsidP="007B3116">
      <w:pPr>
        <w:tabs>
          <w:tab w:val="left" w:pos="1086"/>
        </w:tabs>
        <w:jc w:val="center"/>
        <w:rPr>
          <w:rFonts w:ascii="Times New Roman" w:hAnsi="Times New Roman" w:cs="Times New Roman"/>
          <w:sz w:val="24"/>
          <w:szCs w:val="24"/>
        </w:rPr>
      </w:pPr>
    </w:p>
    <w:p w14:paraId="61CD01F6" w14:textId="77777777" w:rsidR="00166333" w:rsidRDefault="00166333" w:rsidP="007B3116">
      <w:pPr>
        <w:tabs>
          <w:tab w:val="left" w:pos="1086"/>
        </w:tabs>
        <w:jc w:val="center"/>
        <w:rPr>
          <w:rFonts w:ascii="Times New Roman" w:hAnsi="Times New Roman" w:cs="Times New Roman"/>
          <w:sz w:val="24"/>
          <w:szCs w:val="24"/>
        </w:rPr>
      </w:pPr>
    </w:p>
    <w:p w14:paraId="10D1261E" w14:textId="77777777" w:rsidR="00166333" w:rsidRDefault="00166333" w:rsidP="007B3116">
      <w:pPr>
        <w:tabs>
          <w:tab w:val="left" w:pos="1086"/>
        </w:tabs>
        <w:jc w:val="center"/>
        <w:rPr>
          <w:rFonts w:ascii="Times New Roman" w:hAnsi="Times New Roman" w:cs="Times New Roman"/>
          <w:sz w:val="24"/>
          <w:szCs w:val="24"/>
        </w:rPr>
      </w:pPr>
    </w:p>
    <w:p w14:paraId="42B00804" w14:textId="77777777" w:rsidR="00166333" w:rsidRDefault="00166333" w:rsidP="007B3116">
      <w:pPr>
        <w:tabs>
          <w:tab w:val="left" w:pos="1086"/>
        </w:tabs>
        <w:jc w:val="center"/>
        <w:rPr>
          <w:rFonts w:ascii="Times New Roman" w:hAnsi="Times New Roman" w:cs="Times New Roman"/>
          <w:sz w:val="24"/>
          <w:szCs w:val="24"/>
        </w:rPr>
      </w:pPr>
    </w:p>
    <w:p w14:paraId="7630675A" w14:textId="77777777" w:rsidR="00166333" w:rsidRDefault="00166333" w:rsidP="007B3116">
      <w:pPr>
        <w:tabs>
          <w:tab w:val="left" w:pos="1086"/>
        </w:tabs>
        <w:jc w:val="center"/>
        <w:rPr>
          <w:rFonts w:ascii="Times New Roman" w:hAnsi="Times New Roman" w:cs="Times New Roman"/>
          <w:sz w:val="24"/>
          <w:szCs w:val="24"/>
        </w:rPr>
      </w:pPr>
    </w:p>
    <w:p w14:paraId="39F9E919" w14:textId="77777777" w:rsidR="00166333" w:rsidRDefault="00166333" w:rsidP="007B3116">
      <w:pPr>
        <w:tabs>
          <w:tab w:val="left" w:pos="1086"/>
        </w:tabs>
        <w:jc w:val="center"/>
        <w:rPr>
          <w:rFonts w:ascii="Times New Roman" w:hAnsi="Times New Roman" w:cs="Times New Roman"/>
          <w:sz w:val="24"/>
          <w:szCs w:val="24"/>
        </w:rPr>
      </w:pPr>
    </w:p>
    <w:p w14:paraId="4370323B" w14:textId="77777777" w:rsidR="00166333" w:rsidRDefault="00166333" w:rsidP="007B3116">
      <w:pPr>
        <w:tabs>
          <w:tab w:val="left" w:pos="1086"/>
        </w:tabs>
        <w:jc w:val="center"/>
        <w:rPr>
          <w:rFonts w:ascii="Times New Roman" w:hAnsi="Times New Roman" w:cs="Times New Roman"/>
          <w:sz w:val="24"/>
          <w:szCs w:val="24"/>
        </w:rPr>
      </w:pPr>
    </w:p>
    <w:p w14:paraId="4243EC95" w14:textId="77777777" w:rsidR="00166333" w:rsidRDefault="00166333" w:rsidP="007B3116">
      <w:pPr>
        <w:tabs>
          <w:tab w:val="left" w:pos="1086"/>
        </w:tabs>
        <w:jc w:val="center"/>
        <w:rPr>
          <w:rFonts w:ascii="Times New Roman" w:hAnsi="Times New Roman" w:cs="Times New Roman"/>
          <w:sz w:val="24"/>
          <w:szCs w:val="24"/>
        </w:rPr>
      </w:pPr>
    </w:p>
    <w:p w14:paraId="42D7E03A" w14:textId="77777777" w:rsidR="00166333" w:rsidRDefault="00166333" w:rsidP="007B3116">
      <w:pPr>
        <w:tabs>
          <w:tab w:val="left" w:pos="1086"/>
        </w:tabs>
        <w:jc w:val="center"/>
        <w:rPr>
          <w:rFonts w:ascii="Times New Roman" w:hAnsi="Times New Roman" w:cs="Times New Roman"/>
          <w:sz w:val="24"/>
          <w:szCs w:val="24"/>
        </w:rPr>
      </w:pPr>
    </w:p>
    <w:p w14:paraId="6EC1F193" w14:textId="77777777" w:rsidR="00166333" w:rsidRDefault="00166333" w:rsidP="007B3116">
      <w:pPr>
        <w:tabs>
          <w:tab w:val="left" w:pos="1086"/>
        </w:tabs>
        <w:jc w:val="center"/>
        <w:rPr>
          <w:rFonts w:ascii="Times New Roman" w:hAnsi="Times New Roman" w:cs="Times New Roman"/>
          <w:sz w:val="24"/>
          <w:szCs w:val="24"/>
        </w:rPr>
      </w:pPr>
    </w:p>
    <w:p w14:paraId="215D92CF" w14:textId="77777777" w:rsidR="00166333" w:rsidRDefault="00166333" w:rsidP="007B3116">
      <w:pPr>
        <w:tabs>
          <w:tab w:val="left" w:pos="1086"/>
        </w:tabs>
        <w:jc w:val="center"/>
        <w:rPr>
          <w:rFonts w:ascii="Times New Roman" w:hAnsi="Times New Roman" w:cs="Times New Roman"/>
          <w:sz w:val="24"/>
          <w:szCs w:val="24"/>
        </w:rPr>
      </w:pPr>
    </w:p>
    <w:p w14:paraId="1DD5D329" w14:textId="77777777" w:rsidR="00166333" w:rsidRDefault="00166333" w:rsidP="007B3116">
      <w:pPr>
        <w:tabs>
          <w:tab w:val="left" w:pos="1086"/>
        </w:tabs>
        <w:jc w:val="center"/>
        <w:rPr>
          <w:rFonts w:ascii="Times New Roman" w:hAnsi="Times New Roman" w:cs="Times New Roman"/>
          <w:sz w:val="24"/>
          <w:szCs w:val="24"/>
        </w:rPr>
      </w:pPr>
    </w:p>
    <w:p w14:paraId="2F129C12" w14:textId="77777777" w:rsidR="00166333" w:rsidRDefault="00166333" w:rsidP="007B3116">
      <w:pPr>
        <w:tabs>
          <w:tab w:val="left" w:pos="1086"/>
        </w:tabs>
        <w:jc w:val="center"/>
        <w:rPr>
          <w:rFonts w:ascii="Times New Roman" w:hAnsi="Times New Roman" w:cs="Times New Roman"/>
          <w:sz w:val="24"/>
          <w:szCs w:val="24"/>
        </w:rPr>
      </w:pPr>
    </w:p>
    <w:p w14:paraId="77FA1FA6" w14:textId="77777777" w:rsidR="00166333" w:rsidRDefault="00166333" w:rsidP="007B3116">
      <w:pPr>
        <w:tabs>
          <w:tab w:val="left" w:pos="1086"/>
        </w:tabs>
        <w:jc w:val="center"/>
        <w:rPr>
          <w:rFonts w:ascii="Times New Roman" w:hAnsi="Times New Roman" w:cs="Times New Roman"/>
          <w:sz w:val="24"/>
          <w:szCs w:val="24"/>
        </w:rPr>
      </w:pPr>
    </w:p>
    <w:p w14:paraId="519D1D96" w14:textId="77777777" w:rsidR="00166333" w:rsidRDefault="00166333" w:rsidP="007B3116">
      <w:pPr>
        <w:tabs>
          <w:tab w:val="left" w:pos="1086"/>
        </w:tabs>
        <w:jc w:val="center"/>
        <w:rPr>
          <w:rFonts w:ascii="Times New Roman" w:hAnsi="Times New Roman" w:cs="Times New Roman"/>
          <w:sz w:val="24"/>
          <w:szCs w:val="24"/>
        </w:rPr>
      </w:pPr>
    </w:p>
    <w:p w14:paraId="14A5234F" w14:textId="77777777" w:rsidR="00AB329A" w:rsidRDefault="00AB329A" w:rsidP="00AB329A">
      <w:pPr>
        <w:tabs>
          <w:tab w:val="left" w:pos="1086"/>
        </w:tabs>
        <w:rPr>
          <w:rFonts w:ascii="Times New Roman" w:hAnsi="Times New Roman" w:cs="Times New Roman"/>
          <w:sz w:val="24"/>
          <w:szCs w:val="24"/>
        </w:rPr>
      </w:pPr>
    </w:p>
    <w:p w14:paraId="1F488931" w14:textId="77777777" w:rsidR="0019157A" w:rsidRDefault="0019157A" w:rsidP="00AB329A">
      <w:pPr>
        <w:tabs>
          <w:tab w:val="left" w:pos="1086"/>
        </w:tabs>
        <w:rPr>
          <w:rFonts w:ascii="Times New Roman" w:hAnsi="Times New Roman" w:cs="Times New Roman"/>
          <w:sz w:val="24"/>
          <w:szCs w:val="24"/>
        </w:rPr>
      </w:pPr>
    </w:p>
    <w:p w14:paraId="3CC3CE67" w14:textId="77777777" w:rsidR="0019157A" w:rsidRDefault="0019157A" w:rsidP="00AB329A">
      <w:pPr>
        <w:tabs>
          <w:tab w:val="left" w:pos="1086"/>
        </w:tabs>
        <w:rPr>
          <w:rFonts w:ascii="Times New Roman" w:hAnsi="Times New Roman" w:cs="Times New Roman"/>
          <w:sz w:val="24"/>
          <w:szCs w:val="24"/>
        </w:rPr>
      </w:pPr>
    </w:p>
    <w:p w14:paraId="70BCD745" w14:textId="6AE581DA" w:rsidR="00C16436" w:rsidRDefault="000C76FA" w:rsidP="000C76FA">
      <w:pPr>
        <w:tabs>
          <w:tab w:val="left" w:pos="1086"/>
        </w:tabs>
        <w:rPr>
          <w:rFonts w:ascii="Times New Roman" w:hAnsi="Times New Roman" w:cs="Times New Roman"/>
          <w:sz w:val="24"/>
          <w:szCs w:val="24"/>
        </w:rPr>
      </w:pPr>
      <w:r>
        <w:rPr>
          <w:noProof/>
          <w:lang w:val="es-VE" w:eastAsia="es-VE"/>
        </w:rPr>
        <mc:AlternateContent>
          <mc:Choice Requires="wps">
            <w:drawing>
              <wp:anchor distT="0" distB="0" distL="114300" distR="114300" simplePos="0" relativeHeight="251677696" behindDoc="0" locked="0" layoutInCell="1" allowOverlap="1" wp14:anchorId="07A9C7D7" wp14:editId="524BF5A5">
                <wp:simplePos x="0" y="0"/>
                <wp:positionH relativeFrom="column">
                  <wp:posOffset>1885950</wp:posOffset>
                </wp:positionH>
                <wp:positionV relativeFrom="paragraph">
                  <wp:posOffset>81280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4839FC" w14:textId="77777777" w:rsidR="00995756" w:rsidRPr="005C7DF5" w:rsidRDefault="00995756" w:rsidP="000C76FA">
                            <w:pPr>
                              <w:tabs>
                                <w:tab w:val="left" w:pos="1086"/>
                              </w:tabs>
                              <w:jc w:val="center"/>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sidRPr="005C7DF5">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ANEXOS</w:t>
                            </w:r>
                          </w:p>
                          <w:p w14:paraId="5DE89F7E" w14:textId="53E5396F" w:rsidR="00995756" w:rsidRPr="000C76FA" w:rsidRDefault="00995756" w:rsidP="00AB329A">
                            <w:pPr>
                              <w:tabs>
                                <w:tab w:val="left" w:pos="1086"/>
                              </w:tabs>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76FA">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A9C7D7" id="Text Box 11" o:spid="_x0000_s1043" type="#_x0000_t202" style="position:absolute;margin-left:148.5pt;margin-top:6.4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Q6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" filled="f" stroked="f">
                <v:textbox style="mso-fit-shape-to-text:t">
                  <w:txbxContent>
                    <w:p w14:paraId="1E4839FC" w14:textId="77777777" w:rsidR="00995756" w:rsidRPr="005C7DF5" w:rsidRDefault="00995756" w:rsidP="000C76FA">
                      <w:pPr>
                        <w:tabs>
                          <w:tab w:val="left" w:pos="1086"/>
                        </w:tabs>
                        <w:jc w:val="center"/>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pPr>
                      <w:r w:rsidRPr="005C7DF5">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9525" w14:cap="flat" w14:cmpd="sng" w14:algn="ctr">
                            <w14:solidFill>
                              <w14:srgbClr w14:val="7030A0"/>
                            </w14:solidFill>
                            <w14:prstDash w14:val="solid"/>
                            <w14:round/>
                          </w14:textOutline>
                        </w:rPr>
                        <w:t>ANEXOS</w:t>
                      </w:r>
                    </w:p>
                    <w:p w14:paraId="5DE89F7E" w14:textId="53E5396F" w:rsidR="00995756" w:rsidRPr="000C76FA" w:rsidRDefault="00995756" w:rsidP="00AB329A">
                      <w:pPr>
                        <w:tabs>
                          <w:tab w:val="left" w:pos="1086"/>
                        </w:tabs>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76FA">
                        <w:rPr>
                          <w:rFonts w:ascii="Times New Roman" w:hAnsi="Times New Roman" w:cs="Times New Roman"/>
                          <w:color w:val="5B9BD5" w:themeColor="accent1"/>
                          <w:sz w:val="72"/>
                          <w:szCs w:val="72"/>
                          <w:lang w:val="es-V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5BA19D27" w14:textId="77777777" w:rsidR="00C16436" w:rsidRPr="00C16436" w:rsidRDefault="00C16436" w:rsidP="00C16436">
      <w:pPr>
        <w:rPr>
          <w:rFonts w:ascii="Times New Roman" w:hAnsi="Times New Roman" w:cs="Times New Roman"/>
          <w:sz w:val="24"/>
          <w:szCs w:val="24"/>
        </w:rPr>
      </w:pPr>
    </w:p>
    <w:p w14:paraId="1CCEF060" w14:textId="77777777" w:rsidR="00C16436" w:rsidRPr="00C16436" w:rsidRDefault="00C16436" w:rsidP="00C16436">
      <w:pPr>
        <w:rPr>
          <w:rFonts w:ascii="Times New Roman" w:hAnsi="Times New Roman" w:cs="Times New Roman"/>
          <w:sz w:val="24"/>
          <w:szCs w:val="24"/>
        </w:rPr>
      </w:pPr>
    </w:p>
    <w:p w14:paraId="71833DF9" w14:textId="77777777" w:rsidR="00C16436" w:rsidRPr="00C16436" w:rsidRDefault="00C16436" w:rsidP="00C16436">
      <w:pPr>
        <w:rPr>
          <w:rFonts w:ascii="Times New Roman" w:hAnsi="Times New Roman" w:cs="Times New Roman"/>
          <w:sz w:val="24"/>
          <w:szCs w:val="24"/>
        </w:rPr>
      </w:pPr>
    </w:p>
    <w:p w14:paraId="79E88B01" w14:textId="77777777" w:rsidR="00C16436" w:rsidRPr="00C16436" w:rsidRDefault="00C16436" w:rsidP="00C16436">
      <w:pPr>
        <w:rPr>
          <w:rFonts w:ascii="Times New Roman" w:hAnsi="Times New Roman" w:cs="Times New Roman"/>
          <w:sz w:val="24"/>
          <w:szCs w:val="24"/>
        </w:rPr>
      </w:pPr>
    </w:p>
    <w:p w14:paraId="7E1A997C" w14:textId="77777777" w:rsidR="00C16436" w:rsidRPr="00C16436" w:rsidRDefault="00C16436" w:rsidP="00C16436">
      <w:pPr>
        <w:rPr>
          <w:rFonts w:ascii="Times New Roman" w:hAnsi="Times New Roman" w:cs="Times New Roman"/>
          <w:sz w:val="24"/>
          <w:szCs w:val="24"/>
        </w:rPr>
      </w:pPr>
    </w:p>
    <w:p w14:paraId="72A449A5" w14:textId="77777777" w:rsidR="00C16436" w:rsidRPr="00C16436" w:rsidRDefault="00C16436" w:rsidP="00C16436">
      <w:pPr>
        <w:rPr>
          <w:rFonts w:ascii="Times New Roman" w:hAnsi="Times New Roman" w:cs="Times New Roman"/>
          <w:sz w:val="24"/>
          <w:szCs w:val="24"/>
        </w:rPr>
      </w:pPr>
    </w:p>
    <w:p w14:paraId="563F5503" w14:textId="77777777" w:rsidR="00C16436" w:rsidRPr="00C16436" w:rsidRDefault="00C16436" w:rsidP="00C16436">
      <w:pPr>
        <w:rPr>
          <w:rFonts w:ascii="Times New Roman" w:hAnsi="Times New Roman" w:cs="Times New Roman"/>
          <w:sz w:val="24"/>
          <w:szCs w:val="24"/>
        </w:rPr>
      </w:pPr>
    </w:p>
    <w:p w14:paraId="4CD074BF" w14:textId="77777777" w:rsidR="00C16436" w:rsidRPr="00C16436" w:rsidRDefault="00C16436" w:rsidP="00C16436">
      <w:pPr>
        <w:rPr>
          <w:rFonts w:ascii="Times New Roman" w:hAnsi="Times New Roman" w:cs="Times New Roman"/>
          <w:sz w:val="24"/>
          <w:szCs w:val="24"/>
        </w:rPr>
      </w:pPr>
    </w:p>
    <w:p w14:paraId="608001DB" w14:textId="77777777" w:rsidR="00C16436" w:rsidRPr="00C16436" w:rsidRDefault="00C16436" w:rsidP="00C16436">
      <w:pPr>
        <w:rPr>
          <w:rFonts w:ascii="Times New Roman" w:hAnsi="Times New Roman" w:cs="Times New Roman"/>
          <w:sz w:val="24"/>
          <w:szCs w:val="24"/>
        </w:rPr>
      </w:pPr>
    </w:p>
    <w:p w14:paraId="4863EAEE" w14:textId="77777777" w:rsidR="00C16436" w:rsidRPr="00C16436" w:rsidRDefault="00C16436" w:rsidP="00C16436">
      <w:pPr>
        <w:rPr>
          <w:rFonts w:ascii="Times New Roman" w:hAnsi="Times New Roman" w:cs="Times New Roman"/>
          <w:sz w:val="24"/>
          <w:szCs w:val="24"/>
        </w:rPr>
      </w:pPr>
    </w:p>
    <w:p w14:paraId="01B38182" w14:textId="3C388ED8" w:rsidR="00C16436" w:rsidRDefault="00C16436" w:rsidP="00C16436">
      <w:pPr>
        <w:rPr>
          <w:rFonts w:ascii="Times New Roman" w:hAnsi="Times New Roman" w:cs="Times New Roman"/>
          <w:sz w:val="24"/>
          <w:szCs w:val="24"/>
        </w:rPr>
      </w:pPr>
    </w:p>
    <w:p w14:paraId="60CCBAE6" w14:textId="71A6BA37" w:rsidR="00D92C86" w:rsidRDefault="00D92C86" w:rsidP="00C16436">
      <w:pPr>
        <w:tabs>
          <w:tab w:val="left" w:pos="5190"/>
        </w:tabs>
        <w:rPr>
          <w:rFonts w:ascii="Times New Roman" w:hAnsi="Times New Roman" w:cs="Times New Roman"/>
          <w:sz w:val="24"/>
          <w:szCs w:val="24"/>
        </w:rPr>
      </w:pPr>
    </w:p>
    <w:p w14:paraId="3771124B" w14:textId="77777777" w:rsidR="00C16436" w:rsidRDefault="00C16436" w:rsidP="00C16436">
      <w:pPr>
        <w:tabs>
          <w:tab w:val="left" w:pos="5190"/>
        </w:tabs>
        <w:rPr>
          <w:rFonts w:ascii="Times New Roman" w:hAnsi="Times New Roman" w:cs="Times New Roman"/>
          <w:sz w:val="24"/>
          <w:szCs w:val="24"/>
        </w:rPr>
        <w:sectPr w:rsidR="00C16436" w:rsidSect="00E70172">
          <w:pgSz w:w="12240" w:h="15840"/>
          <w:pgMar w:top="2268" w:right="1701" w:bottom="1701" w:left="1701" w:header="709" w:footer="709" w:gutter="0"/>
          <w:cols w:space="708"/>
          <w:docGrid w:linePitch="360"/>
        </w:sectPr>
      </w:pPr>
    </w:p>
    <w:tbl>
      <w:tblPr>
        <w:tblStyle w:val="Tablaconcuadrcula"/>
        <w:tblpPr w:leftFromText="141" w:rightFromText="141" w:vertAnchor="text" w:horzAnchor="margin" w:tblpY="1"/>
        <w:tblOverlap w:val="never"/>
        <w:tblW w:w="13344" w:type="dxa"/>
        <w:tblLook w:val="04A0" w:firstRow="1" w:lastRow="0" w:firstColumn="1" w:lastColumn="0" w:noHBand="0" w:noVBand="1"/>
      </w:tblPr>
      <w:tblGrid>
        <w:gridCol w:w="3085"/>
        <w:gridCol w:w="2693"/>
        <w:gridCol w:w="3402"/>
        <w:gridCol w:w="4164"/>
      </w:tblGrid>
      <w:tr w:rsidR="00643FFB" w:rsidRPr="009A6FA2" w14:paraId="211F422C" w14:textId="77777777" w:rsidTr="00643FFB">
        <w:trPr>
          <w:trHeight w:val="572"/>
        </w:trPr>
        <w:tc>
          <w:tcPr>
            <w:tcW w:w="13344" w:type="dxa"/>
            <w:gridSpan w:val="4"/>
          </w:tcPr>
          <w:p w14:paraId="51B9162F" w14:textId="77777777" w:rsidR="00643FFB" w:rsidRDefault="00643FFB" w:rsidP="00643FFB">
            <w:pPr>
              <w:jc w:val="center"/>
              <w:rPr>
                <w:rFonts w:ascii="Times New Roman" w:hAnsi="Times New Roman" w:cs="Times New Roman"/>
                <w:b/>
                <w:sz w:val="24"/>
                <w:szCs w:val="24"/>
              </w:rPr>
            </w:pPr>
          </w:p>
          <w:p w14:paraId="4494F246" w14:textId="77777777" w:rsidR="00643FFB" w:rsidRPr="00EA1877" w:rsidRDefault="00643FFB" w:rsidP="00643FFB">
            <w:pPr>
              <w:jc w:val="center"/>
              <w:rPr>
                <w:rFonts w:ascii="Times New Roman" w:hAnsi="Times New Roman" w:cs="Times New Roman"/>
                <w:b/>
                <w:sz w:val="28"/>
                <w:szCs w:val="28"/>
              </w:rPr>
            </w:pPr>
            <w:r w:rsidRPr="00EA1877">
              <w:rPr>
                <w:rFonts w:ascii="Times New Roman" w:hAnsi="Times New Roman" w:cs="Times New Roman"/>
                <w:b/>
                <w:sz w:val="28"/>
                <w:szCs w:val="28"/>
              </w:rPr>
              <w:t>Tabla de especificación</w:t>
            </w:r>
          </w:p>
        </w:tc>
      </w:tr>
      <w:tr w:rsidR="00643FFB" w:rsidRPr="009A6FA2" w14:paraId="50C57375" w14:textId="77777777" w:rsidTr="00643FFB">
        <w:trPr>
          <w:trHeight w:val="928"/>
        </w:trPr>
        <w:tc>
          <w:tcPr>
            <w:tcW w:w="13344" w:type="dxa"/>
            <w:gridSpan w:val="4"/>
          </w:tcPr>
          <w:p w14:paraId="473A4430" w14:textId="77777777" w:rsidR="00643FFB" w:rsidRPr="009A6FA2" w:rsidRDefault="00643FFB" w:rsidP="00643FFB">
            <w:pPr>
              <w:rPr>
                <w:rFonts w:ascii="Times New Roman" w:hAnsi="Times New Roman" w:cs="Times New Roman"/>
                <w:b/>
                <w:sz w:val="24"/>
                <w:szCs w:val="24"/>
              </w:rPr>
            </w:pPr>
          </w:p>
          <w:p w14:paraId="2156B3BD" w14:textId="77777777" w:rsidR="00643FFB" w:rsidRPr="009A6FA2" w:rsidRDefault="00643FFB" w:rsidP="00643FFB">
            <w:pPr>
              <w:rPr>
                <w:rFonts w:ascii="Times New Roman" w:hAnsi="Times New Roman" w:cs="Times New Roman"/>
                <w:b/>
                <w:sz w:val="24"/>
                <w:szCs w:val="24"/>
              </w:rPr>
            </w:pPr>
            <w:r w:rsidRPr="009A6FA2">
              <w:rPr>
                <w:rFonts w:ascii="Times New Roman" w:hAnsi="Times New Roman" w:cs="Times New Roman"/>
                <w:b/>
                <w:sz w:val="24"/>
                <w:szCs w:val="24"/>
              </w:rPr>
              <w:t>Objetivo General: proponer un programa de divulgación para prevenir el virus de papiloma humano (VPH) dirigido a niños, niñas y adolescentes que acuden al hospital universitario Dr. Ángel Larralde</w:t>
            </w:r>
            <w:r>
              <w:rPr>
                <w:rFonts w:ascii="Times New Roman" w:hAnsi="Times New Roman" w:cs="Times New Roman"/>
                <w:b/>
                <w:sz w:val="24"/>
                <w:szCs w:val="24"/>
              </w:rPr>
              <w:t>.</w:t>
            </w:r>
          </w:p>
          <w:p w14:paraId="163A2C62" w14:textId="77777777" w:rsidR="00643FFB" w:rsidRPr="009A6FA2" w:rsidRDefault="00643FFB" w:rsidP="00643FFB">
            <w:pPr>
              <w:rPr>
                <w:rFonts w:ascii="Times New Roman" w:hAnsi="Times New Roman" w:cs="Times New Roman"/>
                <w:sz w:val="24"/>
                <w:szCs w:val="24"/>
              </w:rPr>
            </w:pPr>
          </w:p>
        </w:tc>
      </w:tr>
      <w:tr w:rsidR="00643FFB" w:rsidRPr="009A6FA2" w14:paraId="25612F35" w14:textId="77777777" w:rsidTr="00643FFB">
        <w:trPr>
          <w:trHeight w:val="68"/>
        </w:trPr>
        <w:tc>
          <w:tcPr>
            <w:tcW w:w="3085" w:type="dxa"/>
          </w:tcPr>
          <w:p w14:paraId="41EB30C3" w14:textId="77777777" w:rsidR="00643FFB" w:rsidRPr="009A6FA2" w:rsidRDefault="00643FFB" w:rsidP="00643FFB">
            <w:pPr>
              <w:rPr>
                <w:rFonts w:ascii="Times New Roman" w:hAnsi="Times New Roman" w:cs="Times New Roman"/>
                <w:sz w:val="24"/>
                <w:szCs w:val="24"/>
              </w:rPr>
            </w:pPr>
          </w:p>
          <w:p w14:paraId="76BA79D6" w14:textId="77777777" w:rsidR="00643FFB" w:rsidRPr="009A6FA2" w:rsidRDefault="00643FFB" w:rsidP="00643FFB">
            <w:pPr>
              <w:jc w:val="center"/>
              <w:rPr>
                <w:rFonts w:ascii="Times New Roman" w:hAnsi="Times New Roman" w:cs="Times New Roman"/>
                <w:b/>
                <w:sz w:val="24"/>
                <w:szCs w:val="24"/>
              </w:rPr>
            </w:pPr>
            <w:r w:rsidRPr="009A6FA2">
              <w:rPr>
                <w:rFonts w:ascii="Times New Roman" w:hAnsi="Times New Roman" w:cs="Times New Roman"/>
                <w:b/>
                <w:sz w:val="24"/>
                <w:szCs w:val="24"/>
              </w:rPr>
              <w:t>objetivo especifico</w:t>
            </w:r>
          </w:p>
          <w:p w14:paraId="6AE0EE24" w14:textId="77777777" w:rsidR="00643FFB" w:rsidRPr="009A6FA2" w:rsidRDefault="00643FFB" w:rsidP="00643FFB">
            <w:pPr>
              <w:rPr>
                <w:rFonts w:ascii="Times New Roman" w:hAnsi="Times New Roman" w:cs="Times New Roman"/>
                <w:sz w:val="24"/>
                <w:szCs w:val="24"/>
              </w:rPr>
            </w:pPr>
            <w:r w:rsidRPr="009A6FA2">
              <w:rPr>
                <w:rFonts w:ascii="Times New Roman" w:hAnsi="Times New Roman" w:cs="Times New Roman"/>
                <w:noProof/>
                <w:sz w:val="24"/>
                <w:szCs w:val="24"/>
                <w:lang w:val="es-VE" w:eastAsia="es-VE"/>
              </w:rPr>
              <mc:AlternateContent>
                <mc:Choice Requires="wps">
                  <w:drawing>
                    <wp:anchor distT="0" distB="0" distL="114300" distR="114300" simplePos="0" relativeHeight="251750400" behindDoc="0" locked="0" layoutInCell="1" allowOverlap="1" wp14:anchorId="1C5CBA94" wp14:editId="2C6E8DB1">
                      <wp:simplePos x="0" y="0"/>
                      <wp:positionH relativeFrom="column">
                        <wp:posOffset>-80645</wp:posOffset>
                      </wp:positionH>
                      <wp:positionV relativeFrom="paragraph">
                        <wp:posOffset>94615</wp:posOffset>
                      </wp:positionV>
                      <wp:extent cx="8390890" cy="0"/>
                      <wp:effectExtent l="0" t="0" r="10160" b="19050"/>
                      <wp:wrapNone/>
                      <wp:docPr id="12" name="1 Conector recto"/>
                      <wp:cNvGraphicFramePr/>
                      <a:graphic xmlns:a="http://schemas.openxmlformats.org/drawingml/2006/main">
                        <a:graphicData uri="http://schemas.microsoft.com/office/word/2010/wordprocessingShape">
                          <wps:wsp>
                            <wps:cNvCnPr/>
                            <wps:spPr>
                              <a:xfrm>
                                <a:off x="0" y="0"/>
                                <a:ext cx="8390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356C9" id="1 Conector recto"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7.45pt" to="654.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" strokecolor="black [3200]" strokeweight=".5pt">
                      <v:stroke joinstyle="miter"/>
                    </v:line>
                  </w:pict>
                </mc:Fallback>
              </mc:AlternateContent>
            </w:r>
          </w:p>
          <w:p w14:paraId="521CCE64" w14:textId="77777777" w:rsidR="00643FFB" w:rsidRPr="009A6FA2" w:rsidRDefault="00643FFB" w:rsidP="00643FFB">
            <w:pPr>
              <w:rPr>
                <w:rFonts w:ascii="Times New Roman" w:hAnsi="Times New Roman" w:cs="Times New Roman"/>
                <w:sz w:val="24"/>
                <w:szCs w:val="24"/>
              </w:rPr>
            </w:pPr>
          </w:p>
          <w:p w14:paraId="3626C126" w14:textId="77777777" w:rsidR="00643FFB" w:rsidRPr="009A6FA2" w:rsidRDefault="00643FFB" w:rsidP="00643FFB">
            <w:pPr>
              <w:rPr>
                <w:rFonts w:ascii="Times New Roman" w:hAnsi="Times New Roman" w:cs="Times New Roman"/>
                <w:sz w:val="24"/>
                <w:szCs w:val="24"/>
              </w:rPr>
            </w:pPr>
            <w:r w:rsidRPr="009A6FA2">
              <w:rPr>
                <w:rFonts w:ascii="Times New Roman" w:hAnsi="Times New Roman" w:cs="Times New Roman"/>
                <w:sz w:val="24"/>
                <w:szCs w:val="24"/>
              </w:rPr>
              <w:t xml:space="preserve">Diagnosticar las necesidades del programa de divulgación para prevenir el virus del papiloma humano dirigido en los niños, niñas y adolescentes que acuden a la ciudad hospitalaria Dr. Ángel Larralde.   </w:t>
            </w:r>
          </w:p>
          <w:p w14:paraId="07CC9B16" w14:textId="77777777" w:rsidR="00643FFB" w:rsidRPr="009A6FA2" w:rsidRDefault="00643FFB" w:rsidP="00643FFB">
            <w:pPr>
              <w:rPr>
                <w:rFonts w:ascii="Times New Roman" w:hAnsi="Times New Roman" w:cs="Times New Roman"/>
                <w:sz w:val="24"/>
                <w:szCs w:val="24"/>
              </w:rPr>
            </w:pPr>
          </w:p>
          <w:p w14:paraId="4F664B05" w14:textId="77777777" w:rsidR="00643FFB" w:rsidRPr="009A6FA2" w:rsidRDefault="00643FFB" w:rsidP="00643FFB">
            <w:pPr>
              <w:jc w:val="center"/>
              <w:rPr>
                <w:rFonts w:ascii="Times New Roman" w:hAnsi="Times New Roman" w:cs="Times New Roman"/>
                <w:sz w:val="24"/>
                <w:szCs w:val="24"/>
              </w:rPr>
            </w:pPr>
          </w:p>
          <w:p w14:paraId="2258E937" w14:textId="77777777" w:rsidR="00643FFB" w:rsidRDefault="00643FFB" w:rsidP="00643FFB">
            <w:pPr>
              <w:rPr>
                <w:rFonts w:ascii="Times New Roman" w:hAnsi="Times New Roman" w:cs="Times New Roman"/>
                <w:sz w:val="24"/>
                <w:szCs w:val="24"/>
              </w:rPr>
            </w:pPr>
          </w:p>
          <w:p w14:paraId="47F7BA1F" w14:textId="77777777" w:rsidR="00643FFB" w:rsidRDefault="00643FFB" w:rsidP="00643FFB">
            <w:pPr>
              <w:rPr>
                <w:rFonts w:ascii="Times New Roman" w:hAnsi="Times New Roman" w:cs="Times New Roman"/>
                <w:sz w:val="24"/>
                <w:szCs w:val="24"/>
              </w:rPr>
            </w:pPr>
          </w:p>
          <w:p w14:paraId="05AC1A9F" w14:textId="77777777" w:rsidR="00643FFB" w:rsidRPr="009A6FA2" w:rsidRDefault="00643FFB" w:rsidP="00643FFB">
            <w:pPr>
              <w:rPr>
                <w:rFonts w:ascii="Times New Roman" w:hAnsi="Times New Roman" w:cs="Times New Roman"/>
                <w:sz w:val="24"/>
                <w:szCs w:val="24"/>
              </w:rPr>
            </w:pPr>
          </w:p>
          <w:p w14:paraId="3685F3B2" w14:textId="77777777" w:rsidR="00643FFB" w:rsidRPr="009A6FA2" w:rsidRDefault="00643FFB" w:rsidP="00643FFB">
            <w:pPr>
              <w:rPr>
                <w:rFonts w:ascii="Times New Roman" w:hAnsi="Times New Roman" w:cs="Times New Roman"/>
                <w:sz w:val="24"/>
                <w:szCs w:val="24"/>
              </w:rPr>
            </w:pPr>
          </w:p>
          <w:p w14:paraId="4BE2B467" w14:textId="77777777" w:rsidR="00643FFB" w:rsidRPr="009A6FA2" w:rsidRDefault="00643FFB" w:rsidP="00643FFB">
            <w:pPr>
              <w:rPr>
                <w:rFonts w:ascii="Times New Roman" w:hAnsi="Times New Roman" w:cs="Times New Roman"/>
                <w:sz w:val="24"/>
                <w:szCs w:val="24"/>
              </w:rPr>
            </w:pPr>
            <w:r>
              <w:rPr>
                <w:rFonts w:ascii="Times New Roman" w:hAnsi="Times New Roman"/>
                <w:sz w:val="24"/>
                <w:szCs w:val="24"/>
              </w:rPr>
              <w:t>Estudiar la factibilidad del programa de divulgación y prevención del VPH.</w:t>
            </w:r>
          </w:p>
          <w:p w14:paraId="532FAADC" w14:textId="77777777" w:rsidR="00643FFB" w:rsidRPr="009A6FA2" w:rsidRDefault="00643FFB" w:rsidP="00643FFB">
            <w:pPr>
              <w:rPr>
                <w:rFonts w:ascii="Times New Roman" w:hAnsi="Times New Roman" w:cs="Times New Roman"/>
                <w:sz w:val="24"/>
                <w:szCs w:val="24"/>
              </w:rPr>
            </w:pPr>
          </w:p>
          <w:p w14:paraId="66BA92C9" w14:textId="77777777" w:rsidR="00643FFB" w:rsidRPr="009A6FA2" w:rsidRDefault="00643FFB" w:rsidP="00643FFB">
            <w:pPr>
              <w:rPr>
                <w:rFonts w:ascii="Times New Roman" w:hAnsi="Times New Roman" w:cs="Times New Roman"/>
                <w:sz w:val="24"/>
                <w:szCs w:val="24"/>
              </w:rPr>
            </w:pPr>
          </w:p>
          <w:p w14:paraId="1E9E1332" w14:textId="77777777" w:rsidR="00643FFB" w:rsidRPr="009A6FA2" w:rsidRDefault="00643FFB" w:rsidP="00643FFB">
            <w:pPr>
              <w:rPr>
                <w:rFonts w:ascii="Times New Roman" w:hAnsi="Times New Roman" w:cs="Times New Roman"/>
                <w:sz w:val="24"/>
                <w:szCs w:val="24"/>
              </w:rPr>
            </w:pPr>
          </w:p>
          <w:p w14:paraId="31532767" w14:textId="77777777" w:rsidR="00643FFB" w:rsidRPr="009A6FA2" w:rsidRDefault="00643FFB" w:rsidP="00643FFB">
            <w:pPr>
              <w:rPr>
                <w:rFonts w:ascii="Times New Roman" w:hAnsi="Times New Roman" w:cs="Times New Roman"/>
                <w:sz w:val="24"/>
                <w:szCs w:val="24"/>
              </w:rPr>
            </w:pPr>
          </w:p>
        </w:tc>
        <w:tc>
          <w:tcPr>
            <w:tcW w:w="2693" w:type="dxa"/>
          </w:tcPr>
          <w:p w14:paraId="5E1B63C5" w14:textId="77777777" w:rsidR="00643FFB" w:rsidRPr="009A6FA2" w:rsidRDefault="00643FFB" w:rsidP="00643FFB">
            <w:pPr>
              <w:jc w:val="center"/>
              <w:rPr>
                <w:rFonts w:ascii="Times New Roman" w:hAnsi="Times New Roman" w:cs="Times New Roman"/>
                <w:b/>
                <w:sz w:val="24"/>
                <w:szCs w:val="24"/>
              </w:rPr>
            </w:pPr>
          </w:p>
          <w:p w14:paraId="5BCF7619" w14:textId="77777777" w:rsidR="00643FFB" w:rsidRPr="009A6FA2" w:rsidRDefault="00643FFB" w:rsidP="00643FFB">
            <w:pPr>
              <w:jc w:val="center"/>
              <w:rPr>
                <w:rFonts w:ascii="Times New Roman" w:hAnsi="Times New Roman" w:cs="Times New Roman"/>
                <w:b/>
                <w:sz w:val="24"/>
                <w:szCs w:val="24"/>
              </w:rPr>
            </w:pPr>
            <w:r w:rsidRPr="009A6FA2">
              <w:rPr>
                <w:rFonts w:ascii="Times New Roman" w:hAnsi="Times New Roman" w:cs="Times New Roman"/>
                <w:b/>
                <w:sz w:val="24"/>
                <w:szCs w:val="24"/>
              </w:rPr>
              <w:t>Dimensiones</w:t>
            </w:r>
          </w:p>
          <w:p w14:paraId="40F28EC0" w14:textId="77777777" w:rsidR="00643FFB" w:rsidRPr="009A6FA2" w:rsidRDefault="00643FFB" w:rsidP="00643FFB">
            <w:pPr>
              <w:rPr>
                <w:rFonts w:ascii="Times New Roman" w:hAnsi="Times New Roman" w:cs="Times New Roman"/>
                <w:sz w:val="24"/>
                <w:szCs w:val="24"/>
              </w:rPr>
            </w:pPr>
          </w:p>
          <w:p w14:paraId="345B2448" w14:textId="77777777" w:rsidR="00643FFB" w:rsidRPr="009A6FA2" w:rsidRDefault="00643FFB" w:rsidP="00643FFB">
            <w:pPr>
              <w:rPr>
                <w:rFonts w:ascii="Times New Roman" w:hAnsi="Times New Roman" w:cs="Times New Roman"/>
                <w:sz w:val="24"/>
                <w:szCs w:val="24"/>
              </w:rPr>
            </w:pPr>
          </w:p>
          <w:p w14:paraId="278BB167" w14:textId="77777777" w:rsidR="00643FFB" w:rsidRDefault="00643FFB" w:rsidP="00643FFB">
            <w:pPr>
              <w:jc w:val="center"/>
              <w:rPr>
                <w:rFonts w:ascii="Times New Roman" w:hAnsi="Times New Roman" w:cs="Times New Roman"/>
                <w:sz w:val="24"/>
                <w:szCs w:val="24"/>
              </w:rPr>
            </w:pPr>
          </w:p>
          <w:p w14:paraId="35218EB1" w14:textId="77777777" w:rsidR="00643FFB" w:rsidRDefault="00643FFB" w:rsidP="00643FFB">
            <w:pPr>
              <w:jc w:val="center"/>
              <w:rPr>
                <w:rFonts w:ascii="Times New Roman" w:hAnsi="Times New Roman" w:cs="Times New Roman"/>
                <w:sz w:val="24"/>
                <w:szCs w:val="24"/>
              </w:rPr>
            </w:pPr>
          </w:p>
          <w:p w14:paraId="636BE0B5" w14:textId="77777777" w:rsidR="00643FFB" w:rsidRDefault="00643FFB" w:rsidP="00643FFB">
            <w:pPr>
              <w:jc w:val="center"/>
              <w:rPr>
                <w:rFonts w:ascii="Times New Roman" w:hAnsi="Times New Roman" w:cs="Times New Roman"/>
                <w:sz w:val="24"/>
                <w:szCs w:val="24"/>
              </w:rPr>
            </w:pPr>
          </w:p>
          <w:p w14:paraId="3C9879BD" w14:textId="77777777" w:rsidR="00643FFB" w:rsidRPr="009A6FA2" w:rsidRDefault="00643FFB" w:rsidP="00643FFB">
            <w:pPr>
              <w:jc w:val="center"/>
              <w:rPr>
                <w:rFonts w:ascii="Times New Roman" w:hAnsi="Times New Roman" w:cs="Times New Roman"/>
                <w:sz w:val="24"/>
                <w:szCs w:val="24"/>
              </w:rPr>
            </w:pPr>
            <w:r w:rsidRPr="009A6FA2">
              <w:rPr>
                <w:rFonts w:ascii="Times New Roman" w:hAnsi="Times New Roman" w:cs="Times New Roman"/>
                <w:sz w:val="24"/>
                <w:szCs w:val="24"/>
              </w:rPr>
              <w:t>Cognoscitiva</w:t>
            </w:r>
          </w:p>
          <w:p w14:paraId="40831669" w14:textId="77777777" w:rsidR="00643FFB" w:rsidRPr="009A6FA2" w:rsidRDefault="00643FFB" w:rsidP="00643FFB">
            <w:pPr>
              <w:jc w:val="center"/>
              <w:rPr>
                <w:rFonts w:ascii="Times New Roman" w:hAnsi="Times New Roman" w:cs="Times New Roman"/>
                <w:sz w:val="24"/>
                <w:szCs w:val="24"/>
              </w:rPr>
            </w:pPr>
          </w:p>
          <w:p w14:paraId="7FFF904F" w14:textId="77777777" w:rsidR="00643FFB" w:rsidRPr="009A6FA2" w:rsidRDefault="00643FFB" w:rsidP="00643FFB">
            <w:pPr>
              <w:rPr>
                <w:rFonts w:ascii="Times New Roman" w:hAnsi="Times New Roman" w:cs="Times New Roman"/>
                <w:sz w:val="24"/>
                <w:szCs w:val="24"/>
              </w:rPr>
            </w:pPr>
          </w:p>
          <w:p w14:paraId="0A50228F" w14:textId="77777777" w:rsidR="00643FFB" w:rsidRPr="009A6FA2" w:rsidRDefault="00643FFB" w:rsidP="00643FFB">
            <w:pPr>
              <w:rPr>
                <w:rFonts w:ascii="Times New Roman" w:hAnsi="Times New Roman" w:cs="Times New Roman"/>
                <w:sz w:val="24"/>
                <w:szCs w:val="24"/>
              </w:rPr>
            </w:pPr>
          </w:p>
          <w:p w14:paraId="3F4A852A" w14:textId="77777777" w:rsidR="00643FFB" w:rsidRPr="009A6FA2" w:rsidRDefault="00643FFB" w:rsidP="00643FFB">
            <w:pPr>
              <w:rPr>
                <w:rFonts w:ascii="Times New Roman" w:hAnsi="Times New Roman" w:cs="Times New Roman"/>
                <w:sz w:val="24"/>
                <w:szCs w:val="24"/>
              </w:rPr>
            </w:pPr>
          </w:p>
          <w:p w14:paraId="28E38575" w14:textId="77777777" w:rsidR="00643FFB" w:rsidRPr="009A6FA2" w:rsidRDefault="00643FFB" w:rsidP="00643FFB">
            <w:pPr>
              <w:rPr>
                <w:rFonts w:ascii="Times New Roman" w:hAnsi="Times New Roman" w:cs="Times New Roman"/>
                <w:sz w:val="24"/>
                <w:szCs w:val="24"/>
              </w:rPr>
            </w:pPr>
          </w:p>
          <w:p w14:paraId="3B83B43E" w14:textId="77777777" w:rsidR="00643FFB" w:rsidRPr="009A6FA2" w:rsidRDefault="00643FFB" w:rsidP="00643FFB">
            <w:pPr>
              <w:rPr>
                <w:rFonts w:ascii="Times New Roman" w:hAnsi="Times New Roman" w:cs="Times New Roman"/>
                <w:sz w:val="24"/>
                <w:szCs w:val="24"/>
              </w:rPr>
            </w:pPr>
          </w:p>
          <w:p w14:paraId="46A68717" w14:textId="77777777" w:rsidR="00643FFB" w:rsidRDefault="00643FFB" w:rsidP="00643FFB">
            <w:pPr>
              <w:rPr>
                <w:rFonts w:ascii="Times New Roman" w:hAnsi="Times New Roman" w:cs="Times New Roman"/>
                <w:sz w:val="24"/>
                <w:szCs w:val="24"/>
              </w:rPr>
            </w:pPr>
          </w:p>
          <w:p w14:paraId="7D994BA7" w14:textId="77777777" w:rsidR="00643FFB" w:rsidRDefault="00643FFB" w:rsidP="00643FFB">
            <w:pPr>
              <w:ind w:firstLine="708"/>
              <w:rPr>
                <w:rFonts w:ascii="Times New Roman" w:hAnsi="Times New Roman" w:cs="Times New Roman"/>
                <w:sz w:val="24"/>
                <w:szCs w:val="24"/>
              </w:rPr>
            </w:pPr>
            <w:r w:rsidRPr="009A6FA2">
              <w:rPr>
                <w:rFonts w:ascii="Times New Roman" w:hAnsi="Times New Roman" w:cs="Times New Roman"/>
                <w:sz w:val="24"/>
                <w:szCs w:val="24"/>
              </w:rPr>
              <w:t>Prevención</w:t>
            </w:r>
          </w:p>
          <w:p w14:paraId="7CF83EC0" w14:textId="77777777" w:rsidR="00643FFB" w:rsidRDefault="00643FFB" w:rsidP="00643FFB">
            <w:pPr>
              <w:ind w:firstLine="708"/>
              <w:rPr>
                <w:rFonts w:ascii="Times New Roman" w:hAnsi="Times New Roman" w:cs="Times New Roman"/>
                <w:sz w:val="24"/>
                <w:szCs w:val="24"/>
              </w:rPr>
            </w:pPr>
            <w:r w:rsidRPr="009A6FA2">
              <w:rPr>
                <w:rFonts w:ascii="Times New Roman" w:hAnsi="Times New Roman" w:cs="Times New Roman"/>
                <w:noProof/>
                <w:sz w:val="24"/>
                <w:szCs w:val="24"/>
                <w:lang w:val="es-VE" w:eastAsia="es-VE"/>
              </w:rPr>
              <mc:AlternateContent>
                <mc:Choice Requires="wps">
                  <w:drawing>
                    <wp:anchor distT="0" distB="0" distL="114300" distR="114300" simplePos="0" relativeHeight="251752448" behindDoc="0" locked="0" layoutInCell="1" allowOverlap="1" wp14:anchorId="283E958C" wp14:editId="03FBD1F6">
                      <wp:simplePos x="0" y="0"/>
                      <wp:positionH relativeFrom="column">
                        <wp:posOffset>-67945</wp:posOffset>
                      </wp:positionH>
                      <wp:positionV relativeFrom="paragraph">
                        <wp:posOffset>165735</wp:posOffset>
                      </wp:positionV>
                      <wp:extent cx="3848100" cy="15240"/>
                      <wp:effectExtent l="0" t="0" r="19050" b="22860"/>
                      <wp:wrapNone/>
                      <wp:docPr id="19" name="6 Conector recto"/>
                      <wp:cNvGraphicFramePr/>
                      <a:graphic xmlns:a="http://schemas.openxmlformats.org/drawingml/2006/main">
                        <a:graphicData uri="http://schemas.microsoft.com/office/word/2010/wordprocessingShape">
                          <wps:wsp>
                            <wps:cNvCnPr/>
                            <wps:spPr>
                              <a:xfrm flipH="1" flipV="1">
                                <a:off x="0" y="0"/>
                                <a:ext cx="38481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77E36" id="6 Conector recto"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05pt" to="297.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" strokecolor="black [3200]" strokeweight=".5pt">
                      <v:stroke joinstyle="miter"/>
                    </v:line>
                  </w:pict>
                </mc:Fallback>
              </mc:AlternateContent>
            </w:r>
          </w:p>
          <w:p w14:paraId="5A8C39F8" w14:textId="77777777" w:rsidR="00643FFB" w:rsidRDefault="00643FFB" w:rsidP="00643FFB">
            <w:pPr>
              <w:ind w:firstLine="708"/>
              <w:rPr>
                <w:rFonts w:ascii="Times New Roman" w:hAnsi="Times New Roman" w:cs="Times New Roman"/>
                <w:sz w:val="24"/>
                <w:szCs w:val="24"/>
              </w:rPr>
            </w:pPr>
          </w:p>
          <w:p w14:paraId="5098C06D" w14:textId="77777777" w:rsidR="00643FFB" w:rsidRPr="009A6FA2" w:rsidRDefault="00643FFB" w:rsidP="00643FFB">
            <w:pPr>
              <w:jc w:val="center"/>
              <w:rPr>
                <w:rFonts w:ascii="Times New Roman" w:hAnsi="Times New Roman" w:cs="Times New Roman"/>
                <w:sz w:val="24"/>
                <w:szCs w:val="24"/>
              </w:rPr>
            </w:pPr>
            <w:r w:rsidRPr="009A6FA2">
              <w:rPr>
                <w:rFonts w:ascii="Times New Roman" w:hAnsi="Times New Roman" w:cs="Times New Roman"/>
                <w:sz w:val="24"/>
                <w:szCs w:val="24"/>
              </w:rPr>
              <w:t xml:space="preserve">Viabilidad </w:t>
            </w:r>
          </w:p>
          <w:p w14:paraId="0F1AED91" w14:textId="77777777" w:rsidR="00643FFB" w:rsidRDefault="00643FFB" w:rsidP="00643FFB">
            <w:pPr>
              <w:ind w:firstLine="708"/>
              <w:rPr>
                <w:rFonts w:ascii="Times New Roman" w:hAnsi="Times New Roman" w:cs="Times New Roman"/>
                <w:sz w:val="24"/>
                <w:szCs w:val="24"/>
              </w:rPr>
            </w:pPr>
          </w:p>
          <w:p w14:paraId="17189098" w14:textId="77777777" w:rsidR="00643FFB" w:rsidRDefault="00643FFB" w:rsidP="00643FFB">
            <w:pPr>
              <w:ind w:firstLine="708"/>
              <w:rPr>
                <w:rFonts w:ascii="Times New Roman" w:hAnsi="Times New Roman" w:cs="Times New Roman"/>
                <w:sz w:val="24"/>
                <w:szCs w:val="24"/>
              </w:rPr>
            </w:pPr>
          </w:p>
          <w:p w14:paraId="246FE48C" w14:textId="77777777" w:rsidR="00643FFB" w:rsidRDefault="00643FFB" w:rsidP="00643FFB">
            <w:pPr>
              <w:ind w:firstLine="708"/>
              <w:rPr>
                <w:rFonts w:ascii="Times New Roman" w:hAnsi="Times New Roman" w:cs="Times New Roman"/>
                <w:sz w:val="24"/>
                <w:szCs w:val="24"/>
              </w:rPr>
            </w:pPr>
          </w:p>
          <w:p w14:paraId="739F93B7" w14:textId="77777777" w:rsidR="00643FFB" w:rsidRDefault="00643FFB" w:rsidP="00643FFB">
            <w:pPr>
              <w:ind w:firstLine="708"/>
              <w:rPr>
                <w:rFonts w:ascii="Times New Roman" w:hAnsi="Times New Roman" w:cs="Times New Roman"/>
                <w:sz w:val="24"/>
                <w:szCs w:val="24"/>
              </w:rPr>
            </w:pPr>
          </w:p>
          <w:p w14:paraId="4BF2D0E9" w14:textId="77777777" w:rsidR="00643FFB" w:rsidRPr="009A6FA2" w:rsidRDefault="00643FFB" w:rsidP="00643FFB">
            <w:pPr>
              <w:rPr>
                <w:rFonts w:ascii="Times New Roman" w:hAnsi="Times New Roman" w:cs="Times New Roman"/>
                <w:sz w:val="24"/>
                <w:szCs w:val="24"/>
              </w:rPr>
            </w:pPr>
          </w:p>
        </w:tc>
        <w:tc>
          <w:tcPr>
            <w:tcW w:w="3402" w:type="dxa"/>
          </w:tcPr>
          <w:p w14:paraId="3D45572E" w14:textId="77777777" w:rsidR="00643FFB" w:rsidRPr="009A6FA2" w:rsidRDefault="00643FFB" w:rsidP="00643FFB">
            <w:pPr>
              <w:rPr>
                <w:rFonts w:ascii="Times New Roman" w:hAnsi="Times New Roman" w:cs="Times New Roman"/>
                <w:sz w:val="24"/>
                <w:szCs w:val="24"/>
              </w:rPr>
            </w:pPr>
          </w:p>
          <w:p w14:paraId="282E6611" w14:textId="77777777" w:rsidR="00643FFB" w:rsidRPr="009A6FA2" w:rsidRDefault="00643FFB" w:rsidP="00643FFB">
            <w:pPr>
              <w:jc w:val="center"/>
              <w:rPr>
                <w:rFonts w:ascii="Times New Roman" w:hAnsi="Times New Roman" w:cs="Times New Roman"/>
                <w:b/>
                <w:sz w:val="24"/>
                <w:szCs w:val="24"/>
              </w:rPr>
            </w:pPr>
            <w:r w:rsidRPr="009A6FA2">
              <w:rPr>
                <w:rFonts w:ascii="Times New Roman" w:hAnsi="Times New Roman" w:cs="Times New Roman"/>
                <w:b/>
                <w:sz w:val="24"/>
                <w:szCs w:val="24"/>
              </w:rPr>
              <w:t>Indicadores</w:t>
            </w:r>
          </w:p>
          <w:p w14:paraId="170E524D" w14:textId="77777777" w:rsidR="00643FFB" w:rsidRPr="009A6FA2" w:rsidRDefault="00643FFB" w:rsidP="00643FFB">
            <w:pPr>
              <w:rPr>
                <w:rFonts w:ascii="Times New Roman" w:hAnsi="Times New Roman" w:cs="Times New Roman"/>
                <w:sz w:val="24"/>
                <w:szCs w:val="24"/>
              </w:rPr>
            </w:pPr>
          </w:p>
          <w:p w14:paraId="1B780953" w14:textId="77777777" w:rsidR="00643FFB" w:rsidRPr="009A6FA2" w:rsidRDefault="00643FFB" w:rsidP="00643FFB">
            <w:pPr>
              <w:tabs>
                <w:tab w:val="left" w:pos="1050"/>
              </w:tabs>
              <w:rPr>
                <w:rFonts w:ascii="Times New Roman" w:hAnsi="Times New Roman" w:cs="Times New Roman"/>
                <w:sz w:val="24"/>
                <w:szCs w:val="24"/>
              </w:rPr>
            </w:pPr>
            <w:r w:rsidRPr="009A6FA2">
              <w:rPr>
                <w:rFonts w:ascii="Times New Roman" w:hAnsi="Times New Roman" w:cs="Times New Roman"/>
                <w:sz w:val="24"/>
                <w:szCs w:val="24"/>
              </w:rPr>
              <w:tab/>
            </w:r>
          </w:p>
          <w:p w14:paraId="670A7537" w14:textId="77777777" w:rsidR="00643FFB" w:rsidRPr="009A6FA2" w:rsidRDefault="00643FFB" w:rsidP="00643FFB">
            <w:pPr>
              <w:pStyle w:val="Prrafodelista"/>
              <w:numPr>
                <w:ilvl w:val="0"/>
                <w:numId w:val="12"/>
              </w:numPr>
              <w:tabs>
                <w:tab w:val="left" w:pos="1050"/>
              </w:tabs>
              <w:rPr>
                <w:rFonts w:ascii="Times New Roman" w:hAnsi="Times New Roman"/>
                <w:sz w:val="24"/>
                <w:szCs w:val="24"/>
              </w:rPr>
            </w:pPr>
            <w:r w:rsidRPr="009A6FA2">
              <w:rPr>
                <w:rFonts w:ascii="Times New Roman" w:hAnsi="Times New Roman"/>
                <w:sz w:val="24"/>
                <w:szCs w:val="24"/>
              </w:rPr>
              <w:t xml:space="preserve">Salud </w:t>
            </w:r>
          </w:p>
          <w:p w14:paraId="173FA470" w14:textId="77777777" w:rsidR="00643FFB" w:rsidRPr="009A6FA2" w:rsidRDefault="00643FFB" w:rsidP="00643FFB">
            <w:pPr>
              <w:tabs>
                <w:tab w:val="left" w:pos="1050"/>
              </w:tabs>
              <w:rPr>
                <w:rFonts w:ascii="Times New Roman" w:hAnsi="Times New Roman" w:cs="Times New Roman"/>
                <w:sz w:val="24"/>
                <w:szCs w:val="24"/>
              </w:rPr>
            </w:pPr>
          </w:p>
          <w:p w14:paraId="7F940DE9" w14:textId="77777777" w:rsidR="00643FFB" w:rsidRDefault="00643FFB" w:rsidP="00643FFB">
            <w:pPr>
              <w:pStyle w:val="Prrafodelista"/>
              <w:numPr>
                <w:ilvl w:val="0"/>
                <w:numId w:val="12"/>
              </w:numPr>
              <w:rPr>
                <w:rFonts w:ascii="Times New Roman" w:hAnsi="Times New Roman"/>
                <w:sz w:val="24"/>
                <w:szCs w:val="24"/>
              </w:rPr>
            </w:pPr>
            <w:r w:rsidRPr="009A6FA2">
              <w:rPr>
                <w:rFonts w:ascii="Times New Roman" w:hAnsi="Times New Roman"/>
                <w:sz w:val="24"/>
                <w:szCs w:val="24"/>
              </w:rPr>
              <w:t>Enfermedades de transmisión sexual (V.P.H)</w:t>
            </w:r>
          </w:p>
          <w:p w14:paraId="6DE6B0CF" w14:textId="77777777" w:rsidR="00643FFB" w:rsidRPr="00F87D1C" w:rsidRDefault="00643FFB" w:rsidP="00643FFB">
            <w:pPr>
              <w:rPr>
                <w:rFonts w:ascii="Times New Roman" w:hAnsi="Times New Roman"/>
                <w:sz w:val="24"/>
                <w:szCs w:val="24"/>
              </w:rPr>
            </w:pPr>
          </w:p>
          <w:p w14:paraId="4619D721" w14:textId="77777777" w:rsidR="00643FFB" w:rsidRDefault="00643FFB" w:rsidP="00643FFB">
            <w:pPr>
              <w:pStyle w:val="Prrafodelista"/>
              <w:numPr>
                <w:ilvl w:val="0"/>
                <w:numId w:val="12"/>
              </w:numPr>
              <w:rPr>
                <w:rFonts w:ascii="Times New Roman" w:hAnsi="Times New Roman"/>
                <w:sz w:val="24"/>
                <w:szCs w:val="24"/>
              </w:rPr>
            </w:pPr>
            <w:r w:rsidRPr="009A6FA2">
              <w:rPr>
                <w:rFonts w:ascii="Times New Roman" w:hAnsi="Times New Roman"/>
                <w:sz w:val="24"/>
                <w:szCs w:val="24"/>
              </w:rPr>
              <w:t>Contagio V.P.H</w:t>
            </w:r>
          </w:p>
          <w:p w14:paraId="685EF669" w14:textId="77777777" w:rsidR="00643FFB" w:rsidRDefault="00643FFB" w:rsidP="00643FFB">
            <w:pPr>
              <w:rPr>
                <w:rFonts w:ascii="Times New Roman" w:hAnsi="Times New Roman"/>
                <w:sz w:val="24"/>
                <w:szCs w:val="24"/>
              </w:rPr>
            </w:pPr>
          </w:p>
          <w:p w14:paraId="1E2009CA" w14:textId="77777777" w:rsidR="00643FFB" w:rsidRDefault="00643FFB" w:rsidP="00643FFB">
            <w:pPr>
              <w:pStyle w:val="Prrafodelista"/>
              <w:numPr>
                <w:ilvl w:val="0"/>
                <w:numId w:val="12"/>
              </w:numPr>
              <w:rPr>
                <w:rFonts w:ascii="Times New Roman" w:hAnsi="Times New Roman"/>
                <w:sz w:val="24"/>
                <w:szCs w:val="24"/>
              </w:rPr>
            </w:pPr>
            <w:r w:rsidRPr="009A6FA2">
              <w:rPr>
                <w:rFonts w:ascii="Times New Roman" w:hAnsi="Times New Roman"/>
                <w:noProof/>
                <w:sz w:val="24"/>
                <w:szCs w:val="24"/>
                <w:lang w:val="es-VE" w:eastAsia="es-VE"/>
              </w:rPr>
              <mc:AlternateContent>
                <mc:Choice Requires="wps">
                  <w:drawing>
                    <wp:anchor distT="0" distB="0" distL="114300" distR="114300" simplePos="0" relativeHeight="251751424" behindDoc="0" locked="0" layoutInCell="1" allowOverlap="1" wp14:anchorId="6EB28363" wp14:editId="51674F92">
                      <wp:simplePos x="0" y="0"/>
                      <wp:positionH relativeFrom="column">
                        <wp:posOffset>-1760855</wp:posOffset>
                      </wp:positionH>
                      <wp:positionV relativeFrom="paragraph">
                        <wp:posOffset>228600</wp:posOffset>
                      </wp:positionV>
                      <wp:extent cx="3848100" cy="15240"/>
                      <wp:effectExtent l="0" t="0" r="19050" b="22860"/>
                      <wp:wrapNone/>
                      <wp:docPr id="22" name="6 Conector recto"/>
                      <wp:cNvGraphicFramePr/>
                      <a:graphic xmlns:a="http://schemas.openxmlformats.org/drawingml/2006/main">
                        <a:graphicData uri="http://schemas.microsoft.com/office/word/2010/wordprocessingShape">
                          <wps:wsp>
                            <wps:cNvCnPr/>
                            <wps:spPr>
                              <a:xfrm flipH="1" flipV="1">
                                <a:off x="0" y="0"/>
                                <a:ext cx="38481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88257" id="6 Conector recto"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5pt,18pt" to="164.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" strokecolor="black [3200]" strokeweight=".5pt">
                      <v:stroke joinstyle="miter"/>
                    </v:line>
                  </w:pict>
                </mc:Fallback>
              </mc:AlternateContent>
            </w:r>
            <w:r w:rsidRPr="009A6FA2">
              <w:rPr>
                <w:rFonts w:ascii="Times New Roman" w:hAnsi="Times New Roman"/>
                <w:sz w:val="24"/>
                <w:szCs w:val="24"/>
              </w:rPr>
              <w:t>Consecuencias</w:t>
            </w:r>
          </w:p>
          <w:p w14:paraId="4E245696" w14:textId="77777777" w:rsidR="00643FFB" w:rsidRDefault="00643FFB" w:rsidP="00643FFB">
            <w:pPr>
              <w:rPr>
                <w:rFonts w:ascii="Times New Roman" w:eastAsia="Calibri" w:hAnsi="Times New Roman" w:cs="Times New Roman"/>
                <w:sz w:val="24"/>
                <w:szCs w:val="24"/>
              </w:rPr>
            </w:pPr>
          </w:p>
          <w:p w14:paraId="631A87EA" w14:textId="77777777" w:rsidR="00643FFB" w:rsidRPr="00F87D1C" w:rsidRDefault="00643FFB" w:rsidP="00643FFB">
            <w:pPr>
              <w:rPr>
                <w:rFonts w:ascii="Times New Roman" w:hAnsi="Times New Roman"/>
                <w:sz w:val="24"/>
                <w:szCs w:val="24"/>
              </w:rPr>
            </w:pPr>
          </w:p>
          <w:p w14:paraId="0BDD0A88" w14:textId="77777777" w:rsidR="00643FFB" w:rsidRPr="009A6FA2" w:rsidRDefault="00643FFB" w:rsidP="00643FFB">
            <w:pPr>
              <w:pStyle w:val="Prrafodelista"/>
              <w:numPr>
                <w:ilvl w:val="0"/>
                <w:numId w:val="12"/>
              </w:numPr>
              <w:rPr>
                <w:rFonts w:ascii="Times New Roman" w:hAnsi="Times New Roman"/>
                <w:sz w:val="24"/>
                <w:szCs w:val="24"/>
              </w:rPr>
            </w:pPr>
            <w:r w:rsidRPr="009A6FA2">
              <w:rPr>
                <w:rFonts w:ascii="Times New Roman" w:hAnsi="Times New Roman"/>
                <w:sz w:val="24"/>
                <w:szCs w:val="24"/>
              </w:rPr>
              <w:t xml:space="preserve">Programa </w:t>
            </w:r>
          </w:p>
          <w:p w14:paraId="39E9B3D0" w14:textId="77777777" w:rsidR="00643FFB" w:rsidRDefault="00643FFB" w:rsidP="00643FFB">
            <w:pPr>
              <w:pStyle w:val="Prrafodelista"/>
              <w:rPr>
                <w:rFonts w:ascii="Times New Roman" w:hAnsi="Times New Roman"/>
                <w:sz w:val="24"/>
                <w:szCs w:val="24"/>
              </w:rPr>
            </w:pPr>
          </w:p>
          <w:p w14:paraId="55A3F313" w14:textId="77777777" w:rsidR="00643FFB" w:rsidRDefault="00643FFB" w:rsidP="00643FFB">
            <w:pPr>
              <w:pStyle w:val="Prrafodelista"/>
              <w:rPr>
                <w:rFonts w:ascii="Times New Roman" w:hAnsi="Times New Roman"/>
                <w:sz w:val="24"/>
                <w:szCs w:val="24"/>
              </w:rPr>
            </w:pPr>
          </w:p>
          <w:p w14:paraId="0DB108CE" w14:textId="77777777" w:rsidR="00643FFB" w:rsidRDefault="00643FFB" w:rsidP="00643FFB">
            <w:pPr>
              <w:pStyle w:val="Prrafodelista"/>
              <w:numPr>
                <w:ilvl w:val="0"/>
                <w:numId w:val="12"/>
              </w:numPr>
              <w:rPr>
                <w:rFonts w:ascii="Times New Roman" w:hAnsi="Times New Roman"/>
                <w:sz w:val="24"/>
                <w:szCs w:val="24"/>
              </w:rPr>
            </w:pPr>
            <w:r>
              <w:rPr>
                <w:rFonts w:ascii="Times New Roman" w:hAnsi="Times New Roman"/>
                <w:sz w:val="24"/>
                <w:szCs w:val="24"/>
              </w:rPr>
              <w:t>Motivación</w:t>
            </w:r>
          </w:p>
          <w:p w14:paraId="5BAB85B3" w14:textId="77777777" w:rsidR="00643FFB" w:rsidRPr="00F87D1C" w:rsidRDefault="00643FFB" w:rsidP="00643FFB">
            <w:pPr>
              <w:rPr>
                <w:rFonts w:ascii="Times New Roman" w:hAnsi="Times New Roman"/>
                <w:sz w:val="24"/>
                <w:szCs w:val="24"/>
              </w:rPr>
            </w:pPr>
          </w:p>
          <w:p w14:paraId="5E350D13" w14:textId="77777777" w:rsidR="00643FFB" w:rsidRDefault="00643FFB" w:rsidP="00643FFB">
            <w:pPr>
              <w:pStyle w:val="Prrafodelista"/>
              <w:numPr>
                <w:ilvl w:val="0"/>
                <w:numId w:val="12"/>
              </w:numPr>
              <w:rPr>
                <w:rFonts w:ascii="Times New Roman" w:hAnsi="Times New Roman"/>
                <w:sz w:val="24"/>
                <w:szCs w:val="24"/>
              </w:rPr>
            </w:pPr>
            <w:r>
              <w:rPr>
                <w:rFonts w:ascii="Times New Roman" w:hAnsi="Times New Roman"/>
                <w:sz w:val="24"/>
                <w:szCs w:val="24"/>
              </w:rPr>
              <w:t xml:space="preserve">Beneficios </w:t>
            </w:r>
          </w:p>
          <w:p w14:paraId="34438511" w14:textId="77777777" w:rsidR="00643FFB" w:rsidRPr="00F87D1C" w:rsidRDefault="00643FFB" w:rsidP="00643FFB">
            <w:pPr>
              <w:rPr>
                <w:rFonts w:ascii="Times New Roman" w:hAnsi="Times New Roman"/>
                <w:sz w:val="24"/>
                <w:szCs w:val="24"/>
              </w:rPr>
            </w:pPr>
          </w:p>
          <w:p w14:paraId="1D54BDFC" w14:textId="77777777" w:rsidR="00643FFB" w:rsidRPr="00F87D1C" w:rsidRDefault="00643FFB" w:rsidP="00643FFB">
            <w:pPr>
              <w:pStyle w:val="Prrafodelista"/>
              <w:numPr>
                <w:ilvl w:val="0"/>
                <w:numId w:val="12"/>
              </w:numPr>
              <w:rPr>
                <w:rFonts w:ascii="Times New Roman" w:hAnsi="Times New Roman"/>
                <w:sz w:val="24"/>
                <w:szCs w:val="24"/>
              </w:rPr>
            </w:pPr>
            <w:r>
              <w:rPr>
                <w:rFonts w:ascii="Times New Roman" w:hAnsi="Times New Roman"/>
                <w:sz w:val="24"/>
                <w:szCs w:val="24"/>
              </w:rPr>
              <w:t>Disponibilidad</w:t>
            </w:r>
          </w:p>
        </w:tc>
        <w:tc>
          <w:tcPr>
            <w:tcW w:w="4164" w:type="dxa"/>
          </w:tcPr>
          <w:p w14:paraId="57093A19" w14:textId="77777777" w:rsidR="00643FFB" w:rsidRPr="009A6FA2" w:rsidRDefault="00643FFB" w:rsidP="00643FFB">
            <w:pPr>
              <w:jc w:val="center"/>
              <w:rPr>
                <w:rFonts w:ascii="Times New Roman" w:hAnsi="Times New Roman" w:cs="Times New Roman"/>
                <w:b/>
                <w:sz w:val="24"/>
                <w:szCs w:val="24"/>
              </w:rPr>
            </w:pPr>
          </w:p>
          <w:p w14:paraId="1806AAD9" w14:textId="77777777" w:rsidR="00643FFB" w:rsidRPr="009A6FA2" w:rsidRDefault="00643FFB" w:rsidP="00643FFB">
            <w:pPr>
              <w:jc w:val="center"/>
              <w:rPr>
                <w:rFonts w:ascii="Times New Roman" w:hAnsi="Times New Roman" w:cs="Times New Roman"/>
                <w:b/>
                <w:sz w:val="24"/>
                <w:szCs w:val="24"/>
              </w:rPr>
            </w:pPr>
            <w:r w:rsidRPr="009A6FA2">
              <w:rPr>
                <w:rFonts w:ascii="Times New Roman" w:hAnsi="Times New Roman" w:cs="Times New Roman"/>
                <w:b/>
                <w:sz w:val="24"/>
                <w:szCs w:val="24"/>
              </w:rPr>
              <w:t>Ítems</w:t>
            </w:r>
          </w:p>
          <w:p w14:paraId="52D51189" w14:textId="77777777" w:rsidR="00643FFB" w:rsidRPr="009A6FA2" w:rsidRDefault="00643FFB" w:rsidP="00643FFB">
            <w:pPr>
              <w:rPr>
                <w:rFonts w:ascii="Times New Roman" w:hAnsi="Times New Roman" w:cs="Times New Roman"/>
                <w:sz w:val="24"/>
                <w:szCs w:val="24"/>
              </w:rPr>
            </w:pPr>
          </w:p>
          <w:p w14:paraId="530E9247" w14:textId="77777777" w:rsidR="00643FFB" w:rsidRPr="009A6FA2" w:rsidRDefault="00643FFB" w:rsidP="00643FFB">
            <w:pPr>
              <w:ind w:firstLine="708"/>
              <w:rPr>
                <w:rFonts w:ascii="Times New Roman" w:hAnsi="Times New Roman" w:cs="Times New Roman"/>
                <w:sz w:val="24"/>
                <w:szCs w:val="24"/>
              </w:rPr>
            </w:pPr>
          </w:p>
          <w:p w14:paraId="710EA201"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1,2</w:t>
            </w:r>
          </w:p>
          <w:p w14:paraId="5969F600" w14:textId="77777777" w:rsidR="00643FFB" w:rsidRDefault="00643FFB" w:rsidP="00643FFB">
            <w:pPr>
              <w:jc w:val="center"/>
              <w:rPr>
                <w:rFonts w:ascii="Times New Roman" w:hAnsi="Times New Roman" w:cs="Times New Roman"/>
                <w:sz w:val="24"/>
                <w:szCs w:val="24"/>
              </w:rPr>
            </w:pPr>
          </w:p>
          <w:p w14:paraId="510F3EBB"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3,4</w:t>
            </w:r>
          </w:p>
          <w:p w14:paraId="50E678E1" w14:textId="77777777" w:rsidR="00643FFB" w:rsidRDefault="00643FFB" w:rsidP="00643FFB">
            <w:pPr>
              <w:jc w:val="center"/>
              <w:rPr>
                <w:rFonts w:ascii="Times New Roman" w:hAnsi="Times New Roman" w:cs="Times New Roman"/>
                <w:sz w:val="24"/>
                <w:szCs w:val="24"/>
              </w:rPr>
            </w:pPr>
          </w:p>
          <w:p w14:paraId="34B82DA0" w14:textId="77777777" w:rsidR="00643FFB" w:rsidRDefault="00643FFB" w:rsidP="00643FFB">
            <w:pPr>
              <w:jc w:val="center"/>
              <w:rPr>
                <w:rFonts w:ascii="Times New Roman" w:hAnsi="Times New Roman" w:cs="Times New Roman"/>
                <w:sz w:val="24"/>
                <w:szCs w:val="24"/>
              </w:rPr>
            </w:pPr>
          </w:p>
          <w:p w14:paraId="18BB1D75" w14:textId="77777777" w:rsidR="00643FFB" w:rsidRDefault="00643FFB" w:rsidP="00643FFB">
            <w:pPr>
              <w:jc w:val="center"/>
              <w:rPr>
                <w:rFonts w:ascii="Times New Roman" w:hAnsi="Times New Roman" w:cs="Times New Roman"/>
                <w:sz w:val="24"/>
                <w:szCs w:val="24"/>
              </w:rPr>
            </w:pPr>
          </w:p>
          <w:p w14:paraId="5D65CC2C"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5,6</w:t>
            </w:r>
          </w:p>
          <w:p w14:paraId="25569671" w14:textId="77777777" w:rsidR="00643FFB" w:rsidRDefault="00643FFB" w:rsidP="00643FFB">
            <w:pPr>
              <w:jc w:val="center"/>
              <w:rPr>
                <w:rFonts w:ascii="Times New Roman" w:hAnsi="Times New Roman" w:cs="Times New Roman"/>
                <w:sz w:val="24"/>
                <w:szCs w:val="24"/>
              </w:rPr>
            </w:pPr>
          </w:p>
          <w:p w14:paraId="05D63A75"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7,8</w:t>
            </w:r>
          </w:p>
          <w:p w14:paraId="068D3FF9" w14:textId="77777777" w:rsidR="00643FFB" w:rsidRDefault="00643FFB" w:rsidP="00643FFB">
            <w:pPr>
              <w:jc w:val="center"/>
              <w:rPr>
                <w:rFonts w:ascii="Times New Roman" w:hAnsi="Times New Roman" w:cs="Times New Roman"/>
                <w:sz w:val="24"/>
                <w:szCs w:val="24"/>
              </w:rPr>
            </w:pPr>
          </w:p>
          <w:p w14:paraId="73DBE009" w14:textId="77777777" w:rsidR="00643FFB" w:rsidRDefault="00643FFB" w:rsidP="00643FFB">
            <w:pPr>
              <w:jc w:val="center"/>
              <w:rPr>
                <w:rFonts w:ascii="Times New Roman" w:hAnsi="Times New Roman" w:cs="Times New Roman"/>
                <w:sz w:val="24"/>
                <w:szCs w:val="24"/>
              </w:rPr>
            </w:pPr>
          </w:p>
          <w:p w14:paraId="552EBC65"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9,10,11</w:t>
            </w:r>
          </w:p>
          <w:p w14:paraId="7CFE43BB" w14:textId="77777777" w:rsidR="00643FFB" w:rsidRDefault="00643FFB" w:rsidP="00643FFB">
            <w:pPr>
              <w:jc w:val="center"/>
              <w:rPr>
                <w:rFonts w:ascii="Times New Roman" w:hAnsi="Times New Roman" w:cs="Times New Roman"/>
                <w:sz w:val="24"/>
                <w:szCs w:val="24"/>
              </w:rPr>
            </w:pPr>
          </w:p>
          <w:p w14:paraId="4179635B" w14:textId="77777777" w:rsidR="00643FFB" w:rsidRDefault="00643FFB" w:rsidP="00643FFB">
            <w:pPr>
              <w:jc w:val="center"/>
              <w:rPr>
                <w:rFonts w:ascii="Times New Roman" w:hAnsi="Times New Roman" w:cs="Times New Roman"/>
                <w:sz w:val="24"/>
                <w:szCs w:val="24"/>
              </w:rPr>
            </w:pPr>
          </w:p>
          <w:p w14:paraId="68E56ECD"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12, 13</w:t>
            </w:r>
          </w:p>
          <w:p w14:paraId="44D89905" w14:textId="77777777" w:rsidR="00643FFB" w:rsidRDefault="00643FFB" w:rsidP="00643FFB">
            <w:pPr>
              <w:jc w:val="center"/>
              <w:rPr>
                <w:rFonts w:ascii="Times New Roman" w:hAnsi="Times New Roman" w:cs="Times New Roman"/>
                <w:sz w:val="24"/>
                <w:szCs w:val="24"/>
              </w:rPr>
            </w:pPr>
          </w:p>
          <w:p w14:paraId="447339E5" w14:textId="77777777" w:rsidR="00643FFB" w:rsidRDefault="00643FFB" w:rsidP="00643FFB">
            <w:pPr>
              <w:jc w:val="center"/>
              <w:rPr>
                <w:rFonts w:ascii="Times New Roman" w:hAnsi="Times New Roman" w:cs="Times New Roman"/>
                <w:sz w:val="24"/>
                <w:szCs w:val="24"/>
              </w:rPr>
            </w:pPr>
            <w:r>
              <w:rPr>
                <w:rFonts w:ascii="Times New Roman" w:hAnsi="Times New Roman" w:cs="Times New Roman"/>
                <w:sz w:val="24"/>
                <w:szCs w:val="24"/>
              </w:rPr>
              <w:t>14,15</w:t>
            </w:r>
          </w:p>
          <w:p w14:paraId="1380E14F" w14:textId="77777777" w:rsidR="00643FFB" w:rsidRDefault="00643FFB" w:rsidP="00643FFB">
            <w:pPr>
              <w:jc w:val="center"/>
              <w:rPr>
                <w:rFonts w:ascii="Times New Roman" w:hAnsi="Times New Roman" w:cs="Times New Roman"/>
                <w:sz w:val="24"/>
                <w:szCs w:val="24"/>
              </w:rPr>
            </w:pPr>
          </w:p>
          <w:p w14:paraId="52504261" w14:textId="77777777" w:rsidR="00643FFB" w:rsidRPr="009A6FA2" w:rsidRDefault="00643FFB" w:rsidP="00643FFB">
            <w:pPr>
              <w:jc w:val="center"/>
              <w:rPr>
                <w:rFonts w:ascii="Times New Roman" w:hAnsi="Times New Roman" w:cs="Times New Roman"/>
                <w:sz w:val="24"/>
                <w:szCs w:val="24"/>
              </w:rPr>
            </w:pPr>
            <w:r>
              <w:rPr>
                <w:rFonts w:ascii="Times New Roman" w:hAnsi="Times New Roman" w:cs="Times New Roman"/>
                <w:sz w:val="24"/>
                <w:szCs w:val="24"/>
              </w:rPr>
              <w:t>16,17</w:t>
            </w:r>
          </w:p>
          <w:p w14:paraId="6C0F634B" w14:textId="77777777" w:rsidR="00643FFB" w:rsidRPr="009A6FA2" w:rsidRDefault="00643FFB" w:rsidP="00643FFB">
            <w:pPr>
              <w:rPr>
                <w:rFonts w:ascii="Times New Roman" w:hAnsi="Times New Roman"/>
                <w:sz w:val="24"/>
                <w:szCs w:val="24"/>
              </w:rPr>
            </w:pPr>
          </w:p>
        </w:tc>
      </w:tr>
    </w:tbl>
    <w:p w14:paraId="225376F6" w14:textId="56D3349A" w:rsidR="00643FFB" w:rsidRDefault="00643FFB">
      <w:pPr>
        <w:rPr>
          <w:rFonts w:ascii="Times New Roman" w:eastAsia="Calibri" w:hAnsi="Times New Roman" w:cs="Times New Roman"/>
          <w:sz w:val="24"/>
          <w:szCs w:val="24"/>
        </w:rPr>
      </w:pPr>
    </w:p>
    <w:tbl>
      <w:tblPr>
        <w:tblpPr w:leftFromText="141" w:rightFromText="141" w:horzAnchor="margin" w:tblpXSpec="center" w:tblpY="-630"/>
        <w:tblW w:w="15759" w:type="dxa"/>
        <w:tblCellMar>
          <w:left w:w="70" w:type="dxa"/>
          <w:right w:w="70" w:type="dxa"/>
        </w:tblCellMar>
        <w:tblLook w:val="04A0" w:firstRow="1" w:lastRow="0" w:firstColumn="1" w:lastColumn="0" w:noHBand="0" w:noVBand="1"/>
      </w:tblPr>
      <w:tblGrid>
        <w:gridCol w:w="1275"/>
        <w:gridCol w:w="552"/>
        <w:gridCol w:w="651"/>
        <w:gridCol w:w="542"/>
        <w:gridCol w:w="682"/>
        <w:gridCol w:w="419"/>
        <w:gridCol w:w="419"/>
        <w:gridCol w:w="419"/>
        <w:gridCol w:w="419"/>
        <w:gridCol w:w="419"/>
        <w:gridCol w:w="534"/>
        <w:gridCol w:w="534"/>
        <w:gridCol w:w="534"/>
        <w:gridCol w:w="536"/>
        <w:gridCol w:w="419"/>
        <w:gridCol w:w="1945"/>
        <w:gridCol w:w="1278"/>
        <w:gridCol w:w="864"/>
        <w:gridCol w:w="1118"/>
        <w:gridCol w:w="1100"/>
        <w:gridCol w:w="1100"/>
      </w:tblGrid>
      <w:tr w:rsidR="001E367C" w:rsidRPr="001E367C" w14:paraId="3E9A093A" w14:textId="77777777" w:rsidTr="001E367C">
        <w:trPr>
          <w:trHeight w:val="276"/>
        </w:trPr>
        <w:tc>
          <w:tcPr>
            <w:tcW w:w="1275" w:type="dxa"/>
            <w:tcBorders>
              <w:top w:val="nil"/>
              <w:left w:val="nil"/>
              <w:bottom w:val="nil"/>
              <w:right w:val="nil"/>
            </w:tcBorders>
            <w:shd w:val="clear" w:color="auto" w:fill="auto"/>
            <w:noWrap/>
            <w:vAlign w:val="bottom"/>
            <w:hideMark/>
          </w:tcPr>
          <w:p w14:paraId="335C460F" w14:textId="77777777" w:rsidR="001E367C" w:rsidRPr="001E367C" w:rsidRDefault="001E367C" w:rsidP="001E367C">
            <w:pPr>
              <w:spacing w:after="0" w:line="240" w:lineRule="auto"/>
              <w:rPr>
                <w:rFonts w:ascii="Times New Roman" w:eastAsia="Times New Roman" w:hAnsi="Times New Roman" w:cs="Times New Roman"/>
                <w:sz w:val="24"/>
                <w:szCs w:val="24"/>
                <w:lang w:val="es-CO" w:eastAsia="es-CO"/>
              </w:rPr>
            </w:pPr>
            <w:bookmarkStart w:id="1" w:name="RANGE!B1:V33"/>
            <w:bookmarkStart w:id="2" w:name="RANGE!B1:V31"/>
            <w:bookmarkEnd w:id="1"/>
            <w:bookmarkEnd w:id="2"/>
          </w:p>
        </w:tc>
        <w:tc>
          <w:tcPr>
            <w:tcW w:w="552" w:type="dxa"/>
            <w:tcBorders>
              <w:top w:val="nil"/>
              <w:left w:val="nil"/>
              <w:bottom w:val="nil"/>
              <w:right w:val="nil"/>
            </w:tcBorders>
            <w:shd w:val="clear" w:color="auto" w:fill="auto"/>
            <w:noWrap/>
            <w:vAlign w:val="bottom"/>
            <w:hideMark/>
          </w:tcPr>
          <w:p w14:paraId="75F87CF2"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651" w:type="dxa"/>
            <w:tcBorders>
              <w:top w:val="nil"/>
              <w:left w:val="nil"/>
              <w:bottom w:val="nil"/>
              <w:right w:val="nil"/>
            </w:tcBorders>
            <w:shd w:val="clear" w:color="auto" w:fill="auto"/>
            <w:noWrap/>
            <w:vAlign w:val="bottom"/>
            <w:hideMark/>
          </w:tcPr>
          <w:p w14:paraId="58DE456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42" w:type="dxa"/>
            <w:tcBorders>
              <w:top w:val="nil"/>
              <w:left w:val="nil"/>
              <w:bottom w:val="nil"/>
              <w:right w:val="nil"/>
            </w:tcBorders>
            <w:shd w:val="clear" w:color="auto" w:fill="auto"/>
            <w:noWrap/>
            <w:vAlign w:val="bottom"/>
            <w:hideMark/>
          </w:tcPr>
          <w:p w14:paraId="6219531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682" w:type="dxa"/>
            <w:tcBorders>
              <w:top w:val="nil"/>
              <w:left w:val="nil"/>
              <w:bottom w:val="nil"/>
              <w:right w:val="nil"/>
            </w:tcBorders>
            <w:shd w:val="clear" w:color="auto" w:fill="auto"/>
            <w:noWrap/>
            <w:vAlign w:val="bottom"/>
            <w:hideMark/>
          </w:tcPr>
          <w:p w14:paraId="0094741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7875" w:type="dxa"/>
            <w:gridSpan w:val="12"/>
            <w:tcBorders>
              <w:top w:val="nil"/>
              <w:left w:val="nil"/>
              <w:bottom w:val="nil"/>
              <w:right w:val="nil"/>
            </w:tcBorders>
            <w:shd w:val="clear" w:color="auto" w:fill="auto"/>
            <w:noWrap/>
            <w:vAlign w:val="bottom"/>
            <w:hideMark/>
          </w:tcPr>
          <w:p w14:paraId="5A356F30" w14:textId="77777777" w:rsidR="001E367C" w:rsidRPr="001E367C" w:rsidRDefault="001E367C" w:rsidP="001E367C">
            <w:pPr>
              <w:spacing w:after="0" w:line="240" w:lineRule="auto"/>
              <w:rPr>
                <w:rFonts w:ascii="Arial" w:eastAsia="Times New Roman" w:hAnsi="Arial" w:cs="Arial"/>
                <w:b/>
                <w:bCs/>
                <w:sz w:val="18"/>
                <w:szCs w:val="18"/>
                <w:lang w:val="es-CO" w:eastAsia="es-CO"/>
              </w:rPr>
            </w:pPr>
            <w:r w:rsidRPr="001E367C">
              <w:rPr>
                <w:rFonts w:ascii="Arial" w:eastAsia="Times New Roman" w:hAnsi="Arial" w:cs="Arial"/>
                <w:b/>
                <w:bCs/>
                <w:sz w:val="18"/>
                <w:szCs w:val="18"/>
                <w:lang w:val="es-CO" w:eastAsia="es-CO"/>
              </w:rPr>
              <w:t xml:space="preserve">CONFIABILIDAD DEL INSTRUMENTO ESTADISTICO KUDER RICHARSON </w:t>
            </w:r>
          </w:p>
        </w:tc>
        <w:tc>
          <w:tcPr>
            <w:tcW w:w="864" w:type="dxa"/>
            <w:tcBorders>
              <w:top w:val="nil"/>
              <w:left w:val="nil"/>
              <w:bottom w:val="nil"/>
              <w:right w:val="nil"/>
            </w:tcBorders>
            <w:shd w:val="clear" w:color="auto" w:fill="auto"/>
            <w:noWrap/>
            <w:vAlign w:val="bottom"/>
            <w:hideMark/>
          </w:tcPr>
          <w:p w14:paraId="4EF77B6D" w14:textId="77777777" w:rsidR="001E367C" w:rsidRPr="001E367C" w:rsidRDefault="001E367C" w:rsidP="001E367C">
            <w:pPr>
              <w:spacing w:after="0" w:line="240" w:lineRule="auto"/>
              <w:rPr>
                <w:rFonts w:ascii="Arial" w:eastAsia="Times New Roman" w:hAnsi="Arial" w:cs="Arial"/>
                <w:b/>
                <w:bCs/>
                <w:sz w:val="20"/>
                <w:szCs w:val="20"/>
                <w:lang w:val="es-CO" w:eastAsia="es-CO"/>
              </w:rPr>
            </w:pPr>
          </w:p>
        </w:tc>
        <w:tc>
          <w:tcPr>
            <w:tcW w:w="1118" w:type="dxa"/>
            <w:tcBorders>
              <w:top w:val="nil"/>
              <w:left w:val="nil"/>
              <w:bottom w:val="nil"/>
              <w:right w:val="nil"/>
            </w:tcBorders>
            <w:shd w:val="clear" w:color="auto" w:fill="auto"/>
            <w:noWrap/>
            <w:vAlign w:val="bottom"/>
            <w:hideMark/>
          </w:tcPr>
          <w:p w14:paraId="0746D4A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4357B14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1639B323"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39509190" w14:textId="77777777" w:rsidTr="001E367C">
        <w:trPr>
          <w:trHeight w:val="276"/>
        </w:trPr>
        <w:tc>
          <w:tcPr>
            <w:tcW w:w="1275" w:type="dxa"/>
            <w:tcBorders>
              <w:top w:val="nil"/>
              <w:left w:val="nil"/>
              <w:bottom w:val="nil"/>
              <w:right w:val="nil"/>
            </w:tcBorders>
            <w:shd w:val="clear" w:color="auto" w:fill="auto"/>
            <w:noWrap/>
            <w:vAlign w:val="bottom"/>
            <w:hideMark/>
          </w:tcPr>
          <w:p w14:paraId="3660C2C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2427" w:type="dxa"/>
            <w:gridSpan w:val="4"/>
            <w:tcBorders>
              <w:top w:val="nil"/>
              <w:left w:val="nil"/>
              <w:bottom w:val="nil"/>
              <w:right w:val="nil"/>
            </w:tcBorders>
            <w:shd w:val="clear" w:color="auto" w:fill="auto"/>
            <w:noWrap/>
            <w:vAlign w:val="bottom"/>
            <w:hideMark/>
          </w:tcPr>
          <w:p w14:paraId="391DE5F3" w14:textId="77777777"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items en el instrumento</w:t>
            </w:r>
          </w:p>
        </w:tc>
        <w:tc>
          <w:tcPr>
            <w:tcW w:w="419" w:type="dxa"/>
            <w:tcBorders>
              <w:top w:val="nil"/>
              <w:left w:val="nil"/>
              <w:bottom w:val="nil"/>
              <w:right w:val="nil"/>
            </w:tcBorders>
            <w:shd w:val="clear" w:color="auto" w:fill="auto"/>
            <w:noWrap/>
            <w:vAlign w:val="bottom"/>
            <w:hideMark/>
          </w:tcPr>
          <w:p w14:paraId="4B0B6CF3" w14:textId="77777777" w:rsidR="001E367C" w:rsidRPr="001E367C" w:rsidRDefault="001E367C" w:rsidP="001E367C">
            <w:pPr>
              <w:spacing w:after="0" w:line="240" w:lineRule="auto"/>
              <w:rPr>
                <w:rFonts w:ascii="Arial" w:eastAsia="Times New Roman" w:hAnsi="Arial" w:cs="Arial"/>
                <w:sz w:val="20"/>
                <w:szCs w:val="20"/>
                <w:lang w:val="es-CO" w:eastAsia="es-CO"/>
              </w:rPr>
            </w:pPr>
          </w:p>
        </w:tc>
        <w:tc>
          <w:tcPr>
            <w:tcW w:w="419" w:type="dxa"/>
            <w:tcBorders>
              <w:top w:val="nil"/>
              <w:left w:val="nil"/>
              <w:bottom w:val="nil"/>
              <w:right w:val="nil"/>
            </w:tcBorders>
            <w:shd w:val="clear" w:color="auto" w:fill="auto"/>
            <w:noWrap/>
            <w:vAlign w:val="bottom"/>
            <w:hideMark/>
          </w:tcPr>
          <w:p w14:paraId="105F7FA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3AB1915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4921CF1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31124AF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25D2ECFA"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27DA075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72586A3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6" w:type="dxa"/>
            <w:tcBorders>
              <w:top w:val="nil"/>
              <w:left w:val="nil"/>
              <w:bottom w:val="nil"/>
              <w:right w:val="nil"/>
            </w:tcBorders>
            <w:shd w:val="clear" w:color="auto" w:fill="auto"/>
            <w:noWrap/>
            <w:vAlign w:val="bottom"/>
            <w:hideMark/>
          </w:tcPr>
          <w:p w14:paraId="44F0E454"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687444A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945" w:type="dxa"/>
            <w:tcBorders>
              <w:top w:val="nil"/>
              <w:left w:val="nil"/>
              <w:bottom w:val="nil"/>
              <w:right w:val="nil"/>
            </w:tcBorders>
            <w:shd w:val="clear" w:color="auto" w:fill="auto"/>
            <w:noWrap/>
            <w:vAlign w:val="bottom"/>
            <w:hideMark/>
          </w:tcPr>
          <w:p w14:paraId="4F7AA83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278" w:type="dxa"/>
            <w:tcBorders>
              <w:top w:val="nil"/>
              <w:left w:val="nil"/>
              <w:bottom w:val="nil"/>
              <w:right w:val="nil"/>
            </w:tcBorders>
            <w:shd w:val="clear" w:color="auto" w:fill="auto"/>
            <w:noWrap/>
            <w:vAlign w:val="bottom"/>
            <w:hideMark/>
          </w:tcPr>
          <w:p w14:paraId="2F940EE3"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864" w:type="dxa"/>
            <w:tcBorders>
              <w:top w:val="nil"/>
              <w:left w:val="nil"/>
              <w:bottom w:val="nil"/>
              <w:right w:val="nil"/>
            </w:tcBorders>
            <w:shd w:val="clear" w:color="auto" w:fill="auto"/>
            <w:noWrap/>
            <w:vAlign w:val="bottom"/>
            <w:hideMark/>
          </w:tcPr>
          <w:p w14:paraId="5E0BEA3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18" w:type="dxa"/>
            <w:tcBorders>
              <w:top w:val="nil"/>
              <w:left w:val="nil"/>
              <w:bottom w:val="nil"/>
              <w:right w:val="nil"/>
            </w:tcBorders>
            <w:shd w:val="clear" w:color="auto" w:fill="auto"/>
            <w:noWrap/>
            <w:vAlign w:val="bottom"/>
            <w:hideMark/>
          </w:tcPr>
          <w:p w14:paraId="0A24177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25A51CE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4A51A5C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02B88122" w14:textId="77777777" w:rsidTr="001E367C">
        <w:trPr>
          <w:trHeight w:val="276"/>
        </w:trPr>
        <w:tc>
          <w:tcPr>
            <w:tcW w:w="1275" w:type="dxa"/>
            <w:tcBorders>
              <w:top w:val="nil"/>
              <w:left w:val="nil"/>
              <w:bottom w:val="nil"/>
              <w:right w:val="nil"/>
            </w:tcBorders>
            <w:shd w:val="clear" w:color="auto" w:fill="auto"/>
            <w:noWrap/>
            <w:vAlign w:val="bottom"/>
            <w:hideMark/>
          </w:tcPr>
          <w:p w14:paraId="62ED20D8" w14:textId="77777777"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encuestados</w:t>
            </w:r>
          </w:p>
        </w:tc>
        <w:tc>
          <w:tcPr>
            <w:tcW w:w="552" w:type="dxa"/>
            <w:tcBorders>
              <w:top w:val="nil"/>
              <w:left w:val="nil"/>
              <w:bottom w:val="nil"/>
              <w:right w:val="nil"/>
            </w:tcBorders>
            <w:shd w:val="clear" w:color="auto" w:fill="auto"/>
            <w:noWrap/>
            <w:vAlign w:val="bottom"/>
            <w:hideMark/>
          </w:tcPr>
          <w:p w14:paraId="3E11EF03"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w:t>
            </w:r>
          </w:p>
        </w:tc>
        <w:tc>
          <w:tcPr>
            <w:tcW w:w="651" w:type="dxa"/>
            <w:tcBorders>
              <w:top w:val="nil"/>
              <w:left w:val="nil"/>
              <w:bottom w:val="nil"/>
              <w:right w:val="nil"/>
            </w:tcBorders>
            <w:shd w:val="clear" w:color="auto" w:fill="auto"/>
            <w:noWrap/>
            <w:vAlign w:val="bottom"/>
            <w:hideMark/>
          </w:tcPr>
          <w:p w14:paraId="510B192F"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2</w:t>
            </w:r>
          </w:p>
        </w:tc>
        <w:tc>
          <w:tcPr>
            <w:tcW w:w="542" w:type="dxa"/>
            <w:tcBorders>
              <w:top w:val="nil"/>
              <w:left w:val="nil"/>
              <w:bottom w:val="nil"/>
              <w:right w:val="nil"/>
            </w:tcBorders>
            <w:shd w:val="clear" w:color="auto" w:fill="auto"/>
            <w:noWrap/>
            <w:vAlign w:val="bottom"/>
            <w:hideMark/>
          </w:tcPr>
          <w:p w14:paraId="31D20AC6"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3</w:t>
            </w:r>
          </w:p>
        </w:tc>
        <w:tc>
          <w:tcPr>
            <w:tcW w:w="682" w:type="dxa"/>
            <w:tcBorders>
              <w:top w:val="nil"/>
              <w:left w:val="nil"/>
              <w:bottom w:val="nil"/>
              <w:right w:val="nil"/>
            </w:tcBorders>
            <w:shd w:val="clear" w:color="auto" w:fill="auto"/>
            <w:noWrap/>
            <w:vAlign w:val="bottom"/>
            <w:hideMark/>
          </w:tcPr>
          <w:p w14:paraId="61F41A94"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4</w:t>
            </w:r>
          </w:p>
        </w:tc>
        <w:tc>
          <w:tcPr>
            <w:tcW w:w="419" w:type="dxa"/>
            <w:tcBorders>
              <w:top w:val="nil"/>
              <w:left w:val="nil"/>
              <w:bottom w:val="nil"/>
              <w:right w:val="nil"/>
            </w:tcBorders>
            <w:shd w:val="clear" w:color="auto" w:fill="auto"/>
            <w:noWrap/>
            <w:vAlign w:val="bottom"/>
            <w:hideMark/>
          </w:tcPr>
          <w:p w14:paraId="6CAC98FF"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5</w:t>
            </w:r>
          </w:p>
        </w:tc>
        <w:tc>
          <w:tcPr>
            <w:tcW w:w="419" w:type="dxa"/>
            <w:tcBorders>
              <w:top w:val="nil"/>
              <w:left w:val="nil"/>
              <w:bottom w:val="nil"/>
              <w:right w:val="nil"/>
            </w:tcBorders>
            <w:shd w:val="clear" w:color="auto" w:fill="auto"/>
            <w:noWrap/>
            <w:vAlign w:val="bottom"/>
            <w:hideMark/>
          </w:tcPr>
          <w:p w14:paraId="34766ACB"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6</w:t>
            </w:r>
          </w:p>
        </w:tc>
        <w:tc>
          <w:tcPr>
            <w:tcW w:w="419" w:type="dxa"/>
            <w:tcBorders>
              <w:top w:val="nil"/>
              <w:left w:val="nil"/>
              <w:bottom w:val="nil"/>
              <w:right w:val="nil"/>
            </w:tcBorders>
            <w:shd w:val="clear" w:color="auto" w:fill="auto"/>
            <w:noWrap/>
            <w:vAlign w:val="bottom"/>
            <w:hideMark/>
          </w:tcPr>
          <w:p w14:paraId="3DEBC6D6"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7</w:t>
            </w:r>
          </w:p>
        </w:tc>
        <w:tc>
          <w:tcPr>
            <w:tcW w:w="419" w:type="dxa"/>
            <w:tcBorders>
              <w:top w:val="nil"/>
              <w:left w:val="nil"/>
              <w:bottom w:val="nil"/>
              <w:right w:val="nil"/>
            </w:tcBorders>
            <w:shd w:val="clear" w:color="auto" w:fill="auto"/>
            <w:noWrap/>
            <w:vAlign w:val="bottom"/>
            <w:hideMark/>
          </w:tcPr>
          <w:p w14:paraId="1937D876"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8</w:t>
            </w:r>
          </w:p>
        </w:tc>
        <w:tc>
          <w:tcPr>
            <w:tcW w:w="419" w:type="dxa"/>
            <w:tcBorders>
              <w:top w:val="nil"/>
              <w:left w:val="nil"/>
              <w:bottom w:val="nil"/>
              <w:right w:val="nil"/>
            </w:tcBorders>
            <w:shd w:val="clear" w:color="auto" w:fill="auto"/>
            <w:noWrap/>
            <w:vAlign w:val="bottom"/>
            <w:hideMark/>
          </w:tcPr>
          <w:p w14:paraId="0E77DCBE"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9</w:t>
            </w:r>
          </w:p>
        </w:tc>
        <w:tc>
          <w:tcPr>
            <w:tcW w:w="534" w:type="dxa"/>
            <w:tcBorders>
              <w:top w:val="nil"/>
              <w:left w:val="nil"/>
              <w:bottom w:val="nil"/>
              <w:right w:val="nil"/>
            </w:tcBorders>
            <w:shd w:val="clear" w:color="auto" w:fill="auto"/>
            <w:noWrap/>
            <w:vAlign w:val="bottom"/>
            <w:hideMark/>
          </w:tcPr>
          <w:p w14:paraId="275C2F81"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10</w:t>
            </w:r>
          </w:p>
        </w:tc>
        <w:tc>
          <w:tcPr>
            <w:tcW w:w="534" w:type="dxa"/>
            <w:tcBorders>
              <w:top w:val="nil"/>
              <w:left w:val="nil"/>
              <w:bottom w:val="nil"/>
              <w:right w:val="nil"/>
            </w:tcBorders>
            <w:shd w:val="clear" w:color="auto" w:fill="auto"/>
            <w:noWrap/>
            <w:vAlign w:val="bottom"/>
            <w:hideMark/>
          </w:tcPr>
          <w:p w14:paraId="16973079"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11</w:t>
            </w:r>
          </w:p>
        </w:tc>
        <w:tc>
          <w:tcPr>
            <w:tcW w:w="534" w:type="dxa"/>
            <w:tcBorders>
              <w:top w:val="nil"/>
              <w:left w:val="nil"/>
              <w:bottom w:val="nil"/>
              <w:right w:val="nil"/>
            </w:tcBorders>
            <w:shd w:val="clear" w:color="auto" w:fill="auto"/>
            <w:noWrap/>
            <w:vAlign w:val="bottom"/>
            <w:hideMark/>
          </w:tcPr>
          <w:p w14:paraId="412B45CF"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12</w:t>
            </w:r>
          </w:p>
        </w:tc>
        <w:tc>
          <w:tcPr>
            <w:tcW w:w="536" w:type="dxa"/>
            <w:tcBorders>
              <w:top w:val="nil"/>
              <w:left w:val="nil"/>
              <w:bottom w:val="nil"/>
              <w:right w:val="nil"/>
            </w:tcBorders>
            <w:shd w:val="clear" w:color="auto" w:fill="auto"/>
            <w:noWrap/>
            <w:vAlign w:val="bottom"/>
            <w:hideMark/>
          </w:tcPr>
          <w:p w14:paraId="3421E45A"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13</w:t>
            </w:r>
          </w:p>
        </w:tc>
        <w:tc>
          <w:tcPr>
            <w:tcW w:w="419" w:type="dxa"/>
            <w:tcBorders>
              <w:top w:val="nil"/>
              <w:left w:val="nil"/>
              <w:bottom w:val="nil"/>
              <w:right w:val="nil"/>
            </w:tcBorders>
            <w:shd w:val="clear" w:color="auto" w:fill="auto"/>
            <w:noWrap/>
            <w:vAlign w:val="bottom"/>
            <w:hideMark/>
          </w:tcPr>
          <w:p w14:paraId="1342157C"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14</w:t>
            </w:r>
          </w:p>
        </w:tc>
        <w:tc>
          <w:tcPr>
            <w:tcW w:w="1945" w:type="dxa"/>
            <w:tcBorders>
              <w:top w:val="nil"/>
              <w:left w:val="nil"/>
              <w:bottom w:val="nil"/>
              <w:right w:val="nil"/>
            </w:tcBorders>
            <w:shd w:val="clear" w:color="auto" w:fill="auto"/>
            <w:noWrap/>
            <w:vAlign w:val="bottom"/>
            <w:hideMark/>
          </w:tcPr>
          <w:p w14:paraId="693EDFC8"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15</w:t>
            </w:r>
          </w:p>
        </w:tc>
        <w:tc>
          <w:tcPr>
            <w:tcW w:w="1278" w:type="dxa"/>
            <w:tcBorders>
              <w:top w:val="nil"/>
              <w:left w:val="nil"/>
              <w:bottom w:val="nil"/>
              <w:right w:val="nil"/>
            </w:tcBorders>
            <w:shd w:val="clear" w:color="auto" w:fill="auto"/>
            <w:noWrap/>
            <w:vAlign w:val="bottom"/>
            <w:hideMark/>
          </w:tcPr>
          <w:p w14:paraId="2C1BDC2A"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16</w:t>
            </w:r>
          </w:p>
        </w:tc>
        <w:tc>
          <w:tcPr>
            <w:tcW w:w="864" w:type="dxa"/>
            <w:tcBorders>
              <w:top w:val="nil"/>
              <w:left w:val="nil"/>
              <w:bottom w:val="nil"/>
              <w:right w:val="nil"/>
            </w:tcBorders>
            <w:shd w:val="clear" w:color="auto" w:fill="auto"/>
            <w:noWrap/>
            <w:vAlign w:val="bottom"/>
            <w:hideMark/>
          </w:tcPr>
          <w:p w14:paraId="43DA0F4C"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17</w:t>
            </w:r>
          </w:p>
        </w:tc>
        <w:tc>
          <w:tcPr>
            <w:tcW w:w="3318" w:type="dxa"/>
            <w:gridSpan w:val="3"/>
            <w:tcBorders>
              <w:top w:val="nil"/>
              <w:left w:val="nil"/>
              <w:bottom w:val="nil"/>
              <w:right w:val="nil"/>
            </w:tcBorders>
            <w:shd w:val="clear" w:color="auto" w:fill="auto"/>
            <w:noWrap/>
            <w:vAlign w:val="bottom"/>
            <w:hideMark/>
          </w:tcPr>
          <w:p w14:paraId="1F89C0DC" w14:textId="77777777" w:rsidR="001E367C" w:rsidRPr="001E367C" w:rsidRDefault="001E367C" w:rsidP="001E367C">
            <w:pPr>
              <w:spacing w:after="0" w:line="240" w:lineRule="auto"/>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sumatoria de los aciertos de los items</w:t>
            </w:r>
          </w:p>
        </w:tc>
      </w:tr>
      <w:tr w:rsidR="001E367C" w:rsidRPr="001E367C" w14:paraId="32E7E7DF" w14:textId="77777777" w:rsidTr="001E367C">
        <w:trPr>
          <w:trHeight w:val="276"/>
        </w:trPr>
        <w:tc>
          <w:tcPr>
            <w:tcW w:w="1275" w:type="dxa"/>
            <w:tcBorders>
              <w:top w:val="nil"/>
              <w:left w:val="nil"/>
              <w:bottom w:val="nil"/>
              <w:right w:val="nil"/>
            </w:tcBorders>
            <w:shd w:val="clear" w:color="auto" w:fill="auto"/>
            <w:noWrap/>
            <w:vAlign w:val="bottom"/>
            <w:hideMark/>
          </w:tcPr>
          <w:p w14:paraId="7B3E9438"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w:t>
            </w:r>
          </w:p>
        </w:tc>
        <w:tc>
          <w:tcPr>
            <w:tcW w:w="552" w:type="dxa"/>
            <w:tcBorders>
              <w:top w:val="nil"/>
              <w:left w:val="nil"/>
              <w:bottom w:val="nil"/>
              <w:right w:val="nil"/>
            </w:tcBorders>
            <w:shd w:val="clear" w:color="000000" w:fill="FFFF00"/>
            <w:noWrap/>
            <w:vAlign w:val="bottom"/>
            <w:hideMark/>
          </w:tcPr>
          <w:p w14:paraId="2AC9224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0133F66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4180784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789311B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3D1C4BB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01916D0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4311165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0193BFB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1C2D6FF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162D5D4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561410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5F07A66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4386C5A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245A9A6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42E1198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509C78C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864" w:type="dxa"/>
            <w:tcBorders>
              <w:top w:val="nil"/>
              <w:left w:val="nil"/>
              <w:bottom w:val="nil"/>
              <w:right w:val="nil"/>
            </w:tcBorders>
            <w:shd w:val="clear" w:color="000000" w:fill="FFFF00"/>
            <w:noWrap/>
            <w:vAlign w:val="bottom"/>
            <w:hideMark/>
          </w:tcPr>
          <w:p w14:paraId="1DD1468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008A73CC"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16</w:t>
            </w:r>
          </w:p>
        </w:tc>
        <w:tc>
          <w:tcPr>
            <w:tcW w:w="1100" w:type="dxa"/>
            <w:tcBorders>
              <w:top w:val="nil"/>
              <w:left w:val="nil"/>
              <w:bottom w:val="nil"/>
              <w:right w:val="nil"/>
            </w:tcBorders>
            <w:shd w:val="clear" w:color="auto" w:fill="auto"/>
            <w:noWrap/>
            <w:vAlign w:val="bottom"/>
            <w:hideMark/>
          </w:tcPr>
          <w:p w14:paraId="5A88FDAC"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5478A1E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1B749D51" w14:textId="77777777" w:rsidTr="001E367C">
        <w:trPr>
          <w:trHeight w:val="276"/>
        </w:trPr>
        <w:tc>
          <w:tcPr>
            <w:tcW w:w="1275" w:type="dxa"/>
            <w:tcBorders>
              <w:top w:val="nil"/>
              <w:left w:val="nil"/>
              <w:bottom w:val="nil"/>
              <w:right w:val="nil"/>
            </w:tcBorders>
            <w:shd w:val="clear" w:color="auto" w:fill="auto"/>
            <w:noWrap/>
            <w:vAlign w:val="bottom"/>
            <w:hideMark/>
          </w:tcPr>
          <w:p w14:paraId="05B71E65"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2</w:t>
            </w:r>
          </w:p>
        </w:tc>
        <w:tc>
          <w:tcPr>
            <w:tcW w:w="552" w:type="dxa"/>
            <w:tcBorders>
              <w:top w:val="nil"/>
              <w:left w:val="nil"/>
              <w:bottom w:val="nil"/>
              <w:right w:val="nil"/>
            </w:tcBorders>
            <w:shd w:val="clear" w:color="000000" w:fill="FFFF00"/>
            <w:noWrap/>
            <w:vAlign w:val="bottom"/>
            <w:hideMark/>
          </w:tcPr>
          <w:p w14:paraId="5D15CE0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288CB08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385C7B9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4EFF10B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2A3074A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1FF6F08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5F76FD3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2DCA5A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15CB075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28E5D6E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1471E8C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70FD09F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36742E7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2228184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7738FFD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278" w:type="dxa"/>
            <w:tcBorders>
              <w:top w:val="nil"/>
              <w:left w:val="nil"/>
              <w:bottom w:val="nil"/>
              <w:right w:val="nil"/>
            </w:tcBorders>
            <w:shd w:val="clear" w:color="auto" w:fill="auto"/>
            <w:noWrap/>
            <w:vAlign w:val="bottom"/>
            <w:hideMark/>
          </w:tcPr>
          <w:p w14:paraId="60BC9C7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3ECBAA0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118" w:type="dxa"/>
            <w:tcBorders>
              <w:top w:val="nil"/>
              <w:left w:val="nil"/>
              <w:bottom w:val="nil"/>
              <w:right w:val="nil"/>
            </w:tcBorders>
            <w:shd w:val="clear" w:color="auto" w:fill="auto"/>
            <w:noWrap/>
            <w:vAlign w:val="bottom"/>
            <w:hideMark/>
          </w:tcPr>
          <w:p w14:paraId="26474AE7"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11</w:t>
            </w:r>
          </w:p>
        </w:tc>
        <w:tc>
          <w:tcPr>
            <w:tcW w:w="1100" w:type="dxa"/>
            <w:tcBorders>
              <w:top w:val="nil"/>
              <w:left w:val="nil"/>
              <w:bottom w:val="nil"/>
              <w:right w:val="nil"/>
            </w:tcBorders>
            <w:shd w:val="clear" w:color="auto" w:fill="auto"/>
            <w:noWrap/>
            <w:vAlign w:val="bottom"/>
            <w:hideMark/>
          </w:tcPr>
          <w:p w14:paraId="181150C5"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6B5448AA"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305BD18B" w14:textId="77777777" w:rsidTr="001E367C">
        <w:trPr>
          <w:trHeight w:val="276"/>
        </w:trPr>
        <w:tc>
          <w:tcPr>
            <w:tcW w:w="1275" w:type="dxa"/>
            <w:tcBorders>
              <w:top w:val="nil"/>
              <w:left w:val="nil"/>
              <w:bottom w:val="nil"/>
              <w:right w:val="nil"/>
            </w:tcBorders>
            <w:shd w:val="clear" w:color="auto" w:fill="auto"/>
            <w:noWrap/>
            <w:vAlign w:val="bottom"/>
            <w:hideMark/>
          </w:tcPr>
          <w:p w14:paraId="63C3F421"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3</w:t>
            </w:r>
          </w:p>
        </w:tc>
        <w:tc>
          <w:tcPr>
            <w:tcW w:w="552" w:type="dxa"/>
            <w:tcBorders>
              <w:top w:val="nil"/>
              <w:left w:val="nil"/>
              <w:bottom w:val="nil"/>
              <w:right w:val="nil"/>
            </w:tcBorders>
            <w:shd w:val="clear" w:color="000000" w:fill="FFFF00"/>
            <w:noWrap/>
            <w:vAlign w:val="bottom"/>
            <w:hideMark/>
          </w:tcPr>
          <w:p w14:paraId="6F798FA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258992B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29CEA9E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785A10C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3242DC7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4A118FC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1EC5ECD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2A1B86E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D13892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7182C98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417A512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0C89256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046CDC8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5F53EC8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31A68CB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5D719B8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6A69643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68364C59"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13</w:t>
            </w:r>
          </w:p>
        </w:tc>
        <w:tc>
          <w:tcPr>
            <w:tcW w:w="1100" w:type="dxa"/>
            <w:tcBorders>
              <w:top w:val="nil"/>
              <w:left w:val="nil"/>
              <w:bottom w:val="nil"/>
              <w:right w:val="nil"/>
            </w:tcBorders>
            <w:shd w:val="clear" w:color="auto" w:fill="auto"/>
            <w:noWrap/>
            <w:vAlign w:val="bottom"/>
            <w:hideMark/>
          </w:tcPr>
          <w:p w14:paraId="061BDF48"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765184A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6DE4C64C" w14:textId="77777777" w:rsidTr="001E367C">
        <w:trPr>
          <w:trHeight w:val="276"/>
        </w:trPr>
        <w:tc>
          <w:tcPr>
            <w:tcW w:w="1275" w:type="dxa"/>
            <w:tcBorders>
              <w:top w:val="nil"/>
              <w:left w:val="nil"/>
              <w:bottom w:val="nil"/>
              <w:right w:val="nil"/>
            </w:tcBorders>
            <w:shd w:val="clear" w:color="auto" w:fill="auto"/>
            <w:noWrap/>
            <w:vAlign w:val="bottom"/>
            <w:hideMark/>
          </w:tcPr>
          <w:p w14:paraId="4D827C2A"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4</w:t>
            </w:r>
          </w:p>
        </w:tc>
        <w:tc>
          <w:tcPr>
            <w:tcW w:w="552" w:type="dxa"/>
            <w:tcBorders>
              <w:top w:val="nil"/>
              <w:left w:val="nil"/>
              <w:bottom w:val="nil"/>
              <w:right w:val="nil"/>
            </w:tcBorders>
            <w:shd w:val="clear" w:color="000000" w:fill="FFFF00"/>
            <w:noWrap/>
            <w:vAlign w:val="bottom"/>
            <w:hideMark/>
          </w:tcPr>
          <w:p w14:paraId="21E239B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7ECCEEE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16F51FE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54D6C06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4DA0328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15BFD36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B1D757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342F999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2124F7F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2249E06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07338EB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5FF5CEA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7405B8E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1A9366C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23DA0F9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278" w:type="dxa"/>
            <w:tcBorders>
              <w:top w:val="nil"/>
              <w:left w:val="nil"/>
              <w:bottom w:val="nil"/>
              <w:right w:val="nil"/>
            </w:tcBorders>
            <w:shd w:val="clear" w:color="auto" w:fill="auto"/>
            <w:noWrap/>
            <w:vAlign w:val="bottom"/>
            <w:hideMark/>
          </w:tcPr>
          <w:p w14:paraId="7F95225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17545C6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1A6A60D8"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11</w:t>
            </w:r>
          </w:p>
        </w:tc>
        <w:tc>
          <w:tcPr>
            <w:tcW w:w="1100" w:type="dxa"/>
            <w:tcBorders>
              <w:top w:val="nil"/>
              <w:left w:val="nil"/>
              <w:bottom w:val="nil"/>
              <w:right w:val="nil"/>
            </w:tcBorders>
            <w:shd w:val="clear" w:color="auto" w:fill="auto"/>
            <w:noWrap/>
            <w:vAlign w:val="bottom"/>
            <w:hideMark/>
          </w:tcPr>
          <w:p w14:paraId="7E120E7D"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15C2D15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398CEB0E" w14:textId="77777777" w:rsidTr="001E367C">
        <w:trPr>
          <w:trHeight w:val="276"/>
        </w:trPr>
        <w:tc>
          <w:tcPr>
            <w:tcW w:w="1275" w:type="dxa"/>
            <w:tcBorders>
              <w:top w:val="nil"/>
              <w:left w:val="nil"/>
              <w:bottom w:val="nil"/>
              <w:right w:val="nil"/>
            </w:tcBorders>
            <w:shd w:val="clear" w:color="auto" w:fill="auto"/>
            <w:noWrap/>
            <w:vAlign w:val="bottom"/>
            <w:hideMark/>
          </w:tcPr>
          <w:p w14:paraId="7C984273"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5</w:t>
            </w:r>
          </w:p>
        </w:tc>
        <w:tc>
          <w:tcPr>
            <w:tcW w:w="552" w:type="dxa"/>
            <w:tcBorders>
              <w:top w:val="nil"/>
              <w:left w:val="nil"/>
              <w:bottom w:val="nil"/>
              <w:right w:val="nil"/>
            </w:tcBorders>
            <w:shd w:val="clear" w:color="000000" w:fill="FFFF00"/>
            <w:noWrap/>
            <w:vAlign w:val="bottom"/>
            <w:hideMark/>
          </w:tcPr>
          <w:p w14:paraId="783A24E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69A64D6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2BF4CED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69AF3D0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02C5479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6557D34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55134D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764279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684FBAD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55BF0AD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1D10B4C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24F4E14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6172711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7E68C66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1490823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06DF2F6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3B2A2C3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5BEF948B"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12</w:t>
            </w:r>
          </w:p>
        </w:tc>
        <w:tc>
          <w:tcPr>
            <w:tcW w:w="1100" w:type="dxa"/>
            <w:tcBorders>
              <w:top w:val="nil"/>
              <w:left w:val="nil"/>
              <w:bottom w:val="nil"/>
              <w:right w:val="nil"/>
            </w:tcBorders>
            <w:shd w:val="clear" w:color="auto" w:fill="auto"/>
            <w:noWrap/>
            <w:vAlign w:val="bottom"/>
            <w:hideMark/>
          </w:tcPr>
          <w:p w14:paraId="112292C8"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7665C6EA"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6C238D9" w14:textId="77777777" w:rsidTr="001E367C">
        <w:trPr>
          <w:trHeight w:val="276"/>
        </w:trPr>
        <w:tc>
          <w:tcPr>
            <w:tcW w:w="1275" w:type="dxa"/>
            <w:tcBorders>
              <w:top w:val="nil"/>
              <w:left w:val="nil"/>
              <w:bottom w:val="nil"/>
              <w:right w:val="nil"/>
            </w:tcBorders>
            <w:shd w:val="clear" w:color="auto" w:fill="auto"/>
            <w:noWrap/>
            <w:vAlign w:val="bottom"/>
            <w:hideMark/>
          </w:tcPr>
          <w:p w14:paraId="6E224F3A"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6</w:t>
            </w:r>
          </w:p>
        </w:tc>
        <w:tc>
          <w:tcPr>
            <w:tcW w:w="552" w:type="dxa"/>
            <w:tcBorders>
              <w:top w:val="nil"/>
              <w:left w:val="nil"/>
              <w:bottom w:val="nil"/>
              <w:right w:val="nil"/>
            </w:tcBorders>
            <w:shd w:val="clear" w:color="000000" w:fill="FFFF00"/>
            <w:noWrap/>
            <w:vAlign w:val="bottom"/>
            <w:hideMark/>
          </w:tcPr>
          <w:p w14:paraId="3546476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642EF50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42" w:type="dxa"/>
            <w:tcBorders>
              <w:top w:val="nil"/>
              <w:left w:val="nil"/>
              <w:bottom w:val="nil"/>
              <w:right w:val="nil"/>
            </w:tcBorders>
            <w:shd w:val="clear" w:color="auto" w:fill="auto"/>
            <w:noWrap/>
            <w:vAlign w:val="bottom"/>
            <w:hideMark/>
          </w:tcPr>
          <w:p w14:paraId="787B75A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82" w:type="dxa"/>
            <w:tcBorders>
              <w:top w:val="nil"/>
              <w:left w:val="nil"/>
              <w:bottom w:val="nil"/>
              <w:right w:val="nil"/>
            </w:tcBorders>
            <w:shd w:val="clear" w:color="000000" w:fill="FFFF00"/>
            <w:noWrap/>
            <w:vAlign w:val="bottom"/>
            <w:hideMark/>
          </w:tcPr>
          <w:p w14:paraId="335E16A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3B99114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7A38216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5667A75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618AC25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234E5D5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1060D03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D20AB7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195FCEA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0B869F7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6A0CC8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21D2721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278" w:type="dxa"/>
            <w:tcBorders>
              <w:top w:val="nil"/>
              <w:left w:val="nil"/>
              <w:bottom w:val="nil"/>
              <w:right w:val="nil"/>
            </w:tcBorders>
            <w:shd w:val="clear" w:color="auto" w:fill="auto"/>
            <w:noWrap/>
            <w:vAlign w:val="bottom"/>
            <w:hideMark/>
          </w:tcPr>
          <w:p w14:paraId="2170A90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7A11AAB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118" w:type="dxa"/>
            <w:tcBorders>
              <w:top w:val="nil"/>
              <w:left w:val="nil"/>
              <w:bottom w:val="nil"/>
              <w:right w:val="nil"/>
            </w:tcBorders>
            <w:shd w:val="clear" w:color="auto" w:fill="auto"/>
            <w:noWrap/>
            <w:vAlign w:val="bottom"/>
            <w:hideMark/>
          </w:tcPr>
          <w:p w14:paraId="12CE1BC6"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5</w:t>
            </w:r>
          </w:p>
        </w:tc>
        <w:tc>
          <w:tcPr>
            <w:tcW w:w="1100" w:type="dxa"/>
            <w:tcBorders>
              <w:top w:val="nil"/>
              <w:left w:val="nil"/>
              <w:bottom w:val="nil"/>
              <w:right w:val="nil"/>
            </w:tcBorders>
            <w:shd w:val="clear" w:color="auto" w:fill="auto"/>
            <w:noWrap/>
            <w:vAlign w:val="bottom"/>
            <w:hideMark/>
          </w:tcPr>
          <w:p w14:paraId="080C3BE5"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5862862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30294CE8" w14:textId="77777777" w:rsidTr="001E367C">
        <w:trPr>
          <w:trHeight w:val="276"/>
        </w:trPr>
        <w:tc>
          <w:tcPr>
            <w:tcW w:w="1275" w:type="dxa"/>
            <w:tcBorders>
              <w:top w:val="nil"/>
              <w:left w:val="nil"/>
              <w:bottom w:val="nil"/>
              <w:right w:val="nil"/>
            </w:tcBorders>
            <w:shd w:val="clear" w:color="auto" w:fill="auto"/>
            <w:noWrap/>
            <w:vAlign w:val="bottom"/>
            <w:hideMark/>
          </w:tcPr>
          <w:p w14:paraId="740BC820"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7</w:t>
            </w:r>
          </w:p>
        </w:tc>
        <w:tc>
          <w:tcPr>
            <w:tcW w:w="552" w:type="dxa"/>
            <w:tcBorders>
              <w:top w:val="nil"/>
              <w:left w:val="nil"/>
              <w:bottom w:val="nil"/>
              <w:right w:val="nil"/>
            </w:tcBorders>
            <w:shd w:val="clear" w:color="000000" w:fill="FFFF00"/>
            <w:noWrap/>
            <w:vAlign w:val="bottom"/>
            <w:hideMark/>
          </w:tcPr>
          <w:p w14:paraId="0309780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1D4E568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615A0C1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82" w:type="dxa"/>
            <w:tcBorders>
              <w:top w:val="nil"/>
              <w:left w:val="nil"/>
              <w:bottom w:val="nil"/>
              <w:right w:val="nil"/>
            </w:tcBorders>
            <w:shd w:val="clear" w:color="000000" w:fill="FFFF00"/>
            <w:noWrap/>
            <w:vAlign w:val="bottom"/>
            <w:hideMark/>
          </w:tcPr>
          <w:p w14:paraId="568E2AF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27140FF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47B456D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6C7411C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3BD9F3E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336FAAA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5DF1D30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2139AD0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3CAEC3B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179676A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0253C41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62962F6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36A61B4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1D704F0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78938A4A"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9</w:t>
            </w:r>
          </w:p>
        </w:tc>
        <w:tc>
          <w:tcPr>
            <w:tcW w:w="1100" w:type="dxa"/>
            <w:tcBorders>
              <w:top w:val="nil"/>
              <w:left w:val="nil"/>
              <w:bottom w:val="nil"/>
              <w:right w:val="nil"/>
            </w:tcBorders>
            <w:shd w:val="clear" w:color="auto" w:fill="auto"/>
            <w:noWrap/>
            <w:vAlign w:val="bottom"/>
            <w:hideMark/>
          </w:tcPr>
          <w:p w14:paraId="4F2D2A2C"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12B7CC6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418F12A3" w14:textId="77777777" w:rsidTr="001E367C">
        <w:trPr>
          <w:trHeight w:val="276"/>
        </w:trPr>
        <w:tc>
          <w:tcPr>
            <w:tcW w:w="1275" w:type="dxa"/>
            <w:tcBorders>
              <w:top w:val="nil"/>
              <w:left w:val="nil"/>
              <w:bottom w:val="nil"/>
              <w:right w:val="nil"/>
            </w:tcBorders>
            <w:shd w:val="clear" w:color="auto" w:fill="auto"/>
            <w:noWrap/>
            <w:vAlign w:val="bottom"/>
            <w:hideMark/>
          </w:tcPr>
          <w:p w14:paraId="3B7830AE"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8</w:t>
            </w:r>
          </w:p>
        </w:tc>
        <w:tc>
          <w:tcPr>
            <w:tcW w:w="552" w:type="dxa"/>
            <w:tcBorders>
              <w:top w:val="nil"/>
              <w:left w:val="nil"/>
              <w:bottom w:val="nil"/>
              <w:right w:val="nil"/>
            </w:tcBorders>
            <w:shd w:val="clear" w:color="000000" w:fill="FFFF00"/>
            <w:noWrap/>
            <w:vAlign w:val="bottom"/>
            <w:hideMark/>
          </w:tcPr>
          <w:p w14:paraId="0CF0593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7B9BF3F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28EC1CA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82" w:type="dxa"/>
            <w:tcBorders>
              <w:top w:val="nil"/>
              <w:left w:val="nil"/>
              <w:bottom w:val="nil"/>
              <w:right w:val="nil"/>
            </w:tcBorders>
            <w:shd w:val="clear" w:color="000000" w:fill="FFFF00"/>
            <w:noWrap/>
            <w:vAlign w:val="bottom"/>
            <w:hideMark/>
          </w:tcPr>
          <w:p w14:paraId="05143AA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741B593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583B259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01E071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B03EE0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0CE699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39B6904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2BCA423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095B484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0DF138F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7A224B4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10AE681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0DDCF67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864" w:type="dxa"/>
            <w:tcBorders>
              <w:top w:val="nil"/>
              <w:left w:val="nil"/>
              <w:bottom w:val="nil"/>
              <w:right w:val="nil"/>
            </w:tcBorders>
            <w:shd w:val="clear" w:color="000000" w:fill="FFFF00"/>
            <w:noWrap/>
            <w:vAlign w:val="bottom"/>
            <w:hideMark/>
          </w:tcPr>
          <w:p w14:paraId="70E88D4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24807FF0"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11</w:t>
            </w:r>
          </w:p>
        </w:tc>
        <w:tc>
          <w:tcPr>
            <w:tcW w:w="1100" w:type="dxa"/>
            <w:tcBorders>
              <w:top w:val="nil"/>
              <w:left w:val="nil"/>
              <w:bottom w:val="nil"/>
              <w:right w:val="nil"/>
            </w:tcBorders>
            <w:shd w:val="clear" w:color="auto" w:fill="auto"/>
            <w:noWrap/>
            <w:vAlign w:val="bottom"/>
            <w:hideMark/>
          </w:tcPr>
          <w:p w14:paraId="70B8D501"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7DD077C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74172CB" w14:textId="77777777" w:rsidTr="001E367C">
        <w:trPr>
          <w:trHeight w:val="308"/>
        </w:trPr>
        <w:tc>
          <w:tcPr>
            <w:tcW w:w="1275" w:type="dxa"/>
            <w:tcBorders>
              <w:top w:val="nil"/>
              <w:left w:val="nil"/>
              <w:bottom w:val="nil"/>
              <w:right w:val="nil"/>
            </w:tcBorders>
            <w:shd w:val="clear" w:color="auto" w:fill="auto"/>
            <w:noWrap/>
            <w:vAlign w:val="bottom"/>
            <w:hideMark/>
          </w:tcPr>
          <w:p w14:paraId="28CAC3DE"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9</w:t>
            </w:r>
          </w:p>
        </w:tc>
        <w:tc>
          <w:tcPr>
            <w:tcW w:w="552" w:type="dxa"/>
            <w:tcBorders>
              <w:top w:val="nil"/>
              <w:left w:val="nil"/>
              <w:bottom w:val="nil"/>
              <w:right w:val="nil"/>
            </w:tcBorders>
            <w:shd w:val="clear" w:color="000000" w:fill="FFFF00"/>
            <w:noWrap/>
            <w:vAlign w:val="bottom"/>
            <w:hideMark/>
          </w:tcPr>
          <w:p w14:paraId="05C8EE8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08733A1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47891D3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72318C2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71DBC76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177EB79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35582E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328BC57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37232F4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5BD9E12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50A07D7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37FB5E8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416668B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10CCF2A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2184C76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7DE2AE1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864" w:type="dxa"/>
            <w:tcBorders>
              <w:top w:val="nil"/>
              <w:left w:val="nil"/>
              <w:bottom w:val="nil"/>
              <w:right w:val="nil"/>
            </w:tcBorders>
            <w:shd w:val="clear" w:color="000000" w:fill="FFFF00"/>
            <w:noWrap/>
            <w:vAlign w:val="bottom"/>
            <w:hideMark/>
          </w:tcPr>
          <w:p w14:paraId="7C3E2D0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7852630B"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13</w:t>
            </w:r>
          </w:p>
        </w:tc>
        <w:tc>
          <w:tcPr>
            <w:tcW w:w="1100" w:type="dxa"/>
            <w:tcBorders>
              <w:top w:val="nil"/>
              <w:left w:val="nil"/>
              <w:bottom w:val="nil"/>
              <w:right w:val="nil"/>
            </w:tcBorders>
            <w:shd w:val="clear" w:color="auto" w:fill="auto"/>
            <w:noWrap/>
            <w:vAlign w:val="bottom"/>
            <w:hideMark/>
          </w:tcPr>
          <w:p w14:paraId="0BAEA6CB"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46416EB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0B3D05F0" w14:textId="77777777" w:rsidTr="001E367C">
        <w:trPr>
          <w:trHeight w:val="276"/>
        </w:trPr>
        <w:tc>
          <w:tcPr>
            <w:tcW w:w="1275" w:type="dxa"/>
            <w:tcBorders>
              <w:top w:val="nil"/>
              <w:left w:val="nil"/>
              <w:bottom w:val="nil"/>
              <w:right w:val="nil"/>
            </w:tcBorders>
            <w:shd w:val="clear" w:color="auto" w:fill="auto"/>
            <w:noWrap/>
            <w:vAlign w:val="bottom"/>
            <w:hideMark/>
          </w:tcPr>
          <w:p w14:paraId="04DDA972"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10</w:t>
            </w:r>
          </w:p>
        </w:tc>
        <w:tc>
          <w:tcPr>
            <w:tcW w:w="552" w:type="dxa"/>
            <w:tcBorders>
              <w:top w:val="nil"/>
              <w:left w:val="nil"/>
              <w:bottom w:val="nil"/>
              <w:right w:val="nil"/>
            </w:tcBorders>
            <w:shd w:val="clear" w:color="000000" w:fill="FFFF00"/>
            <w:noWrap/>
            <w:vAlign w:val="bottom"/>
            <w:hideMark/>
          </w:tcPr>
          <w:p w14:paraId="46BA29C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6EE13C9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51DF28E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7931060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68C1FC4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74F8552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5E7DB2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5ACFA90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6B9387F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15D4118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03B2542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B51F37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41F5092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706CBB3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1657009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22BEE2B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864" w:type="dxa"/>
            <w:tcBorders>
              <w:top w:val="nil"/>
              <w:left w:val="nil"/>
              <w:bottom w:val="nil"/>
              <w:right w:val="nil"/>
            </w:tcBorders>
            <w:shd w:val="clear" w:color="000000" w:fill="FFFF00"/>
            <w:noWrap/>
            <w:vAlign w:val="bottom"/>
            <w:hideMark/>
          </w:tcPr>
          <w:p w14:paraId="100B9CD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288C6CE0"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13</w:t>
            </w:r>
          </w:p>
        </w:tc>
        <w:tc>
          <w:tcPr>
            <w:tcW w:w="1100" w:type="dxa"/>
            <w:tcBorders>
              <w:top w:val="nil"/>
              <w:left w:val="nil"/>
              <w:bottom w:val="nil"/>
              <w:right w:val="nil"/>
            </w:tcBorders>
            <w:shd w:val="clear" w:color="auto" w:fill="auto"/>
            <w:noWrap/>
            <w:vAlign w:val="bottom"/>
            <w:hideMark/>
          </w:tcPr>
          <w:p w14:paraId="2E398A85"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7083CC2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2D5A14AA" w14:textId="77777777" w:rsidTr="001E367C">
        <w:trPr>
          <w:trHeight w:val="276"/>
        </w:trPr>
        <w:tc>
          <w:tcPr>
            <w:tcW w:w="1275" w:type="dxa"/>
            <w:tcBorders>
              <w:top w:val="nil"/>
              <w:left w:val="nil"/>
              <w:bottom w:val="nil"/>
              <w:right w:val="nil"/>
            </w:tcBorders>
            <w:shd w:val="clear" w:color="auto" w:fill="auto"/>
            <w:noWrap/>
            <w:vAlign w:val="bottom"/>
            <w:hideMark/>
          </w:tcPr>
          <w:p w14:paraId="3F197A2A"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11</w:t>
            </w:r>
          </w:p>
        </w:tc>
        <w:tc>
          <w:tcPr>
            <w:tcW w:w="552" w:type="dxa"/>
            <w:tcBorders>
              <w:top w:val="nil"/>
              <w:left w:val="nil"/>
              <w:bottom w:val="nil"/>
              <w:right w:val="nil"/>
            </w:tcBorders>
            <w:shd w:val="clear" w:color="000000" w:fill="FFFF00"/>
            <w:noWrap/>
            <w:vAlign w:val="bottom"/>
            <w:hideMark/>
          </w:tcPr>
          <w:p w14:paraId="4F707D0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2978E18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1D7131D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1A92D71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0E530F4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237D38C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15F745E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A41066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3B9EAD2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51666D7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181569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39E32D0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5B43476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3F16F67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6EF8ED1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278" w:type="dxa"/>
            <w:tcBorders>
              <w:top w:val="nil"/>
              <w:left w:val="nil"/>
              <w:bottom w:val="nil"/>
              <w:right w:val="nil"/>
            </w:tcBorders>
            <w:shd w:val="clear" w:color="auto" w:fill="auto"/>
            <w:noWrap/>
            <w:vAlign w:val="bottom"/>
            <w:hideMark/>
          </w:tcPr>
          <w:p w14:paraId="5EAD8E3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864" w:type="dxa"/>
            <w:tcBorders>
              <w:top w:val="nil"/>
              <w:left w:val="nil"/>
              <w:bottom w:val="nil"/>
              <w:right w:val="nil"/>
            </w:tcBorders>
            <w:shd w:val="clear" w:color="000000" w:fill="FFFF00"/>
            <w:noWrap/>
            <w:vAlign w:val="bottom"/>
            <w:hideMark/>
          </w:tcPr>
          <w:p w14:paraId="4335804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118" w:type="dxa"/>
            <w:tcBorders>
              <w:top w:val="nil"/>
              <w:left w:val="nil"/>
              <w:bottom w:val="nil"/>
              <w:right w:val="nil"/>
            </w:tcBorders>
            <w:shd w:val="clear" w:color="auto" w:fill="auto"/>
            <w:noWrap/>
            <w:vAlign w:val="bottom"/>
            <w:hideMark/>
          </w:tcPr>
          <w:p w14:paraId="76867197"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14</w:t>
            </w:r>
          </w:p>
        </w:tc>
        <w:tc>
          <w:tcPr>
            <w:tcW w:w="1100" w:type="dxa"/>
            <w:tcBorders>
              <w:top w:val="nil"/>
              <w:left w:val="nil"/>
              <w:bottom w:val="nil"/>
              <w:right w:val="nil"/>
            </w:tcBorders>
            <w:shd w:val="clear" w:color="auto" w:fill="auto"/>
            <w:noWrap/>
            <w:vAlign w:val="bottom"/>
            <w:hideMark/>
          </w:tcPr>
          <w:p w14:paraId="1EC0933C"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5CDD357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E3BF844" w14:textId="77777777" w:rsidTr="001E367C">
        <w:trPr>
          <w:trHeight w:val="276"/>
        </w:trPr>
        <w:tc>
          <w:tcPr>
            <w:tcW w:w="1275" w:type="dxa"/>
            <w:tcBorders>
              <w:top w:val="nil"/>
              <w:left w:val="nil"/>
              <w:bottom w:val="nil"/>
              <w:right w:val="nil"/>
            </w:tcBorders>
            <w:shd w:val="clear" w:color="auto" w:fill="auto"/>
            <w:noWrap/>
            <w:vAlign w:val="bottom"/>
            <w:hideMark/>
          </w:tcPr>
          <w:p w14:paraId="73D79B31"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12</w:t>
            </w:r>
          </w:p>
        </w:tc>
        <w:tc>
          <w:tcPr>
            <w:tcW w:w="552" w:type="dxa"/>
            <w:tcBorders>
              <w:top w:val="nil"/>
              <w:left w:val="nil"/>
              <w:bottom w:val="nil"/>
              <w:right w:val="nil"/>
            </w:tcBorders>
            <w:shd w:val="clear" w:color="000000" w:fill="FFFF00"/>
            <w:noWrap/>
            <w:vAlign w:val="bottom"/>
            <w:hideMark/>
          </w:tcPr>
          <w:p w14:paraId="3169940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51" w:type="dxa"/>
            <w:tcBorders>
              <w:top w:val="nil"/>
              <w:left w:val="nil"/>
              <w:bottom w:val="nil"/>
              <w:right w:val="nil"/>
            </w:tcBorders>
            <w:shd w:val="clear" w:color="000000" w:fill="FFFF00"/>
            <w:noWrap/>
            <w:vAlign w:val="bottom"/>
            <w:hideMark/>
          </w:tcPr>
          <w:p w14:paraId="3A6163E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4542831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82" w:type="dxa"/>
            <w:tcBorders>
              <w:top w:val="nil"/>
              <w:left w:val="nil"/>
              <w:bottom w:val="nil"/>
              <w:right w:val="nil"/>
            </w:tcBorders>
            <w:shd w:val="clear" w:color="000000" w:fill="FFFF00"/>
            <w:noWrap/>
            <w:vAlign w:val="bottom"/>
            <w:hideMark/>
          </w:tcPr>
          <w:p w14:paraId="23AAD71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6C0AD59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76AFDC5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53A4C62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352AA3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5582CC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62BBE9B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5E0246F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1868FC4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0EA3BA8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3A380C3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13384EE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7238AA7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02F1A02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0A99E617"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8</w:t>
            </w:r>
          </w:p>
        </w:tc>
        <w:tc>
          <w:tcPr>
            <w:tcW w:w="1100" w:type="dxa"/>
            <w:tcBorders>
              <w:top w:val="nil"/>
              <w:left w:val="nil"/>
              <w:bottom w:val="nil"/>
              <w:right w:val="nil"/>
            </w:tcBorders>
            <w:shd w:val="clear" w:color="auto" w:fill="auto"/>
            <w:noWrap/>
            <w:vAlign w:val="bottom"/>
            <w:hideMark/>
          </w:tcPr>
          <w:p w14:paraId="4D1CC5BE"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63DADC22"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6245B853" w14:textId="77777777" w:rsidTr="001E367C">
        <w:trPr>
          <w:trHeight w:val="276"/>
        </w:trPr>
        <w:tc>
          <w:tcPr>
            <w:tcW w:w="1275" w:type="dxa"/>
            <w:tcBorders>
              <w:top w:val="nil"/>
              <w:left w:val="nil"/>
              <w:bottom w:val="nil"/>
              <w:right w:val="nil"/>
            </w:tcBorders>
            <w:shd w:val="clear" w:color="auto" w:fill="auto"/>
            <w:noWrap/>
            <w:vAlign w:val="bottom"/>
            <w:hideMark/>
          </w:tcPr>
          <w:p w14:paraId="3DB02278"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13</w:t>
            </w:r>
          </w:p>
        </w:tc>
        <w:tc>
          <w:tcPr>
            <w:tcW w:w="552" w:type="dxa"/>
            <w:tcBorders>
              <w:top w:val="nil"/>
              <w:left w:val="nil"/>
              <w:bottom w:val="nil"/>
              <w:right w:val="nil"/>
            </w:tcBorders>
            <w:shd w:val="clear" w:color="000000" w:fill="FFFF00"/>
            <w:noWrap/>
            <w:vAlign w:val="bottom"/>
            <w:hideMark/>
          </w:tcPr>
          <w:p w14:paraId="2927204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5D0EE11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42" w:type="dxa"/>
            <w:tcBorders>
              <w:top w:val="nil"/>
              <w:left w:val="nil"/>
              <w:bottom w:val="nil"/>
              <w:right w:val="nil"/>
            </w:tcBorders>
            <w:shd w:val="clear" w:color="auto" w:fill="auto"/>
            <w:noWrap/>
            <w:vAlign w:val="bottom"/>
            <w:hideMark/>
          </w:tcPr>
          <w:p w14:paraId="1EDF301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82" w:type="dxa"/>
            <w:tcBorders>
              <w:top w:val="nil"/>
              <w:left w:val="nil"/>
              <w:bottom w:val="nil"/>
              <w:right w:val="nil"/>
            </w:tcBorders>
            <w:shd w:val="clear" w:color="000000" w:fill="FFFF00"/>
            <w:noWrap/>
            <w:vAlign w:val="bottom"/>
            <w:hideMark/>
          </w:tcPr>
          <w:p w14:paraId="734597C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4FDDC0C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093997B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017F1AC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043249F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184B3E4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19A0F0B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4E3F323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975570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5599643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78A576C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7ECB8FD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278" w:type="dxa"/>
            <w:tcBorders>
              <w:top w:val="nil"/>
              <w:left w:val="nil"/>
              <w:bottom w:val="nil"/>
              <w:right w:val="nil"/>
            </w:tcBorders>
            <w:shd w:val="clear" w:color="auto" w:fill="auto"/>
            <w:noWrap/>
            <w:vAlign w:val="bottom"/>
            <w:hideMark/>
          </w:tcPr>
          <w:p w14:paraId="625AA84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4AF6EFB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118" w:type="dxa"/>
            <w:tcBorders>
              <w:top w:val="nil"/>
              <w:left w:val="nil"/>
              <w:bottom w:val="nil"/>
              <w:right w:val="nil"/>
            </w:tcBorders>
            <w:shd w:val="clear" w:color="auto" w:fill="auto"/>
            <w:noWrap/>
            <w:vAlign w:val="bottom"/>
            <w:hideMark/>
          </w:tcPr>
          <w:p w14:paraId="7E57B265"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6</w:t>
            </w:r>
          </w:p>
        </w:tc>
        <w:tc>
          <w:tcPr>
            <w:tcW w:w="1100" w:type="dxa"/>
            <w:tcBorders>
              <w:top w:val="nil"/>
              <w:left w:val="nil"/>
              <w:bottom w:val="nil"/>
              <w:right w:val="nil"/>
            </w:tcBorders>
            <w:shd w:val="clear" w:color="auto" w:fill="auto"/>
            <w:noWrap/>
            <w:vAlign w:val="bottom"/>
            <w:hideMark/>
          </w:tcPr>
          <w:p w14:paraId="0563C841"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600606F4"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65A432E2" w14:textId="77777777" w:rsidTr="001E367C">
        <w:trPr>
          <w:trHeight w:val="276"/>
        </w:trPr>
        <w:tc>
          <w:tcPr>
            <w:tcW w:w="1275" w:type="dxa"/>
            <w:tcBorders>
              <w:top w:val="nil"/>
              <w:left w:val="nil"/>
              <w:bottom w:val="nil"/>
              <w:right w:val="nil"/>
            </w:tcBorders>
            <w:shd w:val="clear" w:color="auto" w:fill="auto"/>
            <w:noWrap/>
            <w:vAlign w:val="bottom"/>
            <w:hideMark/>
          </w:tcPr>
          <w:p w14:paraId="27BD2165"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14</w:t>
            </w:r>
          </w:p>
        </w:tc>
        <w:tc>
          <w:tcPr>
            <w:tcW w:w="552" w:type="dxa"/>
            <w:tcBorders>
              <w:top w:val="nil"/>
              <w:left w:val="nil"/>
              <w:bottom w:val="nil"/>
              <w:right w:val="nil"/>
            </w:tcBorders>
            <w:shd w:val="clear" w:color="000000" w:fill="FFFF00"/>
            <w:noWrap/>
            <w:vAlign w:val="bottom"/>
            <w:hideMark/>
          </w:tcPr>
          <w:p w14:paraId="1DB6DFF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0BBB742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3164D3F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0423861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61DCDDE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7139B8D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E73F1D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511246C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53259E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37AF8DF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4E62C8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6D46EAD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54AB417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48FB880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749DB8B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61C5798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864" w:type="dxa"/>
            <w:tcBorders>
              <w:top w:val="nil"/>
              <w:left w:val="nil"/>
              <w:bottom w:val="nil"/>
              <w:right w:val="nil"/>
            </w:tcBorders>
            <w:shd w:val="clear" w:color="000000" w:fill="FFFF00"/>
            <w:noWrap/>
            <w:vAlign w:val="bottom"/>
            <w:hideMark/>
          </w:tcPr>
          <w:p w14:paraId="6FD46A3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42FC8E76"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13</w:t>
            </w:r>
          </w:p>
        </w:tc>
        <w:tc>
          <w:tcPr>
            <w:tcW w:w="1100" w:type="dxa"/>
            <w:tcBorders>
              <w:top w:val="nil"/>
              <w:left w:val="nil"/>
              <w:bottom w:val="nil"/>
              <w:right w:val="nil"/>
            </w:tcBorders>
            <w:shd w:val="clear" w:color="auto" w:fill="auto"/>
            <w:noWrap/>
            <w:vAlign w:val="bottom"/>
            <w:hideMark/>
          </w:tcPr>
          <w:p w14:paraId="6DF218B6"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7BAAE1C5"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849DE69" w14:textId="77777777" w:rsidTr="001E367C">
        <w:trPr>
          <w:trHeight w:val="276"/>
        </w:trPr>
        <w:tc>
          <w:tcPr>
            <w:tcW w:w="1275" w:type="dxa"/>
            <w:tcBorders>
              <w:top w:val="nil"/>
              <w:left w:val="nil"/>
              <w:bottom w:val="nil"/>
              <w:right w:val="nil"/>
            </w:tcBorders>
            <w:shd w:val="clear" w:color="auto" w:fill="auto"/>
            <w:noWrap/>
            <w:vAlign w:val="bottom"/>
            <w:hideMark/>
          </w:tcPr>
          <w:p w14:paraId="6740ECBA"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15</w:t>
            </w:r>
          </w:p>
        </w:tc>
        <w:tc>
          <w:tcPr>
            <w:tcW w:w="552" w:type="dxa"/>
            <w:tcBorders>
              <w:top w:val="nil"/>
              <w:left w:val="nil"/>
              <w:bottom w:val="nil"/>
              <w:right w:val="nil"/>
            </w:tcBorders>
            <w:shd w:val="clear" w:color="000000" w:fill="FFFF00"/>
            <w:noWrap/>
            <w:vAlign w:val="bottom"/>
            <w:hideMark/>
          </w:tcPr>
          <w:p w14:paraId="40C6999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1DFF705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6B860A8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682" w:type="dxa"/>
            <w:tcBorders>
              <w:top w:val="nil"/>
              <w:left w:val="nil"/>
              <w:bottom w:val="nil"/>
              <w:right w:val="nil"/>
            </w:tcBorders>
            <w:shd w:val="clear" w:color="000000" w:fill="FFFF00"/>
            <w:noWrap/>
            <w:vAlign w:val="bottom"/>
            <w:hideMark/>
          </w:tcPr>
          <w:p w14:paraId="104DE09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16ADBFB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000000" w:fill="FFFF00"/>
            <w:noWrap/>
            <w:vAlign w:val="bottom"/>
            <w:hideMark/>
          </w:tcPr>
          <w:p w14:paraId="22A0DEE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1093C3F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0FD2C81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24529B2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10180D7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05C9CC0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29A4DFB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3526572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1AEA427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2803C9A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1278" w:type="dxa"/>
            <w:tcBorders>
              <w:top w:val="nil"/>
              <w:left w:val="nil"/>
              <w:bottom w:val="nil"/>
              <w:right w:val="nil"/>
            </w:tcBorders>
            <w:shd w:val="clear" w:color="auto" w:fill="auto"/>
            <w:noWrap/>
            <w:vAlign w:val="bottom"/>
            <w:hideMark/>
          </w:tcPr>
          <w:p w14:paraId="345B2AD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2888200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09425C4E"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r w:rsidRPr="001E367C">
              <w:rPr>
                <w:rFonts w:ascii="Arial" w:eastAsia="Times New Roman" w:hAnsi="Arial" w:cs="Arial"/>
                <w:color w:val="FF0000"/>
                <w:sz w:val="20"/>
                <w:szCs w:val="20"/>
                <w:lang w:val="es-CO" w:eastAsia="es-CO"/>
              </w:rPr>
              <w:t>8</w:t>
            </w:r>
          </w:p>
        </w:tc>
        <w:tc>
          <w:tcPr>
            <w:tcW w:w="1100" w:type="dxa"/>
            <w:tcBorders>
              <w:top w:val="nil"/>
              <w:left w:val="nil"/>
              <w:bottom w:val="nil"/>
              <w:right w:val="nil"/>
            </w:tcBorders>
            <w:shd w:val="clear" w:color="auto" w:fill="auto"/>
            <w:noWrap/>
            <w:vAlign w:val="bottom"/>
            <w:hideMark/>
          </w:tcPr>
          <w:p w14:paraId="51DBDE0C" w14:textId="77777777" w:rsidR="001E367C" w:rsidRPr="001E367C" w:rsidRDefault="001E367C" w:rsidP="001E367C">
            <w:pPr>
              <w:spacing w:after="0" w:line="240" w:lineRule="auto"/>
              <w:jc w:val="right"/>
              <w:rPr>
                <w:rFonts w:ascii="Arial" w:eastAsia="Times New Roman" w:hAnsi="Arial" w:cs="Arial"/>
                <w:color w:val="FF0000"/>
                <w:sz w:val="20"/>
                <w:szCs w:val="20"/>
                <w:lang w:val="es-CO" w:eastAsia="es-CO"/>
              </w:rPr>
            </w:pPr>
          </w:p>
        </w:tc>
        <w:tc>
          <w:tcPr>
            <w:tcW w:w="1100" w:type="dxa"/>
            <w:tcBorders>
              <w:top w:val="nil"/>
              <w:left w:val="nil"/>
              <w:bottom w:val="nil"/>
              <w:right w:val="nil"/>
            </w:tcBorders>
            <w:shd w:val="clear" w:color="auto" w:fill="auto"/>
            <w:noWrap/>
            <w:vAlign w:val="bottom"/>
            <w:hideMark/>
          </w:tcPr>
          <w:p w14:paraId="7AE257A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7DA5E31B" w14:textId="77777777" w:rsidTr="001E367C">
        <w:trPr>
          <w:trHeight w:val="276"/>
        </w:trPr>
        <w:tc>
          <w:tcPr>
            <w:tcW w:w="1275" w:type="dxa"/>
            <w:tcBorders>
              <w:top w:val="nil"/>
              <w:left w:val="nil"/>
              <w:bottom w:val="nil"/>
              <w:right w:val="nil"/>
            </w:tcBorders>
            <w:shd w:val="clear" w:color="auto" w:fill="auto"/>
            <w:noWrap/>
            <w:vAlign w:val="bottom"/>
            <w:hideMark/>
          </w:tcPr>
          <w:p w14:paraId="24E65144"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16</w:t>
            </w:r>
          </w:p>
        </w:tc>
        <w:tc>
          <w:tcPr>
            <w:tcW w:w="552" w:type="dxa"/>
            <w:tcBorders>
              <w:top w:val="nil"/>
              <w:left w:val="nil"/>
              <w:bottom w:val="nil"/>
              <w:right w:val="nil"/>
            </w:tcBorders>
            <w:shd w:val="clear" w:color="000000" w:fill="FFFF00"/>
            <w:noWrap/>
            <w:vAlign w:val="bottom"/>
            <w:hideMark/>
          </w:tcPr>
          <w:p w14:paraId="32C85F7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4C042AA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56E6411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5A5C983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2D48C6B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5BFCCFB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0CB9B33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4B1E0C7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5AD215B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auto" w:fill="auto"/>
            <w:noWrap/>
            <w:vAlign w:val="bottom"/>
            <w:hideMark/>
          </w:tcPr>
          <w:p w14:paraId="4898D6F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2A7AA8E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3EAD849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21C4B8A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12EC94B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191122B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416DAD3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279AA53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000000" w:fill="FFFF00"/>
            <w:noWrap/>
            <w:vAlign w:val="bottom"/>
            <w:hideMark/>
          </w:tcPr>
          <w:p w14:paraId="72C11C73"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9,55</w:t>
            </w:r>
          </w:p>
        </w:tc>
        <w:tc>
          <w:tcPr>
            <w:tcW w:w="2200" w:type="dxa"/>
            <w:gridSpan w:val="2"/>
            <w:tcBorders>
              <w:top w:val="nil"/>
              <w:left w:val="nil"/>
              <w:bottom w:val="nil"/>
              <w:right w:val="nil"/>
            </w:tcBorders>
            <w:shd w:val="clear" w:color="000000" w:fill="FFFF00"/>
            <w:noWrap/>
            <w:vAlign w:val="bottom"/>
            <w:hideMark/>
          </w:tcPr>
          <w:p w14:paraId="756D5013" w14:textId="77777777" w:rsidR="001E367C" w:rsidRPr="001E367C" w:rsidRDefault="001E367C" w:rsidP="001E367C">
            <w:pPr>
              <w:spacing w:after="0" w:line="240" w:lineRule="auto"/>
              <w:rPr>
                <w:rFonts w:ascii="Arial" w:eastAsia="Times New Roman" w:hAnsi="Arial" w:cs="Arial"/>
                <w:b/>
                <w:bCs/>
                <w:sz w:val="18"/>
                <w:szCs w:val="18"/>
                <w:lang w:val="es-CO" w:eastAsia="es-CO"/>
              </w:rPr>
            </w:pPr>
            <w:r w:rsidRPr="001E367C">
              <w:rPr>
                <w:rFonts w:ascii="Arial" w:eastAsia="Times New Roman" w:hAnsi="Arial" w:cs="Arial"/>
                <w:b/>
                <w:bCs/>
                <w:sz w:val="18"/>
                <w:szCs w:val="18"/>
                <w:lang w:val="es-CO" w:eastAsia="es-CO"/>
              </w:rPr>
              <w:t>varianza de los aciertos</w:t>
            </w:r>
          </w:p>
        </w:tc>
      </w:tr>
      <w:tr w:rsidR="001E367C" w:rsidRPr="001E367C" w14:paraId="3DC09B7A" w14:textId="77777777" w:rsidTr="001E367C">
        <w:trPr>
          <w:trHeight w:val="276"/>
        </w:trPr>
        <w:tc>
          <w:tcPr>
            <w:tcW w:w="1275" w:type="dxa"/>
            <w:tcBorders>
              <w:top w:val="nil"/>
              <w:left w:val="nil"/>
              <w:bottom w:val="nil"/>
              <w:right w:val="nil"/>
            </w:tcBorders>
            <w:shd w:val="clear" w:color="auto" w:fill="auto"/>
            <w:noWrap/>
            <w:vAlign w:val="bottom"/>
            <w:hideMark/>
          </w:tcPr>
          <w:p w14:paraId="60068CE6"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17</w:t>
            </w:r>
          </w:p>
        </w:tc>
        <w:tc>
          <w:tcPr>
            <w:tcW w:w="552" w:type="dxa"/>
            <w:tcBorders>
              <w:top w:val="nil"/>
              <w:left w:val="nil"/>
              <w:bottom w:val="nil"/>
              <w:right w:val="nil"/>
            </w:tcBorders>
            <w:shd w:val="clear" w:color="000000" w:fill="FFFF00"/>
            <w:noWrap/>
            <w:vAlign w:val="bottom"/>
            <w:hideMark/>
          </w:tcPr>
          <w:p w14:paraId="76584AC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51" w:type="dxa"/>
            <w:tcBorders>
              <w:top w:val="nil"/>
              <w:left w:val="nil"/>
              <w:bottom w:val="nil"/>
              <w:right w:val="nil"/>
            </w:tcBorders>
            <w:shd w:val="clear" w:color="000000" w:fill="FFFF00"/>
            <w:noWrap/>
            <w:vAlign w:val="bottom"/>
            <w:hideMark/>
          </w:tcPr>
          <w:p w14:paraId="34391AA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42" w:type="dxa"/>
            <w:tcBorders>
              <w:top w:val="nil"/>
              <w:left w:val="nil"/>
              <w:bottom w:val="nil"/>
              <w:right w:val="nil"/>
            </w:tcBorders>
            <w:shd w:val="clear" w:color="auto" w:fill="auto"/>
            <w:noWrap/>
            <w:vAlign w:val="bottom"/>
            <w:hideMark/>
          </w:tcPr>
          <w:p w14:paraId="0DC0E77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682" w:type="dxa"/>
            <w:tcBorders>
              <w:top w:val="nil"/>
              <w:left w:val="nil"/>
              <w:bottom w:val="nil"/>
              <w:right w:val="nil"/>
            </w:tcBorders>
            <w:shd w:val="clear" w:color="000000" w:fill="FFFF00"/>
            <w:noWrap/>
            <w:vAlign w:val="bottom"/>
            <w:hideMark/>
          </w:tcPr>
          <w:p w14:paraId="3C7C95C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128B9D9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FFFF00"/>
            <w:noWrap/>
            <w:vAlign w:val="bottom"/>
            <w:hideMark/>
          </w:tcPr>
          <w:p w14:paraId="11293B3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75D2726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419" w:type="dxa"/>
            <w:tcBorders>
              <w:top w:val="nil"/>
              <w:left w:val="nil"/>
              <w:bottom w:val="nil"/>
              <w:right w:val="nil"/>
            </w:tcBorders>
            <w:shd w:val="clear" w:color="auto" w:fill="auto"/>
            <w:noWrap/>
            <w:vAlign w:val="bottom"/>
            <w:hideMark/>
          </w:tcPr>
          <w:p w14:paraId="257B615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0952EA2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534" w:type="dxa"/>
            <w:tcBorders>
              <w:top w:val="nil"/>
              <w:left w:val="nil"/>
              <w:bottom w:val="nil"/>
              <w:right w:val="nil"/>
            </w:tcBorders>
            <w:shd w:val="clear" w:color="auto" w:fill="auto"/>
            <w:noWrap/>
            <w:vAlign w:val="bottom"/>
            <w:hideMark/>
          </w:tcPr>
          <w:p w14:paraId="4CEDAAF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54C3B20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4" w:type="dxa"/>
            <w:tcBorders>
              <w:top w:val="nil"/>
              <w:left w:val="nil"/>
              <w:bottom w:val="nil"/>
              <w:right w:val="nil"/>
            </w:tcBorders>
            <w:shd w:val="clear" w:color="000000" w:fill="FFFF00"/>
            <w:noWrap/>
            <w:vAlign w:val="bottom"/>
            <w:hideMark/>
          </w:tcPr>
          <w:p w14:paraId="72924FA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536" w:type="dxa"/>
            <w:tcBorders>
              <w:top w:val="nil"/>
              <w:left w:val="nil"/>
              <w:bottom w:val="nil"/>
              <w:right w:val="nil"/>
            </w:tcBorders>
            <w:shd w:val="clear" w:color="auto" w:fill="auto"/>
            <w:noWrap/>
            <w:vAlign w:val="bottom"/>
            <w:hideMark/>
          </w:tcPr>
          <w:p w14:paraId="7207671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auto" w:fill="auto"/>
            <w:noWrap/>
            <w:vAlign w:val="bottom"/>
            <w:hideMark/>
          </w:tcPr>
          <w:p w14:paraId="210B46C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945" w:type="dxa"/>
            <w:tcBorders>
              <w:top w:val="nil"/>
              <w:left w:val="nil"/>
              <w:bottom w:val="nil"/>
              <w:right w:val="nil"/>
            </w:tcBorders>
            <w:shd w:val="clear" w:color="auto" w:fill="auto"/>
            <w:noWrap/>
            <w:vAlign w:val="bottom"/>
            <w:hideMark/>
          </w:tcPr>
          <w:p w14:paraId="48A6531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78" w:type="dxa"/>
            <w:tcBorders>
              <w:top w:val="nil"/>
              <w:left w:val="nil"/>
              <w:bottom w:val="nil"/>
              <w:right w:val="nil"/>
            </w:tcBorders>
            <w:shd w:val="clear" w:color="auto" w:fill="auto"/>
            <w:noWrap/>
            <w:vAlign w:val="bottom"/>
            <w:hideMark/>
          </w:tcPr>
          <w:p w14:paraId="2FCFB38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w:t>
            </w:r>
          </w:p>
        </w:tc>
        <w:tc>
          <w:tcPr>
            <w:tcW w:w="864" w:type="dxa"/>
            <w:tcBorders>
              <w:top w:val="nil"/>
              <w:left w:val="nil"/>
              <w:bottom w:val="nil"/>
              <w:right w:val="nil"/>
            </w:tcBorders>
            <w:shd w:val="clear" w:color="000000" w:fill="FFFF00"/>
            <w:noWrap/>
            <w:vAlign w:val="bottom"/>
            <w:hideMark/>
          </w:tcPr>
          <w:p w14:paraId="4E268DF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118" w:type="dxa"/>
            <w:tcBorders>
              <w:top w:val="nil"/>
              <w:left w:val="nil"/>
              <w:bottom w:val="nil"/>
              <w:right w:val="nil"/>
            </w:tcBorders>
            <w:shd w:val="clear" w:color="auto" w:fill="auto"/>
            <w:noWrap/>
            <w:vAlign w:val="bottom"/>
            <w:hideMark/>
          </w:tcPr>
          <w:p w14:paraId="382133B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p>
        </w:tc>
        <w:tc>
          <w:tcPr>
            <w:tcW w:w="1100" w:type="dxa"/>
            <w:tcBorders>
              <w:top w:val="nil"/>
              <w:left w:val="nil"/>
              <w:bottom w:val="nil"/>
              <w:right w:val="nil"/>
            </w:tcBorders>
            <w:shd w:val="clear" w:color="auto" w:fill="auto"/>
            <w:noWrap/>
            <w:vAlign w:val="bottom"/>
            <w:hideMark/>
          </w:tcPr>
          <w:p w14:paraId="6CC9DE6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1765F6FA"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BBF51BF" w14:textId="77777777" w:rsidTr="001E367C">
        <w:trPr>
          <w:trHeight w:val="276"/>
        </w:trPr>
        <w:tc>
          <w:tcPr>
            <w:tcW w:w="1275" w:type="dxa"/>
            <w:tcBorders>
              <w:top w:val="nil"/>
              <w:left w:val="nil"/>
              <w:bottom w:val="nil"/>
              <w:right w:val="nil"/>
            </w:tcBorders>
            <w:shd w:val="clear" w:color="auto" w:fill="auto"/>
            <w:noWrap/>
            <w:vAlign w:val="bottom"/>
            <w:hideMark/>
          </w:tcPr>
          <w:p w14:paraId="21197C2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52" w:type="dxa"/>
            <w:tcBorders>
              <w:top w:val="nil"/>
              <w:left w:val="nil"/>
              <w:bottom w:val="nil"/>
              <w:right w:val="nil"/>
            </w:tcBorders>
            <w:shd w:val="clear" w:color="000000" w:fill="CC99FF"/>
            <w:noWrap/>
            <w:vAlign w:val="bottom"/>
            <w:hideMark/>
          </w:tcPr>
          <w:p w14:paraId="69BD908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13</w:t>
            </w:r>
          </w:p>
        </w:tc>
        <w:tc>
          <w:tcPr>
            <w:tcW w:w="651" w:type="dxa"/>
            <w:tcBorders>
              <w:top w:val="nil"/>
              <w:left w:val="nil"/>
              <w:bottom w:val="nil"/>
              <w:right w:val="nil"/>
            </w:tcBorders>
            <w:shd w:val="clear" w:color="000000" w:fill="CC99FF"/>
            <w:noWrap/>
            <w:vAlign w:val="bottom"/>
            <w:hideMark/>
          </w:tcPr>
          <w:p w14:paraId="285F78F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13</w:t>
            </w:r>
          </w:p>
        </w:tc>
        <w:tc>
          <w:tcPr>
            <w:tcW w:w="542" w:type="dxa"/>
            <w:tcBorders>
              <w:top w:val="nil"/>
              <w:left w:val="nil"/>
              <w:bottom w:val="nil"/>
              <w:right w:val="nil"/>
            </w:tcBorders>
            <w:shd w:val="clear" w:color="000000" w:fill="CC99FF"/>
            <w:noWrap/>
            <w:vAlign w:val="bottom"/>
            <w:hideMark/>
          </w:tcPr>
          <w:p w14:paraId="71B1873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9</w:t>
            </w:r>
          </w:p>
        </w:tc>
        <w:tc>
          <w:tcPr>
            <w:tcW w:w="682" w:type="dxa"/>
            <w:tcBorders>
              <w:top w:val="nil"/>
              <w:left w:val="nil"/>
              <w:bottom w:val="nil"/>
              <w:right w:val="nil"/>
            </w:tcBorders>
            <w:shd w:val="clear" w:color="000000" w:fill="CC99FF"/>
            <w:noWrap/>
            <w:vAlign w:val="bottom"/>
            <w:hideMark/>
          </w:tcPr>
          <w:p w14:paraId="429CDB6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9</w:t>
            </w:r>
          </w:p>
        </w:tc>
        <w:tc>
          <w:tcPr>
            <w:tcW w:w="419" w:type="dxa"/>
            <w:tcBorders>
              <w:top w:val="nil"/>
              <w:left w:val="nil"/>
              <w:bottom w:val="nil"/>
              <w:right w:val="nil"/>
            </w:tcBorders>
            <w:shd w:val="clear" w:color="000000" w:fill="CC99FF"/>
            <w:noWrap/>
            <w:vAlign w:val="bottom"/>
            <w:hideMark/>
          </w:tcPr>
          <w:p w14:paraId="169A3F5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4</w:t>
            </w:r>
          </w:p>
        </w:tc>
        <w:tc>
          <w:tcPr>
            <w:tcW w:w="419" w:type="dxa"/>
            <w:tcBorders>
              <w:top w:val="nil"/>
              <w:left w:val="nil"/>
              <w:bottom w:val="nil"/>
              <w:right w:val="nil"/>
            </w:tcBorders>
            <w:shd w:val="clear" w:color="000000" w:fill="CC99FF"/>
            <w:noWrap/>
            <w:vAlign w:val="bottom"/>
            <w:hideMark/>
          </w:tcPr>
          <w:p w14:paraId="367D7BB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CC99FF"/>
            <w:noWrap/>
            <w:vAlign w:val="bottom"/>
            <w:hideMark/>
          </w:tcPr>
          <w:p w14:paraId="06FF3C4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419" w:type="dxa"/>
            <w:tcBorders>
              <w:top w:val="nil"/>
              <w:left w:val="nil"/>
              <w:bottom w:val="nil"/>
              <w:right w:val="nil"/>
            </w:tcBorders>
            <w:shd w:val="clear" w:color="000000" w:fill="CC99FF"/>
            <w:noWrap/>
            <w:vAlign w:val="bottom"/>
            <w:hideMark/>
          </w:tcPr>
          <w:p w14:paraId="08B71BE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2</w:t>
            </w:r>
          </w:p>
        </w:tc>
        <w:tc>
          <w:tcPr>
            <w:tcW w:w="419" w:type="dxa"/>
            <w:tcBorders>
              <w:top w:val="nil"/>
              <w:left w:val="nil"/>
              <w:bottom w:val="nil"/>
              <w:right w:val="nil"/>
            </w:tcBorders>
            <w:shd w:val="clear" w:color="000000" w:fill="CC99FF"/>
            <w:noWrap/>
            <w:vAlign w:val="bottom"/>
            <w:hideMark/>
          </w:tcPr>
          <w:p w14:paraId="73B6065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8</w:t>
            </w:r>
          </w:p>
        </w:tc>
        <w:tc>
          <w:tcPr>
            <w:tcW w:w="534" w:type="dxa"/>
            <w:tcBorders>
              <w:top w:val="nil"/>
              <w:left w:val="nil"/>
              <w:bottom w:val="nil"/>
              <w:right w:val="nil"/>
            </w:tcBorders>
            <w:shd w:val="clear" w:color="000000" w:fill="CC99FF"/>
            <w:noWrap/>
            <w:vAlign w:val="bottom"/>
            <w:hideMark/>
          </w:tcPr>
          <w:p w14:paraId="291D415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15</w:t>
            </w:r>
          </w:p>
        </w:tc>
        <w:tc>
          <w:tcPr>
            <w:tcW w:w="534" w:type="dxa"/>
            <w:tcBorders>
              <w:top w:val="nil"/>
              <w:left w:val="nil"/>
              <w:bottom w:val="nil"/>
              <w:right w:val="nil"/>
            </w:tcBorders>
            <w:shd w:val="clear" w:color="000000" w:fill="CC99FF"/>
            <w:noWrap/>
            <w:vAlign w:val="bottom"/>
            <w:hideMark/>
          </w:tcPr>
          <w:p w14:paraId="62619B5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15</w:t>
            </w:r>
          </w:p>
        </w:tc>
        <w:tc>
          <w:tcPr>
            <w:tcW w:w="534" w:type="dxa"/>
            <w:tcBorders>
              <w:top w:val="nil"/>
              <w:left w:val="nil"/>
              <w:bottom w:val="nil"/>
              <w:right w:val="nil"/>
            </w:tcBorders>
            <w:shd w:val="clear" w:color="000000" w:fill="CC99FF"/>
            <w:noWrap/>
            <w:vAlign w:val="bottom"/>
            <w:hideMark/>
          </w:tcPr>
          <w:p w14:paraId="55927EC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15</w:t>
            </w:r>
          </w:p>
        </w:tc>
        <w:tc>
          <w:tcPr>
            <w:tcW w:w="536" w:type="dxa"/>
            <w:tcBorders>
              <w:top w:val="nil"/>
              <w:left w:val="nil"/>
              <w:bottom w:val="nil"/>
              <w:right w:val="nil"/>
            </w:tcBorders>
            <w:shd w:val="clear" w:color="000000" w:fill="CC99FF"/>
            <w:noWrap/>
            <w:vAlign w:val="bottom"/>
            <w:hideMark/>
          </w:tcPr>
          <w:p w14:paraId="7015738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14</w:t>
            </w:r>
          </w:p>
        </w:tc>
        <w:tc>
          <w:tcPr>
            <w:tcW w:w="419" w:type="dxa"/>
            <w:tcBorders>
              <w:top w:val="nil"/>
              <w:left w:val="nil"/>
              <w:bottom w:val="nil"/>
              <w:right w:val="nil"/>
            </w:tcBorders>
            <w:shd w:val="clear" w:color="000000" w:fill="CC99FF"/>
            <w:noWrap/>
            <w:vAlign w:val="bottom"/>
            <w:hideMark/>
          </w:tcPr>
          <w:p w14:paraId="01FDCB7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15</w:t>
            </w:r>
          </w:p>
        </w:tc>
        <w:tc>
          <w:tcPr>
            <w:tcW w:w="1945" w:type="dxa"/>
            <w:tcBorders>
              <w:top w:val="nil"/>
              <w:left w:val="nil"/>
              <w:bottom w:val="nil"/>
              <w:right w:val="nil"/>
            </w:tcBorders>
            <w:shd w:val="clear" w:color="000000" w:fill="CC99FF"/>
            <w:noWrap/>
            <w:vAlign w:val="bottom"/>
            <w:hideMark/>
          </w:tcPr>
          <w:p w14:paraId="0073BB1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10</w:t>
            </w:r>
          </w:p>
        </w:tc>
        <w:tc>
          <w:tcPr>
            <w:tcW w:w="1278" w:type="dxa"/>
            <w:tcBorders>
              <w:top w:val="nil"/>
              <w:left w:val="nil"/>
              <w:bottom w:val="nil"/>
              <w:right w:val="nil"/>
            </w:tcBorders>
            <w:shd w:val="clear" w:color="000000" w:fill="CC99FF"/>
            <w:noWrap/>
            <w:vAlign w:val="bottom"/>
            <w:hideMark/>
          </w:tcPr>
          <w:p w14:paraId="72DD754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5</w:t>
            </w:r>
          </w:p>
        </w:tc>
        <w:tc>
          <w:tcPr>
            <w:tcW w:w="864" w:type="dxa"/>
            <w:tcBorders>
              <w:top w:val="nil"/>
              <w:left w:val="nil"/>
              <w:bottom w:val="nil"/>
              <w:right w:val="nil"/>
            </w:tcBorders>
            <w:shd w:val="clear" w:color="000000" w:fill="CC99FF"/>
            <w:noWrap/>
            <w:vAlign w:val="bottom"/>
            <w:hideMark/>
          </w:tcPr>
          <w:p w14:paraId="34E8919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12</w:t>
            </w:r>
          </w:p>
        </w:tc>
        <w:tc>
          <w:tcPr>
            <w:tcW w:w="1118" w:type="dxa"/>
            <w:tcBorders>
              <w:top w:val="nil"/>
              <w:left w:val="nil"/>
              <w:bottom w:val="nil"/>
              <w:right w:val="nil"/>
            </w:tcBorders>
            <w:shd w:val="clear" w:color="auto" w:fill="auto"/>
            <w:noWrap/>
            <w:vAlign w:val="bottom"/>
            <w:hideMark/>
          </w:tcPr>
          <w:p w14:paraId="5926C14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p>
        </w:tc>
        <w:tc>
          <w:tcPr>
            <w:tcW w:w="1100" w:type="dxa"/>
            <w:tcBorders>
              <w:top w:val="nil"/>
              <w:left w:val="nil"/>
              <w:bottom w:val="nil"/>
              <w:right w:val="nil"/>
            </w:tcBorders>
            <w:shd w:val="clear" w:color="auto" w:fill="auto"/>
            <w:noWrap/>
            <w:vAlign w:val="bottom"/>
            <w:hideMark/>
          </w:tcPr>
          <w:p w14:paraId="3ED2603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27C2157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73AFC368" w14:textId="77777777" w:rsidTr="001E367C">
        <w:trPr>
          <w:trHeight w:val="276"/>
        </w:trPr>
        <w:tc>
          <w:tcPr>
            <w:tcW w:w="1275" w:type="dxa"/>
            <w:tcBorders>
              <w:top w:val="nil"/>
              <w:left w:val="nil"/>
              <w:bottom w:val="nil"/>
              <w:right w:val="nil"/>
            </w:tcBorders>
            <w:shd w:val="clear" w:color="auto" w:fill="auto"/>
            <w:noWrap/>
            <w:vAlign w:val="bottom"/>
            <w:hideMark/>
          </w:tcPr>
          <w:p w14:paraId="55AFF775" w14:textId="77777777"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p</w:t>
            </w:r>
          </w:p>
        </w:tc>
        <w:tc>
          <w:tcPr>
            <w:tcW w:w="552" w:type="dxa"/>
            <w:tcBorders>
              <w:top w:val="nil"/>
              <w:left w:val="nil"/>
              <w:bottom w:val="nil"/>
              <w:right w:val="nil"/>
            </w:tcBorders>
            <w:shd w:val="clear" w:color="auto" w:fill="auto"/>
            <w:noWrap/>
            <w:vAlign w:val="bottom"/>
            <w:hideMark/>
          </w:tcPr>
          <w:p w14:paraId="5AB532FF"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0,7</w:t>
            </w:r>
          </w:p>
        </w:tc>
        <w:tc>
          <w:tcPr>
            <w:tcW w:w="651" w:type="dxa"/>
            <w:tcBorders>
              <w:top w:val="nil"/>
              <w:left w:val="nil"/>
              <w:bottom w:val="nil"/>
              <w:right w:val="nil"/>
            </w:tcBorders>
            <w:shd w:val="clear" w:color="auto" w:fill="auto"/>
            <w:noWrap/>
            <w:vAlign w:val="bottom"/>
            <w:hideMark/>
          </w:tcPr>
          <w:p w14:paraId="7472454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0,7</w:t>
            </w:r>
          </w:p>
        </w:tc>
        <w:tc>
          <w:tcPr>
            <w:tcW w:w="542" w:type="dxa"/>
            <w:tcBorders>
              <w:top w:val="nil"/>
              <w:left w:val="nil"/>
              <w:bottom w:val="nil"/>
              <w:right w:val="nil"/>
            </w:tcBorders>
            <w:shd w:val="clear" w:color="auto" w:fill="auto"/>
            <w:noWrap/>
            <w:vAlign w:val="bottom"/>
            <w:hideMark/>
          </w:tcPr>
          <w:p w14:paraId="5ED8195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0,5</w:t>
            </w:r>
          </w:p>
        </w:tc>
        <w:tc>
          <w:tcPr>
            <w:tcW w:w="682" w:type="dxa"/>
            <w:tcBorders>
              <w:top w:val="nil"/>
              <w:left w:val="nil"/>
              <w:bottom w:val="nil"/>
              <w:right w:val="nil"/>
            </w:tcBorders>
            <w:shd w:val="clear" w:color="auto" w:fill="auto"/>
            <w:noWrap/>
            <w:vAlign w:val="bottom"/>
            <w:hideMark/>
          </w:tcPr>
          <w:p w14:paraId="2352191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0,5</w:t>
            </w:r>
          </w:p>
        </w:tc>
        <w:tc>
          <w:tcPr>
            <w:tcW w:w="419" w:type="dxa"/>
            <w:tcBorders>
              <w:top w:val="nil"/>
              <w:left w:val="nil"/>
              <w:bottom w:val="nil"/>
              <w:right w:val="nil"/>
            </w:tcBorders>
            <w:shd w:val="clear" w:color="auto" w:fill="auto"/>
            <w:noWrap/>
            <w:vAlign w:val="bottom"/>
            <w:hideMark/>
          </w:tcPr>
          <w:p w14:paraId="1F988CED"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419" w:type="dxa"/>
            <w:tcBorders>
              <w:top w:val="nil"/>
              <w:left w:val="nil"/>
              <w:bottom w:val="nil"/>
              <w:right w:val="nil"/>
            </w:tcBorders>
            <w:shd w:val="clear" w:color="auto" w:fill="auto"/>
            <w:noWrap/>
            <w:vAlign w:val="bottom"/>
            <w:hideMark/>
          </w:tcPr>
          <w:p w14:paraId="3A631B3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0,1</w:t>
            </w:r>
          </w:p>
        </w:tc>
        <w:tc>
          <w:tcPr>
            <w:tcW w:w="419" w:type="dxa"/>
            <w:tcBorders>
              <w:top w:val="nil"/>
              <w:left w:val="nil"/>
              <w:bottom w:val="nil"/>
              <w:right w:val="nil"/>
            </w:tcBorders>
            <w:shd w:val="clear" w:color="auto" w:fill="auto"/>
            <w:noWrap/>
            <w:vAlign w:val="bottom"/>
            <w:hideMark/>
          </w:tcPr>
          <w:p w14:paraId="0717F2E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0,1</w:t>
            </w:r>
          </w:p>
        </w:tc>
        <w:tc>
          <w:tcPr>
            <w:tcW w:w="419" w:type="dxa"/>
            <w:tcBorders>
              <w:top w:val="nil"/>
              <w:left w:val="nil"/>
              <w:bottom w:val="nil"/>
              <w:right w:val="nil"/>
            </w:tcBorders>
            <w:shd w:val="clear" w:color="auto" w:fill="auto"/>
            <w:noWrap/>
            <w:vAlign w:val="bottom"/>
            <w:hideMark/>
          </w:tcPr>
          <w:p w14:paraId="3CCDA32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0,1</w:t>
            </w:r>
          </w:p>
        </w:tc>
        <w:tc>
          <w:tcPr>
            <w:tcW w:w="419" w:type="dxa"/>
            <w:tcBorders>
              <w:top w:val="nil"/>
              <w:left w:val="nil"/>
              <w:bottom w:val="nil"/>
              <w:right w:val="nil"/>
            </w:tcBorders>
            <w:shd w:val="clear" w:color="auto" w:fill="auto"/>
            <w:noWrap/>
            <w:vAlign w:val="bottom"/>
            <w:hideMark/>
          </w:tcPr>
          <w:p w14:paraId="37F86A2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0,4</w:t>
            </w:r>
          </w:p>
        </w:tc>
        <w:tc>
          <w:tcPr>
            <w:tcW w:w="534" w:type="dxa"/>
            <w:tcBorders>
              <w:top w:val="nil"/>
              <w:left w:val="nil"/>
              <w:bottom w:val="nil"/>
              <w:right w:val="nil"/>
            </w:tcBorders>
            <w:shd w:val="clear" w:color="auto" w:fill="auto"/>
            <w:noWrap/>
            <w:vAlign w:val="bottom"/>
            <w:hideMark/>
          </w:tcPr>
          <w:p w14:paraId="500D3E5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w:t>
            </w:r>
          </w:p>
        </w:tc>
        <w:tc>
          <w:tcPr>
            <w:tcW w:w="534" w:type="dxa"/>
            <w:tcBorders>
              <w:top w:val="nil"/>
              <w:left w:val="nil"/>
              <w:bottom w:val="nil"/>
              <w:right w:val="nil"/>
            </w:tcBorders>
            <w:shd w:val="clear" w:color="auto" w:fill="auto"/>
            <w:noWrap/>
            <w:vAlign w:val="bottom"/>
            <w:hideMark/>
          </w:tcPr>
          <w:p w14:paraId="271DB08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w:t>
            </w:r>
          </w:p>
        </w:tc>
        <w:tc>
          <w:tcPr>
            <w:tcW w:w="534" w:type="dxa"/>
            <w:tcBorders>
              <w:top w:val="nil"/>
              <w:left w:val="nil"/>
              <w:bottom w:val="nil"/>
              <w:right w:val="nil"/>
            </w:tcBorders>
            <w:shd w:val="clear" w:color="auto" w:fill="auto"/>
            <w:noWrap/>
            <w:vAlign w:val="bottom"/>
            <w:hideMark/>
          </w:tcPr>
          <w:p w14:paraId="390AF15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w:t>
            </w:r>
          </w:p>
        </w:tc>
        <w:tc>
          <w:tcPr>
            <w:tcW w:w="536" w:type="dxa"/>
            <w:tcBorders>
              <w:top w:val="nil"/>
              <w:left w:val="nil"/>
              <w:bottom w:val="nil"/>
              <w:right w:val="nil"/>
            </w:tcBorders>
            <w:shd w:val="clear" w:color="auto" w:fill="auto"/>
            <w:noWrap/>
            <w:vAlign w:val="bottom"/>
            <w:hideMark/>
          </w:tcPr>
          <w:p w14:paraId="73DA0B9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0,7</w:t>
            </w:r>
          </w:p>
        </w:tc>
        <w:tc>
          <w:tcPr>
            <w:tcW w:w="419" w:type="dxa"/>
            <w:tcBorders>
              <w:top w:val="nil"/>
              <w:left w:val="nil"/>
              <w:bottom w:val="nil"/>
              <w:right w:val="nil"/>
            </w:tcBorders>
            <w:shd w:val="clear" w:color="auto" w:fill="auto"/>
            <w:noWrap/>
            <w:vAlign w:val="bottom"/>
            <w:hideMark/>
          </w:tcPr>
          <w:p w14:paraId="0EFCAB4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w:t>
            </w:r>
          </w:p>
        </w:tc>
        <w:tc>
          <w:tcPr>
            <w:tcW w:w="1945" w:type="dxa"/>
            <w:tcBorders>
              <w:top w:val="nil"/>
              <w:left w:val="nil"/>
              <w:bottom w:val="nil"/>
              <w:right w:val="nil"/>
            </w:tcBorders>
            <w:shd w:val="clear" w:color="auto" w:fill="auto"/>
            <w:noWrap/>
            <w:vAlign w:val="bottom"/>
            <w:hideMark/>
          </w:tcPr>
          <w:p w14:paraId="0E42A40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0,5</w:t>
            </w:r>
          </w:p>
        </w:tc>
        <w:tc>
          <w:tcPr>
            <w:tcW w:w="1278" w:type="dxa"/>
            <w:tcBorders>
              <w:top w:val="nil"/>
              <w:left w:val="nil"/>
              <w:bottom w:val="nil"/>
              <w:right w:val="nil"/>
            </w:tcBorders>
            <w:shd w:val="clear" w:color="auto" w:fill="auto"/>
            <w:noWrap/>
            <w:vAlign w:val="bottom"/>
            <w:hideMark/>
          </w:tcPr>
          <w:p w14:paraId="2D9B31A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864" w:type="dxa"/>
            <w:tcBorders>
              <w:top w:val="nil"/>
              <w:left w:val="nil"/>
              <w:bottom w:val="nil"/>
              <w:right w:val="nil"/>
            </w:tcBorders>
            <w:shd w:val="clear" w:color="auto" w:fill="auto"/>
            <w:noWrap/>
            <w:vAlign w:val="bottom"/>
            <w:hideMark/>
          </w:tcPr>
          <w:p w14:paraId="35CBB0D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0,6</w:t>
            </w:r>
          </w:p>
        </w:tc>
        <w:tc>
          <w:tcPr>
            <w:tcW w:w="1118" w:type="dxa"/>
            <w:tcBorders>
              <w:top w:val="nil"/>
              <w:left w:val="nil"/>
              <w:bottom w:val="nil"/>
              <w:right w:val="nil"/>
            </w:tcBorders>
            <w:shd w:val="clear" w:color="000000" w:fill="00FF00"/>
            <w:noWrap/>
            <w:vAlign w:val="bottom"/>
            <w:hideMark/>
          </w:tcPr>
          <w:p w14:paraId="624C59FC"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8,05</w:t>
            </w:r>
          </w:p>
        </w:tc>
        <w:tc>
          <w:tcPr>
            <w:tcW w:w="2200" w:type="dxa"/>
            <w:gridSpan w:val="2"/>
            <w:tcBorders>
              <w:top w:val="nil"/>
              <w:left w:val="nil"/>
              <w:bottom w:val="nil"/>
              <w:right w:val="nil"/>
            </w:tcBorders>
            <w:shd w:val="clear" w:color="000000" w:fill="00FF00"/>
            <w:noWrap/>
            <w:vAlign w:val="bottom"/>
            <w:hideMark/>
          </w:tcPr>
          <w:p w14:paraId="2624FAA1" w14:textId="77777777" w:rsidR="001E367C" w:rsidRPr="001E367C" w:rsidRDefault="001E367C" w:rsidP="001E367C">
            <w:pPr>
              <w:spacing w:after="0" w:line="240" w:lineRule="auto"/>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sumatoria pxq</w:t>
            </w:r>
          </w:p>
        </w:tc>
      </w:tr>
      <w:tr w:rsidR="001E367C" w:rsidRPr="001E367C" w14:paraId="6D972683" w14:textId="77777777" w:rsidTr="001E367C">
        <w:trPr>
          <w:trHeight w:val="276"/>
        </w:trPr>
        <w:tc>
          <w:tcPr>
            <w:tcW w:w="1275" w:type="dxa"/>
            <w:tcBorders>
              <w:top w:val="nil"/>
              <w:left w:val="nil"/>
              <w:bottom w:val="nil"/>
              <w:right w:val="nil"/>
            </w:tcBorders>
            <w:shd w:val="clear" w:color="auto" w:fill="auto"/>
            <w:noWrap/>
            <w:vAlign w:val="bottom"/>
            <w:hideMark/>
          </w:tcPr>
          <w:p w14:paraId="38E87394" w14:textId="77777777"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q</w:t>
            </w:r>
          </w:p>
        </w:tc>
        <w:tc>
          <w:tcPr>
            <w:tcW w:w="552" w:type="dxa"/>
            <w:tcBorders>
              <w:top w:val="nil"/>
              <w:left w:val="nil"/>
              <w:bottom w:val="nil"/>
              <w:right w:val="nil"/>
            </w:tcBorders>
            <w:shd w:val="clear" w:color="auto" w:fill="auto"/>
            <w:noWrap/>
            <w:vAlign w:val="bottom"/>
            <w:hideMark/>
          </w:tcPr>
          <w:p w14:paraId="48A6C5E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0,4</w:t>
            </w:r>
          </w:p>
        </w:tc>
        <w:tc>
          <w:tcPr>
            <w:tcW w:w="651" w:type="dxa"/>
            <w:tcBorders>
              <w:top w:val="nil"/>
              <w:left w:val="nil"/>
              <w:bottom w:val="nil"/>
              <w:right w:val="nil"/>
            </w:tcBorders>
            <w:shd w:val="clear" w:color="auto" w:fill="auto"/>
            <w:noWrap/>
            <w:vAlign w:val="bottom"/>
            <w:hideMark/>
          </w:tcPr>
          <w:p w14:paraId="410370F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0,4</w:t>
            </w:r>
          </w:p>
        </w:tc>
        <w:tc>
          <w:tcPr>
            <w:tcW w:w="542" w:type="dxa"/>
            <w:tcBorders>
              <w:top w:val="nil"/>
              <w:left w:val="nil"/>
              <w:bottom w:val="nil"/>
              <w:right w:val="nil"/>
            </w:tcBorders>
            <w:shd w:val="clear" w:color="auto" w:fill="auto"/>
            <w:noWrap/>
            <w:vAlign w:val="bottom"/>
            <w:hideMark/>
          </w:tcPr>
          <w:p w14:paraId="3C12384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0,6</w:t>
            </w:r>
          </w:p>
        </w:tc>
        <w:tc>
          <w:tcPr>
            <w:tcW w:w="682" w:type="dxa"/>
            <w:tcBorders>
              <w:top w:val="nil"/>
              <w:left w:val="nil"/>
              <w:bottom w:val="nil"/>
              <w:right w:val="nil"/>
            </w:tcBorders>
            <w:shd w:val="clear" w:color="auto" w:fill="auto"/>
            <w:noWrap/>
            <w:vAlign w:val="bottom"/>
            <w:hideMark/>
          </w:tcPr>
          <w:p w14:paraId="2205051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0,6</w:t>
            </w:r>
          </w:p>
        </w:tc>
        <w:tc>
          <w:tcPr>
            <w:tcW w:w="419" w:type="dxa"/>
            <w:tcBorders>
              <w:top w:val="nil"/>
              <w:left w:val="nil"/>
              <w:bottom w:val="nil"/>
              <w:right w:val="nil"/>
            </w:tcBorders>
            <w:shd w:val="clear" w:color="auto" w:fill="auto"/>
            <w:noWrap/>
            <w:vAlign w:val="bottom"/>
            <w:hideMark/>
          </w:tcPr>
          <w:p w14:paraId="35A1C17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w:t>
            </w:r>
          </w:p>
        </w:tc>
        <w:tc>
          <w:tcPr>
            <w:tcW w:w="419" w:type="dxa"/>
            <w:tcBorders>
              <w:top w:val="nil"/>
              <w:left w:val="nil"/>
              <w:bottom w:val="nil"/>
              <w:right w:val="nil"/>
            </w:tcBorders>
            <w:shd w:val="clear" w:color="auto" w:fill="auto"/>
            <w:noWrap/>
            <w:vAlign w:val="bottom"/>
            <w:hideMark/>
          </w:tcPr>
          <w:p w14:paraId="1986BD5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1,0</w:t>
            </w:r>
          </w:p>
        </w:tc>
        <w:tc>
          <w:tcPr>
            <w:tcW w:w="419" w:type="dxa"/>
            <w:tcBorders>
              <w:top w:val="nil"/>
              <w:left w:val="nil"/>
              <w:bottom w:val="nil"/>
              <w:right w:val="nil"/>
            </w:tcBorders>
            <w:shd w:val="clear" w:color="auto" w:fill="auto"/>
            <w:noWrap/>
            <w:vAlign w:val="bottom"/>
            <w:hideMark/>
          </w:tcPr>
          <w:p w14:paraId="611B137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1,0</w:t>
            </w:r>
          </w:p>
        </w:tc>
        <w:tc>
          <w:tcPr>
            <w:tcW w:w="419" w:type="dxa"/>
            <w:tcBorders>
              <w:top w:val="nil"/>
              <w:left w:val="nil"/>
              <w:bottom w:val="nil"/>
              <w:right w:val="nil"/>
            </w:tcBorders>
            <w:shd w:val="clear" w:color="auto" w:fill="auto"/>
            <w:noWrap/>
            <w:vAlign w:val="bottom"/>
            <w:hideMark/>
          </w:tcPr>
          <w:p w14:paraId="66C69A0A"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0,9</w:t>
            </w:r>
          </w:p>
        </w:tc>
        <w:tc>
          <w:tcPr>
            <w:tcW w:w="419" w:type="dxa"/>
            <w:tcBorders>
              <w:top w:val="nil"/>
              <w:left w:val="nil"/>
              <w:bottom w:val="nil"/>
              <w:right w:val="nil"/>
            </w:tcBorders>
            <w:shd w:val="clear" w:color="auto" w:fill="auto"/>
            <w:noWrap/>
            <w:vAlign w:val="bottom"/>
            <w:hideMark/>
          </w:tcPr>
          <w:p w14:paraId="6C105B5B"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0,6</w:t>
            </w:r>
          </w:p>
        </w:tc>
        <w:tc>
          <w:tcPr>
            <w:tcW w:w="534" w:type="dxa"/>
            <w:tcBorders>
              <w:top w:val="nil"/>
              <w:left w:val="nil"/>
              <w:bottom w:val="nil"/>
              <w:right w:val="nil"/>
            </w:tcBorders>
            <w:shd w:val="clear" w:color="auto" w:fill="auto"/>
            <w:noWrap/>
            <w:vAlign w:val="bottom"/>
            <w:hideMark/>
          </w:tcPr>
          <w:p w14:paraId="4A8D973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534" w:type="dxa"/>
            <w:tcBorders>
              <w:top w:val="nil"/>
              <w:left w:val="nil"/>
              <w:bottom w:val="nil"/>
              <w:right w:val="nil"/>
            </w:tcBorders>
            <w:shd w:val="clear" w:color="auto" w:fill="auto"/>
            <w:noWrap/>
            <w:vAlign w:val="bottom"/>
            <w:hideMark/>
          </w:tcPr>
          <w:p w14:paraId="34EED4D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534" w:type="dxa"/>
            <w:tcBorders>
              <w:top w:val="nil"/>
              <w:left w:val="nil"/>
              <w:bottom w:val="nil"/>
              <w:right w:val="nil"/>
            </w:tcBorders>
            <w:shd w:val="clear" w:color="auto" w:fill="auto"/>
            <w:noWrap/>
            <w:vAlign w:val="bottom"/>
            <w:hideMark/>
          </w:tcPr>
          <w:p w14:paraId="496867B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536" w:type="dxa"/>
            <w:tcBorders>
              <w:top w:val="nil"/>
              <w:left w:val="nil"/>
              <w:bottom w:val="nil"/>
              <w:right w:val="nil"/>
            </w:tcBorders>
            <w:shd w:val="clear" w:color="auto" w:fill="auto"/>
            <w:noWrap/>
            <w:vAlign w:val="bottom"/>
            <w:hideMark/>
          </w:tcPr>
          <w:p w14:paraId="455EC97E"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419" w:type="dxa"/>
            <w:tcBorders>
              <w:top w:val="nil"/>
              <w:left w:val="nil"/>
              <w:bottom w:val="nil"/>
              <w:right w:val="nil"/>
            </w:tcBorders>
            <w:shd w:val="clear" w:color="auto" w:fill="auto"/>
            <w:noWrap/>
            <w:vAlign w:val="bottom"/>
            <w:hideMark/>
          </w:tcPr>
          <w:p w14:paraId="6064B89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1945" w:type="dxa"/>
            <w:tcBorders>
              <w:top w:val="nil"/>
              <w:left w:val="nil"/>
              <w:bottom w:val="nil"/>
              <w:right w:val="nil"/>
            </w:tcBorders>
            <w:shd w:val="clear" w:color="auto" w:fill="auto"/>
            <w:noWrap/>
            <w:vAlign w:val="bottom"/>
            <w:hideMark/>
          </w:tcPr>
          <w:p w14:paraId="130A868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0,5</w:t>
            </w:r>
          </w:p>
        </w:tc>
        <w:tc>
          <w:tcPr>
            <w:tcW w:w="1278" w:type="dxa"/>
            <w:tcBorders>
              <w:top w:val="nil"/>
              <w:left w:val="nil"/>
              <w:bottom w:val="nil"/>
              <w:right w:val="nil"/>
            </w:tcBorders>
            <w:shd w:val="clear" w:color="auto" w:fill="auto"/>
            <w:noWrap/>
            <w:vAlign w:val="bottom"/>
            <w:hideMark/>
          </w:tcPr>
          <w:p w14:paraId="15D86ED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w:t>
            </w:r>
          </w:p>
        </w:tc>
        <w:tc>
          <w:tcPr>
            <w:tcW w:w="864" w:type="dxa"/>
            <w:tcBorders>
              <w:top w:val="nil"/>
              <w:left w:val="nil"/>
              <w:bottom w:val="nil"/>
              <w:right w:val="nil"/>
            </w:tcBorders>
            <w:shd w:val="clear" w:color="auto" w:fill="auto"/>
            <w:noWrap/>
            <w:vAlign w:val="bottom"/>
            <w:hideMark/>
          </w:tcPr>
          <w:p w14:paraId="2B2120F9"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0,4</w:t>
            </w:r>
          </w:p>
        </w:tc>
        <w:tc>
          <w:tcPr>
            <w:tcW w:w="1118" w:type="dxa"/>
            <w:tcBorders>
              <w:top w:val="nil"/>
              <w:left w:val="nil"/>
              <w:bottom w:val="nil"/>
              <w:right w:val="nil"/>
            </w:tcBorders>
            <w:shd w:val="clear" w:color="auto" w:fill="auto"/>
            <w:noWrap/>
            <w:vAlign w:val="bottom"/>
            <w:hideMark/>
          </w:tcPr>
          <w:p w14:paraId="30FAB564"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p>
        </w:tc>
        <w:tc>
          <w:tcPr>
            <w:tcW w:w="1100" w:type="dxa"/>
            <w:tcBorders>
              <w:top w:val="nil"/>
              <w:left w:val="nil"/>
              <w:bottom w:val="nil"/>
              <w:right w:val="nil"/>
            </w:tcBorders>
            <w:shd w:val="clear" w:color="auto" w:fill="auto"/>
            <w:noWrap/>
            <w:vAlign w:val="bottom"/>
            <w:hideMark/>
          </w:tcPr>
          <w:p w14:paraId="1D0D9B5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2E0E170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7DEF3B5" w14:textId="77777777" w:rsidTr="001E367C">
        <w:trPr>
          <w:trHeight w:val="276"/>
        </w:trPr>
        <w:tc>
          <w:tcPr>
            <w:tcW w:w="1275" w:type="dxa"/>
            <w:tcBorders>
              <w:top w:val="nil"/>
              <w:left w:val="nil"/>
              <w:bottom w:val="nil"/>
              <w:right w:val="nil"/>
            </w:tcBorders>
            <w:shd w:val="clear" w:color="auto" w:fill="auto"/>
            <w:noWrap/>
            <w:vAlign w:val="bottom"/>
            <w:hideMark/>
          </w:tcPr>
          <w:p w14:paraId="5AAD52CB" w14:textId="77777777"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pxq</w:t>
            </w:r>
          </w:p>
        </w:tc>
        <w:tc>
          <w:tcPr>
            <w:tcW w:w="552" w:type="dxa"/>
            <w:tcBorders>
              <w:top w:val="nil"/>
              <w:left w:val="nil"/>
              <w:bottom w:val="nil"/>
              <w:right w:val="nil"/>
            </w:tcBorders>
            <w:shd w:val="clear" w:color="auto" w:fill="auto"/>
            <w:noWrap/>
            <w:vAlign w:val="bottom"/>
            <w:hideMark/>
          </w:tcPr>
          <w:p w14:paraId="464E227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651" w:type="dxa"/>
            <w:tcBorders>
              <w:top w:val="nil"/>
              <w:left w:val="nil"/>
              <w:bottom w:val="nil"/>
              <w:right w:val="nil"/>
            </w:tcBorders>
            <w:shd w:val="clear" w:color="auto" w:fill="auto"/>
            <w:noWrap/>
            <w:vAlign w:val="bottom"/>
            <w:hideMark/>
          </w:tcPr>
          <w:p w14:paraId="3E8D1E93"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542" w:type="dxa"/>
            <w:tcBorders>
              <w:top w:val="nil"/>
              <w:left w:val="nil"/>
              <w:bottom w:val="nil"/>
              <w:right w:val="nil"/>
            </w:tcBorders>
            <w:shd w:val="clear" w:color="auto" w:fill="auto"/>
            <w:noWrap/>
            <w:vAlign w:val="bottom"/>
            <w:hideMark/>
          </w:tcPr>
          <w:p w14:paraId="46DAC41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682" w:type="dxa"/>
            <w:tcBorders>
              <w:top w:val="nil"/>
              <w:left w:val="nil"/>
              <w:bottom w:val="nil"/>
              <w:right w:val="nil"/>
            </w:tcBorders>
            <w:shd w:val="clear" w:color="auto" w:fill="auto"/>
            <w:noWrap/>
            <w:vAlign w:val="bottom"/>
            <w:hideMark/>
          </w:tcPr>
          <w:p w14:paraId="51A1ACA0"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419" w:type="dxa"/>
            <w:tcBorders>
              <w:top w:val="nil"/>
              <w:left w:val="nil"/>
              <w:bottom w:val="nil"/>
              <w:right w:val="nil"/>
            </w:tcBorders>
            <w:shd w:val="clear" w:color="auto" w:fill="auto"/>
            <w:noWrap/>
            <w:vAlign w:val="bottom"/>
            <w:hideMark/>
          </w:tcPr>
          <w:p w14:paraId="4268632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419" w:type="dxa"/>
            <w:tcBorders>
              <w:top w:val="nil"/>
              <w:left w:val="nil"/>
              <w:bottom w:val="nil"/>
              <w:right w:val="nil"/>
            </w:tcBorders>
            <w:shd w:val="clear" w:color="auto" w:fill="auto"/>
            <w:noWrap/>
            <w:vAlign w:val="bottom"/>
            <w:hideMark/>
          </w:tcPr>
          <w:p w14:paraId="39B0674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0,0</w:t>
            </w:r>
          </w:p>
        </w:tc>
        <w:tc>
          <w:tcPr>
            <w:tcW w:w="419" w:type="dxa"/>
            <w:tcBorders>
              <w:top w:val="nil"/>
              <w:left w:val="nil"/>
              <w:bottom w:val="nil"/>
              <w:right w:val="nil"/>
            </w:tcBorders>
            <w:shd w:val="clear" w:color="auto" w:fill="auto"/>
            <w:noWrap/>
            <w:vAlign w:val="bottom"/>
            <w:hideMark/>
          </w:tcPr>
          <w:p w14:paraId="3F7794D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0,0</w:t>
            </w:r>
          </w:p>
        </w:tc>
        <w:tc>
          <w:tcPr>
            <w:tcW w:w="419" w:type="dxa"/>
            <w:tcBorders>
              <w:top w:val="nil"/>
              <w:left w:val="nil"/>
              <w:bottom w:val="nil"/>
              <w:right w:val="nil"/>
            </w:tcBorders>
            <w:shd w:val="clear" w:color="auto" w:fill="auto"/>
            <w:noWrap/>
            <w:vAlign w:val="bottom"/>
            <w:hideMark/>
          </w:tcPr>
          <w:p w14:paraId="6994F755"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0,1</w:t>
            </w:r>
          </w:p>
        </w:tc>
        <w:tc>
          <w:tcPr>
            <w:tcW w:w="419" w:type="dxa"/>
            <w:tcBorders>
              <w:top w:val="nil"/>
              <w:left w:val="nil"/>
              <w:bottom w:val="nil"/>
              <w:right w:val="nil"/>
            </w:tcBorders>
            <w:shd w:val="clear" w:color="auto" w:fill="auto"/>
            <w:noWrap/>
            <w:vAlign w:val="bottom"/>
            <w:hideMark/>
          </w:tcPr>
          <w:p w14:paraId="12E156D1"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534" w:type="dxa"/>
            <w:tcBorders>
              <w:top w:val="nil"/>
              <w:left w:val="nil"/>
              <w:bottom w:val="nil"/>
              <w:right w:val="nil"/>
            </w:tcBorders>
            <w:shd w:val="clear" w:color="auto" w:fill="auto"/>
            <w:noWrap/>
            <w:vAlign w:val="bottom"/>
            <w:hideMark/>
          </w:tcPr>
          <w:p w14:paraId="69CC48B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534" w:type="dxa"/>
            <w:tcBorders>
              <w:top w:val="nil"/>
              <w:left w:val="nil"/>
              <w:bottom w:val="nil"/>
              <w:right w:val="nil"/>
            </w:tcBorders>
            <w:shd w:val="clear" w:color="auto" w:fill="auto"/>
            <w:noWrap/>
            <w:vAlign w:val="bottom"/>
            <w:hideMark/>
          </w:tcPr>
          <w:p w14:paraId="5D0EAEE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534" w:type="dxa"/>
            <w:tcBorders>
              <w:top w:val="nil"/>
              <w:left w:val="nil"/>
              <w:bottom w:val="nil"/>
              <w:right w:val="nil"/>
            </w:tcBorders>
            <w:shd w:val="clear" w:color="auto" w:fill="auto"/>
            <w:noWrap/>
            <w:vAlign w:val="bottom"/>
            <w:hideMark/>
          </w:tcPr>
          <w:p w14:paraId="1758E1F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536" w:type="dxa"/>
            <w:tcBorders>
              <w:top w:val="nil"/>
              <w:left w:val="nil"/>
              <w:bottom w:val="nil"/>
              <w:right w:val="nil"/>
            </w:tcBorders>
            <w:shd w:val="clear" w:color="auto" w:fill="auto"/>
            <w:noWrap/>
            <w:vAlign w:val="bottom"/>
            <w:hideMark/>
          </w:tcPr>
          <w:p w14:paraId="47E2430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419" w:type="dxa"/>
            <w:tcBorders>
              <w:top w:val="nil"/>
              <w:left w:val="nil"/>
              <w:bottom w:val="nil"/>
              <w:right w:val="nil"/>
            </w:tcBorders>
            <w:shd w:val="clear" w:color="auto" w:fill="auto"/>
            <w:noWrap/>
            <w:vAlign w:val="bottom"/>
            <w:hideMark/>
          </w:tcPr>
          <w:p w14:paraId="4E3181F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1945" w:type="dxa"/>
            <w:tcBorders>
              <w:top w:val="nil"/>
              <w:left w:val="nil"/>
              <w:bottom w:val="nil"/>
              <w:right w:val="nil"/>
            </w:tcBorders>
            <w:shd w:val="clear" w:color="auto" w:fill="auto"/>
            <w:noWrap/>
            <w:vAlign w:val="bottom"/>
            <w:hideMark/>
          </w:tcPr>
          <w:p w14:paraId="5C548DB7"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0,3</w:t>
            </w:r>
          </w:p>
        </w:tc>
        <w:tc>
          <w:tcPr>
            <w:tcW w:w="1278" w:type="dxa"/>
            <w:tcBorders>
              <w:top w:val="nil"/>
              <w:left w:val="nil"/>
              <w:bottom w:val="nil"/>
              <w:right w:val="nil"/>
            </w:tcBorders>
            <w:shd w:val="clear" w:color="auto" w:fill="auto"/>
            <w:noWrap/>
            <w:vAlign w:val="bottom"/>
            <w:hideMark/>
          </w:tcPr>
          <w:p w14:paraId="32CD984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864" w:type="dxa"/>
            <w:tcBorders>
              <w:top w:val="nil"/>
              <w:left w:val="nil"/>
              <w:bottom w:val="nil"/>
              <w:right w:val="nil"/>
            </w:tcBorders>
            <w:shd w:val="clear" w:color="auto" w:fill="auto"/>
            <w:noWrap/>
            <w:vAlign w:val="bottom"/>
            <w:hideMark/>
          </w:tcPr>
          <w:p w14:paraId="14577366"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0,2</w:t>
            </w:r>
          </w:p>
        </w:tc>
        <w:tc>
          <w:tcPr>
            <w:tcW w:w="1118" w:type="dxa"/>
            <w:tcBorders>
              <w:top w:val="nil"/>
              <w:left w:val="nil"/>
              <w:bottom w:val="nil"/>
              <w:right w:val="nil"/>
            </w:tcBorders>
            <w:shd w:val="clear" w:color="auto" w:fill="auto"/>
            <w:noWrap/>
            <w:vAlign w:val="bottom"/>
            <w:hideMark/>
          </w:tcPr>
          <w:p w14:paraId="79F2CBD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p>
        </w:tc>
        <w:tc>
          <w:tcPr>
            <w:tcW w:w="1100" w:type="dxa"/>
            <w:tcBorders>
              <w:top w:val="nil"/>
              <w:left w:val="nil"/>
              <w:bottom w:val="nil"/>
              <w:right w:val="nil"/>
            </w:tcBorders>
            <w:shd w:val="clear" w:color="auto" w:fill="auto"/>
            <w:noWrap/>
            <w:vAlign w:val="bottom"/>
            <w:hideMark/>
          </w:tcPr>
          <w:p w14:paraId="72831BB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2ACB649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CAC4C6E" w14:textId="77777777" w:rsidTr="001E367C">
        <w:trPr>
          <w:trHeight w:val="276"/>
        </w:trPr>
        <w:tc>
          <w:tcPr>
            <w:tcW w:w="1275" w:type="dxa"/>
            <w:tcBorders>
              <w:top w:val="nil"/>
              <w:left w:val="nil"/>
              <w:bottom w:val="nil"/>
              <w:right w:val="nil"/>
            </w:tcBorders>
            <w:shd w:val="clear" w:color="auto" w:fill="auto"/>
            <w:noWrap/>
            <w:vAlign w:val="bottom"/>
            <w:hideMark/>
          </w:tcPr>
          <w:p w14:paraId="1F385474" w14:textId="77777777" w:rsidR="001E367C" w:rsidRPr="001E367C" w:rsidRDefault="001E367C" w:rsidP="001E367C">
            <w:pPr>
              <w:spacing w:after="0" w:line="240" w:lineRule="auto"/>
              <w:jc w:val="right"/>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0</w:t>
            </w:r>
          </w:p>
        </w:tc>
        <w:tc>
          <w:tcPr>
            <w:tcW w:w="552" w:type="dxa"/>
            <w:tcBorders>
              <w:top w:val="nil"/>
              <w:left w:val="nil"/>
              <w:bottom w:val="nil"/>
              <w:right w:val="nil"/>
            </w:tcBorders>
            <w:shd w:val="clear" w:color="auto" w:fill="auto"/>
            <w:noWrap/>
            <w:vAlign w:val="bottom"/>
            <w:hideMark/>
          </w:tcPr>
          <w:p w14:paraId="4F0C969E"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Nula</w:t>
            </w:r>
          </w:p>
        </w:tc>
        <w:tc>
          <w:tcPr>
            <w:tcW w:w="651" w:type="dxa"/>
            <w:tcBorders>
              <w:top w:val="nil"/>
              <w:left w:val="nil"/>
              <w:bottom w:val="nil"/>
              <w:right w:val="nil"/>
            </w:tcBorders>
            <w:shd w:val="clear" w:color="auto" w:fill="auto"/>
            <w:noWrap/>
            <w:vAlign w:val="bottom"/>
            <w:hideMark/>
          </w:tcPr>
          <w:p w14:paraId="30FB193F" w14:textId="77777777" w:rsidR="001E367C" w:rsidRPr="001E367C" w:rsidRDefault="001E367C" w:rsidP="001E367C">
            <w:pPr>
              <w:spacing w:after="0" w:line="240" w:lineRule="auto"/>
              <w:rPr>
                <w:rFonts w:ascii="Arial" w:eastAsia="Times New Roman" w:hAnsi="Arial" w:cs="Arial"/>
                <w:sz w:val="18"/>
                <w:szCs w:val="18"/>
                <w:lang w:val="es-CO" w:eastAsia="es-CO"/>
              </w:rPr>
            </w:pPr>
          </w:p>
        </w:tc>
        <w:tc>
          <w:tcPr>
            <w:tcW w:w="542" w:type="dxa"/>
            <w:tcBorders>
              <w:top w:val="nil"/>
              <w:left w:val="nil"/>
              <w:bottom w:val="nil"/>
              <w:right w:val="nil"/>
            </w:tcBorders>
            <w:shd w:val="clear" w:color="auto" w:fill="auto"/>
            <w:noWrap/>
            <w:vAlign w:val="bottom"/>
            <w:hideMark/>
          </w:tcPr>
          <w:p w14:paraId="2C04444E" w14:textId="7C95DA29"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682" w:type="dxa"/>
            <w:tcBorders>
              <w:top w:val="nil"/>
              <w:left w:val="nil"/>
              <w:bottom w:val="nil"/>
              <w:right w:val="nil"/>
            </w:tcBorders>
            <w:shd w:val="clear" w:color="auto" w:fill="auto"/>
            <w:noWrap/>
            <w:vAlign w:val="bottom"/>
            <w:hideMark/>
          </w:tcPr>
          <w:p w14:paraId="3ABD2393" w14:textId="7FDF9F0B"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050AA3EF"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043FC006" w14:textId="4149275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1CB6628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1BED8472"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01FEC8E2"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266D33C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46695E6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5357437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6" w:type="dxa"/>
            <w:tcBorders>
              <w:top w:val="nil"/>
              <w:left w:val="nil"/>
              <w:bottom w:val="nil"/>
              <w:right w:val="nil"/>
            </w:tcBorders>
            <w:shd w:val="clear" w:color="auto" w:fill="auto"/>
            <w:noWrap/>
            <w:vAlign w:val="bottom"/>
            <w:hideMark/>
          </w:tcPr>
          <w:p w14:paraId="55C5542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0E3B118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945" w:type="dxa"/>
            <w:tcBorders>
              <w:top w:val="nil"/>
              <w:left w:val="nil"/>
              <w:bottom w:val="nil"/>
              <w:right w:val="nil"/>
            </w:tcBorders>
            <w:shd w:val="clear" w:color="auto" w:fill="auto"/>
            <w:noWrap/>
            <w:vAlign w:val="bottom"/>
            <w:hideMark/>
          </w:tcPr>
          <w:p w14:paraId="0B1D017A"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278" w:type="dxa"/>
            <w:tcBorders>
              <w:top w:val="nil"/>
              <w:left w:val="nil"/>
              <w:bottom w:val="nil"/>
              <w:right w:val="nil"/>
            </w:tcBorders>
            <w:shd w:val="clear" w:color="auto" w:fill="auto"/>
            <w:noWrap/>
            <w:vAlign w:val="bottom"/>
            <w:hideMark/>
          </w:tcPr>
          <w:p w14:paraId="72CE621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864" w:type="dxa"/>
            <w:tcBorders>
              <w:top w:val="nil"/>
              <w:left w:val="nil"/>
              <w:bottom w:val="nil"/>
              <w:right w:val="nil"/>
            </w:tcBorders>
            <w:shd w:val="clear" w:color="auto" w:fill="auto"/>
            <w:noWrap/>
            <w:vAlign w:val="bottom"/>
            <w:hideMark/>
          </w:tcPr>
          <w:p w14:paraId="7295CBB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18" w:type="dxa"/>
            <w:tcBorders>
              <w:top w:val="nil"/>
              <w:left w:val="nil"/>
              <w:bottom w:val="nil"/>
              <w:right w:val="nil"/>
            </w:tcBorders>
            <w:shd w:val="clear" w:color="auto" w:fill="auto"/>
            <w:noWrap/>
            <w:vAlign w:val="bottom"/>
            <w:hideMark/>
          </w:tcPr>
          <w:p w14:paraId="77B62BA2"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22B4F08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127CE6B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3F3248F3" w14:textId="77777777" w:rsidTr="001E367C">
        <w:trPr>
          <w:trHeight w:val="276"/>
        </w:trPr>
        <w:tc>
          <w:tcPr>
            <w:tcW w:w="1275" w:type="dxa"/>
            <w:tcBorders>
              <w:top w:val="nil"/>
              <w:left w:val="nil"/>
              <w:bottom w:val="nil"/>
              <w:right w:val="nil"/>
            </w:tcBorders>
            <w:shd w:val="clear" w:color="auto" w:fill="auto"/>
            <w:noWrap/>
            <w:vAlign w:val="bottom"/>
            <w:hideMark/>
          </w:tcPr>
          <w:p w14:paraId="58FCF026"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0,01 - 0,20</w:t>
            </w:r>
          </w:p>
        </w:tc>
        <w:tc>
          <w:tcPr>
            <w:tcW w:w="1203" w:type="dxa"/>
            <w:gridSpan w:val="2"/>
            <w:tcBorders>
              <w:top w:val="nil"/>
              <w:left w:val="nil"/>
              <w:bottom w:val="nil"/>
              <w:right w:val="nil"/>
            </w:tcBorders>
            <w:shd w:val="clear" w:color="auto" w:fill="auto"/>
            <w:noWrap/>
            <w:vAlign w:val="bottom"/>
            <w:hideMark/>
          </w:tcPr>
          <w:p w14:paraId="7A95D9FD"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Muy baja</w:t>
            </w:r>
          </w:p>
        </w:tc>
        <w:tc>
          <w:tcPr>
            <w:tcW w:w="542" w:type="dxa"/>
            <w:tcBorders>
              <w:top w:val="nil"/>
              <w:left w:val="nil"/>
              <w:bottom w:val="nil"/>
              <w:right w:val="nil"/>
            </w:tcBorders>
            <w:shd w:val="clear" w:color="auto" w:fill="auto"/>
            <w:noWrap/>
            <w:vAlign w:val="bottom"/>
            <w:hideMark/>
          </w:tcPr>
          <w:p w14:paraId="61D8A63C" w14:textId="51603A6A" w:rsidR="001E367C" w:rsidRPr="001E367C" w:rsidRDefault="001E367C" w:rsidP="001E367C">
            <w:pPr>
              <w:spacing w:after="0" w:line="240" w:lineRule="auto"/>
              <w:rPr>
                <w:rFonts w:ascii="Arial" w:eastAsia="Times New Roman" w:hAnsi="Arial" w:cs="Arial"/>
                <w:sz w:val="18"/>
                <w:szCs w:val="18"/>
                <w:lang w:val="es-CO" w:eastAsia="es-CO"/>
              </w:rPr>
            </w:pPr>
          </w:p>
        </w:tc>
        <w:tc>
          <w:tcPr>
            <w:tcW w:w="682" w:type="dxa"/>
            <w:tcBorders>
              <w:top w:val="nil"/>
              <w:left w:val="nil"/>
              <w:bottom w:val="nil"/>
              <w:right w:val="nil"/>
            </w:tcBorders>
            <w:shd w:val="clear" w:color="auto" w:fill="auto"/>
            <w:noWrap/>
            <w:vAlign w:val="bottom"/>
            <w:hideMark/>
          </w:tcPr>
          <w:p w14:paraId="4F6E3838" w14:textId="7736F449" w:rsidR="001E367C" w:rsidRPr="001E367C" w:rsidRDefault="001E367C" w:rsidP="001E367C">
            <w:pPr>
              <w:spacing w:after="0" w:line="240" w:lineRule="auto"/>
              <w:rPr>
                <w:rFonts w:ascii="Arial" w:eastAsia="Times New Roman" w:hAnsi="Arial" w:cs="Arial"/>
                <w:sz w:val="18"/>
                <w:szCs w:val="18"/>
                <w:lang w:val="es-CO" w:eastAsia="es-CO"/>
              </w:rPr>
            </w:pPr>
          </w:p>
          <w:tbl>
            <w:tblPr>
              <w:tblW w:w="542" w:type="dxa"/>
              <w:tblCellSpacing w:w="0" w:type="dxa"/>
              <w:tblCellMar>
                <w:left w:w="0" w:type="dxa"/>
                <w:right w:w="0" w:type="dxa"/>
              </w:tblCellMar>
              <w:tblLook w:val="04A0" w:firstRow="1" w:lastRow="0" w:firstColumn="1" w:lastColumn="0" w:noHBand="0" w:noVBand="1"/>
            </w:tblPr>
            <w:tblGrid>
              <w:gridCol w:w="542"/>
            </w:tblGrid>
            <w:tr w:rsidR="001E367C" w:rsidRPr="001E367C" w14:paraId="1CED05BE" w14:textId="77777777" w:rsidTr="001E367C">
              <w:trPr>
                <w:trHeight w:val="276"/>
                <w:tblCellSpacing w:w="0" w:type="dxa"/>
              </w:trPr>
              <w:tc>
                <w:tcPr>
                  <w:tcW w:w="542" w:type="dxa"/>
                  <w:tcBorders>
                    <w:top w:val="nil"/>
                    <w:left w:val="nil"/>
                    <w:bottom w:val="nil"/>
                    <w:right w:val="nil"/>
                  </w:tcBorders>
                  <w:shd w:val="clear" w:color="auto" w:fill="auto"/>
                  <w:noWrap/>
                  <w:vAlign w:val="bottom"/>
                  <w:hideMark/>
                </w:tcPr>
                <w:p w14:paraId="526F8FD0" w14:textId="77777777" w:rsidR="001E367C" w:rsidRPr="001E367C" w:rsidRDefault="001E367C" w:rsidP="00741787">
                  <w:pPr>
                    <w:framePr w:hSpace="141" w:wrap="around" w:hAnchor="margin" w:xAlign="center" w:y="-630"/>
                    <w:spacing w:after="0" w:line="240" w:lineRule="auto"/>
                    <w:rPr>
                      <w:rFonts w:ascii="Arial" w:eastAsia="Times New Roman" w:hAnsi="Arial" w:cs="Arial"/>
                      <w:sz w:val="18"/>
                      <w:szCs w:val="18"/>
                      <w:lang w:val="es-CO" w:eastAsia="es-CO"/>
                    </w:rPr>
                  </w:pPr>
                </w:p>
              </w:tc>
            </w:tr>
          </w:tbl>
          <w:p w14:paraId="4C020212" w14:textId="77777777" w:rsidR="001E367C" w:rsidRPr="001E367C" w:rsidRDefault="001E367C" w:rsidP="001E367C">
            <w:pPr>
              <w:spacing w:after="0" w:line="240" w:lineRule="auto"/>
              <w:rPr>
                <w:rFonts w:ascii="Arial" w:eastAsia="Times New Roman" w:hAnsi="Arial" w:cs="Arial"/>
                <w:sz w:val="18"/>
                <w:szCs w:val="18"/>
                <w:lang w:val="es-CO" w:eastAsia="es-CO"/>
              </w:rPr>
            </w:pPr>
          </w:p>
        </w:tc>
        <w:tc>
          <w:tcPr>
            <w:tcW w:w="419" w:type="dxa"/>
            <w:tcBorders>
              <w:top w:val="nil"/>
              <w:left w:val="nil"/>
              <w:bottom w:val="nil"/>
              <w:right w:val="nil"/>
            </w:tcBorders>
            <w:shd w:val="clear" w:color="auto" w:fill="auto"/>
            <w:noWrap/>
            <w:vAlign w:val="bottom"/>
            <w:hideMark/>
          </w:tcPr>
          <w:p w14:paraId="04164149"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64D351B4" w14:textId="2E76FBDD" w:rsidR="001E367C" w:rsidRPr="001E367C" w:rsidRDefault="00751DC2" w:rsidP="001E367C">
            <w:pPr>
              <w:spacing w:after="0" w:line="240" w:lineRule="auto"/>
              <w:rPr>
                <w:rFonts w:ascii="Times New Roman" w:eastAsia="Times New Roman" w:hAnsi="Times New Roman" w:cs="Times New Roman"/>
                <w:sz w:val="18"/>
                <w:szCs w:val="18"/>
                <w:lang w:val="es-CO" w:eastAsia="es-CO"/>
              </w:rPr>
            </w:pPr>
            <w:r w:rsidRPr="001E367C">
              <w:rPr>
                <w:rFonts w:ascii="Arial" w:eastAsia="Times New Roman" w:hAnsi="Arial" w:cs="Arial"/>
                <w:noProof/>
                <w:sz w:val="20"/>
                <w:szCs w:val="20"/>
                <w:lang w:val="es-VE" w:eastAsia="es-VE"/>
              </w:rPr>
              <w:drawing>
                <wp:anchor distT="0" distB="0" distL="114300" distR="114300" simplePos="0" relativeHeight="251754496" behindDoc="0" locked="0" layoutInCell="1" allowOverlap="1" wp14:anchorId="1DE69E86" wp14:editId="5D30EDAF">
                  <wp:simplePos x="0" y="0"/>
                  <wp:positionH relativeFrom="column">
                    <wp:posOffset>-1098550</wp:posOffset>
                  </wp:positionH>
                  <wp:positionV relativeFrom="paragraph">
                    <wp:posOffset>-129540</wp:posOffset>
                  </wp:positionV>
                  <wp:extent cx="2076450" cy="70485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83"/>
                          <a:stretch>
                            <a:fillRect/>
                          </a:stretch>
                        </pic:blipFill>
                        <pic:spPr>
                          <a:xfrm>
                            <a:off x="0" y="0"/>
                            <a:ext cx="2076450" cy="704850"/>
                          </a:xfrm>
                          <a:prstGeom prst="rect">
                            <a:avLst/>
                          </a:prstGeom>
                        </pic:spPr>
                      </pic:pic>
                    </a:graphicData>
                  </a:graphic>
                  <wp14:sizeRelH relativeFrom="page">
                    <wp14:pctWidth>0</wp14:pctWidth>
                  </wp14:sizeRelH>
                  <wp14:sizeRelV relativeFrom="page">
                    <wp14:pctHeight>0</wp14:pctHeight>
                  </wp14:sizeRelV>
                </wp:anchor>
              </w:drawing>
            </w:r>
          </w:p>
        </w:tc>
        <w:tc>
          <w:tcPr>
            <w:tcW w:w="419" w:type="dxa"/>
            <w:tcBorders>
              <w:top w:val="nil"/>
              <w:left w:val="nil"/>
              <w:bottom w:val="nil"/>
              <w:right w:val="nil"/>
            </w:tcBorders>
            <w:shd w:val="clear" w:color="auto" w:fill="auto"/>
            <w:noWrap/>
            <w:vAlign w:val="bottom"/>
            <w:hideMark/>
          </w:tcPr>
          <w:p w14:paraId="19F24B7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7F4615B4"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3EBB95C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2138" w:type="dxa"/>
            <w:gridSpan w:val="4"/>
            <w:tcBorders>
              <w:top w:val="nil"/>
              <w:left w:val="nil"/>
              <w:bottom w:val="nil"/>
              <w:right w:val="nil"/>
            </w:tcBorders>
            <w:shd w:val="clear" w:color="auto" w:fill="auto"/>
            <w:noWrap/>
            <w:vAlign w:val="bottom"/>
            <w:hideMark/>
          </w:tcPr>
          <w:p w14:paraId="3D6E933E"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p= probabilidad de éxito</w:t>
            </w:r>
          </w:p>
        </w:tc>
        <w:tc>
          <w:tcPr>
            <w:tcW w:w="419" w:type="dxa"/>
            <w:tcBorders>
              <w:top w:val="nil"/>
              <w:left w:val="nil"/>
              <w:bottom w:val="nil"/>
              <w:right w:val="nil"/>
            </w:tcBorders>
            <w:shd w:val="clear" w:color="auto" w:fill="auto"/>
            <w:noWrap/>
            <w:vAlign w:val="bottom"/>
            <w:hideMark/>
          </w:tcPr>
          <w:p w14:paraId="56138D16" w14:textId="77777777" w:rsidR="001E367C" w:rsidRPr="001E367C" w:rsidRDefault="001E367C" w:rsidP="001E367C">
            <w:pPr>
              <w:spacing w:after="0" w:line="240" w:lineRule="auto"/>
              <w:rPr>
                <w:rFonts w:ascii="Arial" w:eastAsia="Times New Roman" w:hAnsi="Arial" w:cs="Arial"/>
                <w:sz w:val="20"/>
                <w:szCs w:val="20"/>
                <w:lang w:val="es-CO" w:eastAsia="es-CO"/>
              </w:rPr>
            </w:pPr>
          </w:p>
        </w:tc>
        <w:tc>
          <w:tcPr>
            <w:tcW w:w="1945" w:type="dxa"/>
            <w:tcBorders>
              <w:top w:val="nil"/>
              <w:left w:val="nil"/>
              <w:bottom w:val="nil"/>
              <w:right w:val="nil"/>
            </w:tcBorders>
            <w:shd w:val="clear" w:color="auto" w:fill="auto"/>
            <w:noWrap/>
            <w:vAlign w:val="bottom"/>
            <w:hideMark/>
          </w:tcPr>
          <w:p w14:paraId="47185D7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278" w:type="dxa"/>
            <w:tcBorders>
              <w:top w:val="nil"/>
              <w:left w:val="nil"/>
              <w:bottom w:val="nil"/>
              <w:right w:val="nil"/>
            </w:tcBorders>
            <w:shd w:val="clear" w:color="000000" w:fill="CCFFFF"/>
            <w:noWrap/>
            <w:vAlign w:val="bottom"/>
            <w:hideMark/>
          </w:tcPr>
          <w:p w14:paraId="0CC72562" w14:textId="77777777" w:rsidR="001E367C" w:rsidRPr="001E367C" w:rsidRDefault="001E367C" w:rsidP="001E367C">
            <w:pPr>
              <w:spacing w:after="0" w:line="240" w:lineRule="auto"/>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k/(k-1)</w:t>
            </w:r>
          </w:p>
        </w:tc>
        <w:tc>
          <w:tcPr>
            <w:tcW w:w="3082" w:type="dxa"/>
            <w:gridSpan w:val="3"/>
            <w:tcBorders>
              <w:top w:val="nil"/>
              <w:left w:val="nil"/>
              <w:bottom w:val="nil"/>
              <w:right w:val="nil"/>
            </w:tcBorders>
            <w:shd w:val="clear" w:color="auto" w:fill="auto"/>
            <w:noWrap/>
            <w:vAlign w:val="bottom"/>
            <w:hideMark/>
          </w:tcPr>
          <w:p w14:paraId="4EF1D114" w14:textId="66678E7B"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k número de items en el cuestionario</w:t>
            </w:r>
          </w:p>
        </w:tc>
        <w:tc>
          <w:tcPr>
            <w:tcW w:w="1100" w:type="dxa"/>
            <w:tcBorders>
              <w:top w:val="nil"/>
              <w:left w:val="nil"/>
              <w:bottom w:val="nil"/>
              <w:right w:val="nil"/>
            </w:tcBorders>
            <w:shd w:val="clear" w:color="auto" w:fill="auto"/>
            <w:noWrap/>
            <w:vAlign w:val="bottom"/>
            <w:hideMark/>
          </w:tcPr>
          <w:p w14:paraId="2DEEDA1D" w14:textId="77777777" w:rsidR="001E367C" w:rsidRPr="001E367C" w:rsidRDefault="001E367C" w:rsidP="001E367C">
            <w:pPr>
              <w:spacing w:after="0" w:line="240" w:lineRule="auto"/>
              <w:rPr>
                <w:rFonts w:ascii="Arial" w:eastAsia="Times New Roman" w:hAnsi="Arial" w:cs="Arial"/>
                <w:sz w:val="20"/>
                <w:szCs w:val="20"/>
                <w:lang w:val="es-CO" w:eastAsia="es-CO"/>
              </w:rPr>
            </w:pPr>
          </w:p>
        </w:tc>
      </w:tr>
      <w:tr w:rsidR="001E367C" w:rsidRPr="001E367C" w14:paraId="4F2A3402" w14:textId="77777777" w:rsidTr="001E367C">
        <w:trPr>
          <w:trHeight w:val="276"/>
        </w:trPr>
        <w:tc>
          <w:tcPr>
            <w:tcW w:w="1275" w:type="dxa"/>
            <w:tcBorders>
              <w:top w:val="nil"/>
              <w:left w:val="nil"/>
              <w:bottom w:val="nil"/>
              <w:right w:val="nil"/>
            </w:tcBorders>
            <w:shd w:val="clear" w:color="auto" w:fill="auto"/>
            <w:noWrap/>
            <w:vAlign w:val="bottom"/>
            <w:hideMark/>
          </w:tcPr>
          <w:p w14:paraId="072577E2"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0,21- 0,40</w:t>
            </w:r>
          </w:p>
        </w:tc>
        <w:tc>
          <w:tcPr>
            <w:tcW w:w="552" w:type="dxa"/>
            <w:tcBorders>
              <w:top w:val="nil"/>
              <w:left w:val="nil"/>
              <w:bottom w:val="nil"/>
              <w:right w:val="nil"/>
            </w:tcBorders>
            <w:shd w:val="clear" w:color="auto" w:fill="auto"/>
            <w:noWrap/>
            <w:vAlign w:val="bottom"/>
            <w:hideMark/>
          </w:tcPr>
          <w:p w14:paraId="4374D844"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Baja</w:t>
            </w:r>
          </w:p>
        </w:tc>
        <w:tc>
          <w:tcPr>
            <w:tcW w:w="651" w:type="dxa"/>
            <w:tcBorders>
              <w:top w:val="nil"/>
              <w:left w:val="nil"/>
              <w:bottom w:val="nil"/>
              <w:right w:val="nil"/>
            </w:tcBorders>
            <w:shd w:val="clear" w:color="auto" w:fill="auto"/>
            <w:noWrap/>
            <w:vAlign w:val="bottom"/>
            <w:hideMark/>
          </w:tcPr>
          <w:p w14:paraId="74998742" w14:textId="77777777" w:rsidR="001E367C" w:rsidRPr="001E367C" w:rsidRDefault="001E367C" w:rsidP="001E367C">
            <w:pPr>
              <w:spacing w:after="0" w:line="240" w:lineRule="auto"/>
              <w:rPr>
                <w:rFonts w:ascii="Arial" w:eastAsia="Times New Roman" w:hAnsi="Arial" w:cs="Arial"/>
                <w:sz w:val="18"/>
                <w:szCs w:val="18"/>
                <w:lang w:val="es-CO" w:eastAsia="es-CO"/>
              </w:rPr>
            </w:pPr>
          </w:p>
        </w:tc>
        <w:tc>
          <w:tcPr>
            <w:tcW w:w="542" w:type="dxa"/>
            <w:tcBorders>
              <w:top w:val="nil"/>
              <w:left w:val="nil"/>
              <w:bottom w:val="nil"/>
              <w:right w:val="nil"/>
            </w:tcBorders>
            <w:shd w:val="clear" w:color="auto" w:fill="auto"/>
            <w:noWrap/>
            <w:vAlign w:val="bottom"/>
            <w:hideMark/>
          </w:tcPr>
          <w:p w14:paraId="40E6F805"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682" w:type="dxa"/>
            <w:tcBorders>
              <w:top w:val="nil"/>
              <w:left w:val="nil"/>
              <w:bottom w:val="nil"/>
              <w:right w:val="nil"/>
            </w:tcBorders>
            <w:shd w:val="clear" w:color="auto" w:fill="auto"/>
            <w:noWrap/>
            <w:vAlign w:val="bottom"/>
            <w:hideMark/>
          </w:tcPr>
          <w:p w14:paraId="77C5BA32"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7784FCF5"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43E93951" w14:textId="5A7BF0A5"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6548AB12" w14:textId="76A34A85"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2FD7B8C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01D902C4" w14:textId="567ACBEB"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2138" w:type="dxa"/>
            <w:gridSpan w:val="4"/>
            <w:tcBorders>
              <w:top w:val="nil"/>
              <w:left w:val="nil"/>
              <w:bottom w:val="nil"/>
              <w:right w:val="nil"/>
            </w:tcBorders>
            <w:shd w:val="clear" w:color="auto" w:fill="auto"/>
            <w:noWrap/>
            <w:vAlign w:val="bottom"/>
            <w:hideMark/>
          </w:tcPr>
          <w:p w14:paraId="7D4BC376"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q= probabilidad de fracaso</w:t>
            </w:r>
          </w:p>
        </w:tc>
        <w:tc>
          <w:tcPr>
            <w:tcW w:w="419" w:type="dxa"/>
            <w:tcBorders>
              <w:top w:val="nil"/>
              <w:left w:val="nil"/>
              <w:bottom w:val="nil"/>
              <w:right w:val="nil"/>
            </w:tcBorders>
            <w:shd w:val="clear" w:color="auto" w:fill="auto"/>
            <w:noWrap/>
            <w:vAlign w:val="bottom"/>
            <w:hideMark/>
          </w:tcPr>
          <w:p w14:paraId="5E9670CA" w14:textId="77777777" w:rsidR="001E367C" w:rsidRPr="001E367C" w:rsidRDefault="001E367C" w:rsidP="001E367C">
            <w:pPr>
              <w:spacing w:after="0" w:line="240" w:lineRule="auto"/>
              <w:rPr>
                <w:rFonts w:ascii="Arial" w:eastAsia="Times New Roman" w:hAnsi="Arial" w:cs="Arial"/>
                <w:sz w:val="20"/>
                <w:szCs w:val="20"/>
                <w:lang w:val="es-CO" w:eastAsia="es-CO"/>
              </w:rPr>
            </w:pPr>
          </w:p>
        </w:tc>
        <w:tc>
          <w:tcPr>
            <w:tcW w:w="1945" w:type="dxa"/>
            <w:tcBorders>
              <w:top w:val="nil"/>
              <w:left w:val="nil"/>
              <w:bottom w:val="nil"/>
              <w:right w:val="nil"/>
            </w:tcBorders>
            <w:shd w:val="clear" w:color="auto" w:fill="auto"/>
            <w:noWrap/>
            <w:vAlign w:val="bottom"/>
            <w:hideMark/>
          </w:tcPr>
          <w:p w14:paraId="4C71EDF1" w14:textId="77777777" w:rsidR="001E367C" w:rsidRPr="001E367C" w:rsidRDefault="001E367C" w:rsidP="001E367C">
            <w:pPr>
              <w:spacing w:after="0" w:line="240" w:lineRule="auto"/>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1-(Σpxq/varianza)</w:t>
            </w:r>
          </w:p>
        </w:tc>
        <w:tc>
          <w:tcPr>
            <w:tcW w:w="1278" w:type="dxa"/>
            <w:tcBorders>
              <w:top w:val="nil"/>
              <w:left w:val="nil"/>
              <w:bottom w:val="nil"/>
              <w:right w:val="nil"/>
            </w:tcBorders>
            <w:shd w:val="clear" w:color="000000" w:fill="CCFFFF"/>
            <w:noWrap/>
            <w:vAlign w:val="bottom"/>
            <w:hideMark/>
          </w:tcPr>
          <w:p w14:paraId="49C21A5B"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1,06</w:t>
            </w:r>
          </w:p>
        </w:tc>
        <w:tc>
          <w:tcPr>
            <w:tcW w:w="864" w:type="dxa"/>
            <w:tcBorders>
              <w:top w:val="nil"/>
              <w:left w:val="nil"/>
              <w:bottom w:val="nil"/>
              <w:right w:val="nil"/>
            </w:tcBorders>
            <w:shd w:val="clear" w:color="auto" w:fill="auto"/>
            <w:noWrap/>
            <w:vAlign w:val="bottom"/>
            <w:hideMark/>
          </w:tcPr>
          <w:p w14:paraId="3679ECCD"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p>
        </w:tc>
        <w:tc>
          <w:tcPr>
            <w:tcW w:w="1118" w:type="dxa"/>
            <w:tcBorders>
              <w:top w:val="nil"/>
              <w:left w:val="nil"/>
              <w:bottom w:val="nil"/>
              <w:right w:val="nil"/>
            </w:tcBorders>
            <w:shd w:val="clear" w:color="auto" w:fill="auto"/>
            <w:noWrap/>
            <w:vAlign w:val="bottom"/>
            <w:hideMark/>
          </w:tcPr>
          <w:p w14:paraId="7E7E42D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4CD75885"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7C6BD07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6E15116B" w14:textId="77777777" w:rsidTr="001E367C">
        <w:trPr>
          <w:trHeight w:val="276"/>
        </w:trPr>
        <w:tc>
          <w:tcPr>
            <w:tcW w:w="1275" w:type="dxa"/>
            <w:tcBorders>
              <w:top w:val="nil"/>
              <w:left w:val="nil"/>
              <w:bottom w:val="nil"/>
              <w:right w:val="nil"/>
            </w:tcBorders>
            <w:shd w:val="clear" w:color="auto" w:fill="auto"/>
            <w:noWrap/>
            <w:vAlign w:val="bottom"/>
            <w:hideMark/>
          </w:tcPr>
          <w:p w14:paraId="211A2072"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 xml:space="preserve">0,41 - 0,60 </w:t>
            </w:r>
          </w:p>
        </w:tc>
        <w:tc>
          <w:tcPr>
            <w:tcW w:w="2427" w:type="dxa"/>
            <w:gridSpan w:val="4"/>
            <w:tcBorders>
              <w:top w:val="nil"/>
              <w:left w:val="nil"/>
              <w:bottom w:val="nil"/>
              <w:right w:val="nil"/>
            </w:tcBorders>
            <w:shd w:val="clear" w:color="auto" w:fill="auto"/>
            <w:noWrap/>
            <w:vAlign w:val="bottom"/>
            <w:hideMark/>
          </w:tcPr>
          <w:p w14:paraId="025B8897"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Moderada o Sustancial</w:t>
            </w:r>
          </w:p>
        </w:tc>
        <w:tc>
          <w:tcPr>
            <w:tcW w:w="419" w:type="dxa"/>
            <w:tcBorders>
              <w:top w:val="nil"/>
              <w:left w:val="nil"/>
              <w:bottom w:val="nil"/>
              <w:right w:val="nil"/>
            </w:tcBorders>
            <w:shd w:val="clear" w:color="auto" w:fill="auto"/>
            <w:noWrap/>
            <w:vAlign w:val="bottom"/>
            <w:hideMark/>
          </w:tcPr>
          <w:p w14:paraId="0C93ADCC" w14:textId="77777777" w:rsidR="001E367C" w:rsidRPr="001E367C" w:rsidRDefault="001E367C" w:rsidP="001E367C">
            <w:pPr>
              <w:spacing w:after="0" w:line="240" w:lineRule="auto"/>
              <w:rPr>
                <w:rFonts w:ascii="Arial" w:eastAsia="Times New Roman" w:hAnsi="Arial" w:cs="Arial"/>
                <w:sz w:val="18"/>
                <w:szCs w:val="18"/>
                <w:lang w:val="es-CO" w:eastAsia="es-CO"/>
              </w:rPr>
            </w:pPr>
          </w:p>
        </w:tc>
        <w:tc>
          <w:tcPr>
            <w:tcW w:w="419" w:type="dxa"/>
            <w:tcBorders>
              <w:top w:val="nil"/>
              <w:left w:val="nil"/>
              <w:bottom w:val="nil"/>
              <w:right w:val="nil"/>
            </w:tcBorders>
            <w:shd w:val="clear" w:color="auto" w:fill="auto"/>
            <w:noWrap/>
            <w:vAlign w:val="bottom"/>
            <w:hideMark/>
          </w:tcPr>
          <w:p w14:paraId="187F33A5"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62ED04D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39DEA63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2D9C98A7" w14:textId="50745943"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6B99095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69095F05"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278F370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6" w:type="dxa"/>
            <w:tcBorders>
              <w:top w:val="nil"/>
              <w:left w:val="nil"/>
              <w:bottom w:val="nil"/>
              <w:right w:val="nil"/>
            </w:tcBorders>
            <w:shd w:val="clear" w:color="auto" w:fill="auto"/>
            <w:noWrap/>
            <w:vAlign w:val="bottom"/>
            <w:hideMark/>
          </w:tcPr>
          <w:p w14:paraId="3C3EFD2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5783AE4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945" w:type="dxa"/>
            <w:tcBorders>
              <w:top w:val="nil"/>
              <w:left w:val="nil"/>
              <w:bottom w:val="nil"/>
              <w:right w:val="nil"/>
            </w:tcBorders>
            <w:shd w:val="clear" w:color="000000" w:fill="FFCC99"/>
            <w:noWrap/>
            <w:vAlign w:val="bottom"/>
            <w:hideMark/>
          </w:tcPr>
          <w:p w14:paraId="71C25241"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0,157</w:t>
            </w:r>
          </w:p>
        </w:tc>
        <w:tc>
          <w:tcPr>
            <w:tcW w:w="1278" w:type="dxa"/>
            <w:tcBorders>
              <w:top w:val="nil"/>
              <w:left w:val="nil"/>
              <w:bottom w:val="nil"/>
              <w:right w:val="nil"/>
            </w:tcBorders>
            <w:shd w:val="clear" w:color="000000" w:fill="99CC00"/>
            <w:noWrap/>
            <w:vAlign w:val="bottom"/>
            <w:hideMark/>
          </w:tcPr>
          <w:p w14:paraId="46DA6DBE"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0,17</w:t>
            </w:r>
          </w:p>
        </w:tc>
        <w:tc>
          <w:tcPr>
            <w:tcW w:w="864" w:type="dxa"/>
            <w:tcBorders>
              <w:top w:val="nil"/>
              <w:left w:val="nil"/>
              <w:bottom w:val="nil"/>
              <w:right w:val="nil"/>
            </w:tcBorders>
            <w:shd w:val="clear" w:color="auto" w:fill="auto"/>
            <w:noWrap/>
            <w:vAlign w:val="bottom"/>
            <w:hideMark/>
          </w:tcPr>
          <w:p w14:paraId="44B0DBAE" w14:textId="77777777" w:rsidR="001E367C" w:rsidRPr="001E367C" w:rsidRDefault="001E367C" w:rsidP="001E367C">
            <w:pPr>
              <w:spacing w:after="0" w:line="240" w:lineRule="auto"/>
              <w:jc w:val="right"/>
              <w:rPr>
                <w:rFonts w:ascii="Arial" w:eastAsia="Times New Roman" w:hAnsi="Arial" w:cs="Arial"/>
                <w:b/>
                <w:bCs/>
                <w:sz w:val="20"/>
                <w:szCs w:val="20"/>
                <w:lang w:val="es-CO" w:eastAsia="es-CO"/>
              </w:rPr>
            </w:pPr>
          </w:p>
        </w:tc>
        <w:tc>
          <w:tcPr>
            <w:tcW w:w="1118" w:type="dxa"/>
            <w:tcBorders>
              <w:top w:val="nil"/>
              <w:left w:val="nil"/>
              <w:bottom w:val="nil"/>
              <w:right w:val="nil"/>
            </w:tcBorders>
            <w:shd w:val="clear" w:color="auto" w:fill="auto"/>
            <w:noWrap/>
            <w:vAlign w:val="bottom"/>
            <w:hideMark/>
          </w:tcPr>
          <w:p w14:paraId="4FE86AE4"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22598E03"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60A9D31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262267E4" w14:textId="77777777" w:rsidTr="001E367C">
        <w:trPr>
          <w:trHeight w:val="276"/>
        </w:trPr>
        <w:tc>
          <w:tcPr>
            <w:tcW w:w="1275" w:type="dxa"/>
            <w:tcBorders>
              <w:top w:val="nil"/>
              <w:left w:val="nil"/>
              <w:bottom w:val="nil"/>
              <w:right w:val="nil"/>
            </w:tcBorders>
            <w:shd w:val="clear" w:color="auto" w:fill="auto"/>
            <w:noWrap/>
            <w:vAlign w:val="bottom"/>
            <w:hideMark/>
          </w:tcPr>
          <w:p w14:paraId="394A28D0"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0,61 - 0,80</w:t>
            </w:r>
          </w:p>
        </w:tc>
        <w:tc>
          <w:tcPr>
            <w:tcW w:w="1203" w:type="dxa"/>
            <w:gridSpan w:val="2"/>
            <w:tcBorders>
              <w:top w:val="nil"/>
              <w:left w:val="nil"/>
              <w:bottom w:val="nil"/>
              <w:right w:val="nil"/>
            </w:tcBorders>
            <w:shd w:val="clear" w:color="auto" w:fill="auto"/>
            <w:noWrap/>
            <w:vAlign w:val="bottom"/>
            <w:hideMark/>
          </w:tcPr>
          <w:p w14:paraId="6D0C7F9D"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 xml:space="preserve">confiable </w:t>
            </w:r>
          </w:p>
        </w:tc>
        <w:tc>
          <w:tcPr>
            <w:tcW w:w="542" w:type="dxa"/>
            <w:tcBorders>
              <w:top w:val="nil"/>
              <w:left w:val="nil"/>
              <w:bottom w:val="nil"/>
              <w:right w:val="nil"/>
            </w:tcBorders>
            <w:shd w:val="clear" w:color="auto" w:fill="auto"/>
            <w:noWrap/>
            <w:vAlign w:val="bottom"/>
            <w:hideMark/>
          </w:tcPr>
          <w:p w14:paraId="138891E4" w14:textId="77777777" w:rsidR="001E367C" w:rsidRPr="001E367C" w:rsidRDefault="001E367C" w:rsidP="001E367C">
            <w:pPr>
              <w:spacing w:after="0" w:line="240" w:lineRule="auto"/>
              <w:rPr>
                <w:rFonts w:ascii="Arial" w:eastAsia="Times New Roman" w:hAnsi="Arial" w:cs="Arial"/>
                <w:sz w:val="18"/>
                <w:szCs w:val="18"/>
                <w:lang w:val="es-CO" w:eastAsia="es-CO"/>
              </w:rPr>
            </w:pPr>
          </w:p>
        </w:tc>
        <w:tc>
          <w:tcPr>
            <w:tcW w:w="682" w:type="dxa"/>
            <w:tcBorders>
              <w:top w:val="nil"/>
              <w:left w:val="nil"/>
              <w:bottom w:val="nil"/>
              <w:right w:val="nil"/>
            </w:tcBorders>
            <w:shd w:val="clear" w:color="auto" w:fill="auto"/>
            <w:noWrap/>
            <w:vAlign w:val="bottom"/>
            <w:hideMark/>
          </w:tcPr>
          <w:p w14:paraId="79518202"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46F5910B"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55CA38D3" w14:textId="3EE33F68"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49F2CAB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0257ED6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023B6C3A" w14:textId="68BF4B30"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3CB39E73"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51D2872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1497AC2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6" w:type="dxa"/>
            <w:tcBorders>
              <w:top w:val="nil"/>
              <w:left w:val="nil"/>
              <w:bottom w:val="nil"/>
              <w:right w:val="nil"/>
            </w:tcBorders>
            <w:shd w:val="clear" w:color="auto" w:fill="auto"/>
            <w:noWrap/>
            <w:vAlign w:val="bottom"/>
            <w:hideMark/>
          </w:tcPr>
          <w:p w14:paraId="19B4048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2A1D5C0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945" w:type="dxa"/>
            <w:tcBorders>
              <w:top w:val="nil"/>
              <w:left w:val="nil"/>
              <w:bottom w:val="nil"/>
              <w:right w:val="nil"/>
            </w:tcBorders>
            <w:shd w:val="clear" w:color="auto" w:fill="auto"/>
            <w:noWrap/>
            <w:vAlign w:val="bottom"/>
            <w:hideMark/>
          </w:tcPr>
          <w:p w14:paraId="4360FF04"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278" w:type="dxa"/>
            <w:tcBorders>
              <w:top w:val="nil"/>
              <w:left w:val="nil"/>
              <w:bottom w:val="nil"/>
              <w:right w:val="nil"/>
            </w:tcBorders>
            <w:shd w:val="clear" w:color="000000" w:fill="99CC00"/>
            <w:noWrap/>
            <w:vAlign w:val="bottom"/>
            <w:hideMark/>
          </w:tcPr>
          <w:p w14:paraId="7B24214E" w14:textId="77777777" w:rsidR="001E367C" w:rsidRPr="001E367C" w:rsidRDefault="001E367C" w:rsidP="001E367C">
            <w:pPr>
              <w:spacing w:after="0" w:line="240" w:lineRule="auto"/>
              <w:rPr>
                <w:rFonts w:ascii="Arial" w:eastAsia="Times New Roman" w:hAnsi="Arial" w:cs="Arial"/>
                <w:b/>
                <w:bCs/>
                <w:sz w:val="20"/>
                <w:szCs w:val="20"/>
                <w:lang w:val="es-CO" w:eastAsia="es-CO"/>
              </w:rPr>
            </w:pPr>
            <w:r w:rsidRPr="001E367C">
              <w:rPr>
                <w:rFonts w:ascii="Arial" w:eastAsia="Times New Roman" w:hAnsi="Arial" w:cs="Arial"/>
                <w:b/>
                <w:bCs/>
                <w:sz w:val="20"/>
                <w:szCs w:val="20"/>
                <w:lang w:val="es-CO" w:eastAsia="es-CO"/>
              </w:rPr>
              <w:t>Coeficiente</w:t>
            </w:r>
          </w:p>
        </w:tc>
        <w:tc>
          <w:tcPr>
            <w:tcW w:w="864" w:type="dxa"/>
            <w:tcBorders>
              <w:top w:val="nil"/>
              <w:left w:val="nil"/>
              <w:bottom w:val="nil"/>
              <w:right w:val="nil"/>
            </w:tcBorders>
            <w:shd w:val="clear" w:color="auto" w:fill="auto"/>
            <w:noWrap/>
            <w:vAlign w:val="bottom"/>
            <w:hideMark/>
          </w:tcPr>
          <w:p w14:paraId="341E99E8" w14:textId="77777777" w:rsidR="001E367C" w:rsidRPr="001E367C" w:rsidRDefault="001E367C" w:rsidP="001E367C">
            <w:pPr>
              <w:spacing w:after="0" w:line="240" w:lineRule="auto"/>
              <w:rPr>
                <w:rFonts w:ascii="Arial" w:eastAsia="Times New Roman" w:hAnsi="Arial" w:cs="Arial"/>
                <w:b/>
                <w:bCs/>
                <w:sz w:val="20"/>
                <w:szCs w:val="20"/>
                <w:lang w:val="es-CO" w:eastAsia="es-CO"/>
              </w:rPr>
            </w:pPr>
          </w:p>
        </w:tc>
        <w:tc>
          <w:tcPr>
            <w:tcW w:w="1118" w:type="dxa"/>
            <w:tcBorders>
              <w:top w:val="nil"/>
              <w:left w:val="nil"/>
              <w:bottom w:val="nil"/>
              <w:right w:val="nil"/>
            </w:tcBorders>
            <w:shd w:val="clear" w:color="auto" w:fill="auto"/>
            <w:noWrap/>
            <w:vAlign w:val="bottom"/>
            <w:hideMark/>
          </w:tcPr>
          <w:p w14:paraId="15033AC4"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37F230BE"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6144C40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30AA8574" w14:textId="77777777" w:rsidTr="001E367C">
        <w:trPr>
          <w:trHeight w:val="276"/>
        </w:trPr>
        <w:tc>
          <w:tcPr>
            <w:tcW w:w="1275" w:type="dxa"/>
            <w:tcBorders>
              <w:top w:val="nil"/>
              <w:left w:val="nil"/>
              <w:bottom w:val="nil"/>
              <w:right w:val="nil"/>
            </w:tcBorders>
            <w:shd w:val="clear" w:color="auto" w:fill="auto"/>
            <w:noWrap/>
            <w:vAlign w:val="bottom"/>
            <w:hideMark/>
          </w:tcPr>
          <w:p w14:paraId="10F853A6"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0,81 - 0,99</w:t>
            </w:r>
          </w:p>
        </w:tc>
        <w:tc>
          <w:tcPr>
            <w:tcW w:w="1203" w:type="dxa"/>
            <w:gridSpan w:val="2"/>
            <w:tcBorders>
              <w:top w:val="nil"/>
              <w:left w:val="nil"/>
              <w:bottom w:val="nil"/>
              <w:right w:val="nil"/>
            </w:tcBorders>
            <w:shd w:val="clear" w:color="auto" w:fill="auto"/>
            <w:noWrap/>
            <w:vAlign w:val="bottom"/>
            <w:hideMark/>
          </w:tcPr>
          <w:p w14:paraId="21ADB52A" w14:textId="77777777" w:rsidR="001E367C" w:rsidRPr="001E367C" w:rsidRDefault="001E367C" w:rsidP="001E367C">
            <w:pPr>
              <w:spacing w:after="0" w:line="240" w:lineRule="auto"/>
              <w:rPr>
                <w:rFonts w:ascii="Arial" w:eastAsia="Times New Roman" w:hAnsi="Arial" w:cs="Arial"/>
                <w:sz w:val="18"/>
                <w:szCs w:val="18"/>
                <w:lang w:val="es-CO" w:eastAsia="es-CO"/>
              </w:rPr>
            </w:pPr>
            <w:r w:rsidRPr="001E367C">
              <w:rPr>
                <w:rFonts w:ascii="Arial" w:eastAsia="Times New Roman" w:hAnsi="Arial" w:cs="Arial"/>
                <w:sz w:val="18"/>
                <w:szCs w:val="18"/>
                <w:lang w:val="es-CO" w:eastAsia="es-CO"/>
              </w:rPr>
              <w:t>Muy confiable</w:t>
            </w:r>
          </w:p>
        </w:tc>
        <w:tc>
          <w:tcPr>
            <w:tcW w:w="542" w:type="dxa"/>
            <w:tcBorders>
              <w:top w:val="nil"/>
              <w:left w:val="nil"/>
              <w:bottom w:val="nil"/>
              <w:right w:val="nil"/>
            </w:tcBorders>
            <w:shd w:val="clear" w:color="auto" w:fill="auto"/>
            <w:noWrap/>
            <w:vAlign w:val="bottom"/>
            <w:hideMark/>
          </w:tcPr>
          <w:p w14:paraId="200BC608" w14:textId="77777777" w:rsidR="001E367C" w:rsidRPr="001E367C" w:rsidRDefault="001E367C" w:rsidP="001E367C">
            <w:pPr>
              <w:spacing w:after="0" w:line="240" w:lineRule="auto"/>
              <w:rPr>
                <w:rFonts w:ascii="Arial" w:eastAsia="Times New Roman" w:hAnsi="Arial" w:cs="Arial"/>
                <w:sz w:val="18"/>
                <w:szCs w:val="18"/>
                <w:lang w:val="es-CO" w:eastAsia="es-CO"/>
              </w:rPr>
            </w:pPr>
          </w:p>
        </w:tc>
        <w:tc>
          <w:tcPr>
            <w:tcW w:w="682" w:type="dxa"/>
            <w:tcBorders>
              <w:top w:val="nil"/>
              <w:left w:val="nil"/>
              <w:bottom w:val="nil"/>
              <w:right w:val="nil"/>
            </w:tcBorders>
            <w:shd w:val="clear" w:color="auto" w:fill="auto"/>
            <w:noWrap/>
            <w:vAlign w:val="bottom"/>
            <w:hideMark/>
          </w:tcPr>
          <w:p w14:paraId="7EB8D61A"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13FAA24D"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11312B62" w14:textId="77777777" w:rsidR="001E367C" w:rsidRPr="001E367C" w:rsidRDefault="001E367C" w:rsidP="001E367C">
            <w:pPr>
              <w:spacing w:after="0" w:line="240" w:lineRule="auto"/>
              <w:rPr>
                <w:rFonts w:ascii="Times New Roman" w:eastAsia="Times New Roman" w:hAnsi="Times New Roman" w:cs="Times New Roman"/>
                <w:sz w:val="18"/>
                <w:szCs w:val="18"/>
                <w:lang w:val="es-CO" w:eastAsia="es-CO"/>
              </w:rPr>
            </w:pPr>
          </w:p>
        </w:tc>
        <w:tc>
          <w:tcPr>
            <w:tcW w:w="419" w:type="dxa"/>
            <w:tcBorders>
              <w:top w:val="nil"/>
              <w:left w:val="nil"/>
              <w:bottom w:val="nil"/>
              <w:right w:val="nil"/>
            </w:tcBorders>
            <w:shd w:val="clear" w:color="auto" w:fill="auto"/>
            <w:noWrap/>
            <w:vAlign w:val="bottom"/>
            <w:hideMark/>
          </w:tcPr>
          <w:p w14:paraId="265A060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66A6E415"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2B88DEC9" w14:textId="7F7EC6D5"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3CD780BD" w14:textId="71F16639"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3272A395" w14:textId="61C58EC9"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72FA6B8F"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6" w:type="dxa"/>
            <w:tcBorders>
              <w:top w:val="nil"/>
              <w:left w:val="nil"/>
              <w:bottom w:val="nil"/>
              <w:right w:val="nil"/>
            </w:tcBorders>
            <w:shd w:val="clear" w:color="auto" w:fill="auto"/>
            <w:noWrap/>
            <w:vAlign w:val="bottom"/>
            <w:hideMark/>
          </w:tcPr>
          <w:p w14:paraId="0BFD4463"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0E355220"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945" w:type="dxa"/>
            <w:tcBorders>
              <w:top w:val="nil"/>
              <w:left w:val="nil"/>
              <w:bottom w:val="nil"/>
              <w:right w:val="nil"/>
            </w:tcBorders>
            <w:shd w:val="clear" w:color="auto" w:fill="auto"/>
            <w:noWrap/>
            <w:vAlign w:val="bottom"/>
            <w:hideMark/>
          </w:tcPr>
          <w:p w14:paraId="2E9C4608"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0,843</w:t>
            </w:r>
          </w:p>
        </w:tc>
        <w:tc>
          <w:tcPr>
            <w:tcW w:w="1278" w:type="dxa"/>
            <w:tcBorders>
              <w:top w:val="nil"/>
              <w:left w:val="nil"/>
              <w:bottom w:val="nil"/>
              <w:right w:val="nil"/>
            </w:tcBorders>
            <w:shd w:val="clear" w:color="auto" w:fill="auto"/>
            <w:noWrap/>
            <w:vAlign w:val="bottom"/>
            <w:hideMark/>
          </w:tcPr>
          <w:p w14:paraId="3C37616C"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p>
        </w:tc>
        <w:tc>
          <w:tcPr>
            <w:tcW w:w="864" w:type="dxa"/>
            <w:tcBorders>
              <w:top w:val="nil"/>
              <w:left w:val="nil"/>
              <w:bottom w:val="nil"/>
              <w:right w:val="nil"/>
            </w:tcBorders>
            <w:shd w:val="clear" w:color="auto" w:fill="auto"/>
            <w:noWrap/>
            <w:vAlign w:val="bottom"/>
            <w:hideMark/>
          </w:tcPr>
          <w:p w14:paraId="33A12EC6"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18" w:type="dxa"/>
            <w:tcBorders>
              <w:top w:val="nil"/>
              <w:left w:val="nil"/>
              <w:bottom w:val="nil"/>
              <w:right w:val="nil"/>
            </w:tcBorders>
            <w:shd w:val="clear" w:color="auto" w:fill="auto"/>
            <w:noWrap/>
            <w:vAlign w:val="bottom"/>
            <w:hideMark/>
          </w:tcPr>
          <w:p w14:paraId="498C20C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1FD2F4C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7B0602E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r w:rsidR="001E367C" w:rsidRPr="001E367C" w14:paraId="52EB4704" w14:textId="77777777" w:rsidTr="001E367C">
        <w:trPr>
          <w:trHeight w:val="276"/>
        </w:trPr>
        <w:tc>
          <w:tcPr>
            <w:tcW w:w="1275" w:type="dxa"/>
            <w:tcBorders>
              <w:top w:val="nil"/>
              <w:left w:val="nil"/>
              <w:bottom w:val="nil"/>
              <w:right w:val="nil"/>
            </w:tcBorders>
            <w:shd w:val="clear" w:color="auto" w:fill="auto"/>
            <w:noWrap/>
            <w:vAlign w:val="bottom"/>
            <w:hideMark/>
          </w:tcPr>
          <w:p w14:paraId="18CE80B2" w14:textId="77777777" w:rsidR="001E367C" w:rsidRPr="001E367C" w:rsidRDefault="001E367C" w:rsidP="001E367C">
            <w:pPr>
              <w:spacing w:after="0" w:line="240" w:lineRule="auto"/>
              <w:jc w:val="right"/>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1</w:t>
            </w:r>
          </w:p>
        </w:tc>
        <w:tc>
          <w:tcPr>
            <w:tcW w:w="1203" w:type="dxa"/>
            <w:gridSpan w:val="2"/>
            <w:tcBorders>
              <w:top w:val="nil"/>
              <w:left w:val="nil"/>
              <w:bottom w:val="nil"/>
              <w:right w:val="nil"/>
            </w:tcBorders>
            <w:shd w:val="clear" w:color="auto" w:fill="auto"/>
            <w:noWrap/>
            <w:vAlign w:val="bottom"/>
            <w:hideMark/>
          </w:tcPr>
          <w:p w14:paraId="452BE011" w14:textId="77777777" w:rsidR="001E367C" w:rsidRPr="001E367C" w:rsidRDefault="001E367C" w:rsidP="001E367C">
            <w:pPr>
              <w:spacing w:after="0" w:line="240" w:lineRule="auto"/>
              <w:rPr>
                <w:rFonts w:ascii="Arial" w:eastAsia="Times New Roman" w:hAnsi="Arial" w:cs="Arial"/>
                <w:sz w:val="20"/>
                <w:szCs w:val="20"/>
                <w:lang w:val="es-CO" w:eastAsia="es-CO"/>
              </w:rPr>
            </w:pPr>
            <w:r w:rsidRPr="001E367C">
              <w:rPr>
                <w:rFonts w:ascii="Arial" w:eastAsia="Times New Roman" w:hAnsi="Arial" w:cs="Arial"/>
                <w:sz w:val="20"/>
                <w:szCs w:val="20"/>
                <w:lang w:val="es-CO" w:eastAsia="es-CO"/>
              </w:rPr>
              <w:t>confiable</w:t>
            </w:r>
          </w:p>
        </w:tc>
        <w:tc>
          <w:tcPr>
            <w:tcW w:w="542" w:type="dxa"/>
            <w:tcBorders>
              <w:top w:val="nil"/>
              <w:left w:val="nil"/>
              <w:bottom w:val="nil"/>
              <w:right w:val="nil"/>
            </w:tcBorders>
            <w:shd w:val="clear" w:color="auto" w:fill="auto"/>
            <w:noWrap/>
            <w:vAlign w:val="bottom"/>
            <w:hideMark/>
          </w:tcPr>
          <w:p w14:paraId="3F3FB6E1" w14:textId="77777777" w:rsidR="001E367C" w:rsidRPr="001E367C" w:rsidRDefault="001E367C" w:rsidP="001E367C">
            <w:pPr>
              <w:spacing w:after="0" w:line="240" w:lineRule="auto"/>
              <w:rPr>
                <w:rFonts w:ascii="Arial" w:eastAsia="Times New Roman" w:hAnsi="Arial" w:cs="Arial"/>
                <w:sz w:val="20"/>
                <w:szCs w:val="20"/>
                <w:lang w:val="es-CO" w:eastAsia="es-CO"/>
              </w:rPr>
            </w:pPr>
          </w:p>
        </w:tc>
        <w:tc>
          <w:tcPr>
            <w:tcW w:w="682" w:type="dxa"/>
            <w:tcBorders>
              <w:top w:val="nil"/>
              <w:left w:val="nil"/>
              <w:bottom w:val="nil"/>
              <w:right w:val="nil"/>
            </w:tcBorders>
            <w:shd w:val="clear" w:color="auto" w:fill="auto"/>
            <w:noWrap/>
            <w:vAlign w:val="bottom"/>
            <w:hideMark/>
          </w:tcPr>
          <w:p w14:paraId="0A57B34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61846C1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3033F0B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53A6A36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3AD86B9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1BA4FF70" w14:textId="3DC77AB5"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23E83545"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1E5059C8"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4" w:type="dxa"/>
            <w:tcBorders>
              <w:top w:val="nil"/>
              <w:left w:val="nil"/>
              <w:bottom w:val="nil"/>
              <w:right w:val="nil"/>
            </w:tcBorders>
            <w:shd w:val="clear" w:color="auto" w:fill="auto"/>
            <w:noWrap/>
            <w:vAlign w:val="bottom"/>
            <w:hideMark/>
          </w:tcPr>
          <w:p w14:paraId="0B910C9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536" w:type="dxa"/>
            <w:tcBorders>
              <w:top w:val="nil"/>
              <w:left w:val="nil"/>
              <w:bottom w:val="nil"/>
              <w:right w:val="nil"/>
            </w:tcBorders>
            <w:shd w:val="clear" w:color="auto" w:fill="auto"/>
            <w:noWrap/>
            <w:vAlign w:val="bottom"/>
            <w:hideMark/>
          </w:tcPr>
          <w:p w14:paraId="569D133C"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419" w:type="dxa"/>
            <w:tcBorders>
              <w:top w:val="nil"/>
              <w:left w:val="nil"/>
              <w:bottom w:val="nil"/>
              <w:right w:val="nil"/>
            </w:tcBorders>
            <w:shd w:val="clear" w:color="auto" w:fill="auto"/>
            <w:noWrap/>
            <w:vAlign w:val="bottom"/>
            <w:hideMark/>
          </w:tcPr>
          <w:p w14:paraId="62F7D3D7"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945" w:type="dxa"/>
            <w:tcBorders>
              <w:top w:val="nil"/>
              <w:left w:val="nil"/>
              <w:bottom w:val="nil"/>
              <w:right w:val="nil"/>
            </w:tcBorders>
            <w:shd w:val="clear" w:color="auto" w:fill="auto"/>
            <w:noWrap/>
            <w:vAlign w:val="bottom"/>
            <w:hideMark/>
          </w:tcPr>
          <w:p w14:paraId="5886C04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278" w:type="dxa"/>
            <w:tcBorders>
              <w:top w:val="nil"/>
              <w:left w:val="nil"/>
              <w:bottom w:val="nil"/>
              <w:right w:val="nil"/>
            </w:tcBorders>
            <w:shd w:val="clear" w:color="auto" w:fill="auto"/>
            <w:noWrap/>
            <w:vAlign w:val="bottom"/>
            <w:hideMark/>
          </w:tcPr>
          <w:p w14:paraId="448BA0E9"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864" w:type="dxa"/>
            <w:tcBorders>
              <w:top w:val="nil"/>
              <w:left w:val="nil"/>
              <w:bottom w:val="nil"/>
              <w:right w:val="nil"/>
            </w:tcBorders>
            <w:shd w:val="clear" w:color="auto" w:fill="auto"/>
            <w:noWrap/>
            <w:vAlign w:val="bottom"/>
            <w:hideMark/>
          </w:tcPr>
          <w:p w14:paraId="3BA8F62B"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18" w:type="dxa"/>
            <w:tcBorders>
              <w:top w:val="nil"/>
              <w:left w:val="nil"/>
              <w:bottom w:val="nil"/>
              <w:right w:val="nil"/>
            </w:tcBorders>
            <w:shd w:val="clear" w:color="auto" w:fill="auto"/>
            <w:noWrap/>
            <w:vAlign w:val="bottom"/>
            <w:hideMark/>
          </w:tcPr>
          <w:p w14:paraId="5BF89C32"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6B8D1C6D"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c>
          <w:tcPr>
            <w:tcW w:w="1100" w:type="dxa"/>
            <w:tcBorders>
              <w:top w:val="nil"/>
              <w:left w:val="nil"/>
              <w:bottom w:val="nil"/>
              <w:right w:val="nil"/>
            </w:tcBorders>
            <w:shd w:val="clear" w:color="auto" w:fill="auto"/>
            <w:noWrap/>
            <w:vAlign w:val="bottom"/>
            <w:hideMark/>
          </w:tcPr>
          <w:p w14:paraId="1F8881E1" w14:textId="77777777" w:rsidR="001E367C" w:rsidRPr="001E367C" w:rsidRDefault="001E367C" w:rsidP="001E367C">
            <w:pPr>
              <w:spacing w:after="0" w:line="240" w:lineRule="auto"/>
              <w:rPr>
                <w:rFonts w:ascii="Times New Roman" w:eastAsia="Times New Roman" w:hAnsi="Times New Roman" w:cs="Times New Roman"/>
                <w:sz w:val="20"/>
                <w:szCs w:val="20"/>
                <w:lang w:val="es-CO" w:eastAsia="es-CO"/>
              </w:rPr>
            </w:pPr>
          </w:p>
        </w:tc>
      </w:tr>
    </w:tbl>
    <w:p w14:paraId="371C6589" w14:textId="1CD2FA7B" w:rsidR="009577AA" w:rsidRDefault="009577AA" w:rsidP="009577AA">
      <w:pPr>
        <w:rPr>
          <w:rFonts w:ascii="Times New Roman" w:hAnsi="Times New Roman" w:cs="Times New Roman"/>
          <w:sz w:val="24"/>
          <w:szCs w:val="24"/>
        </w:rPr>
        <w:sectPr w:rsidR="009577AA" w:rsidSect="00E70172">
          <w:pgSz w:w="15840" w:h="12240" w:orient="landscape"/>
          <w:pgMar w:top="1440" w:right="1440" w:bottom="1440" w:left="1440" w:header="709" w:footer="709" w:gutter="0"/>
          <w:cols w:space="708"/>
          <w:docGrid w:linePitch="360"/>
        </w:sectPr>
      </w:pPr>
    </w:p>
    <w:p w14:paraId="56C6F50B" w14:textId="77777777" w:rsidR="00A45712" w:rsidRDefault="00A45712" w:rsidP="00A45712">
      <w:pPr>
        <w:spacing w:line="360" w:lineRule="auto"/>
        <w:rPr>
          <w:lang w:val="es-ES_tradnl"/>
        </w:rPr>
      </w:pPr>
    </w:p>
    <w:p w14:paraId="29B3822F" w14:textId="77777777" w:rsidR="00A45712" w:rsidRPr="00054E7C" w:rsidRDefault="00A45712" w:rsidP="00A45712">
      <w:pPr>
        <w:jc w:val="center"/>
        <w:rPr>
          <w:b/>
          <w:bCs/>
        </w:rPr>
      </w:pPr>
      <w:r w:rsidRPr="00054E7C">
        <w:rPr>
          <w:rFonts w:ascii="Arial" w:hAnsi="Arial" w:cs="Arial"/>
          <w:b/>
          <w:bCs/>
          <w:noProof/>
          <w:lang w:val="es-VE" w:eastAsia="es-VE"/>
        </w:rPr>
        <mc:AlternateContent>
          <mc:Choice Requires="wps">
            <w:drawing>
              <wp:anchor distT="0" distB="0" distL="114300" distR="114300" simplePos="0" relativeHeight="251695104" behindDoc="1" locked="0" layoutInCell="1" allowOverlap="1" wp14:anchorId="239C60E8" wp14:editId="413E5F53">
                <wp:simplePos x="0" y="0"/>
                <wp:positionH relativeFrom="column">
                  <wp:posOffset>0</wp:posOffset>
                </wp:positionH>
                <wp:positionV relativeFrom="paragraph">
                  <wp:posOffset>-114300</wp:posOffset>
                </wp:positionV>
                <wp:extent cx="1002030" cy="960120"/>
                <wp:effectExtent l="9525" t="9525" r="7620" b="11430"/>
                <wp:wrapNone/>
                <wp:docPr id="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14:paraId="64F67286" w14:textId="77777777" w:rsidR="00995756" w:rsidRDefault="00995756" w:rsidP="00A45712">
                            <w:r>
                              <w:object w:dxaOrig="1500" w:dyaOrig="1860" w14:anchorId="29816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6.75pt" o:ole="">
                                  <v:imagedata r:id="rId84" o:title=""/>
                                </v:shape>
                                <o:OLEObject Type="Embed" ProgID="PBrush" ShapeID="_x0000_i1025" DrawAspect="Content" ObjectID="_1523396528" r:id="rId8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60E8" id="Text Box 112" o:spid="_x0000_s1044" type="#_x0000_t202" style="position:absolute;left:0;text-align:left;margin-left:0;margin-top:-9pt;width:78.9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" strokecolor="white">
                <v:textbox>
                  <w:txbxContent>
                    <w:p w14:paraId="64F67286" w14:textId="77777777" w:rsidR="00995756" w:rsidRDefault="00995756" w:rsidP="00A45712">
                      <w:r>
                        <w:object w:dxaOrig="1500" w:dyaOrig="1860" w14:anchorId="29816B19">
                          <v:shape id="_x0000_i1025" type="#_x0000_t75" style="width:63.55pt;height:66.65pt" o:ole="">
                            <v:imagedata r:id="rId86" o:title=""/>
                          </v:shape>
                          <o:OLEObject Type="Embed" ProgID="PBrush" ShapeID="_x0000_i1025" DrawAspect="Content" ObjectID="_1499626167" r:id="rId87"/>
                        </w:object>
                      </w:r>
                    </w:p>
                  </w:txbxContent>
                </v:textbox>
              </v:shape>
            </w:pict>
          </mc:Fallback>
        </mc:AlternateContent>
      </w:r>
      <w:r w:rsidRPr="00054E7C">
        <w:rPr>
          <w:rFonts w:ascii="Arial" w:hAnsi="Arial" w:cs="Arial"/>
          <w:b/>
          <w:bCs/>
          <w:noProof/>
          <w:lang w:val="es-VE" w:eastAsia="es-VE"/>
        </w:rPr>
        <mc:AlternateContent>
          <mc:Choice Requires="wps">
            <w:drawing>
              <wp:anchor distT="0" distB="0" distL="114300" distR="114300" simplePos="0" relativeHeight="251696128" behindDoc="1" locked="0" layoutInCell="1" allowOverlap="1" wp14:anchorId="10DBD217" wp14:editId="5C177526">
                <wp:simplePos x="0" y="0"/>
                <wp:positionH relativeFrom="column">
                  <wp:posOffset>4343400</wp:posOffset>
                </wp:positionH>
                <wp:positionV relativeFrom="paragraph">
                  <wp:posOffset>-114300</wp:posOffset>
                </wp:positionV>
                <wp:extent cx="982980" cy="914400"/>
                <wp:effectExtent l="9525" t="9525" r="7620" b="9525"/>
                <wp:wrapNone/>
                <wp:docPr id="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14:paraId="2328290C" w14:textId="77777777" w:rsidR="00995756" w:rsidRDefault="00995756" w:rsidP="00A45712">
                            <w:r>
                              <w:object w:dxaOrig="1065" w:dyaOrig="855" w14:anchorId="5D9473B7">
                                <v:shape id="_x0000_i1026" type="#_x0000_t75" style="width:62.25pt;height:58.5pt" o:ole="">
                                  <v:imagedata r:id="rId88" o:title=""/>
                                </v:shape>
                                <o:OLEObject Type="Embed" ProgID="PBrush" ShapeID="_x0000_i1026" DrawAspect="Content" ObjectID="_1523396529" r:id="rId8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BD217" id="Text Box 113" o:spid="_x0000_s1045" type="#_x0000_t202" style="position:absolute;left:0;text-align:left;margin-left:342pt;margin-top:-9pt;width:77.4pt;height:1in;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" strokecolor="white">
                <v:textbox>
                  <w:txbxContent>
                    <w:p w14:paraId="2328290C" w14:textId="77777777" w:rsidR="00995756" w:rsidRDefault="00995756" w:rsidP="00A45712">
                      <w:r>
                        <w:object w:dxaOrig="1065" w:dyaOrig="855" w14:anchorId="5D9473B7">
                          <v:shape id="_x0000_i1026" type="#_x0000_t75" style="width:62.05pt;height:58.2pt" o:ole="">
                            <v:imagedata r:id="rId90" o:title=""/>
                          </v:shape>
                          <o:OLEObject Type="Embed" ProgID="PBrush" ShapeID="_x0000_i1026" DrawAspect="Content" ObjectID="_1499626168" r:id="rId91"/>
                        </w:object>
                      </w:r>
                    </w:p>
                  </w:txbxContent>
                </v:textbox>
              </v:shape>
            </w:pict>
          </mc:Fallback>
        </mc:AlternateContent>
      </w:r>
      <w:r w:rsidRPr="00054E7C">
        <w:rPr>
          <w:b/>
          <w:bCs/>
        </w:rPr>
        <w:t>UNIVERSIDAD DE CARABOBO</w:t>
      </w:r>
    </w:p>
    <w:p w14:paraId="66962116" w14:textId="77777777" w:rsidR="00A45712" w:rsidRPr="00054E7C" w:rsidRDefault="00A45712" w:rsidP="00A45712">
      <w:pPr>
        <w:jc w:val="center"/>
        <w:rPr>
          <w:b/>
          <w:bCs/>
        </w:rPr>
      </w:pPr>
      <w:r w:rsidRPr="00054E7C">
        <w:rPr>
          <w:b/>
          <w:bCs/>
        </w:rPr>
        <w:t>FACULTAD DE CIENCIAS DE LA EDUCACIÓN</w:t>
      </w:r>
    </w:p>
    <w:p w14:paraId="288024EE" w14:textId="77777777" w:rsidR="00A45712" w:rsidRPr="00054E7C" w:rsidRDefault="00A45712" w:rsidP="00A45712">
      <w:pPr>
        <w:jc w:val="center"/>
        <w:rPr>
          <w:b/>
          <w:bCs/>
        </w:rPr>
      </w:pPr>
      <w:r w:rsidRPr="00054E7C">
        <w:rPr>
          <w:b/>
          <w:bCs/>
        </w:rPr>
        <w:t>ESCUELA DE EDUCACIÓN</w:t>
      </w:r>
    </w:p>
    <w:p w14:paraId="5715936E" w14:textId="77777777" w:rsidR="00A45712" w:rsidRPr="00054E7C" w:rsidRDefault="00A45712" w:rsidP="00A45712">
      <w:pPr>
        <w:jc w:val="center"/>
        <w:rPr>
          <w:b/>
          <w:bCs/>
        </w:rPr>
      </w:pPr>
      <w:r w:rsidRPr="00054E7C">
        <w:rPr>
          <w:b/>
          <w:bCs/>
        </w:rPr>
        <w:t>DEPARTAMENTO DE BIOLOGÍA Y QUÍMICA</w:t>
      </w:r>
    </w:p>
    <w:p w14:paraId="71C5BC0C" w14:textId="77777777" w:rsidR="00A45712" w:rsidRPr="00054E7C" w:rsidRDefault="00A45712" w:rsidP="00A45712">
      <w:pPr>
        <w:jc w:val="center"/>
        <w:rPr>
          <w:b/>
          <w:bCs/>
        </w:rPr>
      </w:pPr>
      <w:r w:rsidRPr="00054E7C">
        <w:rPr>
          <w:b/>
          <w:bCs/>
        </w:rPr>
        <w:t>(BIOLOGÍA)</w:t>
      </w:r>
    </w:p>
    <w:p w14:paraId="2285F194" w14:textId="4C9D8866" w:rsidR="00A45712" w:rsidRDefault="00A45712" w:rsidP="00A45712">
      <w:pPr>
        <w:jc w:val="center"/>
      </w:pPr>
      <w:r w:rsidRPr="00054E7C">
        <w:rPr>
          <w:b/>
        </w:rPr>
        <w:t>TRABAJO ESPECIAL DE GRADO</w:t>
      </w:r>
      <w:r>
        <w:t>.</w:t>
      </w:r>
    </w:p>
    <w:p w14:paraId="07918360" w14:textId="77777777" w:rsidR="00A45712" w:rsidRDefault="00A45712" w:rsidP="00A45712"/>
    <w:p w14:paraId="5286942F" w14:textId="77777777" w:rsidR="00A45712" w:rsidRDefault="00A45712" w:rsidP="00A45712"/>
    <w:p w14:paraId="7469ADB9" w14:textId="77777777" w:rsidR="00A45712" w:rsidRDefault="00A45712" w:rsidP="00A45712">
      <w:pPr>
        <w:jc w:val="both"/>
      </w:pPr>
      <w:r>
        <w:t>Prof.:_________________________________</w:t>
      </w:r>
    </w:p>
    <w:p w14:paraId="153A86B9" w14:textId="77777777" w:rsidR="00A45712" w:rsidRDefault="00A45712" w:rsidP="00A45712">
      <w:pPr>
        <w:jc w:val="both"/>
      </w:pPr>
    </w:p>
    <w:p w14:paraId="014F2C12" w14:textId="77777777" w:rsidR="00A45712" w:rsidRDefault="00A45712" w:rsidP="00A45712">
      <w:pPr>
        <w:jc w:val="both"/>
      </w:pPr>
    </w:p>
    <w:p w14:paraId="555A5F3E" w14:textId="77777777" w:rsidR="00A45712" w:rsidRPr="0049234E" w:rsidRDefault="00A45712" w:rsidP="00A45712">
      <w:pPr>
        <w:jc w:val="both"/>
        <w:rPr>
          <w:rFonts w:ascii="Times New Roman" w:hAnsi="Times New Roman" w:cs="Times New Roman"/>
        </w:rPr>
      </w:pPr>
      <w:r w:rsidRPr="0049234E">
        <w:rPr>
          <w:rFonts w:ascii="Times New Roman" w:hAnsi="Times New Roman" w:cs="Times New Roman"/>
        </w:rPr>
        <w:t>Estimado Docente:</w:t>
      </w:r>
    </w:p>
    <w:p w14:paraId="0704A9EA" w14:textId="77777777" w:rsidR="00A45712" w:rsidRPr="0049234E" w:rsidRDefault="00A45712" w:rsidP="00A45712">
      <w:pPr>
        <w:jc w:val="both"/>
        <w:rPr>
          <w:rFonts w:ascii="Times New Roman" w:hAnsi="Times New Roman" w:cs="Times New Roman"/>
        </w:rPr>
      </w:pPr>
    </w:p>
    <w:p w14:paraId="5A023015" w14:textId="77777777" w:rsidR="00166333" w:rsidRPr="0049234E" w:rsidRDefault="00A45712" w:rsidP="00A45712">
      <w:pPr>
        <w:tabs>
          <w:tab w:val="left" w:pos="7669"/>
        </w:tabs>
        <w:spacing w:line="360" w:lineRule="auto"/>
        <w:jc w:val="both"/>
        <w:rPr>
          <w:rFonts w:ascii="Times New Roman" w:hAnsi="Times New Roman" w:cs="Times New Roman"/>
        </w:rPr>
      </w:pPr>
      <w:r w:rsidRPr="0049234E">
        <w:rPr>
          <w:rFonts w:ascii="Times New Roman" w:hAnsi="Times New Roman" w:cs="Times New Roman"/>
        </w:rPr>
        <w:t>En virtud de su experiencia docente, solicitamos su colaboración como experto para la validación del instrumento que será utilizado con la finalidad de recolectar la información necesaria para la investigación titulada</w:t>
      </w:r>
      <w:r w:rsidRPr="0049234E">
        <w:rPr>
          <w:rFonts w:ascii="Times New Roman" w:hAnsi="Times New Roman" w:cs="Times New Roman"/>
          <w:b/>
        </w:rPr>
        <w:t xml:space="preserve"> PROGRAMA DE DIVULGACION PARA LA PREVENCIÓN DEL VIRUS DEL PAPILOMA HUMANO (VPH) DIRIGIDO A LOS ADOLESCENTES</w:t>
      </w:r>
      <w:r w:rsidRPr="0049234E">
        <w:rPr>
          <w:rFonts w:ascii="Times New Roman" w:hAnsi="Times New Roman" w:cs="Times New Roman"/>
          <w:b/>
          <w:lang w:val="es-VE"/>
        </w:rPr>
        <w:t>,</w:t>
      </w:r>
      <w:r w:rsidRPr="0049234E">
        <w:rPr>
          <w:rFonts w:ascii="Times New Roman" w:hAnsi="Times New Roman" w:cs="Times New Roman"/>
          <w:b/>
          <w:bCs/>
          <w:i/>
          <w:iCs/>
          <w:caps/>
          <w:lang w:val="es-VE"/>
        </w:rPr>
        <w:t xml:space="preserve"> </w:t>
      </w:r>
      <w:r w:rsidRPr="0049234E">
        <w:rPr>
          <w:rFonts w:ascii="Times New Roman" w:hAnsi="Times New Roman" w:cs="Times New Roman"/>
        </w:rPr>
        <w:t>la c</w:t>
      </w:r>
    </w:p>
    <w:p w14:paraId="58F73386" w14:textId="3BC6F06C" w:rsidR="00A45712" w:rsidRPr="0049234E" w:rsidRDefault="00A45712" w:rsidP="00A45712">
      <w:pPr>
        <w:tabs>
          <w:tab w:val="left" w:pos="7669"/>
        </w:tabs>
        <w:spacing w:line="360" w:lineRule="auto"/>
        <w:jc w:val="both"/>
        <w:rPr>
          <w:rFonts w:ascii="Times New Roman" w:hAnsi="Times New Roman" w:cs="Times New Roman"/>
          <w:b/>
        </w:rPr>
      </w:pPr>
      <w:r w:rsidRPr="0049234E">
        <w:rPr>
          <w:rFonts w:ascii="Times New Roman" w:hAnsi="Times New Roman" w:cs="Times New Roman"/>
        </w:rPr>
        <w:t xml:space="preserve">ual es realizada por los bachilleres: Hidalgo Maria, Mosquera Ayesi ,como requisito final para la aprobación de la asignatura Trabajo especial de Grado del pensum de estudio de la Licenciatura en Educación Mención Biología correspondiente al semestre I /2015 </w:t>
      </w:r>
    </w:p>
    <w:p w14:paraId="1E807A64" w14:textId="77777777" w:rsidR="00A45712" w:rsidRPr="0049234E" w:rsidRDefault="00A45712" w:rsidP="00A45712">
      <w:pPr>
        <w:jc w:val="both"/>
        <w:rPr>
          <w:rFonts w:ascii="Times New Roman" w:hAnsi="Times New Roman" w:cs="Times New Roman"/>
        </w:rPr>
      </w:pPr>
      <w:r w:rsidRPr="0049234E">
        <w:rPr>
          <w:rFonts w:ascii="Times New Roman" w:hAnsi="Times New Roman" w:cs="Times New Roman"/>
        </w:rPr>
        <w:t>Esperando de usted su valiosa ayuda.</w:t>
      </w:r>
    </w:p>
    <w:p w14:paraId="41E41895" w14:textId="77777777" w:rsidR="00A45712" w:rsidRPr="00054E7C" w:rsidRDefault="00A45712" w:rsidP="00A45712">
      <w:pPr>
        <w:jc w:val="both"/>
      </w:pPr>
    </w:p>
    <w:p w14:paraId="668FE631" w14:textId="77777777" w:rsidR="00A45712" w:rsidRDefault="00A45712" w:rsidP="00A45712">
      <w:pPr>
        <w:tabs>
          <w:tab w:val="left" w:pos="6435"/>
          <w:tab w:val="left" w:pos="9900"/>
        </w:tabs>
        <w:suppressAutoHyphens/>
        <w:spacing w:after="120"/>
        <w:jc w:val="both"/>
        <w:rPr>
          <w:lang w:val="es-VE"/>
        </w:rPr>
      </w:pPr>
      <w:r>
        <w:t xml:space="preserve">     </w:t>
      </w:r>
      <w:r>
        <w:rPr>
          <w:lang w:val="es-VE"/>
        </w:rPr>
        <w:t xml:space="preserve">__________________                                          ___________________      </w:t>
      </w:r>
    </w:p>
    <w:p w14:paraId="397ECC61" w14:textId="77777777" w:rsidR="00A45712" w:rsidRDefault="00A45712" w:rsidP="00A45712">
      <w:pPr>
        <w:tabs>
          <w:tab w:val="left" w:pos="6435"/>
          <w:tab w:val="left" w:pos="9900"/>
        </w:tabs>
        <w:suppressAutoHyphens/>
        <w:spacing w:after="120"/>
        <w:jc w:val="both"/>
      </w:pPr>
      <w:r>
        <w:rPr>
          <w:lang w:val="es-VE"/>
        </w:rPr>
        <w:t xml:space="preserve">          </w:t>
      </w:r>
      <w:r w:rsidRPr="00054E7C">
        <w:t xml:space="preserve">   Apellido, nombre                                                Apellido, nombre</w:t>
      </w:r>
    </w:p>
    <w:p w14:paraId="50737244" w14:textId="77777777" w:rsidR="00A45712" w:rsidRPr="00054E7C" w:rsidRDefault="00A45712" w:rsidP="00A45712">
      <w:pPr>
        <w:tabs>
          <w:tab w:val="left" w:pos="6435"/>
          <w:tab w:val="left" w:pos="9900"/>
        </w:tabs>
        <w:suppressAutoHyphens/>
        <w:spacing w:after="120"/>
        <w:jc w:val="both"/>
        <w:rPr>
          <w:lang w:val="es-VE"/>
        </w:rPr>
      </w:pPr>
    </w:p>
    <w:p w14:paraId="3F69F2EF" w14:textId="77777777" w:rsidR="00A45712" w:rsidRPr="00054E7C" w:rsidRDefault="00A45712" w:rsidP="00A45712">
      <w:pPr>
        <w:spacing w:line="360" w:lineRule="auto"/>
        <w:jc w:val="both"/>
        <w:sectPr w:rsidR="00A45712" w:rsidRPr="00054E7C" w:rsidSect="00E70172">
          <w:footerReference w:type="even" r:id="rId92"/>
          <w:footerReference w:type="default" r:id="rId93"/>
          <w:pgSz w:w="12242" w:h="15842" w:code="1"/>
          <w:pgMar w:top="1701" w:right="1701" w:bottom="1701" w:left="2268" w:header="709" w:footer="709" w:gutter="0"/>
          <w:cols w:space="708"/>
          <w:docGrid w:linePitch="360"/>
        </w:sectPr>
      </w:pPr>
    </w:p>
    <w:p w14:paraId="5E999663" w14:textId="77777777" w:rsidR="00A45712" w:rsidRDefault="00A45712" w:rsidP="00A45712">
      <w:pPr>
        <w:pStyle w:val="Descripcin"/>
        <w:rPr>
          <w:u w:val="single"/>
        </w:rPr>
      </w:pPr>
    </w:p>
    <w:p w14:paraId="452B2C75" w14:textId="77777777" w:rsidR="00A45712" w:rsidRDefault="00A45712" w:rsidP="00A45712">
      <w:pPr>
        <w:jc w:val="center"/>
        <w:rPr>
          <w:b/>
          <w:bCs/>
        </w:rPr>
      </w:pPr>
      <w:r>
        <w:rPr>
          <w:rFonts w:ascii="Arial" w:hAnsi="Arial" w:cs="Arial"/>
          <w:b/>
          <w:bCs/>
          <w:noProof/>
          <w:sz w:val="20"/>
          <w:lang w:val="es-VE" w:eastAsia="es-VE"/>
        </w:rPr>
        <mc:AlternateContent>
          <mc:Choice Requires="wps">
            <w:drawing>
              <wp:anchor distT="0" distB="0" distL="114300" distR="114300" simplePos="0" relativeHeight="251697152" behindDoc="1" locked="0" layoutInCell="1" allowOverlap="1" wp14:anchorId="0AF626DF" wp14:editId="203DFA5A">
                <wp:simplePos x="0" y="0"/>
                <wp:positionH relativeFrom="column">
                  <wp:posOffset>0</wp:posOffset>
                </wp:positionH>
                <wp:positionV relativeFrom="paragraph">
                  <wp:posOffset>-114300</wp:posOffset>
                </wp:positionV>
                <wp:extent cx="1002030" cy="960120"/>
                <wp:effectExtent l="9525" t="9525" r="7620" b="11430"/>
                <wp:wrapNone/>
                <wp:docPr id="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14:paraId="6E0F97CD" w14:textId="77777777" w:rsidR="00995756" w:rsidRDefault="00995756" w:rsidP="00A45712">
                            <w:r>
                              <w:object w:dxaOrig="1500" w:dyaOrig="1860" w14:anchorId="56BB649C">
                                <v:shape id="_x0000_i1027" type="#_x0000_t75" style="width:63.75pt;height:66.75pt" o:ole="">
                                  <v:imagedata r:id="rId84" o:title=""/>
                                </v:shape>
                                <o:OLEObject Type="Embed" ProgID="PBrush" ShapeID="_x0000_i1027" DrawAspect="Content" ObjectID="_1523396530" r:id="rId9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26DF" id="Text Box 114" o:spid="_x0000_s1046" type="#_x0000_t202" style="position:absolute;left:0;text-align:left;margin-left:0;margin-top:-9pt;width:78.9pt;height:7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" strokecolor="white">
                <v:textbox>
                  <w:txbxContent>
                    <w:p w14:paraId="6E0F97CD" w14:textId="77777777" w:rsidR="00995756" w:rsidRDefault="00995756" w:rsidP="00A45712">
                      <w:r>
                        <w:object w:dxaOrig="1500" w:dyaOrig="1860" w14:anchorId="56BB649C">
                          <v:shape id="_x0000_i1027" type="#_x0000_t75" style="width:63.55pt;height:66.65pt" o:ole="">
                            <v:imagedata r:id="rId86" o:title=""/>
                          </v:shape>
                          <o:OLEObject Type="Embed" ProgID="PBrush" ShapeID="_x0000_i1027" DrawAspect="Content" ObjectID="_1499626169" r:id="rId95"/>
                        </w:object>
                      </w:r>
                    </w:p>
                  </w:txbxContent>
                </v:textbox>
              </v:shape>
            </w:pict>
          </mc:Fallback>
        </mc:AlternateContent>
      </w:r>
      <w:r>
        <w:rPr>
          <w:rFonts w:ascii="Arial" w:hAnsi="Arial" w:cs="Arial"/>
          <w:b/>
          <w:bCs/>
          <w:noProof/>
          <w:sz w:val="20"/>
          <w:lang w:val="es-VE" w:eastAsia="es-VE"/>
        </w:rPr>
        <mc:AlternateContent>
          <mc:Choice Requires="wps">
            <w:drawing>
              <wp:anchor distT="0" distB="0" distL="114300" distR="114300" simplePos="0" relativeHeight="251698176" behindDoc="1" locked="0" layoutInCell="1" allowOverlap="1" wp14:anchorId="04BA1129" wp14:editId="713109CA">
                <wp:simplePos x="0" y="0"/>
                <wp:positionH relativeFrom="column">
                  <wp:posOffset>4343400</wp:posOffset>
                </wp:positionH>
                <wp:positionV relativeFrom="paragraph">
                  <wp:posOffset>-114300</wp:posOffset>
                </wp:positionV>
                <wp:extent cx="982980" cy="914400"/>
                <wp:effectExtent l="9525" t="9525" r="7620" b="9525"/>
                <wp:wrapNone/>
                <wp:docPr id="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14:paraId="091A7353" w14:textId="77777777" w:rsidR="00995756" w:rsidRDefault="00995756" w:rsidP="00A45712">
                            <w:r>
                              <w:object w:dxaOrig="1065" w:dyaOrig="855" w14:anchorId="673F7939">
                                <v:shape id="_x0000_i1028" type="#_x0000_t75" style="width:62.25pt;height:58.5pt" o:ole="">
                                  <v:imagedata r:id="rId88" o:title=""/>
                                </v:shape>
                                <o:OLEObject Type="Embed" ProgID="PBrush" ShapeID="_x0000_i1028" DrawAspect="Content" ObjectID="_1523396531" r:id="rId9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A1129" id="Text Box 115" o:spid="_x0000_s1047" type="#_x0000_t202" style="position:absolute;left:0;text-align:left;margin-left:342pt;margin-top:-9pt;width:77.4pt;height:1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" strokecolor="white">
                <v:textbox>
                  <w:txbxContent>
                    <w:p w14:paraId="091A7353" w14:textId="77777777" w:rsidR="00995756" w:rsidRDefault="00995756" w:rsidP="00A45712">
                      <w:r>
                        <w:object w:dxaOrig="1065" w:dyaOrig="855" w14:anchorId="673F7939">
                          <v:shape id="_x0000_i1028" type="#_x0000_t75" style="width:62.05pt;height:58.2pt" o:ole="">
                            <v:imagedata r:id="rId90" o:title=""/>
                          </v:shape>
                          <o:OLEObject Type="Embed" ProgID="PBrush" ShapeID="_x0000_i1028" DrawAspect="Content" ObjectID="_1499626170" r:id="rId97"/>
                        </w:object>
                      </w:r>
                    </w:p>
                  </w:txbxContent>
                </v:textbox>
              </v:shape>
            </w:pict>
          </mc:Fallback>
        </mc:AlternateContent>
      </w:r>
      <w:r>
        <w:rPr>
          <w:b/>
          <w:bCs/>
        </w:rPr>
        <w:t>UNIVERSIDAD DE CARABOBO</w:t>
      </w:r>
    </w:p>
    <w:p w14:paraId="24554BD6" w14:textId="77777777" w:rsidR="00A45712" w:rsidRDefault="00A45712" w:rsidP="00A45712">
      <w:pPr>
        <w:jc w:val="center"/>
        <w:rPr>
          <w:b/>
          <w:bCs/>
        </w:rPr>
      </w:pPr>
      <w:r>
        <w:rPr>
          <w:b/>
          <w:bCs/>
        </w:rPr>
        <w:t>FACULTAD DE CIENCIAS DE LA EDUCACIÓN</w:t>
      </w:r>
    </w:p>
    <w:p w14:paraId="774B2795" w14:textId="77777777" w:rsidR="00A45712" w:rsidRDefault="00A45712" w:rsidP="00A45712">
      <w:pPr>
        <w:jc w:val="center"/>
        <w:rPr>
          <w:b/>
          <w:bCs/>
        </w:rPr>
      </w:pPr>
      <w:r>
        <w:rPr>
          <w:b/>
          <w:bCs/>
        </w:rPr>
        <w:t>ESCUELA DE EDUCACIÓN</w:t>
      </w:r>
    </w:p>
    <w:p w14:paraId="193A6CFA" w14:textId="77777777" w:rsidR="00A45712" w:rsidRDefault="00A45712" w:rsidP="00A45712">
      <w:pPr>
        <w:jc w:val="center"/>
        <w:rPr>
          <w:b/>
          <w:bCs/>
        </w:rPr>
      </w:pPr>
      <w:r>
        <w:rPr>
          <w:b/>
          <w:bCs/>
        </w:rPr>
        <w:t>DEPARTAMENTO DE BILOGÍA Y QUIMICA</w:t>
      </w:r>
    </w:p>
    <w:p w14:paraId="71737162" w14:textId="77777777" w:rsidR="00A45712" w:rsidRDefault="00A45712" w:rsidP="00A45712">
      <w:pPr>
        <w:jc w:val="center"/>
        <w:rPr>
          <w:b/>
          <w:bCs/>
        </w:rPr>
      </w:pPr>
      <w:r>
        <w:rPr>
          <w:b/>
          <w:bCs/>
        </w:rPr>
        <w:t>(BIOLOGÍA)</w:t>
      </w:r>
    </w:p>
    <w:p w14:paraId="74D1B023" w14:textId="77777777" w:rsidR="00A45712" w:rsidRDefault="00A45712" w:rsidP="00A45712">
      <w:pPr>
        <w:jc w:val="center"/>
        <w:rPr>
          <w:b/>
          <w:bCs/>
        </w:rPr>
      </w:pPr>
      <w:r>
        <w:rPr>
          <w:b/>
          <w:bCs/>
        </w:rPr>
        <w:t>TRABAJO ESPECIAL DE GRADO</w:t>
      </w:r>
    </w:p>
    <w:p w14:paraId="2B5F3284" w14:textId="77777777" w:rsidR="00A45712" w:rsidRDefault="00A45712" w:rsidP="00A45712"/>
    <w:p w14:paraId="7E21B8E8" w14:textId="77777777" w:rsidR="00A45712" w:rsidRDefault="00A45712" w:rsidP="00A45712"/>
    <w:p w14:paraId="6EBF9D01" w14:textId="77777777" w:rsidR="00A45712" w:rsidRPr="00AD6916" w:rsidRDefault="00A45712" w:rsidP="00A45712">
      <w:pPr>
        <w:suppressAutoHyphens/>
        <w:spacing w:after="120"/>
        <w:ind w:left="283"/>
      </w:pPr>
      <w:r w:rsidRPr="00AD6916">
        <w:t>Estimado alumno(a):</w:t>
      </w:r>
    </w:p>
    <w:p w14:paraId="47F731F7" w14:textId="77777777" w:rsidR="00A45712" w:rsidRPr="00AD6916" w:rsidRDefault="00A45712" w:rsidP="00A45712">
      <w:pPr>
        <w:suppressAutoHyphens/>
        <w:spacing w:after="120"/>
        <w:ind w:left="283"/>
        <w:rPr>
          <w:lang w:val="es-VE"/>
        </w:rPr>
      </w:pPr>
    </w:p>
    <w:p w14:paraId="71449B48" w14:textId="77777777" w:rsidR="00A45712" w:rsidRPr="0049234E" w:rsidRDefault="00A45712" w:rsidP="00A45712">
      <w:pPr>
        <w:tabs>
          <w:tab w:val="left" w:pos="7669"/>
        </w:tabs>
        <w:spacing w:line="360" w:lineRule="auto"/>
        <w:jc w:val="both"/>
        <w:rPr>
          <w:rFonts w:ascii="Times New Roman" w:hAnsi="Times New Roman" w:cs="Times New Roman"/>
          <w:b/>
        </w:rPr>
      </w:pPr>
      <w:r w:rsidRPr="00AD6916">
        <w:t xml:space="preserve">    </w:t>
      </w:r>
      <w:r w:rsidRPr="0049234E">
        <w:rPr>
          <w:rFonts w:ascii="Times New Roman" w:hAnsi="Times New Roman" w:cs="Times New Roman"/>
        </w:rPr>
        <w:t xml:space="preserve">El presente cuestionario tiene como finalidad recaudar información necesaria acerca de </w:t>
      </w:r>
      <w:r w:rsidRPr="0049234E">
        <w:rPr>
          <w:rFonts w:ascii="Times New Roman" w:hAnsi="Times New Roman" w:cs="Times New Roman"/>
          <w:b/>
        </w:rPr>
        <w:t xml:space="preserve">PROGRAMA DE DIVULGACION PARA LA PREVENCIÓN DEL VIRUS DEL PAPILOMA HUMANO (VPH) DIRIGIDO A LOS ADOLESCENTES, </w:t>
      </w:r>
      <w:r w:rsidRPr="0049234E">
        <w:rPr>
          <w:rFonts w:ascii="Times New Roman" w:hAnsi="Times New Roman" w:cs="Times New Roman"/>
        </w:rPr>
        <w:t>Los resultados obtenidos serán realmente importantes y de carácter confidencial. Agradeciendo su valioso tiempo y colaboración.</w:t>
      </w:r>
    </w:p>
    <w:p w14:paraId="70060F17" w14:textId="77777777" w:rsidR="00A45712" w:rsidRPr="00AD6916" w:rsidRDefault="00A45712" w:rsidP="00A45712">
      <w:pPr>
        <w:suppressAutoHyphens/>
        <w:spacing w:after="120" w:line="360" w:lineRule="auto"/>
        <w:ind w:left="360"/>
        <w:jc w:val="center"/>
        <w:rPr>
          <w:b/>
        </w:rPr>
      </w:pPr>
      <w:r w:rsidRPr="00AD6916">
        <w:rPr>
          <w:b/>
        </w:rPr>
        <w:t xml:space="preserve">Instrucciones: </w:t>
      </w:r>
    </w:p>
    <w:p w14:paraId="7F5276E6" w14:textId="0563CDC6" w:rsidR="00A45712" w:rsidRPr="00AD6916" w:rsidRDefault="00A45712" w:rsidP="000D4224">
      <w:pPr>
        <w:suppressAutoHyphens/>
        <w:spacing w:after="120" w:line="360" w:lineRule="auto"/>
        <w:ind w:left="360"/>
        <w:jc w:val="both"/>
      </w:pPr>
      <w:r>
        <w:t xml:space="preserve">El cuestionario es un instrumento de investigación que forma parte de la técnica de encuesta, es fácil de usar, popular y con resultados directos el contenido es sencillo de contestar debido a que las preguntas están formulada de manera clara y concisa. </w:t>
      </w:r>
    </w:p>
    <w:p w14:paraId="19A86246" w14:textId="77777777" w:rsidR="00A45712" w:rsidRPr="00AD6916" w:rsidRDefault="00A45712" w:rsidP="00A45712">
      <w:pPr>
        <w:suppressAutoHyphens/>
        <w:spacing w:after="120" w:line="360" w:lineRule="auto"/>
        <w:ind w:left="360"/>
        <w:jc w:val="center"/>
        <w:rPr>
          <w:b/>
        </w:rPr>
      </w:pPr>
      <w:r w:rsidRPr="00AD6916">
        <w:rPr>
          <w:b/>
        </w:rPr>
        <w:t>Primera Parte: Selección Simple.</w:t>
      </w:r>
    </w:p>
    <w:p w14:paraId="6BCECFB3" w14:textId="77777777" w:rsidR="00A45712" w:rsidRPr="00AD6916" w:rsidRDefault="00A45712" w:rsidP="00A45712">
      <w:pPr>
        <w:numPr>
          <w:ilvl w:val="0"/>
          <w:numId w:val="27"/>
        </w:numPr>
        <w:tabs>
          <w:tab w:val="clear" w:pos="1286"/>
          <w:tab w:val="num" w:pos="900"/>
        </w:tabs>
        <w:suppressAutoHyphens/>
        <w:spacing w:after="120" w:line="360" w:lineRule="auto"/>
        <w:ind w:hanging="926"/>
        <w:jc w:val="both"/>
        <w:rPr>
          <w:b/>
          <w:bCs/>
          <w:lang w:val="es-VE"/>
        </w:rPr>
      </w:pPr>
      <w:r w:rsidRPr="00AD6916">
        <w:rPr>
          <w:lang w:val="es-VE"/>
        </w:rPr>
        <w:t>Lea detenidamente cada aspecto del cuestionario.</w:t>
      </w:r>
    </w:p>
    <w:p w14:paraId="7802EFAC" w14:textId="77777777" w:rsidR="00A45712" w:rsidRPr="00AD6916" w:rsidRDefault="00A45712" w:rsidP="00A45712">
      <w:pPr>
        <w:numPr>
          <w:ilvl w:val="0"/>
          <w:numId w:val="27"/>
        </w:numPr>
        <w:tabs>
          <w:tab w:val="clear" w:pos="1286"/>
          <w:tab w:val="num" w:pos="900"/>
        </w:tabs>
        <w:suppressAutoHyphens/>
        <w:spacing w:after="120" w:line="360" w:lineRule="auto"/>
        <w:ind w:right="-496" w:hanging="926"/>
        <w:jc w:val="both"/>
        <w:rPr>
          <w:b/>
          <w:bCs/>
          <w:lang w:val="es-VE"/>
        </w:rPr>
      </w:pPr>
      <w:r w:rsidRPr="00AD6916">
        <w:rPr>
          <w:lang w:val="es-VE"/>
        </w:rPr>
        <w:t>Este instrumento está compuesto por (17) preguntas</w:t>
      </w:r>
      <w:r w:rsidRPr="00AD6916">
        <w:rPr>
          <w:b/>
          <w:bCs/>
          <w:lang w:val="es-VE"/>
        </w:rPr>
        <w:t xml:space="preserve"> </w:t>
      </w:r>
      <w:r w:rsidRPr="00AD6916">
        <w:rPr>
          <w:lang w:val="es-VE"/>
        </w:rPr>
        <w:t>objetivas con una sola opción.</w:t>
      </w:r>
    </w:p>
    <w:p w14:paraId="23B19E2F" w14:textId="77777777" w:rsidR="00A45712" w:rsidRPr="00AD6916" w:rsidRDefault="00A45712" w:rsidP="00A45712">
      <w:pPr>
        <w:numPr>
          <w:ilvl w:val="0"/>
          <w:numId w:val="27"/>
        </w:numPr>
        <w:tabs>
          <w:tab w:val="clear" w:pos="1286"/>
          <w:tab w:val="num" w:pos="900"/>
        </w:tabs>
        <w:suppressAutoHyphens/>
        <w:spacing w:after="120" w:line="360" w:lineRule="auto"/>
        <w:ind w:left="900" w:right="432" w:hanging="540"/>
        <w:jc w:val="both"/>
        <w:rPr>
          <w:b/>
          <w:bCs/>
          <w:lang w:val="es-VE"/>
        </w:rPr>
      </w:pPr>
      <w:r w:rsidRPr="00AD6916">
        <w:rPr>
          <w:lang w:val="es-VE"/>
        </w:rPr>
        <w:t>Cada pregunta consta de un planteamiento y de dos (02) alternativas.</w:t>
      </w:r>
    </w:p>
    <w:p w14:paraId="700E3EEC" w14:textId="77777777" w:rsidR="00A45712" w:rsidRPr="00AD6916" w:rsidRDefault="00A45712" w:rsidP="00A45712">
      <w:pPr>
        <w:numPr>
          <w:ilvl w:val="0"/>
          <w:numId w:val="27"/>
        </w:numPr>
        <w:tabs>
          <w:tab w:val="clear" w:pos="1286"/>
          <w:tab w:val="num" w:pos="900"/>
        </w:tabs>
        <w:suppressAutoHyphens/>
        <w:spacing w:after="120" w:line="360" w:lineRule="auto"/>
        <w:ind w:left="360" w:right="-496" w:firstLine="0"/>
        <w:jc w:val="both"/>
        <w:rPr>
          <w:b/>
          <w:lang w:val="es-VE"/>
        </w:rPr>
      </w:pPr>
      <w:r w:rsidRPr="00AD6916">
        <w:rPr>
          <w:lang w:val="es-VE"/>
        </w:rPr>
        <w:t>Marque con una equis (X) la opción que exprese la respuesta correcta.</w:t>
      </w:r>
    </w:p>
    <w:p w14:paraId="6D90D95F" w14:textId="77777777" w:rsidR="00A45712" w:rsidRDefault="00A45712" w:rsidP="00A45712">
      <w:pPr>
        <w:spacing w:line="360" w:lineRule="auto"/>
        <w:jc w:val="center"/>
        <w:rPr>
          <w:b/>
          <w:lang w:val="es-VE"/>
        </w:rPr>
      </w:pPr>
    </w:p>
    <w:p w14:paraId="1FBA662E" w14:textId="77777777" w:rsidR="000D4224" w:rsidRDefault="00A45712" w:rsidP="000D4224">
      <w:pPr>
        <w:spacing w:line="360" w:lineRule="auto"/>
        <w:jc w:val="center"/>
        <w:rPr>
          <w:b/>
        </w:rPr>
      </w:pPr>
      <w:r w:rsidRPr="00C84523">
        <w:rPr>
          <w:b/>
        </w:rPr>
        <w:t>Muchas gracias por su colaboración!</w:t>
      </w:r>
    </w:p>
    <w:p w14:paraId="582D218B" w14:textId="4CEEBC37" w:rsidR="00A45712" w:rsidRPr="000D4224" w:rsidRDefault="000D4224" w:rsidP="000D4224">
      <w:pPr>
        <w:spacing w:line="360" w:lineRule="auto"/>
        <w:jc w:val="center"/>
        <w:rPr>
          <w:b/>
        </w:rPr>
      </w:pPr>
      <w:r w:rsidRPr="000D4224">
        <w:rPr>
          <w:rFonts w:ascii="Times New Roman" w:hAnsi="Times New Roman" w:cs="Times New Roman"/>
          <w:b/>
          <w:sz w:val="24"/>
          <w:szCs w:val="24"/>
        </w:rPr>
        <w:lastRenderedPageBreak/>
        <w:t>INSTRUMENTO DIAGNOSTICO</w:t>
      </w:r>
    </w:p>
    <w:tbl>
      <w:tblPr>
        <w:tblStyle w:val="Tablaconcuadrcula"/>
        <w:tblW w:w="0" w:type="auto"/>
        <w:tblLook w:val="04A0" w:firstRow="1" w:lastRow="0" w:firstColumn="1" w:lastColumn="0" w:noHBand="0" w:noVBand="1"/>
      </w:tblPr>
      <w:tblGrid>
        <w:gridCol w:w="684"/>
        <w:gridCol w:w="3751"/>
        <w:gridCol w:w="2185"/>
        <w:gridCol w:w="11"/>
        <w:gridCol w:w="2197"/>
      </w:tblGrid>
      <w:tr w:rsidR="000D4224" w14:paraId="2495E094" w14:textId="77777777" w:rsidTr="000D4224">
        <w:trPr>
          <w:trHeight w:val="424"/>
        </w:trPr>
        <w:tc>
          <w:tcPr>
            <w:tcW w:w="704" w:type="dxa"/>
            <w:vMerge w:val="restart"/>
            <w:shd w:val="clear" w:color="auto" w:fill="00B0F0"/>
          </w:tcPr>
          <w:p w14:paraId="3FF59931" w14:textId="77777777" w:rsidR="000D4224" w:rsidRPr="000D4224" w:rsidRDefault="000D4224" w:rsidP="000D4224">
            <w:pPr>
              <w:jc w:val="center"/>
              <w:rPr>
                <w:rFonts w:ascii="Times New Roman" w:hAnsi="Times New Roman" w:cs="Times New Roman"/>
                <w:b/>
                <w:color w:val="7030A0"/>
                <w:sz w:val="24"/>
                <w:szCs w:val="24"/>
              </w:rPr>
            </w:pPr>
          </w:p>
          <w:p w14:paraId="2FF0CAB8" w14:textId="286B85B8" w:rsidR="000D4224" w:rsidRPr="000D4224" w:rsidRDefault="000D4224" w:rsidP="000D4224">
            <w:pPr>
              <w:jc w:val="center"/>
              <w:rPr>
                <w:rFonts w:ascii="Times New Roman" w:hAnsi="Times New Roman" w:cs="Times New Roman"/>
                <w:b/>
                <w:color w:val="7030A0"/>
                <w:sz w:val="24"/>
                <w:szCs w:val="24"/>
              </w:rPr>
            </w:pPr>
            <w:r w:rsidRPr="000D4224">
              <w:rPr>
                <w:rFonts w:ascii="Times New Roman" w:hAnsi="Times New Roman" w:cs="Times New Roman"/>
                <w:b/>
                <w:color w:val="7030A0"/>
                <w:sz w:val="24"/>
                <w:szCs w:val="24"/>
              </w:rPr>
              <w:t>Nº</w:t>
            </w:r>
          </w:p>
        </w:tc>
        <w:tc>
          <w:tcPr>
            <w:tcW w:w="3970" w:type="dxa"/>
            <w:vMerge w:val="restart"/>
            <w:shd w:val="clear" w:color="auto" w:fill="00B0F0"/>
          </w:tcPr>
          <w:p w14:paraId="236E3D86" w14:textId="77777777" w:rsidR="000D4224" w:rsidRPr="000D4224" w:rsidRDefault="000D4224" w:rsidP="000D4224">
            <w:pPr>
              <w:jc w:val="center"/>
              <w:rPr>
                <w:rFonts w:ascii="Times New Roman" w:hAnsi="Times New Roman" w:cs="Times New Roman"/>
                <w:b/>
                <w:color w:val="7030A0"/>
                <w:sz w:val="24"/>
                <w:szCs w:val="24"/>
              </w:rPr>
            </w:pPr>
          </w:p>
          <w:p w14:paraId="439DB26F" w14:textId="37D51D38" w:rsidR="000D4224" w:rsidRPr="000D4224" w:rsidRDefault="000D4224" w:rsidP="000D4224">
            <w:pPr>
              <w:jc w:val="center"/>
              <w:rPr>
                <w:rFonts w:ascii="Times New Roman" w:hAnsi="Times New Roman" w:cs="Times New Roman"/>
                <w:b/>
                <w:color w:val="7030A0"/>
                <w:sz w:val="24"/>
                <w:szCs w:val="24"/>
              </w:rPr>
            </w:pPr>
            <w:r w:rsidRPr="000D4224">
              <w:rPr>
                <w:rFonts w:ascii="Times New Roman" w:hAnsi="Times New Roman" w:cs="Times New Roman"/>
                <w:b/>
                <w:color w:val="7030A0"/>
                <w:sz w:val="24"/>
                <w:szCs w:val="24"/>
              </w:rPr>
              <w:t>ITEMS</w:t>
            </w:r>
          </w:p>
        </w:tc>
        <w:tc>
          <w:tcPr>
            <w:tcW w:w="4676" w:type="dxa"/>
            <w:gridSpan w:val="3"/>
            <w:shd w:val="clear" w:color="auto" w:fill="00B0F0"/>
          </w:tcPr>
          <w:p w14:paraId="2832167F" w14:textId="2C91CC95" w:rsidR="000D4224" w:rsidRPr="000D4224" w:rsidRDefault="000D4224" w:rsidP="000D4224">
            <w:pPr>
              <w:jc w:val="center"/>
              <w:rPr>
                <w:rFonts w:ascii="Times New Roman" w:hAnsi="Times New Roman" w:cs="Times New Roman"/>
                <w:b/>
                <w:color w:val="7030A0"/>
                <w:sz w:val="24"/>
                <w:szCs w:val="24"/>
              </w:rPr>
            </w:pPr>
            <w:r w:rsidRPr="000D4224">
              <w:rPr>
                <w:rFonts w:ascii="Times New Roman" w:hAnsi="Times New Roman" w:cs="Times New Roman"/>
                <w:b/>
                <w:color w:val="7030A0"/>
                <w:sz w:val="24"/>
                <w:szCs w:val="24"/>
              </w:rPr>
              <w:t>Respuesta</w:t>
            </w:r>
          </w:p>
        </w:tc>
      </w:tr>
      <w:tr w:rsidR="000D4224" w14:paraId="3A0534EE" w14:textId="09657694" w:rsidTr="000D4224">
        <w:trPr>
          <w:trHeight w:val="463"/>
        </w:trPr>
        <w:tc>
          <w:tcPr>
            <w:tcW w:w="704" w:type="dxa"/>
            <w:vMerge/>
            <w:shd w:val="clear" w:color="auto" w:fill="00B0F0"/>
          </w:tcPr>
          <w:p w14:paraId="77AC0A37" w14:textId="77777777" w:rsidR="000D4224" w:rsidRPr="000D4224" w:rsidRDefault="000D4224" w:rsidP="000D4224">
            <w:pPr>
              <w:jc w:val="center"/>
              <w:rPr>
                <w:rFonts w:ascii="Times New Roman" w:hAnsi="Times New Roman" w:cs="Times New Roman"/>
                <w:b/>
                <w:color w:val="7030A0"/>
                <w:sz w:val="24"/>
                <w:szCs w:val="24"/>
              </w:rPr>
            </w:pPr>
          </w:p>
        </w:tc>
        <w:tc>
          <w:tcPr>
            <w:tcW w:w="3970" w:type="dxa"/>
            <w:vMerge/>
            <w:shd w:val="clear" w:color="auto" w:fill="00B0F0"/>
          </w:tcPr>
          <w:p w14:paraId="1E10E2BC" w14:textId="77777777" w:rsidR="000D4224" w:rsidRPr="000D4224" w:rsidRDefault="000D4224" w:rsidP="000D4224">
            <w:pPr>
              <w:jc w:val="center"/>
              <w:rPr>
                <w:rFonts w:ascii="Times New Roman" w:hAnsi="Times New Roman" w:cs="Times New Roman"/>
                <w:b/>
                <w:color w:val="7030A0"/>
                <w:sz w:val="24"/>
                <w:szCs w:val="24"/>
              </w:rPr>
            </w:pPr>
          </w:p>
        </w:tc>
        <w:tc>
          <w:tcPr>
            <w:tcW w:w="2349" w:type="dxa"/>
            <w:gridSpan w:val="2"/>
            <w:shd w:val="clear" w:color="auto" w:fill="00B0F0"/>
          </w:tcPr>
          <w:p w14:paraId="08D6F86D" w14:textId="40F8C17C" w:rsidR="000D4224" w:rsidRPr="000D4224" w:rsidRDefault="000D4224" w:rsidP="000D4224">
            <w:pPr>
              <w:jc w:val="center"/>
              <w:rPr>
                <w:rFonts w:ascii="Times New Roman" w:hAnsi="Times New Roman" w:cs="Times New Roman"/>
                <w:b/>
                <w:color w:val="7030A0"/>
                <w:sz w:val="24"/>
                <w:szCs w:val="24"/>
              </w:rPr>
            </w:pPr>
            <w:r w:rsidRPr="000D4224">
              <w:rPr>
                <w:rFonts w:ascii="Times New Roman" w:hAnsi="Times New Roman" w:cs="Times New Roman"/>
                <w:b/>
                <w:color w:val="7030A0"/>
                <w:sz w:val="24"/>
                <w:szCs w:val="24"/>
              </w:rPr>
              <w:t>SI</w:t>
            </w:r>
          </w:p>
        </w:tc>
        <w:tc>
          <w:tcPr>
            <w:tcW w:w="2327" w:type="dxa"/>
            <w:shd w:val="clear" w:color="auto" w:fill="00B0F0"/>
          </w:tcPr>
          <w:p w14:paraId="1482CF0E" w14:textId="4755E52C" w:rsidR="000D4224" w:rsidRPr="000D4224" w:rsidRDefault="000D4224" w:rsidP="000D4224">
            <w:pPr>
              <w:jc w:val="center"/>
              <w:rPr>
                <w:rFonts w:ascii="Times New Roman" w:hAnsi="Times New Roman" w:cs="Times New Roman"/>
                <w:b/>
                <w:color w:val="7030A0"/>
                <w:sz w:val="24"/>
                <w:szCs w:val="24"/>
              </w:rPr>
            </w:pPr>
            <w:r w:rsidRPr="000D4224">
              <w:rPr>
                <w:rFonts w:ascii="Times New Roman" w:hAnsi="Times New Roman" w:cs="Times New Roman"/>
                <w:b/>
                <w:color w:val="7030A0"/>
                <w:sz w:val="24"/>
                <w:szCs w:val="24"/>
              </w:rPr>
              <w:t>NO</w:t>
            </w:r>
          </w:p>
        </w:tc>
      </w:tr>
      <w:tr w:rsidR="000D4224" w14:paraId="45B5FEB4" w14:textId="77777777" w:rsidTr="00197C21">
        <w:tc>
          <w:tcPr>
            <w:tcW w:w="9350" w:type="dxa"/>
            <w:gridSpan w:val="5"/>
          </w:tcPr>
          <w:p w14:paraId="6D147AC0" w14:textId="3F9B3724" w:rsidR="000D4224" w:rsidRPr="000D4224" w:rsidRDefault="000D4224" w:rsidP="000D4224">
            <w:pPr>
              <w:spacing w:line="276" w:lineRule="auto"/>
              <w:jc w:val="both"/>
              <w:rPr>
                <w:rFonts w:ascii="Times New Roman" w:hAnsi="Times New Roman" w:cs="Times New Roman"/>
                <w:b/>
                <w:sz w:val="24"/>
                <w:szCs w:val="24"/>
              </w:rPr>
            </w:pPr>
            <w:r w:rsidRPr="000D4224">
              <w:rPr>
                <w:rFonts w:ascii="Times New Roman" w:hAnsi="Times New Roman" w:cs="Times New Roman"/>
                <w:b/>
                <w:sz w:val="24"/>
                <w:szCs w:val="24"/>
              </w:rPr>
              <w:t>Programa de divulgación para la prevención del Virus del Papiloma Humano (V.P.H) dirigido a los adolescentes.</w:t>
            </w:r>
          </w:p>
        </w:tc>
      </w:tr>
      <w:tr w:rsidR="000D4224" w14:paraId="7792A0D0" w14:textId="77777777" w:rsidTr="000D4224">
        <w:tc>
          <w:tcPr>
            <w:tcW w:w="704" w:type="dxa"/>
          </w:tcPr>
          <w:p w14:paraId="71F9090B" w14:textId="10BD4603" w:rsidR="000D4224" w:rsidRDefault="000D4224" w:rsidP="00A45712">
            <w:pPr>
              <w:spacing w:line="360" w:lineRule="auto"/>
              <w:jc w:val="center"/>
            </w:pPr>
            <w:r>
              <w:t>1</w:t>
            </w:r>
          </w:p>
        </w:tc>
        <w:tc>
          <w:tcPr>
            <w:tcW w:w="3970" w:type="dxa"/>
          </w:tcPr>
          <w:p w14:paraId="79DCDA09" w14:textId="23BFF95C"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 xml:space="preserve"> ¿Considera importante cuidar la salud? </w:t>
            </w:r>
          </w:p>
        </w:tc>
        <w:tc>
          <w:tcPr>
            <w:tcW w:w="2338" w:type="dxa"/>
          </w:tcPr>
          <w:p w14:paraId="28A592F7" w14:textId="77777777" w:rsidR="000D4224" w:rsidRDefault="000D4224" w:rsidP="00A45712">
            <w:pPr>
              <w:spacing w:line="360" w:lineRule="auto"/>
              <w:jc w:val="center"/>
            </w:pPr>
          </w:p>
        </w:tc>
        <w:tc>
          <w:tcPr>
            <w:tcW w:w="2338" w:type="dxa"/>
            <w:gridSpan w:val="2"/>
          </w:tcPr>
          <w:p w14:paraId="7303E5C5" w14:textId="77777777" w:rsidR="000D4224" w:rsidRDefault="000D4224" w:rsidP="00A45712">
            <w:pPr>
              <w:spacing w:line="360" w:lineRule="auto"/>
              <w:jc w:val="center"/>
            </w:pPr>
          </w:p>
        </w:tc>
      </w:tr>
      <w:tr w:rsidR="000D4224" w14:paraId="40D140BD" w14:textId="77777777" w:rsidTr="000D4224">
        <w:trPr>
          <w:trHeight w:val="313"/>
        </w:trPr>
        <w:tc>
          <w:tcPr>
            <w:tcW w:w="704" w:type="dxa"/>
          </w:tcPr>
          <w:p w14:paraId="4F303B48" w14:textId="48338E7F" w:rsidR="000D4224" w:rsidRDefault="000D4224" w:rsidP="00A45712">
            <w:pPr>
              <w:spacing w:line="360" w:lineRule="auto"/>
              <w:jc w:val="center"/>
            </w:pPr>
            <w:r>
              <w:t>2</w:t>
            </w:r>
          </w:p>
        </w:tc>
        <w:tc>
          <w:tcPr>
            <w:tcW w:w="3970" w:type="dxa"/>
          </w:tcPr>
          <w:p w14:paraId="085F0C68" w14:textId="3989171E"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 xml:space="preserve">¿Puede afectar la salud una enfermedad de transmisión sexual?  </w:t>
            </w:r>
          </w:p>
        </w:tc>
        <w:tc>
          <w:tcPr>
            <w:tcW w:w="2338" w:type="dxa"/>
          </w:tcPr>
          <w:p w14:paraId="416B9DB1" w14:textId="77777777" w:rsidR="000D4224" w:rsidRDefault="000D4224" w:rsidP="00A45712">
            <w:pPr>
              <w:spacing w:line="360" w:lineRule="auto"/>
              <w:jc w:val="center"/>
            </w:pPr>
          </w:p>
        </w:tc>
        <w:tc>
          <w:tcPr>
            <w:tcW w:w="2338" w:type="dxa"/>
            <w:gridSpan w:val="2"/>
          </w:tcPr>
          <w:p w14:paraId="588D53B6" w14:textId="77777777" w:rsidR="000D4224" w:rsidRDefault="000D4224" w:rsidP="00A45712">
            <w:pPr>
              <w:spacing w:line="360" w:lineRule="auto"/>
              <w:jc w:val="center"/>
            </w:pPr>
          </w:p>
        </w:tc>
      </w:tr>
      <w:tr w:rsidR="000D4224" w14:paraId="0594E097" w14:textId="77777777" w:rsidTr="000D4224">
        <w:tc>
          <w:tcPr>
            <w:tcW w:w="704" w:type="dxa"/>
          </w:tcPr>
          <w:p w14:paraId="36AD6169" w14:textId="3F9E0A02" w:rsidR="000D4224" w:rsidRDefault="000D4224" w:rsidP="00A45712">
            <w:pPr>
              <w:spacing w:line="360" w:lineRule="auto"/>
              <w:jc w:val="center"/>
            </w:pPr>
            <w:r>
              <w:t>3</w:t>
            </w:r>
          </w:p>
        </w:tc>
        <w:tc>
          <w:tcPr>
            <w:tcW w:w="3970" w:type="dxa"/>
          </w:tcPr>
          <w:p w14:paraId="347ECF50" w14:textId="78B4FDA8"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 xml:space="preserve">¿Conoce lo que son las enfermedades de transmisión sexual? </w:t>
            </w:r>
          </w:p>
        </w:tc>
        <w:tc>
          <w:tcPr>
            <w:tcW w:w="2338" w:type="dxa"/>
          </w:tcPr>
          <w:p w14:paraId="7FE4058D" w14:textId="77777777" w:rsidR="000D4224" w:rsidRDefault="000D4224" w:rsidP="00A45712">
            <w:pPr>
              <w:spacing w:line="360" w:lineRule="auto"/>
              <w:jc w:val="center"/>
            </w:pPr>
          </w:p>
        </w:tc>
        <w:tc>
          <w:tcPr>
            <w:tcW w:w="2338" w:type="dxa"/>
            <w:gridSpan w:val="2"/>
          </w:tcPr>
          <w:p w14:paraId="69B5FC17" w14:textId="77777777" w:rsidR="000D4224" w:rsidRDefault="000D4224" w:rsidP="00A45712">
            <w:pPr>
              <w:spacing w:line="360" w:lineRule="auto"/>
              <w:jc w:val="center"/>
            </w:pPr>
          </w:p>
        </w:tc>
      </w:tr>
      <w:tr w:rsidR="000D4224" w14:paraId="27A618D1" w14:textId="77777777" w:rsidTr="000D4224">
        <w:tc>
          <w:tcPr>
            <w:tcW w:w="704" w:type="dxa"/>
          </w:tcPr>
          <w:p w14:paraId="3B78B95A" w14:textId="2CF2CB31" w:rsidR="000D4224" w:rsidRDefault="000D4224" w:rsidP="00A45712">
            <w:pPr>
              <w:spacing w:line="360" w:lineRule="auto"/>
              <w:jc w:val="center"/>
            </w:pPr>
            <w:r>
              <w:t>4</w:t>
            </w:r>
          </w:p>
        </w:tc>
        <w:tc>
          <w:tcPr>
            <w:tcW w:w="3970" w:type="dxa"/>
          </w:tcPr>
          <w:p w14:paraId="216B89E3" w14:textId="3CD52B10"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¿Has oído hablar sobre el virus del papiloma humano, (V.P.H)?</w:t>
            </w:r>
          </w:p>
        </w:tc>
        <w:tc>
          <w:tcPr>
            <w:tcW w:w="2338" w:type="dxa"/>
          </w:tcPr>
          <w:p w14:paraId="35959B4A" w14:textId="77777777" w:rsidR="000D4224" w:rsidRDefault="000D4224" w:rsidP="00A45712">
            <w:pPr>
              <w:spacing w:line="360" w:lineRule="auto"/>
              <w:jc w:val="center"/>
            </w:pPr>
          </w:p>
        </w:tc>
        <w:tc>
          <w:tcPr>
            <w:tcW w:w="2338" w:type="dxa"/>
            <w:gridSpan w:val="2"/>
          </w:tcPr>
          <w:p w14:paraId="477326D8" w14:textId="77777777" w:rsidR="000D4224" w:rsidRDefault="000D4224" w:rsidP="00A45712">
            <w:pPr>
              <w:spacing w:line="360" w:lineRule="auto"/>
              <w:jc w:val="center"/>
            </w:pPr>
          </w:p>
        </w:tc>
      </w:tr>
      <w:tr w:rsidR="000D4224" w14:paraId="320E5E09" w14:textId="77777777" w:rsidTr="000D4224">
        <w:tc>
          <w:tcPr>
            <w:tcW w:w="704" w:type="dxa"/>
          </w:tcPr>
          <w:p w14:paraId="2A12D66E" w14:textId="7969CFD1" w:rsidR="000D4224" w:rsidRDefault="000D4224" w:rsidP="00A45712">
            <w:pPr>
              <w:spacing w:line="360" w:lineRule="auto"/>
              <w:jc w:val="center"/>
            </w:pPr>
            <w:r>
              <w:t>5</w:t>
            </w:r>
          </w:p>
        </w:tc>
        <w:tc>
          <w:tcPr>
            <w:tcW w:w="3970" w:type="dxa"/>
          </w:tcPr>
          <w:p w14:paraId="2FB8FEE5" w14:textId="34F589A8"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¿Sabes cómo se contagia el V.P.H?</w:t>
            </w:r>
          </w:p>
        </w:tc>
        <w:tc>
          <w:tcPr>
            <w:tcW w:w="2338" w:type="dxa"/>
          </w:tcPr>
          <w:p w14:paraId="67177539" w14:textId="77777777" w:rsidR="000D4224" w:rsidRDefault="000D4224" w:rsidP="00A45712">
            <w:pPr>
              <w:spacing w:line="360" w:lineRule="auto"/>
              <w:jc w:val="center"/>
            </w:pPr>
          </w:p>
        </w:tc>
        <w:tc>
          <w:tcPr>
            <w:tcW w:w="2338" w:type="dxa"/>
            <w:gridSpan w:val="2"/>
          </w:tcPr>
          <w:p w14:paraId="09F90A57" w14:textId="77777777" w:rsidR="000D4224" w:rsidRDefault="000D4224" w:rsidP="00A45712">
            <w:pPr>
              <w:spacing w:line="360" w:lineRule="auto"/>
              <w:jc w:val="center"/>
            </w:pPr>
          </w:p>
        </w:tc>
      </w:tr>
      <w:tr w:rsidR="000D4224" w14:paraId="307228A6" w14:textId="77777777" w:rsidTr="000D4224">
        <w:tc>
          <w:tcPr>
            <w:tcW w:w="704" w:type="dxa"/>
          </w:tcPr>
          <w:p w14:paraId="6C3A3C1C" w14:textId="6B568DE4" w:rsidR="000D4224" w:rsidRDefault="000D4224" w:rsidP="00A45712">
            <w:pPr>
              <w:spacing w:line="360" w:lineRule="auto"/>
              <w:jc w:val="center"/>
            </w:pPr>
            <w:r>
              <w:t>6</w:t>
            </w:r>
          </w:p>
        </w:tc>
        <w:tc>
          <w:tcPr>
            <w:tcW w:w="3970" w:type="dxa"/>
          </w:tcPr>
          <w:p w14:paraId="1120EAE5" w14:textId="5B48B6E2"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¿El V.P.H se contagia a través del acto sexual?</w:t>
            </w:r>
          </w:p>
        </w:tc>
        <w:tc>
          <w:tcPr>
            <w:tcW w:w="2338" w:type="dxa"/>
          </w:tcPr>
          <w:p w14:paraId="36E01C3F" w14:textId="77777777" w:rsidR="000D4224" w:rsidRDefault="000D4224" w:rsidP="00A45712">
            <w:pPr>
              <w:spacing w:line="360" w:lineRule="auto"/>
              <w:jc w:val="center"/>
            </w:pPr>
          </w:p>
        </w:tc>
        <w:tc>
          <w:tcPr>
            <w:tcW w:w="2338" w:type="dxa"/>
            <w:gridSpan w:val="2"/>
          </w:tcPr>
          <w:p w14:paraId="4EA87A8C" w14:textId="77777777" w:rsidR="000D4224" w:rsidRDefault="000D4224" w:rsidP="00A45712">
            <w:pPr>
              <w:spacing w:line="360" w:lineRule="auto"/>
              <w:jc w:val="center"/>
            </w:pPr>
          </w:p>
        </w:tc>
      </w:tr>
      <w:tr w:rsidR="000D4224" w14:paraId="2682084A" w14:textId="77777777" w:rsidTr="000D4224">
        <w:tc>
          <w:tcPr>
            <w:tcW w:w="704" w:type="dxa"/>
          </w:tcPr>
          <w:p w14:paraId="268E2F57" w14:textId="728E6587" w:rsidR="000D4224" w:rsidRDefault="000D4224" w:rsidP="00A45712">
            <w:pPr>
              <w:spacing w:line="360" w:lineRule="auto"/>
              <w:jc w:val="center"/>
            </w:pPr>
            <w:r>
              <w:t>7</w:t>
            </w:r>
          </w:p>
        </w:tc>
        <w:tc>
          <w:tcPr>
            <w:tcW w:w="3970" w:type="dxa"/>
          </w:tcPr>
          <w:p w14:paraId="37BAD793" w14:textId="527416E8"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¿Tienes conocimiento de cómo el V.P.H produce cáncer tanto en la mujer como en el hombre</w:t>
            </w:r>
            <w:r>
              <w:rPr>
                <w:rFonts w:ascii="Times New Roman" w:hAnsi="Times New Roman" w:cs="Times New Roman"/>
                <w:sz w:val="20"/>
                <w:szCs w:val="20"/>
              </w:rPr>
              <w:t>?</w:t>
            </w:r>
          </w:p>
        </w:tc>
        <w:tc>
          <w:tcPr>
            <w:tcW w:w="2338" w:type="dxa"/>
          </w:tcPr>
          <w:p w14:paraId="15ECFA5F" w14:textId="77777777" w:rsidR="000D4224" w:rsidRDefault="000D4224" w:rsidP="00A45712">
            <w:pPr>
              <w:spacing w:line="360" w:lineRule="auto"/>
              <w:jc w:val="center"/>
            </w:pPr>
          </w:p>
        </w:tc>
        <w:tc>
          <w:tcPr>
            <w:tcW w:w="2338" w:type="dxa"/>
            <w:gridSpan w:val="2"/>
          </w:tcPr>
          <w:p w14:paraId="3F4DCB6E" w14:textId="77777777" w:rsidR="000D4224" w:rsidRDefault="000D4224" w:rsidP="00A45712">
            <w:pPr>
              <w:spacing w:line="360" w:lineRule="auto"/>
              <w:jc w:val="center"/>
            </w:pPr>
          </w:p>
        </w:tc>
      </w:tr>
      <w:tr w:rsidR="000D4224" w14:paraId="00B01D6B" w14:textId="77777777" w:rsidTr="000D4224">
        <w:tc>
          <w:tcPr>
            <w:tcW w:w="704" w:type="dxa"/>
          </w:tcPr>
          <w:p w14:paraId="6584C3BD" w14:textId="5BD9D611" w:rsidR="000D4224" w:rsidRDefault="000D4224" w:rsidP="00A45712">
            <w:pPr>
              <w:spacing w:line="360" w:lineRule="auto"/>
              <w:jc w:val="center"/>
            </w:pPr>
            <w:r>
              <w:t>8</w:t>
            </w:r>
          </w:p>
        </w:tc>
        <w:tc>
          <w:tcPr>
            <w:tcW w:w="3970" w:type="dxa"/>
          </w:tcPr>
          <w:p w14:paraId="31562717" w14:textId="1A054892"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w:t>
            </w:r>
            <w:r w:rsidR="006061DA" w:rsidRPr="000D4224">
              <w:rPr>
                <w:rFonts w:ascii="Times New Roman" w:hAnsi="Times New Roman" w:cs="Times New Roman"/>
                <w:sz w:val="20"/>
                <w:szCs w:val="20"/>
              </w:rPr>
              <w:t>Sabes</w:t>
            </w:r>
            <w:r w:rsidRPr="000D4224">
              <w:rPr>
                <w:rFonts w:ascii="Times New Roman" w:hAnsi="Times New Roman" w:cs="Times New Roman"/>
                <w:sz w:val="20"/>
                <w:szCs w:val="20"/>
              </w:rPr>
              <w:t xml:space="preserve"> que las lesiones como verrugas en las partes íntimas como en la boca pueden ser V.P.H?</w:t>
            </w:r>
          </w:p>
        </w:tc>
        <w:tc>
          <w:tcPr>
            <w:tcW w:w="2338" w:type="dxa"/>
          </w:tcPr>
          <w:p w14:paraId="512679BE" w14:textId="77777777" w:rsidR="000D4224" w:rsidRDefault="000D4224" w:rsidP="00A45712">
            <w:pPr>
              <w:spacing w:line="360" w:lineRule="auto"/>
              <w:jc w:val="center"/>
            </w:pPr>
          </w:p>
        </w:tc>
        <w:tc>
          <w:tcPr>
            <w:tcW w:w="2338" w:type="dxa"/>
            <w:gridSpan w:val="2"/>
          </w:tcPr>
          <w:p w14:paraId="4C194670" w14:textId="77777777" w:rsidR="000D4224" w:rsidRDefault="000D4224" w:rsidP="00A45712">
            <w:pPr>
              <w:spacing w:line="360" w:lineRule="auto"/>
              <w:jc w:val="center"/>
            </w:pPr>
          </w:p>
        </w:tc>
      </w:tr>
      <w:tr w:rsidR="000D4224" w14:paraId="389A56D1" w14:textId="77777777" w:rsidTr="000D4224">
        <w:tc>
          <w:tcPr>
            <w:tcW w:w="704" w:type="dxa"/>
          </w:tcPr>
          <w:p w14:paraId="7F654678" w14:textId="4EF624EA" w:rsidR="000D4224" w:rsidRDefault="000D4224" w:rsidP="00A45712">
            <w:pPr>
              <w:spacing w:line="360" w:lineRule="auto"/>
              <w:jc w:val="center"/>
            </w:pPr>
            <w:r>
              <w:t>9</w:t>
            </w:r>
          </w:p>
        </w:tc>
        <w:tc>
          <w:tcPr>
            <w:tcW w:w="3970" w:type="dxa"/>
          </w:tcPr>
          <w:p w14:paraId="6B4D5710" w14:textId="64F35C98"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¿Tienes información sobre programas para la prevención del V.P.H?</w:t>
            </w:r>
          </w:p>
        </w:tc>
        <w:tc>
          <w:tcPr>
            <w:tcW w:w="2338" w:type="dxa"/>
          </w:tcPr>
          <w:p w14:paraId="1111F4BB" w14:textId="77777777" w:rsidR="000D4224" w:rsidRDefault="000D4224" w:rsidP="00A45712">
            <w:pPr>
              <w:spacing w:line="360" w:lineRule="auto"/>
              <w:jc w:val="center"/>
            </w:pPr>
          </w:p>
        </w:tc>
        <w:tc>
          <w:tcPr>
            <w:tcW w:w="2338" w:type="dxa"/>
            <w:gridSpan w:val="2"/>
          </w:tcPr>
          <w:p w14:paraId="78E65D68" w14:textId="77777777" w:rsidR="000D4224" w:rsidRDefault="000D4224" w:rsidP="00A45712">
            <w:pPr>
              <w:spacing w:line="360" w:lineRule="auto"/>
              <w:jc w:val="center"/>
            </w:pPr>
          </w:p>
        </w:tc>
      </w:tr>
      <w:tr w:rsidR="000D4224" w14:paraId="6706263C" w14:textId="77777777" w:rsidTr="000D4224">
        <w:tc>
          <w:tcPr>
            <w:tcW w:w="704" w:type="dxa"/>
          </w:tcPr>
          <w:p w14:paraId="14016978" w14:textId="1D315F96" w:rsidR="000D4224" w:rsidRDefault="000D4224" w:rsidP="00A45712">
            <w:pPr>
              <w:spacing w:line="360" w:lineRule="auto"/>
              <w:jc w:val="center"/>
            </w:pPr>
            <w:r>
              <w:t>10</w:t>
            </w:r>
          </w:p>
        </w:tc>
        <w:tc>
          <w:tcPr>
            <w:tcW w:w="3970" w:type="dxa"/>
          </w:tcPr>
          <w:p w14:paraId="1537D665" w14:textId="4EBE151C"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¿Consideras de importancia que los jóvenes conozcan las medidas de prevención del V.P.H?</w:t>
            </w:r>
          </w:p>
        </w:tc>
        <w:tc>
          <w:tcPr>
            <w:tcW w:w="2338" w:type="dxa"/>
          </w:tcPr>
          <w:p w14:paraId="1A28A434" w14:textId="77777777" w:rsidR="000D4224" w:rsidRDefault="000D4224" w:rsidP="00A45712">
            <w:pPr>
              <w:spacing w:line="360" w:lineRule="auto"/>
              <w:jc w:val="center"/>
            </w:pPr>
          </w:p>
        </w:tc>
        <w:tc>
          <w:tcPr>
            <w:tcW w:w="2338" w:type="dxa"/>
            <w:gridSpan w:val="2"/>
          </w:tcPr>
          <w:p w14:paraId="24302B9F" w14:textId="77777777" w:rsidR="000D4224" w:rsidRDefault="000D4224" w:rsidP="00A45712">
            <w:pPr>
              <w:spacing w:line="360" w:lineRule="auto"/>
              <w:jc w:val="center"/>
            </w:pPr>
          </w:p>
        </w:tc>
      </w:tr>
      <w:tr w:rsidR="000D4224" w14:paraId="2AE1713E" w14:textId="77777777" w:rsidTr="000D4224">
        <w:tc>
          <w:tcPr>
            <w:tcW w:w="704" w:type="dxa"/>
          </w:tcPr>
          <w:p w14:paraId="71F5C3D4" w14:textId="73FA78CF" w:rsidR="000D4224" w:rsidRDefault="000D4224" w:rsidP="00A45712">
            <w:pPr>
              <w:spacing w:line="360" w:lineRule="auto"/>
              <w:jc w:val="center"/>
            </w:pPr>
            <w:r>
              <w:t>11</w:t>
            </w:r>
          </w:p>
        </w:tc>
        <w:tc>
          <w:tcPr>
            <w:tcW w:w="3970" w:type="dxa"/>
          </w:tcPr>
          <w:p w14:paraId="7C669BC4" w14:textId="5788F4B5"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¿Consideras interesante tener conocimiento sobre el V.P.H?</w:t>
            </w:r>
          </w:p>
        </w:tc>
        <w:tc>
          <w:tcPr>
            <w:tcW w:w="2338" w:type="dxa"/>
          </w:tcPr>
          <w:p w14:paraId="0772A2DF" w14:textId="77777777" w:rsidR="000D4224" w:rsidRDefault="000D4224" w:rsidP="00A45712">
            <w:pPr>
              <w:spacing w:line="360" w:lineRule="auto"/>
              <w:jc w:val="center"/>
            </w:pPr>
          </w:p>
        </w:tc>
        <w:tc>
          <w:tcPr>
            <w:tcW w:w="2338" w:type="dxa"/>
            <w:gridSpan w:val="2"/>
          </w:tcPr>
          <w:p w14:paraId="53DEF171" w14:textId="77777777" w:rsidR="000D4224" w:rsidRDefault="000D4224" w:rsidP="00A45712">
            <w:pPr>
              <w:spacing w:line="360" w:lineRule="auto"/>
              <w:jc w:val="center"/>
            </w:pPr>
          </w:p>
        </w:tc>
      </w:tr>
      <w:tr w:rsidR="000D4224" w14:paraId="09D14DF0" w14:textId="77777777" w:rsidTr="000D4224">
        <w:tc>
          <w:tcPr>
            <w:tcW w:w="704" w:type="dxa"/>
          </w:tcPr>
          <w:p w14:paraId="25C20E4C" w14:textId="36EE2D80" w:rsidR="000D4224" w:rsidRDefault="000D4224" w:rsidP="00A45712">
            <w:pPr>
              <w:spacing w:line="360" w:lineRule="auto"/>
              <w:jc w:val="center"/>
            </w:pPr>
            <w:r>
              <w:t>12</w:t>
            </w:r>
          </w:p>
        </w:tc>
        <w:tc>
          <w:tcPr>
            <w:tcW w:w="3970" w:type="dxa"/>
          </w:tcPr>
          <w:p w14:paraId="20AB4AFC" w14:textId="5BE00BBD"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¿Te interesaría tener conocimiento sobre la prevención del virus del papiloma humano?</w:t>
            </w:r>
          </w:p>
        </w:tc>
        <w:tc>
          <w:tcPr>
            <w:tcW w:w="2338" w:type="dxa"/>
          </w:tcPr>
          <w:p w14:paraId="66686310" w14:textId="77777777" w:rsidR="000D4224" w:rsidRDefault="000D4224" w:rsidP="00A45712">
            <w:pPr>
              <w:spacing w:line="360" w:lineRule="auto"/>
              <w:jc w:val="center"/>
            </w:pPr>
          </w:p>
        </w:tc>
        <w:tc>
          <w:tcPr>
            <w:tcW w:w="2338" w:type="dxa"/>
            <w:gridSpan w:val="2"/>
          </w:tcPr>
          <w:p w14:paraId="4DAD3B85" w14:textId="77777777" w:rsidR="000D4224" w:rsidRDefault="000D4224" w:rsidP="00A45712">
            <w:pPr>
              <w:spacing w:line="360" w:lineRule="auto"/>
              <w:jc w:val="center"/>
            </w:pPr>
          </w:p>
        </w:tc>
      </w:tr>
      <w:tr w:rsidR="000D4224" w14:paraId="372CD898" w14:textId="77777777" w:rsidTr="000D4224">
        <w:tc>
          <w:tcPr>
            <w:tcW w:w="704" w:type="dxa"/>
          </w:tcPr>
          <w:p w14:paraId="3DA7A3E3" w14:textId="41B9DD31" w:rsidR="000D4224" w:rsidRDefault="000D4224" w:rsidP="00A45712">
            <w:pPr>
              <w:spacing w:line="360" w:lineRule="auto"/>
              <w:jc w:val="center"/>
            </w:pPr>
            <w:r>
              <w:t>13</w:t>
            </w:r>
          </w:p>
        </w:tc>
        <w:tc>
          <w:tcPr>
            <w:tcW w:w="3970" w:type="dxa"/>
          </w:tcPr>
          <w:p w14:paraId="78D07754" w14:textId="4DDF98A3"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¿Crees que un programa para prevención del V.P.H beneficiara a los jóvenes?</w:t>
            </w:r>
          </w:p>
          <w:p w14:paraId="6347220A" w14:textId="77777777" w:rsidR="000D4224" w:rsidRPr="000D4224" w:rsidRDefault="000D4224" w:rsidP="000D4224">
            <w:pPr>
              <w:jc w:val="both"/>
              <w:rPr>
                <w:rFonts w:ascii="Times New Roman" w:hAnsi="Times New Roman" w:cs="Times New Roman"/>
                <w:sz w:val="20"/>
                <w:szCs w:val="20"/>
              </w:rPr>
            </w:pPr>
          </w:p>
        </w:tc>
        <w:tc>
          <w:tcPr>
            <w:tcW w:w="2338" w:type="dxa"/>
          </w:tcPr>
          <w:p w14:paraId="3AF1CD06" w14:textId="77777777" w:rsidR="000D4224" w:rsidRDefault="000D4224" w:rsidP="00A45712">
            <w:pPr>
              <w:spacing w:line="360" w:lineRule="auto"/>
              <w:jc w:val="center"/>
            </w:pPr>
          </w:p>
        </w:tc>
        <w:tc>
          <w:tcPr>
            <w:tcW w:w="2338" w:type="dxa"/>
            <w:gridSpan w:val="2"/>
          </w:tcPr>
          <w:p w14:paraId="69532E87" w14:textId="77777777" w:rsidR="000D4224" w:rsidRDefault="000D4224" w:rsidP="00A45712">
            <w:pPr>
              <w:spacing w:line="360" w:lineRule="auto"/>
              <w:jc w:val="center"/>
            </w:pPr>
          </w:p>
        </w:tc>
      </w:tr>
      <w:tr w:rsidR="000D4224" w14:paraId="5F87941C" w14:textId="77777777" w:rsidTr="000D4224">
        <w:tc>
          <w:tcPr>
            <w:tcW w:w="704" w:type="dxa"/>
          </w:tcPr>
          <w:p w14:paraId="4E7E1A1B" w14:textId="27403299" w:rsidR="000D4224" w:rsidRDefault="000D4224" w:rsidP="00A45712">
            <w:pPr>
              <w:spacing w:line="360" w:lineRule="auto"/>
              <w:jc w:val="center"/>
            </w:pPr>
            <w:r>
              <w:t>14</w:t>
            </w:r>
          </w:p>
        </w:tc>
        <w:tc>
          <w:tcPr>
            <w:tcW w:w="3970" w:type="dxa"/>
          </w:tcPr>
          <w:p w14:paraId="56BC644F" w14:textId="1E4F0041"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¿Crees que aplicar medidas preventivas sobre el V.P.H contribuye a mantener la salud?</w:t>
            </w:r>
          </w:p>
        </w:tc>
        <w:tc>
          <w:tcPr>
            <w:tcW w:w="2338" w:type="dxa"/>
          </w:tcPr>
          <w:p w14:paraId="14611720" w14:textId="77777777" w:rsidR="000D4224" w:rsidRDefault="000D4224" w:rsidP="00A45712">
            <w:pPr>
              <w:spacing w:line="360" w:lineRule="auto"/>
              <w:jc w:val="center"/>
            </w:pPr>
          </w:p>
        </w:tc>
        <w:tc>
          <w:tcPr>
            <w:tcW w:w="2338" w:type="dxa"/>
            <w:gridSpan w:val="2"/>
          </w:tcPr>
          <w:p w14:paraId="6BC0D3BB" w14:textId="77777777" w:rsidR="000D4224" w:rsidRDefault="000D4224" w:rsidP="00A45712">
            <w:pPr>
              <w:spacing w:line="360" w:lineRule="auto"/>
              <w:jc w:val="center"/>
            </w:pPr>
          </w:p>
        </w:tc>
      </w:tr>
      <w:tr w:rsidR="000D4224" w14:paraId="131F5EE6" w14:textId="77777777" w:rsidTr="000D4224">
        <w:tc>
          <w:tcPr>
            <w:tcW w:w="704" w:type="dxa"/>
          </w:tcPr>
          <w:p w14:paraId="6F49D4A7" w14:textId="45EA081A" w:rsidR="000D4224" w:rsidRDefault="000D4224" w:rsidP="00A45712">
            <w:pPr>
              <w:spacing w:line="360" w:lineRule="auto"/>
              <w:jc w:val="center"/>
            </w:pPr>
            <w:r>
              <w:t>15</w:t>
            </w:r>
          </w:p>
        </w:tc>
        <w:tc>
          <w:tcPr>
            <w:tcW w:w="3970" w:type="dxa"/>
          </w:tcPr>
          <w:p w14:paraId="7E700CBD" w14:textId="0F9CE5E7"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¿Estaría dispuesto a participar en un programa para prevenir el V.P.H?</w:t>
            </w:r>
          </w:p>
        </w:tc>
        <w:tc>
          <w:tcPr>
            <w:tcW w:w="2338" w:type="dxa"/>
          </w:tcPr>
          <w:p w14:paraId="2BA5BB74" w14:textId="77777777" w:rsidR="000D4224" w:rsidRDefault="000D4224" w:rsidP="00A45712">
            <w:pPr>
              <w:spacing w:line="360" w:lineRule="auto"/>
              <w:jc w:val="center"/>
            </w:pPr>
          </w:p>
        </w:tc>
        <w:tc>
          <w:tcPr>
            <w:tcW w:w="2338" w:type="dxa"/>
            <w:gridSpan w:val="2"/>
          </w:tcPr>
          <w:p w14:paraId="1015104F" w14:textId="77777777" w:rsidR="000D4224" w:rsidRDefault="000D4224" w:rsidP="00A45712">
            <w:pPr>
              <w:spacing w:line="360" w:lineRule="auto"/>
              <w:jc w:val="center"/>
            </w:pPr>
          </w:p>
        </w:tc>
      </w:tr>
      <w:tr w:rsidR="000D4224" w14:paraId="205BF3EC" w14:textId="77777777" w:rsidTr="000D4224">
        <w:tc>
          <w:tcPr>
            <w:tcW w:w="704" w:type="dxa"/>
          </w:tcPr>
          <w:p w14:paraId="358859DF" w14:textId="13125778" w:rsidR="000D4224" w:rsidRDefault="000D4224" w:rsidP="00A45712">
            <w:pPr>
              <w:spacing w:line="360" w:lineRule="auto"/>
              <w:jc w:val="center"/>
            </w:pPr>
            <w:r>
              <w:t>16</w:t>
            </w:r>
          </w:p>
        </w:tc>
        <w:tc>
          <w:tcPr>
            <w:tcW w:w="3970" w:type="dxa"/>
          </w:tcPr>
          <w:p w14:paraId="4AECA251" w14:textId="69E15D5C"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¿Has participado en charlas sobre la prevención del V.P.H?</w:t>
            </w:r>
          </w:p>
        </w:tc>
        <w:tc>
          <w:tcPr>
            <w:tcW w:w="2338" w:type="dxa"/>
          </w:tcPr>
          <w:p w14:paraId="731BE340" w14:textId="77777777" w:rsidR="000D4224" w:rsidRDefault="000D4224" w:rsidP="00A45712">
            <w:pPr>
              <w:spacing w:line="360" w:lineRule="auto"/>
              <w:jc w:val="center"/>
            </w:pPr>
          </w:p>
        </w:tc>
        <w:tc>
          <w:tcPr>
            <w:tcW w:w="2338" w:type="dxa"/>
            <w:gridSpan w:val="2"/>
          </w:tcPr>
          <w:p w14:paraId="0FEA08B0" w14:textId="77777777" w:rsidR="000D4224" w:rsidRDefault="000D4224" w:rsidP="00A45712">
            <w:pPr>
              <w:spacing w:line="360" w:lineRule="auto"/>
              <w:jc w:val="center"/>
            </w:pPr>
          </w:p>
        </w:tc>
      </w:tr>
      <w:tr w:rsidR="000D4224" w14:paraId="66B1E3CA" w14:textId="77777777" w:rsidTr="000D4224">
        <w:tc>
          <w:tcPr>
            <w:tcW w:w="704" w:type="dxa"/>
          </w:tcPr>
          <w:p w14:paraId="02A9701E" w14:textId="6F7A2A17" w:rsidR="000D4224" w:rsidRDefault="000D4224" w:rsidP="00A45712">
            <w:pPr>
              <w:spacing w:line="360" w:lineRule="auto"/>
              <w:jc w:val="center"/>
            </w:pPr>
            <w:r>
              <w:t>17</w:t>
            </w:r>
          </w:p>
        </w:tc>
        <w:tc>
          <w:tcPr>
            <w:tcW w:w="3970" w:type="dxa"/>
          </w:tcPr>
          <w:p w14:paraId="393ED809" w14:textId="42E98A89" w:rsidR="000D4224" w:rsidRPr="000D4224" w:rsidRDefault="000D4224" w:rsidP="000D4224">
            <w:pPr>
              <w:jc w:val="both"/>
              <w:rPr>
                <w:rFonts w:ascii="Times New Roman" w:hAnsi="Times New Roman" w:cs="Times New Roman"/>
                <w:sz w:val="20"/>
                <w:szCs w:val="20"/>
              </w:rPr>
            </w:pPr>
            <w:r w:rsidRPr="000D4224">
              <w:rPr>
                <w:rFonts w:ascii="Times New Roman" w:hAnsi="Times New Roman" w:cs="Times New Roman"/>
                <w:sz w:val="20"/>
                <w:szCs w:val="20"/>
              </w:rPr>
              <w:t>¿Crees que tus amigos y otras personas estarían dispuestos a participar en un programa para la prevención del V.P.H?</w:t>
            </w:r>
          </w:p>
        </w:tc>
        <w:tc>
          <w:tcPr>
            <w:tcW w:w="2338" w:type="dxa"/>
          </w:tcPr>
          <w:p w14:paraId="3AF2A066" w14:textId="77777777" w:rsidR="000D4224" w:rsidRDefault="000D4224" w:rsidP="00A45712">
            <w:pPr>
              <w:spacing w:line="360" w:lineRule="auto"/>
              <w:jc w:val="center"/>
            </w:pPr>
          </w:p>
        </w:tc>
        <w:tc>
          <w:tcPr>
            <w:tcW w:w="2338" w:type="dxa"/>
            <w:gridSpan w:val="2"/>
          </w:tcPr>
          <w:p w14:paraId="09002C58" w14:textId="77777777" w:rsidR="000D4224" w:rsidRDefault="000D4224" w:rsidP="00A45712">
            <w:pPr>
              <w:spacing w:line="360" w:lineRule="auto"/>
              <w:jc w:val="center"/>
            </w:pPr>
          </w:p>
        </w:tc>
      </w:tr>
    </w:tbl>
    <w:p w14:paraId="61E6C052" w14:textId="77777777" w:rsidR="009577AA" w:rsidRPr="00AD6916" w:rsidRDefault="009577AA" w:rsidP="009577AA">
      <w:pPr>
        <w:spacing w:line="360" w:lineRule="auto"/>
        <w:jc w:val="center"/>
      </w:pPr>
    </w:p>
    <w:p w14:paraId="3367CEE7" w14:textId="77777777" w:rsidR="008A24B0" w:rsidRDefault="008A24B0" w:rsidP="009577AA">
      <w:pPr>
        <w:spacing w:line="360" w:lineRule="auto"/>
        <w:jc w:val="center"/>
        <w:sectPr w:rsidR="008A24B0" w:rsidSect="00E70172">
          <w:footerReference w:type="even" r:id="rId98"/>
          <w:footerReference w:type="default" r:id="rId99"/>
          <w:pgSz w:w="12240" w:h="15840"/>
          <w:pgMar w:top="2268" w:right="1701" w:bottom="1701" w:left="1701" w:header="709" w:footer="709" w:gutter="0"/>
          <w:cols w:space="708"/>
          <w:docGrid w:linePitch="360"/>
        </w:sectPr>
      </w:pPr>
    </w:p>
    <w:p w14:paraId="66BE55D6" w14:textId="77777777" w:rsidR="008A24B0" w:rsidRPr="008A24B0" w:rsidRDefault="008A24B0" w:rsidP="008A24B0">
      <w:pPr>
        <w:spacing w:after="0" w:line="240" w:lineRule="auto"/>
        <w:rPr>
          <w:rFonts w:ascii="Times New Roman" w:eastAsia="Times New Roman" w:hAnsi="Times New Roman" w:cs="Times New Roman"/>
          <w:sz w:val="24"/>
          <w:szCs w:val="24"/>
          <w:lang w:eastAsia="es-ES"/>
        </w:rPr>
      </w:pPr>
    </w:p>
    <w:p w14:paraId="2EEFDE44" w14:textId="77777777" w:rsidR="008A24B0" w:rsidRPr="008A24B0" w:rsidRDefault="008A24B0" w:rsidP="008A24B0">
      <w:pPr>
        <w:spacing w:after="0" w:line="360" w:lineRule="auto"/>
        <w:ind w:right="432"/>
        <w:jc w:val="center"/>
        <w:rPr>
          <w:rFonts w:ascii="Times New Roman" w:eastAsia="Times New Roman" w:hAnsi="Times New Roman" w:cs="Times New Roman"/>
          <w:b/>
          <w:bCs/>
          <w:sz w:val="24"/>
          <w:szCs w:val="24"/>
          <w:u w:val="single"/>
          <w:lang w:eastAsia="es-ES"/>
        </w:rPr>
      </w:pPr>
      <w:r w:rsidRPr="008A24B0">
        <w:rPr>
          <w:rFonts w:ascii="Times New Roman" w:eastAsia="Times New Roman" w:hAnsi="Times New Roman" w:cs="Times New Roman"/>
          <w:b/>
          <w:bCs/>
          <w:sz w:val="24"/>
          <w:szCs w:val="24"/>
          <w:u w:val="single"/>
          <w:lang w:eastAsia="es-ES"/>
        </w:rPr>
        <w:t>FORMATO DE VALIDACIÓN DEL INSTRUMENTO.</w:t>
      </w:r>
    </w:p>
    <w:p w14:paraId="432EA348" w14:textId="3A9662CA" w:rsidR="008A24B0" w:rsidRPr="008A24B0" w:rsidRDefault="008A24B0" w:rsidP="008A24B0">
      <w:pPr>
        <w:tabs>
          <w:tab w:val="left" w:pos="7669"/>
        </w:tabs>
        <w:spacing w:after="0" w:line="360" w:lineRule="auto"/>
        <w:jc w:val="both"/>
        <w:rPr>
          <w:rFonts w:ascii="Times New Roman" w:eastAsia="Times New Roman" w:hAnsi="Times New Roman" w:cs="Times New Roman"/>
          <w:b/>
          <w:sz w:val="24"/>
          <w:szCs w:val="24"/>
          <w:lang w:eastAsia="es-ES"/>
        </w:rPr>
      </w:pPr>
      <w:r w:rsidRPr="008A24B0">
        <w:rPr>
          <w:rFonts w:ascii="Times New Roman" w:eastAsia="Times New Roman" w:hAnsi="Times New Roman" w:cs="Times New Roman"/>
          <w:b/>
          <w:bCs/>
          <w:sz w:val="24"/>
          <w:szCs w:val="24"/>
          <w:lang w:eastAsia="es-ES"/>
        </w:rPr>
        <w:t xml:space="preserve">Instrumento: </w:t>
      </w:r>
      <w:r w:rsidRPr="008A24B0">
        <w:rPr>
          <w:rFonts w:ascii="Times New Roman" w:eastAsia="Times New Roman" w:hAnsi="Times New Roman" w:cs="Times New Roman"/>
          <w:b/>
          <w:sz w:val="24"/>
          <w:szCs w:val="24"/>
          <w:lang w:eastAsia="es-ES"/>
        </w:rPr>
        <w:t>PROGRAMA DE DIVULGACION PARA PREVENIR EL VIRUS DEL PAPILOMA HUMANO (VPH</w:t>
      </w:r>
      <w:r>
        <w:rPr>
          <w:rFonts w:ascii="Times New Roman" w:eastAsia="Times New Roman" w:hAnsi="Times New Roman" w:cs="Times New Roman"/>
          <w:b/>
          <w:sz w:val="24"/>
          <w:szCs w:val="24"/>
          <w:lang w:eastAsia="es-ES"/>
        </w:rPr>
        <w:t>) DIRIGIDO A LOS ADOLESCENTES.</w:t>
      </w:r>
    </w:p>
    <w:tbl>
      <w:tblPr>
        <w:tblW w:w="14256" w:type="dxa"/>
        <w:jc w:val="center"/>
        <w:tblCellMar>
          <w:left w:w="0" w:type="dxa"/>
          <w:right w:w="0" w:type="dxa"/>
        </w:tblCellMar>
        <w:tblLook w:val="0000" w:firstRow="0" w:lastRow="0" w:firstColumn="0" w:lastColumn="0" w:noHBand="0" w:noVBand="0"/>
      </w:tblPr>
      <w:tblGrid>
        <w:gridCol w:w="3856"/>
        <w:gridCol w:w="239"/>
        <w:gridCol w:w="561"/>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tblGrid>
      <w:tr w:rsidR="008A24B0" w:rsidRPr="008A24B0" w14:paraId="68CC5317" w14:textId="77777777" w:rsidTr="00197C21">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14:paraId="6F3ACD0E" w14:textId="77777777" w:rsidR="008A24B0" w:rsidRPr="008A24B0" w:rsidRDefault="008A24B0" w:rsidP="008A24B0">
            <w:pPr>
              <w:spacing w:after="0" w:line="240" w:lineRule="auto"/>
              <w:jc w:val="center"/>
              <w:rPr>
                <w:rFonts w:ascii="Times New Roman" w:eastAsia="Times New Roman" w:hAnsi="Times New Roman" w:cs="Times New Roman"/>
                <w:b/>
                <w:bCs/>
                <w:lang w:eastAsia="es-ES"/>
              </w:rPr>
            </w:pPr>
            <w:r w:rsidRPr="008A24B0">
              <w:rPr>
                <w:rFonts w:ascii="Times New Roman" w:eastAsia="Times New Roman" w:hAnsi="Times New Roman" w:cs="Times New Roman"/>
                <w:b/>
                <w:bCs/>
                <w:lang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3DD9925D"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5ED0D26C"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0C2574DF"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14013740"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0DB15A7C"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67E8FE6B"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707531A0"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5AFDB066"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51651AD6"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2EC35F28"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18264C16"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1041B792"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442C0BC5"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13</w:t>
            </w:r>
          </w:p>
        </w:tc>
      </w:tr>
      <w:tr w:rsidR="008A24B0" w:rsidRPr="008A24B0" w14:paraId="25B96F81" w14:textId="77777777" w:rsidTr="00197C21">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14:paraId="019C80FC" w14:textId="77777777" w:rsidR="008A24B0" w:rsidRPr="008A24B0" w:rsidRDefault="008A24B0" w:rsidP="008A24B0">
            <w:pPr>
              <w:spacing w:after="0" w:line="240" w:lineRule="auto"/>
              <w:jc w:val="center"/>
              <w:rPr>
                <w:rFonts w:ascii="Times New Roman" w:eastAsia="Times New Roman" w:hAnsi="Times New Roman" w:cs="Times New Roman"/>
                <w:b/>
                <w:bCs/>
                <w:lang w:eastAsia="es-ES"/>
              </w:rPr>
            </w:pPr>
            <w:r w:rsidRPr="008A24B0">
              <w:rPr>
                <w:rFonts w:ascii="Times New Roman" w:eastAsia="Times New Roman" w:hAnsi="Times New Roman" w:cs="Times New Roman"/>
                <w:b/>
                <w:bCs/>
                <w:lang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6C0CFF0A"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9A10504"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14A3C80"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57FFD05E"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0BE98623"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18CB93FB"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54F8BE8D"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65B3142B"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22199382"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A3CAC8E"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14B4A49F"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711C23DA"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5F9855F5"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72268A44"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B9352FB"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6DE33FD2"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21456EC"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21576A7C"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319CED37"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6C452C79"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34C80176"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77ECEE18"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577713F1"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0E44DCE5"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02DAF697"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2532B794"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r>
      <w:tr w:rsidR="008A24B0" w:rsidRPr="008A24B0" w14:paraId="35DC68CD" w14:textId="77777777" w:rsidTr="00197C21">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14:paraId="55F75DF6" w14:textId="77777777" w:rsidR="008A24B0" w:rsidRPr="008A24B0" w:rsidRDefault="008A24B0" w:rsidP="008A24B0">
            <w:pPr>
              <w:numPr>
                <w:ilvl w:val="0"/>
                <w:numId w:val="28"/>
              </w:numPr>
              <w:spacing w:after="0" w:line="240" w:lineRule="auto"/>
              <w:rPr>
                <w:rFonts w:ascii="Times New Roman" w:eastAsia="Times New Roman" w:hAnsi="Times New Roman" w:cs="Times New Roman"/>
                <w:sz w:val="24"/>
                <w:lang w:eastAsia="es-ES"/>
              </w:rPr>
            </w:pPr>
            <w:r w:rsidRPr="008A24B0">
              <w:rPr>
                <w:rFonts w:ascii="Times New Roman" w:eastAsia="Times New Roman" w:hAnsi="Times New Roman" w:cs="Times New Roman"/>
                <w:sz w:val="24"/>
                <w:szCs w:val="20"/>
                <w:lang w:eastAsia="es-ES"/>
              </w:rPr>
              <w:t>La redacción de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14:paraId="0DDC85C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14:paraId="6003F95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14:paraId="1381F36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7B6353A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C8C8E4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73AE93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1A1208B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0E572F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D77DB0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A19591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797C2CE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BD4BBA5"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1B2F754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06B39B9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3656F9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5576A50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3A51D8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06BDD0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50A31F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632C09A7"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B7B309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0042AC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AE931C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F26E52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231BE7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6963D48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r w:rsidR="008A24B0" w:rsidRPr="008A24B0" w14:paraId="2CC2CEC5" w14:textId="77777777" w:rsidTr="00197C21">
        <w:trPr>
          <w:trHeight w:val="300"/>
          <w:jc w:val="center"/>
        </w:trPr>
        <w:tc>
          <w:tcPr>
            <w:tcW w:w="0" w:type="auto"/>
            <w:tcBorders>
              <w:top w:val="nil"/>
              <w:left w:val="single" w:sz="4" w:space="0" w:color="auto"/>
              <w:bottom w:val="single" w:sz="4" w:space="0" w:color="auto"/>
              <w:right w:val="nil"/>
            </w:tcBorders>
            <w:noWrap/>
            <w:vAlign w:val="bottom"/>
          </w:tcPr>
          <w:p w14:paraId="63AD57B0" w14:textId="77777777" w:rsidR="008A24B0" w:rsidRPr="008A24B0" w:rsidRDefault="008A24B0" w:rsidP="008A24B0">
            <w:pPr>
              <w:numPr>
                <w:ilvl w:val="0"/>
                <w:numId w:val="28"/>
              </w:numPr>
              <w:spacing w:after="0" w:line="240" w:lineRule="auto"/>
              <w:rPr>
                <w:rFonts w:ascii="Times New Roman" w:eastAsia="Times New Roman" w:hAnsi="Times New Roman" w:cs="Times New Roman"/>
                <w:sz w:val="24"/>
                <w:lang w:eastAsia="es-ES"/>
              </w:rPr>
            </w:pPr>
            <w:r w:rsidRPr="008A24B0">
              <w:rPr>
                <w:rFonts w:ascii="Times New Roman" w:eastAsia="Times New Roman" w:hAnsi="Times New Roman" w:cs="Times New Roman"/>
                <w:sz w:val="24"/>
                <w:szCs w:val="20"/>
                <w:lang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14:paraId="0C09E54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14:paraId="72AD0B8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739F881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A33C82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3F930B4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724DE6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C755BC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D4DCD6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CCD136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26D1D8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F115FE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8985DA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84CFC5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C79BCC5"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54BB49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45D168D"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236CA1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AF35D9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355990F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81C40C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7EEDB4B8"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03AF5A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70EDBB7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B3E855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88F895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595BEB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r w:rsidR="008A24B0" w:rsidRPr="008A24B0" w14:paraId="6A10C168" w14:textId="77777777" w:rsidTr="00197C21">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14:paraId="4883364E" w14:textId="77777777" w:rsidR="008A24B0" w:rsidRPr="008A24B0" w:rsidRDefault="008A24B0" w:rsidP="008A24B0">
            <w:pPr>
              <w:numPr>
                <w:ilvl w:val="0"/>
                <w:numId w:val="28"/>
              </w:numPr>
              <w:spacing w:after="0" w:line="240" w:lineRule="auto"/>
              <w:rPr>
                <w:rFonts w:ascii="Times New Roman" w:eastAsia="Times New Roman" w:hAnsi="Times New Roman" w:cs="Times New Roman"/>
                <w:sz w:val="24"/>
                <w:lang w:eastAsia="es-ES"/>
              </w:rPr>
            </w:pPr>
            <w:r w:rsidRPr="008A24B0">
              <w:rPr>
                <w:rFonts w:ascii="Times New Roman" w:eastAsia="Times New Roman" w:hAnsi="Times New Roman" w:cs="Times New Roman"/>
                <w:sz w:val="24"/>
                <w:szCs w:val="20"/>
                <w:lang w:eastAsia="es-ES"/>
              </w:rPr>
              <w:t>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14:paraId="6CC726E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14:paraId="2F2C3A38"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14:paraId="4EC2492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0E7CB8E8"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61CE530D"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3551175"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18B996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5388234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8BF7E5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555DC37D"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092178F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642B4EE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6C801C8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09D39B5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15FA73D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43A5A17"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0D9F088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291743F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7C98210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73387E8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595C0C97"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3B5BD23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C9BC418"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0EBEB73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4586B0E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14:paraId="5B3DB9E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r w:rsidR="008A24B0" w:rsidRPr="008A24B0" w14:paraId="1D56D4A9" w14:textId="77777777" w:rsidTr="00197C21">
        <w:trPr>
          <w:trHeight w:val="300"/>
          <w:jc w:val="center"/>
        </w:trPr>
        <w:tc>
          <w:tcPr>
            <w:tcW w:w="0" w:type="auto"/>
            <w:tcBorders>
              <w:top w:val="nil"/>
              <w:left w:val="single" w:sz="4" w:space="0" w:color="auto"/>
              <w:bottom w:val="single" w:sz="4" w:space="0" w:color="auto"/>
              <w:right w:val="nil"/>
            </w:tcBorders>
            <w:noWrap/>
            <w:vAlign w:val="bottom"/>
          </w:tcPr>
          <w:p w14:paraId="1FD8965D" w14:textId="77777777" w:rsidR="008A24B0" w:rsidRPr="008A24B0" w:rsidRDefault="008A24B0" w:rsidP="008A24B0">
            <w:pPr>
              <w:numPr>
                <w:ilvl w:val="0"/>
                <w:numId w:val="28"/>
              </w:numPr>
              <w:spacing w:after="0" w:line="240" w:lineRule="auto"/>
              <w:rPr>
                <w:rFonts w:ascii="Times New Roman" w:eastAsia="Times New Roman" w:hAnsi="Times New Roman" w:cs="Times New Roman"/>
                <w:sz w:val="24"/>
                <w:szCs w:val="20"/>
                <w:lang w:eastAsia="es-ES"/>
              </w:rPr>
            </w:pPr>
            <w:r w:rsidRPr="008A24B0">
              <w:rPr>
                <w:rFonts w:ascii="Times New Roman" w:eastAsia="Times New Roman" w:hAnsi="Times New Roman" w:cs="Times New Roman"/>
                <w:sz w:val="24"/>
                <w:szCs w:val="20"/>
                <w:lang w:eastAsia="es-ES"/>
              </w:rPr>
              <w:t>El ítem mide lo que se pretende</w:t>
            </w:r>
            <w:r w:rsidRPr="008A24B0">
              <w:rPr>
                <w:rFonts w:ascii="Times New Roman" w:eastAsia="Times New Roman" w:hAnsi="Times New Roman" w:cs="Times New Roman"/>
                <w:sz w:val="24"/>
                <w:lang w:eastAsia="es-ES"/>
              </w:rPr>
              <w:t>.</w:t>
            </w:r>
          </w:p>
        </w:tc>
        <w:tc>
          <w:tcPr>
            <w:tcW w:w="0" w:type="auto"/>
            <w:tcBorders>
              <w:top w:val="nil"/>
              <w:left w:val="single" w:sz="4" w:space="0" w:color="auto"/>
              <w:bottom w:val="single" w:sz="4" w:space="0" w:color="auto"/>
              <w:right w:val="single" w:sz="4" w:space="0" w:color="auto"/>
            </w:tcBorders>
            <w:noWrap/>
            <w:tcMar>
              <w:bottom w:w="0" w:type="dxa"/>
            </w:tcMar>
            <w:vAlign w:val="bottom"/>
          </w:tcPr>
          <w:p w14:paraId="530D309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14:paraId="3C0F1E8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2B11ED1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9C0737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71AE20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7D5E87D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E8E977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F550E4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D11FBD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5F7EBA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73176F0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50C57A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58CA81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01A750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3209014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E8322A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7D4AE3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52D510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689239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628748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390C7E1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F4D568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4FC3DC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BDB980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263DAA5"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BC7DC2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bl>
    <w:p w14:paraId="27292C37" w14:textId="77777777" w:rsidR="008A24B0" w:rsidRPr="008A24B0" w:rsidRDefault="008A24B0" w:rsidP="008A24B0">
      <w:pPr>
        <w:spacing w:after="0" w:line="240" w:lineRule="auto"/>
        <w:jc w:val="both"/>
        <w:rPr>
          <w:rFonts w:ascii="Times New Roman" w:eastAsia="Times New Roman" w:hAnsi="Times New Roman" w:cs="Times New Roman"/>
          <w:sz w:val="24"/>
          <w:szCs w:val="24"/>
          <w:lang w:eastAsia="es-ES"/>
        </w:rPr>
      </w:pPr>
    </w:p>
    <w:tbl>
      <w:tblPr>
        <w:tblW w:w="7056" w:type="dxa"/>
        <w:jc w:val="center"/>
        <w:tblCellMar>
          <w:left w:w="0" w:type="dxa"/>
          <w:right w:w="0" w:type="dxa"/>
        </w:tblCellMar>
        <w:tblLook w:val="0000" w:firstRow="0" w:lastRow="0" w:firstColumn="0" w:lastColumn="0" w:noHBand="0" w:noVBand="0"/>
      </w:tblPr>
      <w:tblGrid>
        <w:gridCol w:w="3856"/>
        <w:gridCol w:w="239"/>
        <w:gridCol w:w="561"/>
        <w:gridCol w:w="347"/>
        <w:gridCol w:w="453"/>
        <w:gridCol w:w="347"/>
        <w:gridCol w:w="453"/>
        <w:gridCol w:w="347"/>
        <w:gridCol w:w="453"/>
      </w:tblGrid>
      <w:tr w:rsidR="008A24B0" w:rsidRPr="008A24B0" w14:paraId="2B2FED2A" w14:textId="77777777" w:rsidTr="00197C21">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14:paraId="71920521" w14:textId="77777777" w:rsidR="008A24B0" w:rsidRPr="008A24B0" w:rsidRDefault="008A24B0" w:rsidP="008A24B0">
            <w:pPr>
              <w:spacing w:after="0" w:line="240" w:lineRule="auto"/>
              <w:jc w:val="center"/>
              <w:rPr>
                <w:rFonts w:ascii="Times New Roman" w:eastAsia="Times New Roman" w:hAnsi="Times New Roman" w:cs="Times New Roman"/>
                <w:b/>
                <w:bCs/>
                <w:lang w:eastAsia="es-ES"/>
              </w:rPr>
            </w:pPr>
            <w:r w:rsidRPr="008A24B0">
              <w:rPr>
                <w:rFonts w:ascii="Times New Roman" w:eastAsia="Times New Roman" w:hAnsi="Times New Roman" w:cs="Times New Roman"/>
                <w:b/>
                <w:bCs/>
                <w:lang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09DBCA50"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4FED1456"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553206B3"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14:paraId="7B37EA99" w14:textId="77777777" w:rsidR="008A24B0" w:rsidRPr="008A24B0" w:rsidRDefault="008A24B0" w:rsidP="008A24B0">
            <w:pPr>
              <w:spacing w:after="0" w:line="240" w:lineRule="auto"/>
              <w:jc w:val="center"/>
              <w:rPr>
                <w:rFonts w:ascii="Arial" w:eastAsia="Times New Roman" w:hAnsi="Arial" w:cs="Arial"/>
                <w:sz w:val="20"/>
                <w:szCs w:val="20"/>
                <w:lang w:eastAsia="es-ES"/>
              </w:rPr>
            </w:pPr>
            <w:r w:rsidRPr="008A24B0">
              <w:rPr>
                <w:rFonts w:ascii="Arial" w:eastAsia="Times New Roman" w:hAnsi="Arial" w:cs="Arial"/>
                <w:sz w:val="20"/>
                <w:szCs w:val="20"/>
                <w:lang w:eastAsia="es-ES"/>
              </w:rPr>
              <w:t>17</w:t>
            </w:r>
          </w:p>
        </w:tc>
      </w:tr>
      <w:tr w:rsidR="008A24B0" w:rsidRPr="008A24B0" w14:paraId="4CDC326F" w14:textId="77777777" w:rsidTr="00197C21">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14:paraId="68AA2837" w14:textId="77777777" w:rsidR="008A24B0" w:rsidRPr="008A24B0" w:rsidRDefault="008A24B0" w:rsidP="008A24B0">
            <w:pPr>
              <w:spacing w:after="0" w:line="240" w:lineRule="auto"/>
              <w:jc w:val="center"/>
              <w:rPr>
                <w:rFonts w:ascii="Times New Roman" w:eastAsia="Times New Roman" w:hAnsi="Times New Roman" w:cs="Times New Roman"/>
                <w:b/>
                <w:bCs/>
                <w:lang w:eastAsia="es-ES"/>
              </w:rPr>
            </w:pPr>
            <w:r w:rsidRPr="008A24B0">
              <w:rPr>
                <w:rFonts w:ascii="Times New Roman" w:eastAsia="Times New Roman" w:hAnsi="Times New Roman" w:cs="Times New Roman"/>
                <w:b/>
                <w:bCs/>
                <w:lang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62D5BC84"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3CADFB6E"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79937EE1"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2A77685D"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1EB7D8B"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023C1B76"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56F628CD" w14:textId="77777777" w:rsidR="008A24B0" w:rsidRPr="008A24B0" w:rsidRDefault="008A24B0" w:rsidP="008A24B0">
            <w:pPr>
              <w:spacing w:after="0" w:line="240" w:lineRule="auto"/>
              <w:jc w:val="center"/>
              <w:rPr>
                <w:rFonts w:ascii="Arial" w:eastAsia="Times New Roman" w:hAnsi="Arial" w:cs="Arial"/>
                <w:sz w:val="18"/>
                <w:szCs w:val="18"/>
                <w:lang w:eastAsia="es-ES"/>
              </w:rPr>
            </w:pPr>
            <w:r w:rsidRPr="008A24B0">
              <w:rPr>
                <w:rFonts w:ascii="Arial" w:eastAsia="Times New Roman" w:hAnsi="Arial" w:cs="Arial"/>
                <w:sz w:val="18"/>
                <w:szCs w:val="20"/>
                <w:lang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3C881D63" w14:textId="77777777" w:rsidR="008A24B0" w:rsidRPr="008A24B0" w:rsidRDefault="008A24B0" w:rsidP="008A24B0">
            <w:pPr>
              <w:spacing w:after="0" w:line="240" w:lineRule="auto"/>
              <w:jc w:val="center"/>
              <w:rPr>
                <w:rFonts w:ascii="Times New Roman" w:eastAsia="Times New Roman" w:hAnsi="Times New Roman" w:cs="Times New Roman"/>
                <w:sz w:val="18"/>
                <w:szCs w:val="18"/>
                <w:lang w:eastAsia="es-ES"/>
              </w:rPr>
            </w:pPr>
            <w:r w:rsidRPr="008A24B0">
              <w:rPr>
                <w:rFonts w:ascii="Times New Roman" w:eastAsia="Times New Roman" w:hAnsi="Times New Roman" w:cs="Times New Roman"/>
                <w:sz w:val="18"/>
                <w:szCs w:val="20"/>
                <w:lang w:eastAsia="es-ES"/>
              </w:rPr>
              <w:t>No</w:t>
            </w:r>
          </w:p>
        </w:tc>
      </w:tr>
      <w:tr w:rsidR="008A24B0" w:rsidRPr="008A24B0" w14:paraId="652593CE" w14:textId="77777777" w:rsidTr="00197C21">
        <w:trPr>
          <w:trHeight w:val="300"/>
          <w:jc w:val="center"/>
        </w:trPr>
        <w:tc>
          <w:tcPr>
            <w:tcW w:w="0" w:type="auto"/>
            <w:tcBorders>
              <w:top w:val="nil"/>
              <w:left w:val="single" w:sz="4" w:space="0" w:color="auto"/>
              <w:bottom w:val="single" w:sz="4" w:space="0" w:color="auto"/>
              <w:right w:val="nil"/>
            </w:tcBorders>
            <w:shd w:val="clear" w:color="auto" w:fill="F3F3F3"/>
            <w:noWrap/>
            <w:vAlign w:val="bottom"/>
          </w:tcPr>
          <w:p w14:paraId="3687B380" w14:textId="77777777" w:rsidR="008A24B0" w:rsidRPr="008A24B0" w:rsidRDefault="008A24B0" w:rsidP="008A24B0">
            <w:pPr>
              <w:numPr>
                <w:ilvl w:val="0"/>
                <w:numId w:val="29"/>
              </w:numPr>
              <w:spacing w:after="0" w:line="240" w:lineRule="auto"/>
              <w:rPr>
                <w:rFonts w:ascii="Times New Roman" w:eastAsia="Times New Roman" w:hAnsi="Times New Roman" w:cs="Times New Roman"/>
                <w:sz w:val="24"/>
                <w:lang w:eastAsia="es-ES"/>
              </w:rPr>
            </w:pPr>
            <w:r w:rsidRPr="008A24B0">
              <w:rPr>
                <w:rFonts w:ascii="Times New Roman" w:eastAsia="Times New Roman" w:hAnsi="Times New Roman" w:cs="Times New Roman"/>
                <w:sz w:val="24"/>
                <w:szCs w:val="20"/>
                <w:lang w:eastAsia="es-ES"/>
              </w:rPr>
              <w:t>La redacción de ítem es clara.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14:paraId="0EFE13E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14:paraId="444EA66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14:paraId="18520E84"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1F039CAC"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689E273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1653FDD8"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2F3E012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78BF7CD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r w:rsidR="008A24B0" w:rsidRPr="008A24B0" w14:paraId="4E9A899A" w14:textId="77777777" w:rsidTr="00197C21">
        <w:trPr>
          <w:trHeight w:val="300"/>
          <w:jc w:val="center"/>
        </w:trPr>
        <w:tc>
          <w:tcPr>
            <w:tcW w:w="0" w:type="auto"/>
            <w:tcBorders>
              <w:top w:val="nil"/>
              <w:left w:val="single" w:sz="4" w:space="0" w:color="auto"/>
              <w:bottom w:val="single" w:sz="4" w:space="0" w:color="auto"/>
              <w:right w:val="nil"/>
            </w:tcBorders>
            <w:noWrap/>
            <w:vAlign w:val="bottom"/>
          </w:tcPr>
          <w:p w14:paraId="6DA43327" w14:textId="77777777" w:rsidR="008A24B0" w:rsidRPr="008A24B0" w:rsidRDefault="008A24B0" w:rsidP="008A24B0">
            <w:pPr>
              <w:numPr>
                <w:ilvl w:val="0"/>
                <w:numId w:val="29"/>
              </w:numPr>
              <w:spacing w:after="0" w:line="240" w:lineRule="auto"/>
              <w:rPr>
                <w:rFonts w:ascii="Times New Roman" w:eastAsia="Times New Roman" w:hAnsi="Times New Roman" w:cs="Times New Roman"/>
                <w:sz w:val="24"/>
                <w:lang w:eastAsia="es-ES"/>
              </w:rPr>
            </w:pPr>
            <w:r w:rsidRPr="008A24B0">
              <w:rPr>
                <w:rFonts w:ascii="Times New Roman" w:eastAsia="Times New Roman" w:hAnsi="Times New Roman" w:cs="Times New Roman"/>
                <w:sz w:val="24"/>
                <w:szCs w:val="20"/>
                <w:lang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14:paraId="4F4B5FE5"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14:paraId="19AAB06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443F367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81855A8"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89AE83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19CC870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6654F6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07A48BF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r w:rsidR="008A24B0" w:rsidRPr="008A24B0" w14:paraId="73DE4BDC" w14:textId="77777777" w:rsidTr="00197C21">
        <w:trPr>
          <w:trHeight w:val="300"/>
          <w:jc w:val="center"/>
        </w:trPr>
        <w:tc>
          <w:tcPr>
            <w:tcW w:w="0" w:type="auto"/>
            <w:tcBorders>
              <w:top w:val="nil"/>
              <w:left w:val="single" w:sz="4" w:space="0" w:color="auto"/>
              <w:bottom w:val="single" w:sz="4" w:space="0" w:color="auto"/>
              <w:right w:val="nil"/>
            </w:tcBorders>
            <w:shd w:val="clear" w:color="auto" w:fill="F3F3F3"/>
            <w:noWrap/>
            <w:vAlign w:val="bottom"/>
          </w:tcPr>
          <w:p w14:paraId="199DB0FD" w14:textId="77777777" w:rsidR="008A24B0" w:rsidRPr="008A24B0" w:rsidRDefault="008A24B0" w:rsidP="008A24B0">
            <w:pPr>
              <w:numPr>
                <w:ilvl w:val="0"/>
                <w:numId w:val="29"/>
              </w:numPr>
              <w:spacing w:after="0" w:line="240" w:lineRule="auto"/>
              <w:rPr>
                <w:rFonts w:ascii="Times New Roman" w:eastAsia="Times New Roman" w:hAnsi="Times New Roman" w:cs="Times New Roman"/>
                <w:sz w:val="24"/>
                <w:lang w:eastAsia="es-ES"/>
              </w:rPr>
            </w:pPr>
            <w:r w:rsidRPr="008A24B0">
              <w:rPr>
                <w:rFonts w:ascii="Times New Roman" w:eastAsia="Times New Roman" w:hAnsi="Times New Roman" w:cs="Times New Roman"/>
                <w:sz w:val="24"/>
                <w:szCs w:val="20"/>
                <w:lang w:eastAsia="es-ES"/>
              </w:rPr>
              <w:t>El ítem induce a la respuesta.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14:paraId="519B9DC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14:paraId="5A01645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14:paraId="02723CA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738DF2F0"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27ADCF5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51F7E13F"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2D8900E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14:paraId="7BF4A80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r w:rsidR="008A24B0" w:rsidRPr="008A24B0" w14:paraId="55917775" w14:textId="77777777" w:rsidTr="00197C21">
        <w:trPr>
          <w:trHeight w:val="300"/>
          <w:jc w:val="center"/>
        </w:trPr>
        <w:tc>
          <w:tcPr>
            <w:tcW w:w="0" w:type="auto"/>
            <w:tcBorders>
              <w:top w:val="nil"/>
              <w:left w:val="single" w:sz="4" w:space="0" w:color="auto"/>
              <w:bottom w:val="single" w:sz="4" w:space="0" w:color="auto"/>
              <w:right w:val="nil"/>
            </w:tcBorders>
            <w:noWrap/>
            <w:vAlign w:val="bottom"/>
          </w:tcPr>
          <w:p w14:paraId="32112FEF" w14:textId="77777777" w:rsidR="008A24B0" w:rsidRPr="008A24B0" w:rsidRDefault="008A24B0" w:rsidP="008A24B0">
            <w:pPr>
              <w:numPr>
                <w:ilvl w:val="0"/>
                <w:numId w:val="29"/>
              </w:numPr>
              <w:spacing w:after="0" w:line="240" w:lineRule="auto"/>
              <w:rPr>
                <w:rFonts w:ascii="Times New Roman" w:eastAsia="Times New Roman" w:hAnsi="Times New Roman" w:cs="Times New Roman"/>
                <w:sz w:val="24"/>
                <w:szCs w:val="20"/>
                <w:lang w:eastAsia="es-ES"/>
              </w:rPr>
            </w:pPr>
            <w:r w:rsidRPr="008A24B0">
              <w:rPr>
                <w:rFonts w:ascii="Times New Roman" w:eastAsia="Times New Roman" w:hAnsi="Times New Roman" w:cs="Times New Roman"/>
                <w:sz w:val="24"/>
                <w:szCs w:val="20"/>
                <w:lang w:eastAsia="es-ES"/>
              </w:rPr>
              <w:t>El ítem mide lo que se pretende</w:t>
            </w:r>
            <w:r w:rsidRPr="008A24B0">
              <w:rPr>
                <w:rFonts w:ascii="Times New Roman" w:eastAsia="Times New Roman" w:hAnsi="Times New Roman" w:cs="Times New Roman"/>
                <w:sz w:val="24"/>
                <w:lang w:eastAsia="es-ES"/>
              </w:rPr>
              <w:t>.</w:t>
            </w:r>
          </w:p>
        </w:tc>
        <w:tc>
          <w:tcPr>
            <w:tcW w:w="0" w:type="auto"/>
            <w:tcBorders>
              <w:top w:val="nil"/>
              <w:left w:val="single" w:sz="4" w:space="0" w:color="auto"/>
              <w:bottom w:val="single" w:sz="4" w:space="0" w:color="auto"/>
              <w:right w:val="single" w:sz="4" w:space="0" w:color="auto"/>
            </w:tcBorders>
            <w:noWrap/>
            <w:tcMar>
              <w:bottom w:w="0" w:type="dxa"/>
            </w:tcMar>
            <w:vAlign w:val="bottom"/>
          </w:tcPr>
          <w:p w14:paraId="5868A4C9"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14:paraId="41869F5E"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14:paraId="649CA5A6"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688BBC9A"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3CF3DFB"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50899E73"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4A907A91"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14:paraId="23BAEFE2" w14:textId="77777777" w:rsidR="008A24B0" w:rsidRPr="008A24B0" w:rsidRDefault="008A24B0" w:rsidP="008A24B0">
            <w:pPr>
              <w:spacing w:after="0" w:line="240" w:lineRule="auto"/>
              <w:rPr>
                <w:rFonts w:ascii="Arial" w:eastAsia="Times New Roman" w:hAnsi="Arial" w:cs="Arial"/>
                <w:sz w:val="20"/>
                <w:szCs w:val="20"/>
                <w:lang w:eastAsia="es-ES"/>
              </w:rPr>
            </w:pPr>
            <w:r w:rsidRPr="008A24B0">
              <w:rPr>
                <w:rFonts w:ascii="Arial" w:eastAsia="Times New Roman" w:hAnsi="Arial" w:cs="Arial"/>
                <w:sz w:val="20"/>
                <w:szCs w:val="20"/>
                <w:lang w:eastAsia="es-ES"/>
              </w:rPr>
              <w:t> </w:t>
            </w:r>
          </w:p>
        </w:tc>
      </w:tr>
    </w:tbl>
    <w:p w14:paraId="48A0B2D9" w14:textId="77777777" w:rsidR="008A24B0" w:rsidRPr="008A24B0" w:rsidRDefault="008A24B0" w:rsidP="008A24B0">
      <w:pPr>
        <w:spacing w:after="0" w:line="240" w:lineRule="auto"/>
        <w:jc w:val="both"/>
        <w:rPr>
          <w:rFonts w:ascii="Times New Roman" w:eastAsia="Times New Roman" w:hAnsi="Times New Roman" w:cs="Times New Roman"/>
          <w:sz w:val="24"/>
          <w:szCs w:val="24"/>
          <w:lang w:eastAsia="es-ES"/>
        </w:rPr>
      </w:pPr>
    </w:p>
    <w:tbl>
      <w:tblPr>
        <w:tblW w:w="13695" w:type="dxa"/>
        <w:jc w:val="center"/>
        <w:tblLayout w:type="fixed"/>
        <w:tblCellMar>
          <w:left w:w="0" w:type="dxa"/>
          <w:right w:w="0" w:type="dxa"/>
        </w:tblCellMar>
        <w:tblLook w:val="0000" w:firstRow="0" w:lastRow="0" w:firstColumn="0" w:lastColumn="0" w:noHBand="0" w:noVBand="0"/>
      </w:tblPr>
      <w:tblGrid>
        <w:gridCol w:w="6315"/>
        <w:gridCol w:w="360"/>
        <w:gridCol w:w="360"/>
        <w:gridCol w:w="6660"/>
      </w:tblGrid>
      <w:tr w:rsidR="008A24B0" w:rsidRPr="008A24B0" w14:paraId="020F41A0" w14:textId="77777777" w:rsidTr="00197C21">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FA0586" w14:textId="77777777" w:rsidR="008A24B0" w:rsidRPr="008A24B0" w:rsidRDefault="008A24B0" w:rsidP="008A24B0">
            <w:pPr>
              <w:keepNext/>
              <w:spacing w:before="240" w:after="60" w:line="240" w:lineRule="auto"/>
              <w:outlineLvl w:val="0"/>
              <w:rPr>
                <w:rFonts w:ascii="Arial" w:eastAsia="Times New Roman" w:hAnsi="Arial" w:cs="Arial"/>
                <w:b/>
                <w:bCs/>
                <w:kern w:val="32"/>
                <w:sz w:val="32"/>
                <w:szCs w:val="32"/>
                <w:lang w:eastAsia="es-ES"/>
              </w:rPr>
            </w:pPr>
            <w:bookmarkStart w:id="3" w:name="_Toc425601255"/>
            <w:r w:rsidRPr="008A24B0">
              <w:rPr>
                <w:rFonts w:ascii="Arial" w:eastAsia="Times New Roman" w:hAnsi="Arial" w:cs="Arial"/>
                <w:b/>
                <w:bCs/>
                <w:kern w:val="32"/>
                <w:sz w:val="32"/>
                <w:szCs w:val="32"/>
                <w:lang w:eastAsia="es-ES"/>
              </w:rPr>
              <w:t>ASPECTO GENERALES</w:t>
            </w:r>
            <w:bookmarkEnd w:id="3"/>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B2C597" w14:textId="77777777" w:rsidR="008A24B0" w:rsidRPr="008A24B0" w:rsidRDefault="008A24B0" w:rsidP="008A24B0">
            <w:pPr>
              <w:spacing w:after="0" w:line="240" w:lineRule="auto"/>
              <w:jc w:val="center"/>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Si</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E52F883" w14:textId="77777777" w:rsidR="008A24B0" w:rsidRPr="008A24B0" w:rsidRDefault="008A24B0" w:rsidP="008A24B0">
            <w:pPr>
              <w:spacing w:after="0" w:line="240" w:lineRule="auto"/>
              <w:jc w:val="center"/>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No</w:t>
            </w: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0149E72" w14:textId="77777777" w:rsidR="008A24B0" w:rsidRPr="008A24B0" w:rsidRDefault="008A24B0" w:rsidP="008A24B0">
            <w:pPr>
              <w:spacing w:after="0" w:line="240" w:lineRule="auto"/>
              <w:jc w:val="center"/>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Observaciones</w:t>
            </w:r>
          </w:p>
        </w:tc>
      </w:tr>
      <w:tr w:rsidR="008A24B0" w:rsidRPr="008A24B0" w14:paraId="21202121" w14:textId="77777777" w:rsidTr="00197C21">
        <w:trPr>
          <w:trHeight w:val="255"/>
          <w:jc w:val="center"/>
        </w:trPr>
        <w:tc>
          <w:tcPr>
            <w:tcW w:w="6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55522C" w14:textId="77777777" w:rsidR="008A24B0" w:rsidRPr="008A24B0" w:rsidRDefault="008A24B0" w:rsidP="008A24B0">
            <w:pPr>
              <w:spacing w:after="0" w:line="240" w:lineRule="auto"/>
              <w:jc w:val="both"/>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El instrumento contiene instrucciones para la solución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3E1A8F"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8DAFBF"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w:t>
            </w:r>
          </w:p>
        </w:tc>
        <w:tc>
          <w:tcPr>
            <w:tcW w:w="666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9C1D63"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w:t>
            </w:r>
          </w:p>
        </w:tc>
      </w:tr>
      <w:tr w:rsidR="008A24B0" w:rsidRPr="008A24B0" w14:paraId="3DB13D48" w14:textId="77777777" w:rsidTr="00197C21">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A3B15F" w14:textId="18995F42" w:rsidR="008A24B0" w:rsidRPr="008A24B0" w:rsidRDefault="008A24B0" w:rsidP="008A24B0">
            <w:pPr>
              <w:spacing w:after="0" w:line="240" w:lineRule="auto"/>
              <w:jc w:val="both"/>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El </w:t>
            </w:r>
            <w:r w:rsidR="00657FC7" w:rsidRPr="008A24B0">
              <w:rPr>
                <w:rFonts w:ascii="Times New Roman" w:eastAsia="Times New Roman" w:hAnsi="Times New Roman" w:cs="Times New Roman"/>
                <w:szCs w:val="20"/>
                <w:lang w:eastAsia="es-ES"/>
              </w:rPr>
              <w:t>número</w:t>
            </w:r>
            <w:r w:rsidRPr="008A24B0">
              <w:rPr>
                <w:rFonts w:ascii="Times New Roman" w:eastAsia="Times New Roman" w:hAnsi="Times New Roman" w:cs="Times New Roman"/>
                <w:szCs w:val="20"/>
                <w:lang w:eastAsia="es-ES"/>
              </w:rPr>
              <w:t xml:space="preserve"> de ítems es adecuado </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D8872A"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C6478D"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4B3B846"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r>
      <w:tr w:rsidR="008A24B0" w:rsidRPr="008A24B0" w14:paraId="21B44364" w14:textId="77777777" w:rsidTr="00197C21">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8C38E" w14:textId="398AE2F8" w:rsidR="008A24B0" w:rsidRPr="008A24B0" w:rsidRDefault="008A24B0" w:rsidP="008A24B0">
            <w:pPr>
              <w:spacing w:after="0" w:line="240" w:lineRule="auto"/>
              <w:jc w:val="both"/>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Los ítems permite el logro del objetivo relacionado con él </w:t>
            </w:r>
            <w:r w:rsidR="00657FC7" w:rsidRPr="008A24B0">
              <w:rPr>
                <w:rFonts w:ascii="Times New Roman" w:eastAsia="Times New Roman" w:hAnsi="Times New Roman" w:cs="Times New Roman"/>
                <w:szCs w:val="20"/>
                <w:lang w:eastAsia="es-ES"/>
              </w:rPr>
              <w:t>diagnóstico</w:t>
            </w:r>
            <w:r w:rsidRPr="008A24B0">
              <w:rPr>
                <w:rFonts w:ascii="Times New Roman" w:eastAsia="Times New Roman" w:hAnsi="Times New Roman" w:cs="Times New Roman"/>
                <w:szCs w:val="20"/>
                <w:lang w:eastAsia="es-ES"/>
              </w:rPr>
              <w:t>.</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0C2F49B"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22EA5DE"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9DFB09"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r>
      <w:tr w:rsidR="008A24B0" w:rsidRPr="008A24B0" w14:paraId="60A83149" w14:textId="77777777" w:rsidTr="00197C21">
        <w:trPr>
          <w:trHeight w:val="25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8A12DF" w14:textId="77777777" w:rsidR="008A24B0" w:rsidRPr="008A24B0" w:rsidRDefault="008A24B0" w:rsidP="008A24B0">
            <w:pPr>
              <w:spacing w:after="0" w:line="240" w:lineRule="auto"/>
              <w:jc w:val="both"/>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Los ítems están presentado en forma lógica-secuencial </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B02A9B0"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349303"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F8BE46"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r>
      <w:tr w:rsidR="008A24B0" w:rsidRPr="008A24B0" w14:paraId="65238FCD" w14:textId="77777777" w:rsidTr="00197C21">
        <w:trPr>
          <w:trHeight w:val="75"/>
          <w:jc w:val="center"/>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779DA7" w14:textId="054B6257" w:rsidR="008A24B0" w:rsidRPr="008A24B0" w:rsidRDefault="008A24B0" w:rsidP="008A24B0">
            <w:pPr>
              <w:spacing w:after="0" w:line="240" w:lineRule="auto"/>
              <w:jc w:val="both"/>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Él </w:t>
            </w:r>
            <w:r w:rsidR="00657FC7" w:rsidRPr="008A24B0">
              <w:rPr>
                <w:rFonts w:ascii="Times New Roman" w:eastAsia="Times New Roman" w:hAnsi="Times New Roman" w:cs="Times New Roman"/>
                <w:szCs w:val="20"/>
                <w:lang w:eastAsia="es-ES"/>
              </w:rPr>
              <w:t>número</w:t>
            </w:r>
            <w:r w:rsidRPr="008A24B0">
              <w:rPr>
                <w:rFonts w:ascii="Times New Roman" w:eastAsia="Times New Roman" w:hAnsi="Times New Roman" w:cs="Times New Roman"/>
                <w:szCs w:val="20"/>
                <w:lang w:eastAsia="es-ES"/>
              </w:rPr>
              <w:t xml:space="preserve"> de ítems es suficiente para  recoger la información. En caso de ser negativa su respuesta sugiera </w:t>
            </w:r>
            <w:r w:rsidR="00657FC7" w:rsidRPr="008A24B0">
              <w:rPr>
                <w:rFonts w:ascii="Times New Roman" w:eastAsia="Times New Roman" w:hAnsi="Times New Roman" w:cs="Times New Roman"/>
                <w:szCs w:val="20"/>
                <w:lang w:eastAsia="es-ES"/>
              </w:rPr>
              <w:t>el ítem</w:t>
            </w:r>
            <w:r w:rsidRPr="008A24B0">
              <w:rPr>
                <w:rFonts w:ascii="Times New Roman" w:eastAsia="Times New Roman" w:hAnsi="Times New Roman" w:cs="Times New Roman"/>
                <w:szCs w:val="20"/>
                <w:lang w:eastAsia="es-ES"/>
              </w:rPr>
              <w:t xml:space="preserve"> que falta.</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E7EB3C"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E380EEC"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7A1616E"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r>
    </w:tbl>
    <w:p w14:paraId="20509952" w14:textId="77777777" w:rsidR="008A24B0" w:rsidRPr="008A24B0" w:rsidRDefault="008A24B0" w:rsidP="008A24B0">
      <w:pPr>
        <w:spacing w:after="0" w:line="240" w:lineRule="auto"/>
        <w:jc w:val="both"/>
        <w:rPr>
          <w:rFonts w:ascii="Times New Roman" w:eastAsia="Times New Roman" w:hAnsi="Times New Roman" w:cs="Times New Roman"/>
          <w:sz w:val="24"/>
          <w:szCs w:val="24"/>
          <w:lang w:eastAsia="es-ES"/>
        </w:rPr>
      </w:pPr>
    </w:p>
    <w:tbl>
      <w:tblPr>
        <w:tblW w:w="12615" w:type="dxa"/>
        <w:jc w:val="center"/>
        <w:tblLayout w:type="fixed"/>
        <w:tblCellMar>
          <w:left w:w="0" w:type="dxa"/>
          <w:right w:w="0" w:type="dxa"/>
        </w:tblCellMar>
        <w:tblLook w:val="0000" w:firstRow="0" w:lastRow="0" w:firstColumn="0" w:lastColumn="0" w:noHBand="0" w:noVBand="0"/>
      </w:tblPr>
      <w:tblGrid>
        <w:gridCol w:w="1635"/>
        <w:gridCol w:w="6480"/>
        <w:gridCol w:w="540"/>
        <w:gridCol w:w="1620"/>
        <w:gridCol w:w="2340"/>
      </w:tblGrid>
      <w:tr w:rsidR="008A24B0" w:rsidRPr="008A24B0" w14:paraId="58D5E83C" w14:textId="77777777" w:rsidTr="00197C21">
        <w:trPr>
          <w:trHeight w:val="300"/>
          <w:jc w:val="center"/>
        </w:trPr>
        <w:tc>
          <w:tcPr>
            <w:tcW w:w="1635" w:type="dxa"/>
            <w:tcBorders>
              <w:top w:val="nil"/>
              <w:left w:val="nil"/>
              <w:bottom w:val="nil"/>
              <w:right w:val="nil"/>
            </w:tcBorders>
            <w:noWrap/>
            <w:tcMar>
              <w:top w:w="15" w:type="dxa"/>
              <w:left w:w="15" w:type="dxa"/>
              <w:bottom w:w="0" w:type="dxa"/>
              <w:right w:w="15" w:type="dxa"/>
            </w:tcMar>
            <w:vAlign w:val="bottom"/>
          </w:tcPr>
          <w:p w14:paraId="4F169D34"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Observaciones:</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14:paraId="3199B97F"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w:t>
            </w:r>
          </w:p>
        </w:tc>
        <w:tc>
          <w:tcPr>
            <w:tcW w:w="540" w:type="dxa"/>
            <w:tcBorders>
              <w:top w:val="nil"/>
              <w:left w:val="nil"/>
              <w:bottom w:val="nil"/>
              <w:right w:val="nil"/>
            </w:tcBorders>
            <w:noWrap/>
            <w:tcMar>
              <w:top w:w="15" w:type="dxa"/>
              <w:left w:w="15" w:type="dxa"/>
              <w:bottom w:w="0" w:type="dxa"/>
              <w:right w:w="15" w:type="dxa"/>
            </w:tcMar>
            <w:vAlign w:val="bottom"/>
          </w:tcPr>
          <w:p w14:paraId="716DFC4C"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74F489" w14:textId="77777777" w:rsidR="008A24B0" w:rsidRPr="008A24B0" w:rsidRDefault="008A24B0" w:rsidP="008A24B0">
            <w:pPr>
              <w:spacing w:after="0" w:line="240" w:lineRule="auto"/>
              <w:jc w:val="center"/>
              <w:rPr>
                <w:rFonts w:ascii="Times New Roman" w:eastAsia="Times New Roman" w:hAnsi="Times New Roman" w:cs="Times New Roman"/>
                <w:szCs w:val="24"/>
                <w:lang w:eastAsia="es-ES"/>
              </w:rPr>
            </w:pPr>
            <w:r w:rsidRPr="008A24B0">
              <w:rPr>
                <w:rFonts w:ascii="Times New Roman" w:eastAsia="Times New Roman" w:hAnsi="Times New Roman" w:cs="Times New Roman"/>
                <w:szCs w:val="20"/>
                <w:lang w:eastAsia="es-ES"/>
              </w:rPr>
              <w:t>VALIDEZ</w:t>
            </w:r>
          </w:p>
        </w:tc>
      </w:tr>
      <w:tr w:rsidR="008A24B0" w:rsidRPr="008A24B0" w14:paraId="7F8E17EE" w14:textId="77777777" w:rsidTr="00197C21">
        <w:trPr>
          <w:trHeight w:val="360"/>
          <w:jc w:val="center"/>
        </w:trPr>
        <w:tc>
          <w:tcPr>
            <w:tcW w:w="1635" w:type="dxa"/>
            <w:tcBorders>
              <w:top w:val="nil"/>
              <w:left w:val="nil"/>
              <w:bottom w:val="nil"/>
              <w:right w:val="nil"/>
            </w:tcBorders>
            <w:noWrap/>
            <w:tcMar>
              <w:top w:w="15" w:type="dxa"/>
              <w:left w:w="15" w:type="dxa"/>
              <w:bottom w:w="0" w:type="dxa"/>
              <w:right w:w="15" w:type="dxa"/>
            </w:tcMar>
            <w:vAlign w:val="bottom"/>
          </w:tcPr>
          <w:p w14:paraId="213B360B"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Validado por:</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14:paraId="7794FB37"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w:t>
            </w:r>
          </w:p>
        </w:tc>
        <w:tc>
          <w:tcPr>
            <w:tcW w:w="540" w:type="dxa"/>
            <w:tcBorders>
              <w:top w:val="nil"/>
              <w:left w:val="nil"/>
              <w:bottom w:val="nil"/>
              <w:right w:val="nil"/>
            </w:tcBorders>
            <w:noWrap/>
            <w:tcMar>
              <w:top w:w="15" w:type="dxa"/>
              <w:left w:w="15" w:type="dxa"/>
              <w:bottom w:w="0" w:type="dxa"/>
              <w:right w:w="15" w:type="dxa"/>
            </w:tcMar>
            <w:vAlign w:val="bottom"/>
          </w:tcPr>
          <w:p w14:paraId="2976682A" w14:textId="77777777" w:rsidR="008A24B0" w:rsidRPr="008A24B0" w:rsidRDefault="008A24B0" w:rsidP="008A24B0">
            <w:pPr>
              <w:spacing w:after="0" w:line="240" w:lineRule="auto"/>
              <w:rPr>
                <w:rFonts w:ascii="Times New Roman" w:eastAsia="Times New Roman" w:hAnsi="Times New Roman" w:cs="Times New Roman"/>
                <w:szCs w:val="20"/>
                <w:lang w:eastAsia="es-ES"/>
              </w:rPr>
            </w:pP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6DE69" w14:textId="77777777" w:rsidR="008A24B0" w:rsidRPr="008A24B0" w:rsidRDefault="008A24B0" w:rsidP="008A24B0">
            <w:pPr>
              <w:spacing w:after="0" w:line="240" w:lineRule="auto"/>
              <w:rPr>
                <w:rFonts w:ascii="Times New Roman" w:eastAsia="Times New Roman" w:hAnsi="Times New Roman" w:cs="Times New Roman"/>
                <w:szCs w:val="28"/>
                <w:lang w:eastAsia="es-ES"/>
              </w:rPr>
            </w:pPr>
            <w:r w:rsidRPr="008A24B0">
              <w:rPr>
                <w:rFonts w:ascii="Times New Roman" w:eastAsia="Times New Roman" w:hAnsi="Times New Roman" w:cs="Times New Roman"/>
                <w:szCs w:val="20"/>
                <w:lang w:eastAsia="es-ES"/>
              </w:rPr>
              <w:t xml:space="preserve"> </w:t>
            </w:r>
            <w:r w:rsidRPr="008A24B0">
              <w:rPr>
                <w:rFonts w:ascii="Times New Roman" w:eastAsia="Times New Roman" w:hAnsi="Times New Roman" w:cs="Times New Roman"/>
                <w:szCs w:val="28"/>
                <w:lang w:eastAsia="es-ES"/>
              </w:rPr>
              <w:t></w:t>
            </w:r>
            <w:r w:rsidRPr="008A24B0">
              <w:rPr>
                <w:rFonts w:ascii="Times New Roman" w:eastAsia="Times New Roman" w:hAnsi="Times New Roman" w:cs="Times New Roman"/>
                <w:szCs w:val="20"/>
                <w:lang w:eastAsia="es-ES"/>
              </w:rPr>
              <w:t xml:space="preserve">  Aplicable  </w:t>
            </w:r>
          </w:p>
        </w:tc>
        <w:tc>
          <w:tcPr>
            <w:tcW w:w="2340" w:type="dxa"/>
            <w:tcBorders>
              <w:top w:val="nil"/>
              <w:left w:val="nil"/>
              <w:bottom w:val="single" w:sz="4" w:space="0" w:color="auto"/>
              <w:right w:val="single" w:sz="4" w:space="0" w:color="auto"/>
            </w:tcBorders>
            <w:tcMar>
              <w:top w:w="15" w:type="dxa"/>
              <w:left w:w="15" w:type="dxa"/>
              <w:bottom w:w="0" w:type="dxa"/>
              <w:right w:w="15" w:type="dxa"/>
            </w:tcMar>
            <w:vAlign w:val="bottom"/>
          </w:tcPr>
          <w:p w14:paraId="570F431A"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   </w:t>
            </w:r>
            <w:r w:rsidRPr="008A24B0">
              <w:rPr>
                <w:rFonts w:ascii="Times New Roman" w:eastAsia="Times New Roman" w:hAnsi="Times New Roman" w:cs="Times New Roman"/>
                <w:szCs w:val="28"/>
                <w:lang w:eastAsia="es-ES"/>
              </w:rPr>
              <w:t></w:t>
            </w:r>
            <w:r w:rsidRPr="008A24B0">
              <w:rPr>
                <w:rFonts w:ascii="Times New Roman" w:eastAsia="Times New Roman" w:hAnsi="Times New Roman" w:cs="Times New Roman"/>
                <w:szCs w:val="20"/>
                <w:lang w:eastAsia="es-ES"/>
              </w:rPr>
              <w:t xml:space="preserve">  No Aplicable </w:t>
            </w:r>
          </w:p>
        </w:tc>
      </w:tr>
      <w:tr w:rsidR="008A24B0" w:rsidRPr="008A24B0" w14:paraId="6816977C" w14:textId="77777777" w:rsidTr="00197C21">
        <w:trPr>
          <w:trHeight w:val="360"/>
          <w:jc w:val="center"/>
        </w:trPr>
        <w:tc>
          <w:tcPr>
            <w:tcW w:w="8655" w:type="dxa"/>
            <w:gridSpan w:val="3"/>
            <w:tcBorders>
              <w:top w:val="nil"/>
              <w:left w:val="nil"/>
              <w:bottom w:val="nil"/>
              <w:right w:val="nil"/>
            </w:tcBorders>
            <w:noWrap/>
            <w:tcMar>
              <w:top w:w="15" w:type="dxa"/>
              <w:left w:w="15" w:type="dxa"/>
              <w:bottom w:w="0" w:type="dxa"/>
              <w:right w:w="15" w:type="dxa"/>
            </w:tcMar>
            <w:vAlign w:val="bottom"/>
          </w:tcPr>
          <w:p w14:paraId="0938FD5A"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xml:space="preserve">C.I: _____________     Fecha:       /       /       </w:t>
            </w: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5C0AC8" w14:textId="77777777" w:rsidR="008A24B0" w:rsidRPr="008A24B0" w:rsidRDefault="008A24B0" w:rsidP="008A24B0">
            <w:pPr>
              <w:spacing w:after="0" w:line="240" w:lineRule="auto"/>
              <w:rPr>
                <w:rFonts w:ascii="Times New Roman" w:eastAsia="Times New Roman" w:hAnsi="Times New Roman" w:cs="Times New Roman"/>
                <w:szCs w:val="20"/>
                <w:lang w:eastAsia="es-ES"/>
              </w:rPr>
            </w:pPr>
            <w:r w:rsidRPr="008A24B0">
              <w:rPr>
                <w:rFonts w:ascii="Times New Roman" w:eastAsia="Times New Roman" w:hAnsi="Times New Roman" w:cs="Times New Roman"/>
                <w:szCs w:val="20"/>
                <w:lang w:eastAsia="es-ES"/>
              </w:rPr>
              <w:t> </w:t>
            </w:r>
            <w:r w:rsidRPr="008A24B0">
              <w:rPr>
                <w:rFonts w:ascii="Times New Roman" w:eastAsia="Times New Roman" w:hAnsi="Times New Roman" w:cs="Times New Roman"/>
                <w:szCs w:val="28"/>
                <w:lang w:eastAsia="es-ES"/>
              </w:rPr>
              <w:t></w:t>
            </w:r>
            <w:r w:rsidRPr="008A24B0">
              <w:rPr>
                <w:rFonts w:ascii="Times New Roman" w:eastAsia="Times New Roman" w:hAnsi="Times New Roman" w:cs="Times New Roman"/>
                <w:szCs w:val="20"/>
                <w:lang w:eastAsia="es-ES"/>
              </w:rPr>
              <w:t xml:space="preserve">  Aplicable atendiendo a la observación </w:t>
            </w:r>
          </w:p>
        </w:tc>
      </w:tr>
    </w:tbl>
    <w:p w14:paraId="45BE616A" w14:textId="77777777" w:rsidR="008A24B0" w:rsidRPr="008A24B0" w:rsidRDefault="008A24B0" w:rsidP="008A24B0">
      <w:pPr>
        <w:spacing w:after="0" w:line="240" w:lineRule="auto"/>
        <w:jc w:val="center"/>
        <w:rPr>
          <w:rFonts w:ascii="Times New Roman" w:eastAsia="Times New Roman" w:hAnsi="Times New Roman" w:cs="Times New Roman"/>
          <w:sz w:val="24"/>
          <w:szCs w:val="24"/>
          <w:lang w:eastAsia="es-ES"/>
        </w:rPr>
      </w:pPr>
      <w:r w:rsidRPr="008A24B0">
        <w:rPr>
          <w:rFonts w:ascii="Times New Roman" w:eastAsia="Times New Roman" w:hAnsi="Times New Roman" w:cs="Times New Roman"/>
          <w:szCs w:val="24"/>
          <w:lang w:eastAsia="es-ES"/>
        </w:rPr>
        <w:t>Firma</w:t>
      </w:r>
      <w:r w:rsidRPr="008A24B0">
        <w:rPr>
          <w:rFonts w:ascii="Times New Roman" w:eastAsia="Times New Roman" w:hAnsi="Times New Roman" w:cs="Times New Roman"/>
          <w:sz w:val="24"/>
          <w:szCs w:val="24"/>
          <w:lang w:eastAsia="es-ES"/>
        </w:rPr>
        <w:t>_____________________</w:t>
      </w:r>
    </w:p>
    <w:p w14:paraId="530D4C29" w14:textId="28FAC320" w:rsidR="00C16436" w:rsidRPr="00C16436" w:rsidRDefault="00C16436" w:rsidP="00C16436">
      <w:pPr>
        <w:tabs>
          <w:tab w:val="left" w:pos="5190"/>
        </w:tabs>
        <w:rPr>
          <w:rFonts w:ascii="Times New Roman" w:hAnsi="Times New Roman" w:cs="Times New Roman"/>
          <w:sz w:val="24"/>
          <w:szCs w:val="24"/>
        </w:rPr>
      </w:pPr>
    </w:p>
    <w:sectPr w:rsidR="00C16436" w:rsidRPr="00C16436" w:rsidSect="00E70172">
      <w:pgSz w:w="15840" w:h="12240" w:orient="landscape"/>
      <w:pgMar w:top="567" w:right="567" w:bottom="72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0B753" w14:textId="77777777" w:rsidR="001223B9" w:rsidRDefault="001223B9" w:rsidP="00CC51C7">
      <w:pPr>
        <w:spacing w:after="0" w:line="240" w:lineRule="auto"/>
      </w:pPr>
      <w:r>
        <w:separator/>
      </w:r>
    </w:p>
  </w:endnote>
  <w:endnote w:type="continuationSeparator" w:id="0">
    <w:p w14:paraId="49FFEB5B" w14:textId="77777777" w:rsidR="001223B9" w:rsidRDefault="001223B9" w:rsidP="00CC5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98529"/>
      <w:docPartObj>
        <w:docPartGallery w:val="Page Numbers (Bottom of Page)"/>
        <w:docPartUnique/>
      </w:docPartObj>
    </w:sdtPr>
    <w:sdtEndPr>
      <w:rPr>
        <w:b/>
        <w:noProof/>
      </w:rPr>
    </w:sdtEndPr>
    <w:sdtContent>
      <w:p w14:paraId="76E2D734" w14:textId="3DC4A470" w:rsidR="00995756" w:rsidRPr="00403DA0" w:rsidRDefault="00995756">
        <w:pPr>
          <w:pStyle w:val="Piedepgina"/>
          <w:jc w:val="center"/>
          <w:rPr>
            <w:b/>
          </w:rPr>
        </w:pPr>
        <w:r w:rsidRPr="00403DA0">
          <w:rPr>
            <w:b/>
          </w:rPr>
          <w:fldChar w:fldCharType="begin"/>
        </w:r>
        <w:r w:rsidRPr="00403DA0">
          <w:rPr>
            <w:b/>
          </w:rPr>
          <w:instrText xml:space="preserve"> PAGE   \* MERGEFORMAT </w:instrText>
        </w:r>
        <w:r w:rsidRPr="00403DA0">
          <w:rPr>
            <w:b/>
          </w:rPr>
          <w:fldChar w:fldCharType="separate"/>
        </w:r>
        <w:r w:rsidR="00741787">
          <w:rPr>
            <w:b/>
            <w:noProof/>
          </w:rPr>
          <w:t>5</w:t>
        </w:r>
        <w:r w:rsidRPr="00403DA0">
          <w:rPr>
            <w:b/>
            <w:noProof/>
          </w:rPr>
          <w:fldChar w:fldCharType="end"/>
        </w:r>
      </w:p>
    </w:sdtContent>
  </w:sdt>
  <w:p w14:paraId="4E262041" w14:textId="77777777" w:rsidR="00995756" w:rsidRDefault="009957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1778F" w14:textId="77777777" w:rsidR="00995756" w:rsidRDefault="0099575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42</w:t>
    </w:r>
    <w:r>
      <w:rPr>
        <w:rStyle w:val="Nmerodepgina"/>
      </w:rPr>
      <w:fldChar w:fldCharType="end"/>
    </w:r>
  </w:p>
  <w:p w14:paraId="2D644F17" w14:textId="77777777" w:rsidR="00995756" w:rsidRDefault="0099575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B026B" w14:textId="77777777" w:rsidR="00995756" w:rsidRDefault="00995756">
    <w:pPr>
      <w:pStyle w:val="Piedepgina"/>
      <w:framePr w:wrap="around" w:vAnchor="text" w:hAnchor="margin" w:xAlign="center" w:y="1"/>
      <w:rPr>
        <w:rStyle w:val="Nmerodepgina"/>
      </w:rPr>
    </w:pPr>
  </w:p>
  <w:p w14:paraId="21D8A9E6" w14:textId="77777777" w:rsidR="00995756" w:rsidRDefault="00995756">
    <w:pPr>
      <w:pStyle w:val="Piedepgina"/>
      <w:framePr w:wrap="around" w:vAnchor="text" w:hAnchor="margin" w:xAlign="center" w:y="1"/>
      <w:rPr>
        <w:rStyle w:val="Nmerodepgina"/>
      </w:rPr>
    </w:pPr>
  </w:p>
  <w:p w14:paraId="0FFAAD1B" w14:textId="77777777" w:rsidR="00995756" w:rsidRDefault="00995756">
    <w:pPr>
      <w:pStyle w:val="Piedepgina"/>
      <w:framePr w:wrap="around" w:vAnchor="text" w:hAnchor="margin" w:xAlign="right" w:y="1"/>
      <w:rPr>
        <w:rStyle w:val="Nmerodepgina"/>
      </w:rPr>
    </w:pPr>
  </w:p>
  <w:p w14:paraId="1ECFA267" w14:textId="77777777" w:rsidR="00995756" w:rsidRDefault="00995756">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BD53" w14:textId="77777777" w:rsidR="00995756" w:rsidRDefault="0099575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42</w:t>
    </w:r>
    <w:r>
      <w:rPr>
        <w:rStyle w:val="Nmerodepgina"/>
      </w:rPr>
      <w:fldChar w:fldCharType="end"/>
    </w:r>
  </w:p>
  <w:p w14:paraId="706203C6" w14:textId="77777777" w:rsidR="00995756" w:rsidRDefault="0099575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884538"/>
      <w:docPartObj>
        <w:docPartGallery w:val="Page Numbers (Bottom of Page)"/>
        <w:docPartUnique/>
      </w:docPartObj>
    </w:sdtPr>
    <w:sdtEndPr>
      <w:rPr>
        <w:noProof/>
      </w:rPr>
    </w:sdtEndPr>
    <w:sdtContent>
      <w:p w14:paraId="22E1FFEE" w14:textId="2B4F9A4E" w:rsidR="00995756" w:rsidRDefault="00995756">
        <w:pPr>
          <w:pStyle w:val="Piedepgina"/>
          <w:jc w:val="center"/>
        </w:pPr>
        <w:r>
          <w:fldChar w:fldCharType="begin"/>
        </w:r>
        <w:r>
          <w:instrText xml:space="preserve"> PAGE   \* MERGEFORMAT </w:instrText>
        </w:r>
        <w:r>
          <w:fldChar w:fldCharType="separate"/>
        </w:r>
        <w:r w:rsidR="00741787">
          <w:rPr>
            <w:noProof/>
          </w:rPr>
          <w:t>76</w:t>
        </w:r>
        <w:r>
          <w:rPr>
            <w:noProof/>
          </w:rPr>
          <w:fldChar w:fldCharType="end"/>
        </w:r>
      </w:p>
    </w:sdtContent>
  </w:sdt>
  <w:p w14:paraId="4B7A077E" w14:textId="77777777" w:rsidR="00995756" w:rsidRDefault="0099575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72C78" w14:textId="77777777" w:rsidR="001223B9" w:rsidRDefault="001223B9" w:rsidP="00CC51C7">
      <w:pPr>
        <w:spacing w:after="0" w:line="240" w:lineRule="auto"/>
      </w:pPr>
      <w:r>
        <w:separator/>
      </w:r>
    </w:p>
  </w:footnote>
  <w:footnote w:type="continuationSeparator" w:id="0">
    <w:p w14:paraId="641B8331" w14:textId="77777777" w:rsidR="001223B9" w:rsidRDefault="001223B9" w:rsidP="00CC51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292"/>
    <w:multiLevelType w:val="hybridMultilevel"/>
    <w:tmpl w:val="0958F6BA"/>
    <w:lvl w:ilvl="0" w:tplc="F6FA6F42">
      <w:start w:val="1"/>
      <w:numFmt w:val="bullet"/>
      <w:lvlText w:val=""/>
      <w:lvlJc w:val="left"/>
      <w:pPr>
        <w:tabs>
          <w:tab w:val="num" w:pos="720"/>
        </w:tabs>
        <w:ind w:left="720" w:hanging="360"/>
      </w:pPr>
      <w:rPr>
        <w:rFonts w:ascii="Wingdings" w:hAnsi="Wingdings" w:hint="default"/>
      </w:rPr>
    </w:lvl>
    <w:lvl w:ilvl="1" w:tplc="9C481352" w:tentative="1">
      <w:start w:val="1"/>
      <w:numFmt w:val="bullet"/>
      <w:lvlText w:val=""/>
      <w:lvlJc w:val="left"/>
      <w:pPr>
        <w:tabs>
          <w:tab w:val="num" w:pos="1440"/>
        </w:tabs>
        <w:ind w:left="1440" w:hanging="360"/>
      </w:pPr>
      <w:rPr>
        <w:rFonts w:ascii="Wingdings" w:hAnsi="Wingdings" w:hint="default"/>
      </w:rPr>
    </w:lvl>
    <w:lvl w:ilvl="2" w:tplc="6D141C7E" w:tentative="1">
      <w:start w:val="1"/>
      <w:numFmt w:val="bullet"/>
      <w:lvlText w:val=""/>
      <w:lvlJc w:val="left"/>
      <w:pPr>
        <w:tabs>
          <w:tab w:val="num" w:pos="2160"/>
        </w:tabs>
        <w:ind w:left="2160" w:hanging="360"/>
      </w:pPr>
      <w:rPr>
        <w:rFonts w:ascii="Wingdings" w:hAnsi="Wingdings" w:hint="default"/>
      </w:rPr>
    </w:lvl>
    <w:lvl w:ilvl="3" w:tplc="86641CE8" w:tentative="1">
      <w:start w:val="1"/>
      <w:numFmt w:val="bullet"/>
      <w:lvlText w:val=""/>
      <w:lvlJc w:val="left"/>
      <w:pPr>
        <w:tabs>
          <w:tab w:val="num" w:pos="2880"/>
        </w:tabs>
        <w:ind w:left="2880" w:hanging="360"/>
      </w:pPr>
      <w:rPr>
        <w:rFonts w:ascii="Wingdings" w:hAnsi="Wingdings" w:hint="default"/>
      </w:rPr>
    </w:lvl>
    <w:lvl w:ilvl="4" w:tplc="69C29730" w:tentative="1">
      <w:start w:val="1"/>
      <w:numFmt w:val="bullet"/>
      <w:lvlText w:val=""/>
      <w:lvlJc w:val="left"/>
      <w:pPr>
        <w:tabs>
          <w:tab w:val="num" w:pos="3600"/>
        </w:tabs>
        <w:ind w:left="3600" w:hanging="360"/>
      </w:pPr>
      <w:rPr>
        <w:rFonts w:ascii="Wingdings" w:hAnsi="Wingdings" w:hint="default"/>
      </w:rPr>
    </w:lvl>
    <w:lvl w:ilvl="5" w:tplc="9E129D7A" w:tentative="1">
      <w:start w:val="1"/>
      <w:numFmt w:val="bullet"/>
      <w:lvlText w:val=""/>
      <w:lvlJc w:val="left"/>
      <w:pPr>
        <w:tabs>
          <w:tab w:val="num" w:pos="4320"/>
        </w:tabs>
        <w:ind w:left="4320" w:hanging="360"/>
      </w:pPr>
      <w:rPr>
        <w:rFonts w:ascii="Wingdings" w:hAnsi="Wingdings" w:hint="default"/>
      </w:rPr>
    </w:lvl>
    <w:lvl w:ilvl="6" w:tplc="ED50A674" w:tentative="1">
      <w:start w:val="1"/>
      <w:numFmt w:val="bullet"/>
      <w:lvlText w:val=""/>
      <w:lvlJc w:val="left"/>
      <w:pPr>
        <w:tabs>
          <w:tab w:val="num" w:pos="5040"/>
        </w:tabs>
        <w:ind w:left="5040" w:hanging="360"/>
      </w:pPr>
      <w:rPr>
        <w:rFonts w:ascii="Wingdings" w:hAnsi="Wingdings" w:hint="default"/>
      </w:rPr>
    </w:lvl>
    <w:lvl w:ilvl="7" w:tplc="3E8617B6" w:tentative="1">
      <w:start w:val="1"/>
      <w:numFmt w:val="bullet"/>
      <w:lvlText w:val=""/>
      <w:lvlJc w:val="left"/>
      <w:pPr>
        <w:tabs>
          <w:tab w:val="num" w:pos="5760"/>
        </w:tabs>
        <w:ind w:left="5760" w:hanging="360"/>
      </w:pPr>
      <w:rPr>
        <w:rFonts w:ascii="Wingdings" w:hAnsi="Wingdings" w:hint="default"/>
      </w:rPr>
    </w:lvl>
    <w:lvl w:ilvl="8" w:tplc="124E77E4" w:tentative="1">
      <w:start w:val="1"/>
      <w:numFmt w:val="bullet"/>
      <w:lvlText w:val=""/>
      <w:lvlJc w:val="left"/>
      <w:pPr>
        <w:tabs>
          <w:tab w:val="num" w:pos="6480"/>
        </w:tabs>
        <w:ind w:left="6480" w:hanging="360"/>
      </w:pPr>
      <w:rPr>
        <w:rFonts w:ascii="Wingdings" w:hAnsi="Wingdings" w:hint="default"/>
      </w:rPr>
    </w:lvl>
  </w:abstractNum>
  <w:abstractNum w:abstractNumId="1">
    <w:nsid w:val="03546A98"/>
    <w:multiLevelType w:val="hybridMultilevel"/>
    <w:tmpl w:val="325436E4"/>
    <w:lvl w:ilvl="0" w:tplc="463824E2">
      <w:start w:val="1"/>
      <w:numFmt w:val="bullet"/>
      <w:lvlText w:val=""/>
      <w:lvlJc w:val="left"/>
      <w:pPr>
        <w:tabs>
          <w:tab w:val="num" w:pos="720"/>
        </w:tabs>
        <w:ind w:left="720" w:hanging="360"/>
      </w:pPr>
      <w:rPr>
        <w:rFonts w:ascii="Wingdings" w:hAnsi="Wingdings" w:hint="default"/>
      </w:rPr>
    </w:lvl>
    <w:lvl w:ilvl="1" w:tplc="4FC6DFCC" w:tentative="1">
      <w:start w:val="1"/>
      <w:numFmt w:val="bullet"/>
      <w:lvlText w:val=""/>
      <w:lvlJc w:val="left"/>
      <w:pPr>
        <w:tabs>
          <w:tab w:val="num" w:pos="1440"/>
        </w:tabs>
        <w:ind w:left="1440" w:hanging="360"/>
      </w:pPr>
      <w:rPr>
        <w:rFonts w:ascii="Wingdings" w:hAnsi="Wingdings" w:hint="default"/>
      </w:rPr>
    </w:lvl>
    <w:lvl w:ilvl="2" w:tplc="52969A9A" w:tentative="1">
      <w:start w:val="1"/>
      <w:numFmt w:val="bullet"/>
      <w:lvlText w:val=""/>
      <w:lvlJc w:val="left"/>
      <w:pPr>
        <w:tabs>
          <w:tab w:val="num" w:pos="2160"/>
        </w:tabs>
        <w:ind w:left="2160" w:hanging="360"/>
      </w:pPr>
      <w:rPr>
        <w:rFonts w:ascii="Wingdings" w:hAnsi="Wingdings" w:hint="default"/>
      </w:rPr>
    </w:lvl>
    <w:lvl w:ilvl="3" w:tplc="B67EB8B6" w:tentative="1">
      <w:start w:val="1"/>
      <w:numFmt w:val="bullet"/>
      <w:lvlText w:val=""/>
      <w:lvlJc w:val="left"/>
      <w:pPr>
        <w:tabs>
          <w:tab w:val="num" w:pos="2880"/>
        </w:tabs>
        <w:ind w:left="2880" w:hanging="360"/>
      </w:pPr>
      <w:rPr>
        <w:rFonts w:ascii="Wingdings" w:hAnsi="Wingdings" w:hint="default"/>
      </w:rPr>
    </w:lvl>
    <w:lvl w:ilvl="4" w:tplc="A2763A6A" w:tentative="1">
      <w:start w:val="1"/>
      <w:numFmt w:val="bullet"/>
      <w:lvlText w:val=""/>
      <w:lvlJc w:val="left"/>
      <w:pPr>
        <w:tabs>
          <w:tab w:val="num" w:pos="3600"/>
        </w:tabs>
        <w:ind w:left="3600" w:hanging="360"/>
      </w:pPr>
      <w:rPr>
        <w:rFonts w:ascii="Wingdings" w:hAnsi="Wingdings" w:hint="default"/>
      </w:rPr>
    </w:lvl>
    <w:lvl w:ilvl="5" w:tplc="5A0028E8" w:tentative="1">
      <w:start w:val="1"/>
      <w:numFmt w:val="bullet"/>
      <w:lvlText w:val=""/>
      <w:lvlJc w:val="left"/>
      <w:pPr>
        <w:tabs>
          <w:tab w:val="num" w:pos="4320"/>
        </w:tabs>
        <w:ind w:left="4320" w:hanging="360"/>
      </w:pPr>
      <w:rPr>
        <w:rFonts w:ascii="Wingdings" w:hAnsi="Wingdings" w:hint="default"/>
      </w:rPr>
    </w:lvl>
    <w:lvl w:ilvl="6" w:tplc="B3AAF9D4" w:tentative="1">
      <w:start w:val="1"/>
      <w:numFmt w:val="bullet"/>
      <w:lvlText w:val=""/>
      <w:lvlJc w:val="left"/>
      <w:pPr>
        <w:tabs>
          <w:tab w:val="num" w:pos="5040"/>
        </w:tabs>
        <w:ind w:left="5040" w:hanging="360"/>
      </w:pPr>
      <w:rPr>
        <w:rFonts w:ascii="Wingdings" w:hAnsi="Wingdings" w:hint="default"/>
      </w:rPr>
    </w:lvl>
    <w:lvl w:ilvl="7" w:tplc="EEE8F8D6" w:tentative="1">
      <w:start w:val="1"/>
      <w:numFmt w:val="bullet"/>
      <w:lvlText w:val=""/>
      <w:lvlJc w:val="left"/>
      <w:pPr>
        <w:tabs>
          <w:tab w:val="num" w:pos="5760"/>
        </w:tabs>
        <w:ind w:left="5760" w:hanging="360"/>
      </w:pPr>
      <w:rPr>
        <w:rFonts w:ascii="Wingdings" w:hAnsi="Wingdings" w:hint="default"/>
      </w:rPr>
    </w:lvl>
    <w:lvl w:ilvl="8" w:tplc="BEFC5EAC" w:tentative="1">
      <w:start w:val="1"/>
      <w:numFmt w:val="bullet"/>
      <w:lvlText w:val=""/>
      <w:lvlJc w:val="left"/>
      <w:pPr>
        <w:tabs>
          <w:tab w:val="num" w:pos="6480"/>
        </w:tabs>
        <w:ind w:left="6480" w:hanging="360"/>
      </w:pPr>
      <w:rPr>
        <w:rFonts w:ascii="Wingdings" w:hAnsi="Wingdings" w:hint="default"/>
      </w:rPr>
    </w:lvl>
  </w:abstractNum>
  <w:abstractNum w:abstractNumId="2">
    <w:nsid w:val="06836FDA"/>
    <w:multiLevelType w:val="hybridMultilevel"/>
    <w:tmpl w:val="076869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B33732"/>
    <w:multiLevelType w:val="hybridMultilevel"/>
    <w:tmpl w:val="B0309E0A"/>
    <w:lvl w:ilvl="0" w:tplc="930C97BE">
      <w:start w:val="1"/>
      <w:numFmt w:val="bullet"/>
      <w:lvlText w:val=""/>
      <w:lvlJc w:val="left"/>
      <w:pPr>
        <w:tabs>
          <w:tab w:val="num" w:pos="720"/>
        </w:tabs>
        <w:ind w:left="720" w:hanging="360"/>
      </w:pPr>
      <w:rPr>
        <w:rFonts w:ascii="Wingdings" w:hAnsi="Wingdings" w:hint="default"/>
      </w:rPr>
    </w:lvl>
    <w:lvl w:ilvl="1" w:tplc="C734A77A" w:tentative="1">
      <w:start w:val="1"/>
      <w:numFmt w:val="bullet"/>
      <w:lvlText w:val=""/>
      <w:lvlJc w:val="left"/>
      <w:pPr>
        <w:tabs>
          <w:tab w:val="num" w:pos="1440"/>
        </w:tabs>
        <w:ind w:left="1440" w:hanging="360"/>
      </w:pPr>
      <w:rPr>
        <w:rFonts w:ascii="Wingdings" w:hAnsi="Wingdings" w:hint="default"/>
      </w:rPr>
    </w:lvl>
    <w:lvl w:ilvl="2" w:tplc="7DB03D56" w:tentative="1">
      <w:start w:val="1"/>
      <w:numFmt w:val="bullet"/>
      <w:lvlText w:val=""/>
      <w:lvlJc w:val="left"/>
      <w:pPr>
        <w:tabs>
          <w:tab w:val="num" w:pos="2160"/>
        </w:tabs>
        <w:ind w:left="2160" w:hanging="360"/>
      </w:pPr>
      <w:rPr>
        <w:rFonts w:ascii="Wingdings" w:hAnsi="Wingdings" w:hint="default"/>
      </w:rPr>
    </w:lvl>
    <w:lvl w:ilvl="3" w:tplc="7BF29A94" w:tentative="1">
      <w:start w:val="1"/>
      <w:numFmt w:val="bullet"/>
      <w:lvlText w:val=""/>
      <w:lvlJc w:val="left"/>
      <w:pPr>
        <w:tabs>
          <w:tab w:val="num" w:pos="2880"/>
        </w:tabs>
        <w:ind w:left="2880" w:hanging="360"/>
      </w:pPr>
      <w:rPr>
        <w:rFonts w:ascii="Wingdings" w:hAnsi="Wingdings" w:hint="default"/>
      </w:rPr>
    </w:lvl>
    <w:lvl w:ilvl="4" w:tplc="AF98056C" w:tentative="1">
      <w:start w:val="1"/>
      <w:numFmt w:val="bullet"/>
      <w:lvlText w:val=""/>
      <w:lvlJc w:val="left"/>
      <w:pPr>
        <w:tabs>
          <w:tab w:val="num" w:pos="3600"/>
        </w:tabs>
        <w:ind w:left="3600" w:hanging="360"/>
      </w:pPr>
      <w:rPr>
        <w:rFonts w:ascii="Wingdings" w:hAnsi="Wingdings" w:hint="default"/>
      </w:rPr>
    </w:lvl>
    <w:lvl w:ilvl="5" w:tplc="6054D102" w:tentative="1">
      <w:start w:val="1"/>
      <w:numFmt w:val="bullet"/>
      <w:lvlText w:val=""/>
      <w:lvlJc w:val="left"/>
      <w:pPr>
        <w:tabs>
          <w:tab w:val="num" w:pos="4320"/>
        </w:tabs>
        <w:ind w:left="4320" w:hanging="360"/>
      </w:pPr>
      <w:rPr>
        <w:rFonts w:ascii="Wingdings" w:hAnsi="Wingdings" w:hint="default"/>
      </w:rPr>
    </w:lvl>
    <w:lvl w:ilvl="6" w:tplc="B846CF8E" w:tentative="1">
      <w:start w:val="1"/>
      <w:numFmt w:val="bullet"/>
      <w:lvlText w:val=""/>
      <w:lvlJc w:val="left"/>
      <w:pPr>
        <w:tabs>
          <w:tab w:val="num" w:pos="5040"/>
        </w:tabs>
        <w:ind w:left="5040" w:hanging="360"/>
      </w:pPr>
      <w:rPr>
        <w:rFonts w:ascii="Wingdings" w:hAnsi="Wingdings" w:hint="default"/>
      </w:rPr>
    </w:lvl>
    <w:lvl w:ilvl="7" w:tplc="316A26E2" w:tentative="1">
      <w:start w:val="1"/>
      <w:numFmt w:val="bullet"/>
      <w:lvlText w:val=""/>
      <w:lvlJc w:val="left"/>
      <w:pPr>
        <w:tabs>
          <w:tab w:val="num" w:pos="5760"/>
        </w:tabs>
        <w:ind w:left="5760" w:hanging="360"/>
      </w:pPr>
      <w:rPr>
        <w:rFonts w:ascii="Wingdings" w:hAnsi="Wingdings" w:hint="default"/>
      </w:rPr>
    </w:lvl>
    <w:lvl w:ilvl="8" w:tplc="026651EA" w:tentative="1">
      <w:start w:val="1"/>
      <w:numFmt w:val="bullet"/>
      <w:lvlText w:val=""/>
      <w:lvlJc w:val="left"/>
      <w:pPr>
        <w:tabs>
          <w:tab w:val="num" w:pos="6480"/>
        </w:tabs>
        <w:ind w:left="6480" w:hanging="360"/>
      </w:pPr>
      <w:rPr>
        <w:rFonts w:ascii="Wingdings" w:hAnsi="Wingdings" w:hint="default"/>
      </w:rPr>
    </w:lvl>
  </w:abstractNum>
  <w:abstractNum w:abstractNumId="4">
    <w:nsid w:val="09C62240"/>
    <w:multiLevelType w:val="hybridMultilevel"/>
    <w:tmpl w:val="F16A1FC0"/>
    <w:lvl w:ilvl="0" w:tplc="B22CDD0E">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0B6D14B7"/>
    <w:multiLevelType w:val="hybridMultilevel"/>
    <w:tmpl w:val="E97A7F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A91C21"/>
    <w:multiLevelType w:val="hybridMultilevel"/>
    <w:tmpl w:val="C93A4698"/>
    <w:lvl w:ilvl="0" w:tplc="788AC26A">
      <w:start w:val="1"/>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7C34C5B"/>
    <w:multiLevelType w:val="multilevel"/>
    <w:tmpl w:val="F5F8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5255DB"/>
    <w:multiLevelType w:val="hybridMultilevel"/>
    <w:tmpl w:val="E4AE7280"/>
    <w:lvl w:ilvl="0" w:tplc="016E294E">
      <w:start w:val="1"/>
      <w:numFmt w:val="bullet"/>
      <w:lvlText w:val=""/>
      <w:lvlJc w:val="left"/>
      <w:pPr>
        <w:tabs>
          <w:tab w:val="num" w:pos="720"/>
        </w:tabs>
        <w:ind w:left="720" w:hanging="360"/>
      </w:pPr>
      <w:rPr>
        <w:rFonts w:ascii="Wingdings" w:hAnsi="Wingdings" w:hint="default"/>
      </w:rPr>
    </w:lvl>
    <w:lvl w:ilvl="1" w:tplc="00E81A5A" w:tentative="1">
      <w:start w:val="1"/>
      <w:numFmt w:val="bullet"/>
      <w:lvlText w:val=""/>
      <w:lvlJc w:val="left"/>
      <w:pPr>
        <w:tabs>
          <w:tab w:val="num" w:pos="1440"/>
        </w:tabs>
        <w:ind w:left="1440" w:hanging="360"/>
      </w:pPr>
      <w:rPr>
        <w:rFonts w:ascii="Wingdings" w:hAnsi="Wingdings" w:hint="default"/>
      </w:rPr>
    </w:lvl>
    <w:lvl w:ilvl="2" w:tplc="6FB85C8C" w:tentative="1">
      <w:start w:val="1"/>
      <w:numFmt w:val="bullet"/>
      <w:lvlText w:val=""/>
      <w:lvlJc w:val="left"/>
      <w:pPr>
        <w:tabs>
          <w:tab w:val="num" w:pos="2160"/>
        </w:tabs>
        <w:ind w:left="2160" w:hanging="360"/>
      </w:pPr>
      <w:rPr>
        <w:rFonts w:ascii="Wingdings" w:hAnsi="Wingdings" w:hint="default"/>
      </w:rPr>
    </w:lvl>
    <w:lvl w:ilvl="3" w:tplc="C12ADB34" w:tentative="1">
      <w:start w:val="1"/>
      <w:numFmt w:val="bullet"/>
      <w:lvlText w:val=""/>
      <w:lvlJc w:val="left"/>
      <w:pPr>
        <w:tabs>
          <w:tab w:val="num" w:pos="2880"/>
        </w:tabs>
        <w:ind w:left="2880" w:hanging="360"/>
      </w:pPr>
      <w:rPr>
        <w:rFonts w:ascii="Wingdings" w:hAnsi="Wingdings" w:hint="default"/>
      </w:rPr>
    </w:lvl>
    <w:lvl w:ilvl="4" w:tplc="D1B80902" w:tentative="1">
      <w:start w:val="1"/>
      <w:numFmt w:val="bullet"/>
      <w:lvlText w:val=""/>
      <w:lvlJc w:val="left"/>
      <w:pPr>
        <w:tabs>
          <w:tab w:val="num" w:pos="3600"/>
        </w:tabs>
        <w:ind w:left="3600" w:hanging="360"/>
      </w:pPr>
      <w:rPr>
        <w:rFonts w:ascii="Wingdings" w:hAnsi="Wingdings" w:hint="default"/>
      </w:rPr>
    </w:lvl>
    <w:lvl w:ilvl="5" w:tplc="F3A6C492" w:tentative="1">
      <w:start w:val="1"/>
      <w:numFmt w:val="bullet"/>
      <w:lvlText w:val=""/>
      <w:lvlJc w:val="left"/>
      <w:pPr>
        <w:tabs>
          <w:tab w:val="num" w:pos="4320"/>
        </w:tabs>
        <w:ind w:left="4320" w:hanging="360"/>
      </w:pPr>
      <w:rPr>
        <w:rFonts w:ascii="Wingdings" w:hAnsi="Wingdings" w:hint="default"/>
      </w:rPr>
    </w:lvl>
    <w:lvl w:ilvl="6" w:tplc="AF9683AE" w:tentative="1">
      <w:start w:val="1"/>
      <w:numFmt w:val="bullet"/>
      <w:lvlText w:val=""/>
      <w:lvlJc w:val="left"/>
      <w:pPr>
        <w:tabs>
          <w:tab w:val="num" w:pos="5040"/>
        </w:tabs>
        <w:ind w:left="5040" w:hanging="360"/>
      </w:pPr>
      <w:rPr>
        <w:rFonts w:ascii="Wingdings" w:hAnsi="Wingdings" w:hint="default"/>
      </w:rPr>
    </w:lvl>
    <w:lvl w:ilvl="7" w:tplc="1DA4674A" w:tentative="1">
      <w:start w:val="1"/>
      <w:numFmt w:val="bullet"/>
      <w:lvlText w:val=""/>
      <w:lvlJc w:val="left"/>
      <w:pPr>
        <w:tabs>
          <w:tab w:val="num" w:pos="5760"/>
        </w:tabs>
        <w:ind w:left="5760" w:hanging="360"/>
      </w:pPr>
      <w:rPr>
        <w:rFonts w:ascii="Wingdings" w:hAnsi="Wingdings" w:hint="default"/>
      </w:rPr>
    </w:lvl>
    <w:lvl w:ilvl="8" w:tplc="E4EE2B8E" w:tentative="1">
      <w:start w:val="1"/>
      <w:numFmt w:val="bullet"/>
      <w:lvlText w:val=""/>
      <w:lvlJc w:val="left"/>
      <w:pPr>
        <w:tabs>
          <w:tab w:val="num" w:pos="6480"/>
        </w:tabs>
        <w:ind w:left="6480" w:hanging="360"/>
      </w:pPr>
      <w:rPr>
        <w:rFonts w:ascii="Wingdings" w:hAnsi="Wingdings" w:hint="default"/>
      </w:rPr>
    </w:lvl>
  </w:abstractNum>
  <w:abstractNum w:abstractNumId="9">
    <w:nsid w:val="20947A77"/>
    <w:multiLevelType w:val="hybridMultilevel"/>
    <w:tmpl w:val="F1DC066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9950420"/>
    <w:multiLevelType w:val="hybridMultilevel"/>
    <w:tmpl w:val="F2DA2A42"/>
    <w:lvl w:ilvl="0" w:tplc="7DF23000">
      <w:start w:val="1"/>
      <w:numFmt w:val="bullet"/>
      <w:lvlText w:val=""/>
      <w:lvlJc w:val="left"/>
      <w:pPr>
        <w:tabs>
          <w:tab w:val="num" w:pos="720"/>
        </w:tabs>
        <w:ind w:left="720" w:hanging="360"/>
      </w:pPr>
      <w:rPr>
        <w:rFonts w:ascii="Wingdings" w:hAnsi="Wingdings" w:hint="default"/>
      </w:rPr>
    </w:lvl>
    <w:lvl w:ilvl="1" w:tplc="B4C6B542" w:tentative="1">
      <w:start w:val="1"/>
      <w:numFmt w:val="bullet"/>
      <w:lvlText w:val=""/>
      <w:lvlJc w:val="left"/>
      <w:pPr>
        <w:tabs>
          <w:tab w:val="num" w:pos="1440"/>
        </w:tabs>
        <w:ind w:left="1440" w:hanging="360"/>
      </w:pPr>
      <w:rPr>
        <w:rFonts w:ascii="Wingdings" w:hAnsi="Wingdings" w:hint="default"/>
      </w:rPr>
    </w:lvl>
    <w:lvl w:ilvl="2" w:tplc="234EE000" w:tentative="1">
      <w:start w:val="1"/>
      <w:numFmt w:val="bullet"/>
      <w:lvlText w:val=""/>
      <w:lvlJc w:val="left"/>
      <w:pPr>
        <w:tabs>
          <w:tab w:val="num" w:pos="2160"/>
        </w:tabs>
        <w:ind w:left="2160" w:hanging="360"/>
      </w:pPr>
      <w:rPr>
        <w:rFonts w:ascii="Wingdings" w:hAnsi="Wingdings" w:hint="default"/>
      </w:rPr>
    </w:lvl>
    <w:lvl w:ilvl="3" w:tplc="F8F6A122" w:tentative="1">
      <w:start w:val="1"/>
      <w:numFmt w:val="bullet"/>
      <w:lvlText w:val=""/>
      <w:lvlJc w:val="left"/>
      <w:pPr>
        <w:tabs>
          <w:tab w:val="num" w:pos="2880"/>
        </w:tabs>
        <w:ind w:left="2880" w:hanging="360"/>
      </w:pPr>
      <w:rPr>
        <w:rFonts w:ascii="Wingdings" w:hAnsi="Wingdings" w:hint="default"/>
      </w:rPr>
    </w:lvl>
    <w:lvl w:ilvl="4" w:tplc="15FA986C" w:tentative="1">
      <w:start w:val="1"/>
      <w:numFmt w:val="bullet"/>
      <w:lvlText w:val=""/>
      <w:lvlJc w:val="left"/>
      <w:pPr>
        <w:tabs>
          <w:tab w:val="num" w:pos="3600"/>
        </w:tabs>
        <w:ind w:left="3600" w:hanging="360"/>
      </w:pPr>
      <w:rPr>
        <w:rFonts w:ascii="Wingdings" w:hAnsi="Wingdings" w:hint="default"/>
      </w:rPr>
    </w:lvl>
    <w:lvl w:ilvl="5" w:tplc="0A1646A0" w:tentative="1">
      <w:start w:val="1"/>
      <w:numFmt w:val="bullet"/>
      <w:lvlText w:val=""/>
      <w:lvlJc w:val="left"/>
      <w:pPr>
        <w:tabs>
          <w:tab w:val="num" w:pos="4320"/>
        </w:tabs>
        <w:ind w:left="4320" w:hanging="360"/>
      </w:pPr>
      <w:rPr>
        <w:rFonts w:ascii="Wingdings" w:hAnsi="Wingdings" w:hint="default"/>
      </w:rPr>
    </w:lvl>
    <w:lvl w:ilvl="6" w:tplc="C324BF84" w:tentative="1">
      <w:start w:val="1"/>
      <w:numFmt w:val="bullet"/>
      <w:lvlText w:val=""/>
      <w:lvlJc w:val="left"/>
      <w:pPr>
        <w:tabs>
          <w:tab w:val="num" w:pos="5040"/>
        </w:tabs>
        <w:ind w:left="5040" w:hanging="360"/>
      </w:pPr>
      <w:rPr>
        <w:rFonts w:ascii="Wingdings" w:hAnsi="Wingdings" w:hint="default"/>
      </w:rPr>
    </w:lvl>
    <w:lvl w:ilvl="7" w:tplc="9E0E2756" w:tentative="1">
      <w:start w:val="1"/>
      <w:numFmt w:val="bullet"/>
      <w:lvlText w:val=""/>
      <w:lvlJc w:val="left"/>
      <w:pPr>
        <w:tabs>
          <w:tab w:val="num" w:pos="5760"/>
        </w:tabs>
        <w:ind w:left="5760" w:hanging="360"/>
      </w:pPr>
      <w:rPr>
        <w:rFonts w:ascii="Wingdings" w:hAnsi="Wingdings" w:hint="default"/>
      </w:rPr>
    </w:lvl>
    <w:lvl w:ilvl="8" w:tplc="68AC09DC" w:tentative="1">
      <w:start w:val="1"/>
      <w:numFmt w:val="bullet"/>
      <w:lvlText w:val=""/>
      <w:lvlJc w:val="left"/>
      <w:pPr>
        <w:tabs>
          <w:tab w:val="num" w:pos="6480"/>
        </w:tabs>
        <w:ind w:left="6480" w:hanging="360"/>
      </w:pPr>
      <w:rPr>
        <w:rFonts w:ascii="Wingdings" w:hAnsi="Wingdings" w:hint="default"/>
      </w:rPr>
    </w:lvl>
  </w:abstractNum>
  <w:abstractNum w:abstractNumId="11">
    <w:nsid w:val="2FF15B5F"/>
    <w:multiLevelType w:val="hybridMultilevel"/>
    <w:tmpl w:val="270A10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5F18E6"/>
    <w:multiLevelType w:val="hybridMultilevel"/>
    <w:tmpl w:val="68BC898C"/>
    <w:lvl w:ilvl="0" w:tplc="6A20C4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nsid w:val="419B27D4"/>
    <w:multiLevelType w:val="hybridMultilevel"/>
    <w:tmpl w:val="FAB22C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1A2191C"/>
    <w:multiLevelType w:val="hybridMultilevel"/>
    <w:tmpl w:val="9FE8FFD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515901E4"/>
    <w:multiLevelType w:val="hybridMultilevel"/>
    <w:tmpl w:val="59DCD86A"/>
    <w:lvl w:ilvl="0" w:tplc="09E4E6CC">
      <w:start w:val="1"/>
      <w:numFmt w:val="bullet"/>
      <w:lvlText w:val=""/>
      <w:lvlJc w:val="left"/>
      <w:pPr>
        <w:tabs>
          <w:tab w:val="num" w:pos="720"/>
        </w:tabs>
        <w:ind w:left="720" w:hanging="360"/>
      </w:pPr>
      <w:rPr>
        <w:rFonts w:ascii="Wingdings" w:hAnsi="Wingdings" w:hint="default"/>
      </w:rPr>
    </w:lvl>
    <w:lvl w:ilvl="1" w:tplc="A6F4900C" w:tentative="1">
      <w:start w:val="1"/>
      <w:numFmt w:val="bullet"/>
      <w:lvlText w:val=""/>
      <w:lvlJc w:val="left"/>
      <w:pPr>
        <w:tabs>
          <w:tab w:val="num" w:pos="1440"/>
        </w:tabs>
        <w:ind w:left="1440" w:hanging="360"/>
      </w:pPr>
      <w:rPr>
        <w:rFonts w:ascii="Wingdings" w:hAnsi="Wingdings" w:hint="default"/>
      </w:rPr>
    </w:lvl>
    <w:lvl w:ilvl="2" w:tplc="A3323146" w:tentative="1">
      <w:start w:val="1"/>
      <w:numFmt w:val="bullet"/>
      <w:lvlText w:val=""/>
      <w:lvlJc w:val="left"/>
      <w:pPr>
        <w:tabs>
          <w:tab w:val="num" w:pos="2160"/>
        </w:tabs>
        <w:ind w:left="2160" w:hanging="360"/>
      </w:pPr>
      <w:rPr>
        <w:rFonts w:ascii="Wingdings" w:hAnsi="Wingdings" w:hint="default"/>
      </w:rPr>
    </w:lvl>
    <w:lvl w:ilvl="3" w:tplc="B854EE88" w:tentative="1">
      <w:start w:val="1"/>
      <w:numFmt w:val="bullet"/>
      <w:lvlText w:val=""/>
      <w:lvlJc w:val="left"/>
      <w:pPr>
        <w:tabs>
          <w:tab w:val="num" w:pos="2880"/>
        </w:tabs>
        <w:ind w:left="2880" w:hanging="360"/>
      </w:pPr>
      <w:rPr>
        <w:rFonts w:ascii="Wingdings" w:hAnsi="Wingdings" w:hint="default"/>
      </w:rPr>
    </w:lvl>
    <w:lvl w:ilvl="4" w:tplc="95068410" w:tentative="1">
      <w:start w:val="1"/>
      <w:numFmt w:val="bullet"/>
      <w:lvlText w:val=""/>
      <w:lvlJc w:val="left"/>
      <w:pPr>
        <w:tabs>
          <w:tab w:val="num" w:pos="3600"/>
        </w:tabs>
        <w:ind w:left="3600" w:hanging="360"/>
      </w:pPr>
      <w:rPr>
        <w:rFonts w:ascii="Wingdings" w:hAnsi="Wingdings" w:hint="default"/>
      </w:rPr>
    </w:lvl>
    <w:lvl w:ilvl="5" w:tplc="B8AC5556" w:tentative="1">
      <w:start w:val="1"/>
      <w:numFmt w:val="bullet"/>
      <w:lvlText w:val=""/>
      <w:lvlJc w:val="left"/>
      <w:pPr>
        <w:tabs>
          <w:tab w:val="num" w:pos="4320"/>
        </w:tabs>
        <w:ind w:left="4320" w:hanging="360"/>
      </w:pPr>
      <w:rPr>
        <w:rFonts w:ascii="Wingdings" w:hAnsi="Wingdings" w:hint="default"/>
      </w:rPr>
    </w:lvl>
    <w:lvl w:ilvl="6" w:tplc="5FE8D78A" w:tentative="1">
      <w:start w:val="1"/>
      <w:numFmt w:val="bullet"/>
      <w:lvlText w:val=""/>
      <w:lvlJc w:val="left"/>
      <w:pPr>
        <w:tabs>
          <w:tab w:val="num" w:pos="5040"/>
        </w:tabs>
        <w:ind w:left="5040" w:hanging="360"/>
      </w:pPr>
      <w:rPr>
        <w:rFonts w:ascii="Wingdings" w:hAnsi="Wingdings" w:hint="default"/>
      </w:rPr>
    </w:lvl>
    <w:lvl w:ilvl="7" w:tplc="73E22822" w:tentative="1">
      <w:start w:val="1"/>
      <w:numFmt w:val="bullet"/>
      <w:lvlText w:val=""/>
      <w:lvlJc w:val="left"/>
      <w:pPr>
        <w:tabs>
          <w:tab w:val="num" w:pos="5760"/>
        </w:tabs>
        <w:ind w:left="5760" w:hanging="360"/>
      </w:pPr>
      <w:rPr>
        <w:rFonts w:ascii="Wingdings" w:hAnsi="Wingdings" w:hint="default"/>
      </w:rPr>
    </w:lvl>
    <w:lvl w:ilvl="8" w:tplc="09FE9152" w:tentative="1">
      <w:start w:val="1"/>
      <w:numFmt w:val="bullet"/>
      <w:lvlText w:val=""/>
      <w:lvlJc w:val="left"/>
      <w:pPr>
        <w:tabs>
          <w:tab w:val="num" w:pos="6480"/>
        </w:tabs>
        <w:ind w:left="6480" w:hanging="360"/>
      </w:pPr>
      <w:rPr>
        <w:rFonts w:ascii="Wingdings" w:hAnsi="Wingdings" w:hint="default"/>
      </w:rPr>
    </w:lvl>
  </w:abstractNum>
  <w:abstractNum w:abstractNumId="18">
    <w:nsid w:val="52A66E8C"/>
    <w:multiLevelType w:val="hybridMultilevel"/>
    <w:tmpl w:val="225434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7C60E83"/>
    <w:multiLevelType w:val="hybridMultilevel"/>
    <w:tmpl w:val="C97C52B2"/>
    <w:lvl w:ilvl="0" w:tplc="0FA23D34">
      <w:start w:val="1"/>
      <w:numFmt w:val="bullet"/>
      <w:lvlText w:val=""/>
      <w:lvlJc w:val="left"/>
      <w:pPr>
        <w:tabs>
          <w:tab w:val="num" w:pos="720"/>
        </w:tabs>
        <w:ind w:left="720" w:hanging="360"/>
      </w:pPr>
      <w:rPr>
        <w:rFonts w:ascii="Wingdings" w:hAnsi="Wingdings" w:hint="default"/>
      </w:rPr>
    </w:lvl>
    <w:lvl w:ilvl="1" w:tplc="78F4A73A" w:tentative="1">
      <w:start w:val="1"/>
      <w:numFmt w:val="bullet"/>
      <w:lvlText w:val=""/>
      <w:lvlJc w:val="left"/>
      <w:pPr>
        <w:tabs>
          <w:tab w:val="num" w:pos="1440"/>
        </w:tabs>
        <w:ind w:left="1440" w:hanging="360"/>
      </w:pPr>
      <w:rPr>
        <w:rFonts w:ascii="Wingdings" w:hAnsi="Wingdings" w:hint="default"/>
      </w:rPr>
    </w:lvl>
    <w:lvl w:ilvl="2" w:tplc="C99AA200" w:tentative="1">
      <w:start w:val="1"/>
      <w:numFmt w:val="bullet"/>
      <w:lvlText w:val=""/>
      <w:lvlJc w:val="left"/>
      <w:pPr>
        <w:tabs>
          <w:tab w:val="num" w:pos="2160"/>
        </w:tabs>
        <w:ind w:left="2160" w:hanging="360"/>
      </w:pPr>
      <w:rPr>
        <w:rFonts w:ascii="Wingdings" w:hAnsi="Wingdings" w:hint="default"/>
      </w:rPr>
    </w:lvl>
    <w:lvl w:ilvl="3" w:tplc="57D4C686" w:tentative="1">
      <w:start w:val="1"/>
      <w:numFmt w:val="bullet"/>
      <w:lvlText w:val=""/>
      <w:lvlJc w:val="left"/>
      <w:pPr>
        <w:tabs>
          <w:tab w:val="num" w:pos="2880"/>
        </w:tabs>
        <w:ind w:left="2880" w:hanging="360"/>
      </w:pPr>
      <w:rPr>
        <w:rFonts w:ascii="Wingdings" w:hAnsi="Wingdings" w:hint="default"/>
      </w:rPr>
    </w:lvl>
    <w:lvl w:ilvl="4" w:tplc="8840602C" w:tentative="1">
      <w:start w:val="1"/>
      <w:numFmt w:val="bullet"/>
      <w:lvlText w:val=""/>
      <w:lvlJc w:val="left"/>
      <w:pPr>
        <w:tabs>
          <w:tab w:val="num" w:pos="3600"/>
        </w:tabs>
        <w:ind w:left="3600" w:hanging="360"/>
      </w:pPr>
      <w:rPr>
        <w:rFonts w:ascii="Wingdings" w:hAnsi="Wingdings" w:hint="default"/>
      </w:rPr>
    </w:lvl>
    <w:lvl w:ilvl="5" w:tplc="D09EDF54" w:tentative="1">
      <w:start w:val="1"/>
      <w:numFmt w:val="bullet"/>
      <w:lvlText w:val=""/>
      <w:lvlJc w:val="left"/>
      <w:pPr>
        <w:tabs>
          <w:tab w:val="num" w:pos="4320"/>
        </w:tabs>
        <w:ind w:left="4320" w:hanging="360"/>
      </w:pPr>
      <w:rPr>
        <w:rFonts w:ascii="Wingdings" w:hAnsi="Wingdings" w:hint="default"/>
      </w:rPr>
    </w:lvl>
    <w:lvl w:ilvl="6" w:tplc="4F2E1ED0" w:tentative="1">
      <w:start w:val="1"/>
      <w:numFmt w:val="bullet"/>
      <w:lvlText w:val=""/>
      <w:lvlJc w:val="left"/>
      <w:pPr>
        <w:tabs>
          <w:tab w:val="num" w:pos="5040"/>
        </w:tabs>
        <w:ind w:left="5040" w:hanging="360"/>
      </w:pPr>
      <w:rPr>
        <w:rFonts w:ascii="Wingdings" w:hAnsi="Wingdings" w:hint="default"/>
      </w:rPr>
    </w:lvl>
    <w:lvl w:ilvl="7" w:tplc="8A00A4E6" w:tentative="1">
      <w:start w:val="1"/>
      <w:numFmt w:val="bullet"/>
      <w:lvlText w:val=""/>
      <w:lvlJc w:val="left"/>
      <w:pPr>
        <w:tabs>
          <w:tab w:val="num" w:pos="5760"/>
        </w:tabs>
        <w:ind w:left="5760" w:hanging="360"/>
      </w:pPr>
      <w:rPr>
        <w:rFonts w:ascii="Wingdings" w:hAnsi="Wingdings" w:hint="default"/>
      </w:rPr>
    </w:lvl>
    <w:lvl w:ilvl="8" w:tplc="94D06F2C" w:tentative="1">
      <w:start w:val="1"/>
      <w:numFmt w:val="bullet"/>
      <w:lvlText w:val=""/>
      <w:lvlJc w:val="left"/>
      <w:pPr>
        <w:tabs>
          <w:tab w:val="num" w:pos="6480"/>
        </w:tabs>
        <w:ind w:left="6480" w:hanging="360"/>
      </w:pPr>
      <w:rPr>
        <w:rFonts w:ascii="Wingdings" w:hAnsi="Wingdings" w:hint="default"/>
      </w:rPr>
    </w:lvl>
  </w:abstractNum>
  <w:abstractNum w:abstractNumId="20">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64C17AC3"/>
    <w:multiLevelType w:val="hybridMultilevel"/>
    <w:tmpl w:val="99C00670"/>
    <w:lvl w:ilvl="0" w:tplc="4C329934">
      <w:start w:val="1"/>
      <w:numFmt w:val="bullet"/>
      <w:lvlText w:val=""/>
      <w:lvlJc w:val="left"/>
      <w:pPr>
        <w:tabs>
          <w:tab w:val="num" w:pos="720"/>
        </w:tabs>
        <w:ind w:left="720" w:hanging="360"/>
      </w:pPr>
      <w:rPr>
        <w:rFonts w:ascii="Wingdings" w:hAnsi="Wingdings" w:hint="default"/>
      </w:rPr>
    </w:lvl>
    <w:lvl w:ilvl="1" w:tplc="EA0ED140" w:tentative="1">
      <w:start w:val="1"/>
      <w:numFmt w:val="bullet"/>
      <w:lvlText w:val=""/>
      <w:lvlJc w:val="left"/>
      <w:pPr>
        <w:tabs>
          <w:tab w:val="num" w:pos="1440"/>
        </w:tabs>
        <w:ind w:left="1440" w:hanging="360"/>
      </w:pPr>
      <w:rPr>
        <w:rFonts w:ascii="Wingdings" w:hAnsi="Wingdings" w:hint="default"/>
      </w:rPr>
    </w:lvl>
    <w:lvl w:ilvl="2" w:tplc="08C86050" w:tentative="1">
      <w:start w:val="1"/>
      <w:numFmt w:val="bullet"/>
      <w:lvlText w:val=""/>
      <w:lvlJc w:val="left"/>
      <w:pPr>
        <w:tabs>
          <w:tab w:val="num" w:pos="2160"/>
        </w:tabs>
        <w:ind w:left="2160" w:hanging="360"/>
      </w:pPr>
      <w:rPr>
        <w:rFonts w:ascii="Wingdings" w:hAnsi="Wingdings" w:hint="default"/>
      </w:rPr>
    </w:lvl>
    <w:lvl w:ilvl="3" w:tplc="6E8C486C" w:tentative="1">
      <w:start w:val="1"/>
      <w:numFmt w:val="bullet"/>
      <w:lvlText w:val=""/>
      <w:lvlJc w:val="left"/>
      <w:pPr>
        <w:tabs>
          <w:tab w:val="num" w:pos="2880"/>
        </w:tabs>
        <w:ind w:left="2880" w:hanging="360"/>
      </w:pPr>
      <w:rPr>
        <w:rFonts w:ascii="Wingdings" w:hAnsi="Wingdings" w:hint="default"/>
      </w:rPr>
    </w:lvl>
    <w:lvl w:ilvl="4" w:tplc="E5020680" w:tentative="1">
      <w:start w:val="1"/>
      <w:numFmt w:val="bullet"/>
      <w:lvlText w:val=""/>
      <w:lvlJc w:val="left"/>
      <w:pPr>
        <w:tabs>
          <w:tab w:val="num" w:pos="3600"/>
        </w:tabs>
        <w:ind w:left="3600" w:hanging="360"/>
      </w:pPr>
      <w:rPr>
        <w:rFonts w:ascii="Wingdings" w:hAnsi="Wingdings" w:hint="default"/>
      </w:rPr>
    </w:lvl>
    <w:lvl w:ilvl="5" w:tplc="C334578A" w:tentative="1">
      <w:start w:val="1"/>
      <w:numFmt w:val="bullet"/>
      <w:lvlText w:val=""/>
      <w:lvlJc w:val="left"/>
      <w:pPr>
        <w:tabs>
          <w:tab w:val="num" w:pos="4320"/>
        </w:tabs>
        <w:ind w:left="4320" w:hanging="360"/>
      </w:pPr>
      <w:rPr>
        <w:rFonts w:ascii="Wingdings" w:hAnsi="Wingdings" w:hint="default"/>
      </w:rPr>
    </w:lvl>
    <w:lvl w:ilvl="6" w:tplc="BEA8A69C" w:tentative="1">
      <w:start w:val="1"/>
      <w:numFmt w:val="bullet"/>
      <w:lvlText w:val=""/>
      <w:lvlJc w:val="left"/>
      <w:pPr>
        <w:tabs>
          <w:tab w:val="num" w:pos="5040"/>
        </w:tabs>
        <w:ind w:left="5040" w:hanging="360"/>
      </w:pPr>
      <w:rPr>
        <w:rFonts w:ascii="Wingdings" w:hAnsi="Wingdings" w:hint="default"/>
      </w:rPr>
    </w:lvl>
    <w:lvl w:ilvl="7" w:tplc="55EA84F8" w:tentative="1">
      <w:start w:val="1"/>
      <w:numFmt w:val="bullet"/>
      <w:lvlText w:val=""/>
      <w:lvlJc w:val="left"/>
      <w:pPr>
        <w:tabs>
          <w:tab w:val="num" w:pos="5760"/>
        </w:tabs>
        <w:ind w:left="5760" w:hanging="360"/>
      </w:pPr>
      <w:rPr>
        <w:rFonts w:ascii="Wingdings" w:hAnsi="Wingdings" w:hint="default"/>
      </w:rPr>
    </w:lvl>
    <w:lvl w:ilvl="8" w:tplc="B6C063EA" w:tentative="1">
      <w:start w:val="1"/>
      <w:numFmt w:val="bullet"/>
      <w:lvlText w:val=""/>
      <w:lvlJc w:val="left"/>
      <w:pPr>
        <w:tabs>
          <w:tab w:val="num" w:pos="6480"/>
        </w:tabs>
        <w:ind w:left="6480" w:hanging="360"/>
      </w:pPr>
      <w:rPr>
        <w:rFonts w:ascii="Wingdings" w:hAnsi="Wingdings" w:hint="default"/>
      </w:rPr>
    </w:lvl>
  </w:abstractNum>
  <w:abstractNum w:abstractNumId="22">
    <w:nsid w:val="652E5DBF"/>
    <w:multiLevelType w:val="hybridMultilevel"/>
    <w:tmpl w:val="09C655DC"/>
    <w:lvl w:ilvl="0" w:tplc="5846FFD8">
      <w:start w:val="4"/>
      <w:numFmt w:val="decimal"/>
      <w:lvlText w:val="%1-"/>
      <w:lvlJc w:val="left"/>
      <w:pPr>
        <w:ind w:left="720" w:hanging="360"/>
      </w:pPr>
      <w:rPr>
        <w:rFonts w:cstheme="maj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8083AF6"/>
    <w:multiLevelType w:val="hybridMultilevel"/>
    <w:tmpl w:val="A66AA3D8"/>
    <w:lvl w:ilvl="0" w:tplc="200A000D">
      <w:start w:val="1"/>
      <w:numFmt w:val="bullet"/>
      <w:lvlText w:val=""/>
      <w:lvlJc w:val="left"/>
      <w:pPr>
        <w:ind w:left="643" w:hanging="360"/>
      </w:pPr>
      <w:rPr>
        <w:rFonts w:ascii="Wingdings" w:hAnsi="Wingdings" w:hint="default"/>
      </w:rPr>
    </w:lvl>
    <w:lvl w:ilvl="1" w:tplc="200A0003" w:tentative="1">
      <w:start w:val="1"/>
      <w:numFmt w:val="bullet"/>
      <w:lvlText w:val="o"/>
      <w:lvlJc w:val="left"/>
      <w:pPr>
        <w:ind w:left="1363" w:hanging="360"/>
      </w:pPr>
      <w:rPr>
        <w:rFonts w:ascii="Courier New" w:hAnsi="Courier New" w:cs="Courier New" w:hint="default"/>
      </w:rPr>
    </w:lvl>
    <w:lvl w:ilvl="2" w:tplc="200A0005" w:tentative="1">
      <w:start w:val="1"/>
      <w:numFmt w:val="bullet"/>
      <w:lvlText w:val=""/>
      <w:lvlJc w:val="left"/>
      <w:pPr>
        <w:ind w:left="2083" w:hanging="360"/>
      </w:pPr>
      <w:rPr>
        <w:rFonts w:ascii="Wingdings" w:hAnsi="Wingdings" w:hint="default"/>
      </w:rPr>
    </w:lvl>
    <w:lvl w:ilvl="3" w:tplc="200A0001" w:tentative="1">
      <w:start w:val="1"/>
      <w:numFmt w:val="bullet"/>
      <w:lvlText w:val=""/>
      <w:lvlJc w:val="left"/>
      <w:pPr>
        <w:ind w:left="2803" w:hanging="360"/>
      </w:pPr>
      <w:rPr>
        <w:rFonts w:ascii="Symbol" w:hAnsi="Symbol" w:hint="default"/>
      </w:rPr>
    </w:lvl>
    <w:lvl w:ilvl="4" w:tplc="200A0003" w:tentative="1">
      <w:start w:val="1"/>
      <w:numFmt w:val="bullet"/>
      <w:lvlText w:val="o"/>
      <w:lvlJc w:val="left"/>
      <w:pPr>
        <w:ind w:left="3523" w:hanging="360"/>
      </w:pPr>
      <w:rPr>
        <w:rFonts w:ascii="Courier New" w:hAnsi="Courier New" w:cs="Courier New" w:hint="default"/>
      </w:rPr>
    </w:lvl>
    <w:lvl w:ilvl="5" w:tplc="200A0005" w:tentative="1">
      <w:start w:val="1"/>
      <w:numFmt w:val="bullet"/>
      <w:lvlText w:val=""/>
      <w:lvlJc w:val="left"/>
      <w:pPr>
        <w:ind w:left="4243" w:hanging="360"/>
      </w:pPr>
      <w:rPr>
        <w:rFonts w:ascii="Wingdings" w:hAnsi="Wingdings" w:hint="default"/>
      </w:rPr>
    </w:lvl>
    <w:lvl w:ilvl="6" w:tplc="200A0001" w:tentative="1">
      <w:start w:val="1"/>
      <w:numFmt w:val="bullet"/>
      <w:lvlText w:val=""/>
      <w:lvlJc w:val="left"/>
      <w:pPr>
        <w:ind w:left="4963" w:hanging="360"/>
      </w:pPr>
      <w:rPr>
        <w:rFonts w:ascii="Symbol" w:hAnsi="Symbol" w:hint="default"/>
      </w:rPr>
    </w:lvl>
    <w:lvl w:ilvl="7" w:tplc="200A0003" w:tentative="1">
      <w:start w:val="1"/>
      <w:numFmt w:val="bullet"/>
      <w:lvlText w:val="o"/>
      <w:lvlJc w:val="left"/>
      <w:pPr>
        <w:ind w:left="5683" w:hanging="360"/>
      </w:pPr>
      <w:rPr>
        <w:rFonts w:ascii="Courier New" w:hAnsi="Courier New" w:cs="Courier New" w:hint="default"/>
      </w:rPr>
    </w:lvl>
    <w:lvl w:ilvl="8" w:tplc="200A0005" w:tentative="1">
      <w:start w:val="1"/>
      <w:numFmt w:val="bullet"/>
      <w:lvlText w:val=""/>
      <w:lvlJc w:val="left"/>
      <w:pPr>
        <w:ind w:left="6403" w:hanging="360"/>
      </w:pPr>
      <w:rPr>
        <w:rFonts w:ascii="Wingdings" w:hAnsi="Wingdings" w:hint="default"/>
      </w:rPr>
    </w:lvl>
  </w:abstractNum>
  <w:abstractNum w:abstractNumId="24">
    <w:nsid w:val="6812501A"/>
    <w:multiLevelType w:val="hybridMultilevel"/>
    <w:tmpl w:val="0840F7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82C3693"/>
    <w:multiLevelType w:val="hybridMultilevel"/>
    <w:tmpl w:val="BFC0A012"/>
    <w:lvl w:ilvl="0" w:tplc="A60EDD7A">
      <w:start w:val="1"/>
      <w:numFmt w:val="bullet"/>
      <w:lvlText w:val=""/>
      <w:lvlJc w:val="left"/>
      <w:pPr>
        <w:tabs>
          <w:tab w:val="num" w:pos="1286"/>
        </w:tabs>
        <w:ind w:left="1286" w:hanging="360"/>
      </w:pPr>
      <w:rPr>
        <w:rFonts w:ascii="Symbol" w:hAnsi="Symbol" w:hint="default"/>
      </w:rPr>
    </w:lvl>
    <w:lvl w:ilvl="1" w:tplc="0C0A0003" w:tentative="1">
      <w:start w:val="1"/>
      <w:numFmt w:val="bullet"/>
      <w:lvlText w:val="o"/>
      <w:lvlJc w:val="left"/>
      <w:pPr>
        <w:tabs>
          <w:tab w:val="num" w:pos="1723"/>
        </w:tabs>
        <w:ind w:left="1723" w:hanging="360"/>
      </w:pPr>
      <w:rPr>
        <w:rFonts w:ascii="Courier New" w:hAnsi="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abstractNum w:abstractNumId="26">
    <w:nsid w:val="68E31A3B"/>
    <w:multiLevelType w:val="hybridMultilevel"/>
    <w:tmpl w:val="0248F1FA"/>
    <w:lvl w:ilvl="0" w:tplc="8CFC0B06">
      <w:start w:val="1"/>
      <w:numFmt w:val="bullet"/>
      <w:lvlText w:val=""/>
      <w:lvlJc w:val="left"/>
      <w:pPr>
        <w:tabs>
          <w:tab w:val="num" w:pos="720"/>
        </w:tabs>
        <w:ind w:left="720" w:hanging="360"/>
      </w:pPr>
      <w:rPr>
        <w:rFonts w:ascii="Wingdings" w:hAnsi="Wingdings" w:hint="default"/>
      </w:rPr>
    </w:lvl>
    <w:lvl w:ilvl="1" w:tplc="1F1E3392" w:tentative="1">
      <w:start w:val="1"/>
      <w:numFmt w:val="bullet"/>
      <w:lvlText w:val=""/>
      <w:lvlJc w:val="left"/>
      <w:pPr>
        <w:tabs>
          <w:tab w:val="num" w:pos="1440"/>
        </w:tabs>
        <w:ind w:left="1440" w:hanging="360"/>
      </w:pPr>
      <w:rPr>
        <w:rFonts w:ascii="Wingdings" w:hAnsi="Wingdings" w:hint="default"/>
      </w:rPr>
    </w:lvl>
    <w:lvl w:ilvl="2" w:tplc="D29C6496" w:tentative="1">
      <w:start w:val="1"/>
      <w:numFmt w:val="bullet"/>
      <w:lvlText w:val=""/>
      <w:lvlJc w:val="left"/>
      <w:pPr>
        <w:tabs>
          <w:tab w:val="num" w:pos="2160"/>
        </w:tabs>
        <w:ind w:left="2160" w:hanging="360"/>
      </w:pPr>
      <w:rPr>
        <w:rFonts w:ascii="Wingdings" w:hAnsi="Wingdings" w:hint="default"/>
      </w:rPr>
    </w:lvl>
    <w:lvl w:ilvl="3" w:tplc="2A0A2034" w:tentative="1">
      <w:start w:val="1"/>
      <w:numFmt w:val="bullet"/>
      <w:lvlText w:val=""/>
      <w:lvlJc w:val="left"/>
      <w:pPr>
        <w:tabs>
          <w:tab w:val="num" w:pos="2880"/>
        </w:tabs>
        <w:ind w:left="2880" w:hanging="360"/>
      </w:pPr>
      <w:rPr>
        <w:rFonts w:ascii="Wingdings" w:hAnsi="Wingdings" w:hint="default"/>
      </w:rPr>
    </w:lvl>
    <w:lvl w:ilvl="4" w:tplc="BE4A9034" w:tentative="1">
      <w:start w:val="1"/>
      <w:numFmt w:val="bullet"/>
      <w:lvlText w:val=""/>
      <w:lvlJc w:val="left"/>
      <w:pPr>
        <w:tabs>
          <w:tab w:val="num" w:pos="3600"/>
        </w:tabs>
        <w:ind w:left="3600" w:hanging="360"/>
      </w:pPr>
      <w:rPr>
        <w:rFonts w:ascii="Wingdings" w:hAnsi="Wingdings" w:hint="default"/>
      </w:rPr>
    </w:lvl>
    <w:lvl w:ilvl="5" w:tplc="945C329C" w:tentative="1">
      <w:start w:val="1"/>
      <w:numFmt w:val="bullet"/>
      <w:lvlText w:val=""/>
      <w:lvlJc w:val="left"/>
      <w:pPr>
        <w:tabs>
          <w:tab w:val="num" w:pos="4320"/>
        </w:tabs>
        <w:ind w:left="4320" w:hanging="360"/>
      </w:pPr>
      <w:rPr>
        <w:rFonts w:ascii="Wingdings" w:hAnsi="Wingdings" w:hint="default"/>
      </w:rPr>
    </w:lvl>
    <w:lvl w:ilvl="6" w:tplc="F8DEFFF4" w:tentative="1">
      <w:start w:val="1"/>
      <w:numFmt w:val="bullet"/>
      <w:lvlText w:val=""/>
      <w:lvlJc w:val="left"/>
      <w:pPr>
        <w:tabs>
          <w:tab w:val="num" w:pos="5040"/>
        </w:tabs>
        <w:ind w:left="5040" w:hanging="360"/>
      </w:pPr>
      <w:rPr>
        <w:rFonts w:ascii="Wingdings" w:hAnsi="Wingdings" w:hint="default"/>
      </w:rPr>
    </w:lvl>
    <w:lvl w:ilvl="7" w:tplc="C0CCF6D8" w:tentative="1">
      <w:start w:val="1"/>
      <w:numFmt w:val="bullet"/>
      <w:lvlText w:val=""/>
      <w:lvlJc w:val="left"/>
      <w:pPr>
        <w:tabs>
          <w:tab w:val="num" w:pos="5760"/>
        </w:tabs>
        <w:ind w:left="5760" w:hanging="360"/>
      </w:pPr>
      <w:rPr>
        <w:rFonts w:ascii="Wingdings" w:hAnsi="Wingdings" w:hint="default"/>
      </w:rPr>
    </w:lvl>
    <w:lvl w:ilvl="8" w:tplc="6DF8340E" w:tentative="1">
      <w:start w:val="1"/>
      <w:numFmt w:val="bullet"/>
      <w:lvlText w:val=""/>
      <w:lvlJc w:val="left"/>
      <w:pPr>
        <w:tabs>
          <w:tab w:val="num" w:pos="6480"/>
        </w:tabs>
        <w:ind w:left="6480" w:hanging="360"/>
      </w:pPr>
      <w:rPr>
        <w:rFonts w:ascii="Wingdings" w:hAnsi="Wingdings" w:hint="default"/>
      </w:rPr>
    </w:lvl>
  </w:abstractNum>
  <w:abstractNum w:abstractNumId="27">
    <w:nsid w:val="6CC644F7"/>
    <w:multiLevelType w:val="hybridMultilevel"/>
    <w:tmpl w:val="68BC898C"/>
    <w:lvl w:ilvl="0" w:tplc="6A20C4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E3F42B6"/>
    <w:multiLevelType w:val="hybridMultilevel"/>
    <w:tmpl w:val="16C835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6A85DF8"/>
    <w:multiLevelType w:val="hybridMultilevel"/>
    <w:tmpl w:val="4A8E8F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84F394E"/>
    <w:multiLevelType w:val="multilevel"/>
    <w:tmpl w:val="3FCE3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D33272"/>
    <w:multiLevelType w:val="hybridMultilevel"/>
    <w:tmpl w:val="E86C02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
  </w:num>
  <w:num w:numId="5">
    <w:abstractNumId w:val="19"/>
  </w:num>
  <w:num w:numId="6">
    <w:abstractNumId w:val="31"/>
  </w:num>
  <w:num w:numId="7">
    <w:abstractNumId w:val="2"/>
  </w:num>
  <w:num w:numId="8">
    <w:abstractNumId w:val="31"/>
  </w:num>
  <w:num w:numId="9">
    <w:abstractNumId w:val="7"/>
  </w:num>
  <w:num w:numId="10">
    <w:abstractNumId w:val="31"/>
  </w:num>
  <w:num w:numId="11">
    <w:abstractNumId w:val="4"/>
  </w:num>
  <w:num w:numId="12">
    <w:abstractNumId w:val="6"/>
  </w:num>
  <w:num w:numId="13">
    <w:abstractNumId w:val="12"/>
  </w:num>
  <w:num w:numId="14">
    <w:abstractNumId w:val="27"/>
  </w:num>
  <w:num w:numId="15">
    <w:abstractNumId w:val="22"/>
  </w:num>
  <w:num w:numId="16">
    <w:abstractNumId w:val="15"/>
  </w:num>
  <w:num w:numId="17">
    <w:abstractNumId w:val="30"/>
  </w:num>
  <w:num w:numId="18">
    <w:abstractNumId w:val="11"/>
  </w:num>
  <w:num w:numId="19">
    <w:abstractNumId w:val="14"/>
  </w:num>
  <w:num w:numId="20">
    <w:abstractNumId w:val="28"/>
  </w:num>
  <w:num w:numId="21">
    <w:abstractNumId w:val="23"/>
  </w:num>
  <w:num w:numId="22">
    <w:abstractNumId w:val="29"/>
  </w:num>
  <w:num w:numId="23">
    <w:abstractNumId w:val="24"/>
  </w:num>
  <w:num w:numId="24">
    <w:abstractNumId w:val="5"/>
  </w:num>
  <w:num w:numId="25">
    <w:abstractNumId w:val="18"/>
  </w:num>
  <w:num w:numId="26">
    <w:abstractNumId w:val="16"/>
  </w:num>
  <w:num w:numId="27">
    <w:abstractNumId w:val="25"/>
  </w:num>
  <w:num w:numId="28">
    <w:abstractNumId w:val="20"/>
  </w:num>
  <w:num w:numId="29">
    <w:abstractNumId w:val="13"/>
  </w:num>
  <w:num w:numId="30">
    <w:abstractNumId w:val="0"/>
  </w:num>
  <w:num w:numId="31">
    <w:abstractNumId w:val="21"/>
  </w:num>
  <w:num w:numId="32">
    <w:abstractNumId w:val="8"/>
  </w:num>
  <w:num w:numId="33">
    <w:abstractNumId w:val="2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2A3"/>
    <w:rsid w:val="000047F1"/>
    <w:rsid w:val="00010E14"/>
    <w:rsid w:val="00012D3D"/>
    <w:rsid w:val="00016216"/>
    <w:rsid w:val="00017172"/>
    <w:rsid w:val="00026C1B"/>
    <w:rsid w:val="00030011"/>
    <w:rsid w:val="00030467"/>
    <w:rsid w:val="00040566"/>
    <w:rsid w:val="00041A67"/>
    <w:rsid w:val="0004469A"/>
    <w:rsid w:val="00046C6D"/>
    <w:rsid w:val="00060A55"/>
    <w:rsid w:val="00061043"/>
    <w:rsid w:val="00063B0E"/>
    <w:rsid w:val="000642E4"/>
    <w:rsid w:val="00066FBB"/>
    <w:rsid w:val="00067E23"/>
    <w:rsid w:val="0007013B"/>
    <w:rsid w:val="00071480"/>
    <w:rsid w:val="000772DB"/>
    <w:rsid w:val="000825F4"/>
    <w:rsid w:val="000845C7"/>
    <w:rsid w:val="0009097A"/>
    <w:rsid w:val="00090E15"/>
    <w:rsid w:val="00097609"/>
    <w:rsid w:val="000A5B49"/>
    <w:rsid w:val="000A71C4"/>
    <w:rsid w:val="000C0FED"/>
    <w:rsid w:val="000C1504"/>
    <w:rsid w:val="000C2908"/>
    <w:rsid w:val="000C6E2D"/>
    <w:rsid w:val="000C76FA"/>
    <w:rsid w:val="000D1104"/>
    <w:rsid w:val="000D2A43"/>
    <w:rsid w:val="000D34A7"/>
    <w:rsid w:val="000D4224"/>
    <w:rsid w:val="000D4AF8"/>
    <w:rsid w:val="000D5923"/>
    <w:rsid w:val="000D5F79"/>
    <w:rsid w:val="000E6641"/>
    <w:rsid w:val="000F467C"/>
    <w:rsid w:val="00103BF0"/>
    <w:rsid w:val="001075A0"/>
    <w:rsid w:val="001133F4"/>
    <w:rsid w:val="00113E1D"/>
    <w:rsid w:val="0011667A"/>
    <w:rsid w:val="00116B34"/>
    <w:rsid w:val="0012101C"/>
    <w:rsid w:val="001223B9"/>
    <w:rsid w:val="00127840"/>
    <w:rsid w:val="00130508"/>
    <w:rsid w:val="00131166"/>
    <w:rsid w:val="00132672"/>
    <w:rsid w:val="0013516F"/>
    <w:rsid w:val="001372A3"/>
    <w:rsid w:val="001563C0"/>
    <w:rsid w:val="00156587"/>
    <w:rsid w:val="00157653"/>
    <w:rsid w:val="00166333"/>
    <w:rsid w:val="00166900"/>
    <w:rsid w:val="00173935"/>
    <w:rsid w:val="00181341"/>
    <w:rsid w:val="00181B2A"/>
    <w:rsid w:val="001847DC"/>
    <w:rsid w:val="00184D04"/>
    <w:rsid w:val="00185C24"/>
    <w:rsid w:val="0018722F"/>
    <w:rsid w:val="00191012"/>
    <w:rsid w:val="0019157A"/>
    <w:rsid w:val="001937CB"/>
    <w:rsid w:val="00197B90"/>
    <w:rsid w:val="00197C21"/>
    <w:rsid w:val="001A502F"/>
    <w:rsid w:val="001A5F1D"/>
    <w:rsid w:val="001A7A8F"/>
    <w:rsid w:val="001B1C16"/>
    <w:rsid w:val="001B3C01"/>
    <w:rsid w:val="001B5DFD"/>
    <w:rsid w:val="001B660B"/>
    <w:rsid w:val="001D51F9"/>
    <w:rsid w:val="001D679E"/>
    <w:rsid w:val="001E13CB"/>
    <w:rsid w:val="001E2D39"/>
    <w:rsid w:val="001E367C"/>
    <w:rsid w:val="001E55EA"/>
    <w:rsid w:val="001E6E81"/>
    <w:rsid w:val="001F2730"/>
    <w:rsid w:val="002007EE"/>
    <w:rsid w:val="002015CC"/>
    <w:rsid w:val="00203E87"/>
    <w:rsid w:val="002119DD"/>
    <w:rsid w:val="002132E2"/>
    <w:rsid w:val="00214D54"/>
    <w:rsid w:val="00220080"/>
    <w:rsid w:val="002217E3"/>
    <w:rsid w:val="00222BC6"/>
    <w:rsid w:val="002230AE"/>
    <w:rsid w:val="00223C88"/>
    <w:rsid w:val="002270D9"/>
    <w:rsid w:val="00231F1A"/>
    <w:rsid w:val="0023507F"/>
    <w:rsid w:val="00242D9A"/>
    <w:rsid w:val="0024432B"/>
    <w:rsid w:val="00246832"/>
    <w:rsid w:val="0025160A"/>
    <w:rsid w:val="00253739"/>
    <w:rsid w:val="00253C8D"/>
    <w:rsid w:val="00256216"/>
    <w:rsid w:val="00256C0C"/>
    <w:rsid w:val="00270D3C"/>
    <w:rsid w:val="00272D46"/>
    <w:rsid w:val="00274ADB"/>
    <w:rsid w:val="002759F1"/>
    <w:rsid w:val="00284131"/>
    <w:rsid w:val="00284A89"/>
    <w:rsid w:val="00284B51"/>
    <w:rsid w:val="00284CE7"/>
    <w:rsid w:val="002903DC"/>
    <w:rsid w:val="00293FAA"/>
    <w:rsid w:val="00295032"/>
    <w:rsid w:val="0029772C"/>
    <w:rsid w:val="002A20F5"/>
    <w:rsid w:val="002A34A4"/>
    <w:rsid w:val="002A45E7"/>
    <w:rsid w:val="002A7AE4"/>
    <w:rsid w:val="002B5540"/>
    <w:rsid w:val="002B679F"/>
    <w:rsid w:val="002C1C0D"/>
    <w:rsid w:val="002C63ED"/>
    <w:rsid w:val="002D58BE"/>
    <w:rsid w:val="002E4B54"/>
    <w:rsid w:val="002E7560"/>
    <w:rsid w:val="002E7922"/>
    <w:rsid w:val="00304D99"/>
    <w:rsid w:val="00324749"/>
    <w:rsid w:val="0032566E"/>
    <w:rsid w:val="00325D54"/>
    <w:rsid w:val="0032782C"/>
    <w:rsid w:val="00330A9E"/>
    <w:rsid w:val="00332BEB"/>
    <w:rsid w:val="00341934"/>
    <w:rsid w:val="00341CE5"/>
    <w:rsid w:val="00347C07"/>
    <w:rsid w:val="003551BD"/>
    <w:rsid w:val="003559BE"/>
    <w:rsid w:val="0036783A"/>
    <w:rsid w:val="0038423E"/>
    <w:rsid w:val="00392B80"/>
    <w:rsid w:val="00397D05"/>
    <w:rsid w:val="003A029B"/>
    <w:rsid w:val="003A34F3"/>
    <w:rsid w:val="003B3708"/>
    <w:rsid w:val="003B4F5C"/>
    <w:rsid w:val="003C1239"/>
    <w:rsid w:val="003C35A9"/>
    <w:rsid w:val="003C4B19"/>
    <w:rsid w:val="003C7D94"/>
    <w:rsid w:val="003D1A6C"/>
    <w:rsid w:val="003D2629"/>
    <w:rsid w:val="003D5578"/>
    <w:rsid w:val="003D748F"/>
    <w:rsid w:val="003E5EF9"/>
    <w:rsid w:val="003F1DC5"/>
    <w:rsid w:val="003F2845"/>
    <w:rsid w:val="003F7FEC"/>
    <w:rsid w:val="0040372C"/>
    <w:rsid w:val="00403DA0"/>
    <w:rsid w:val="004068A1"/>
    <w:rsid w:val="00406FAE"/>
    <w:rsid w:val="00413F35"/>
    <w:rsid w:val="00415E3C"/>
    <w:rsid w:val="00420A57"/>
    <w:rsid w:val="00425CFD"/>
    <w:rsid w:val="00431CB9"/>
    <w:rsid w:val="00432037"/>
    <w:rsid w:val="00432B0F"/>
    <w:rsid w:val="0043637F"/>
    <w:rsid w:val="00446C0D"/>
    <w:rsid w:val="00451062"/>
    <w:rsid w:val="004542F5"/>
    <w:rsid w:val="0046099B"/>
    <w:rsid w:val="0046123D"/>
    <w:rsid w:val="00471801"/>
    <w:rsid w:val="004718F6"/>
    <w:rsid w:val="00472664"/>
    <w:rsid w:val="0047606A"/>
    <w:rsid w:val="0047731A"/>
    <w:rsid w:val="004805AD"/>
    <w:rsid w:val="00486F01"/>
    <w:rsid w:val="00487450"/>
    <w:rsid w:val="004904DA"/>
    <w:rsid w:val="00491DB7"/>
    <w:rsid w:val="00494CFF"/>
    <w:rsid w:val="004966FC"/>
    <w:rsid w:val="004A0FF8"/>
    <w:rsid w:val="004A64F4"/>
    <w:rsid w:val="004A6E08"/>
    <w:rsid w:val="004B1F57"/>
    <w:rsid w:val="004B4E35"/>
    <w:rsid w:val="004B53DB"/>
    <w:rsid w:val="004B7FD7"/>
    <w:rsid w:val="004C163B"/>
    <w:rsid w:val="004C47C7"/>
    <w:rsid w:val="004C775E"/>
    <w:rsid w:val="004E33E4"/>
    <w:rsid w:val="004E4060"/>
    <w:rsid w:val="004E5B10"/>
    <w:rsid w:val="004F1444"/>
    <w:rsid w:val="00500318"/>
    <w:rsid w:val="00505511"/>
    <w:rsid w:val="005067F7"/>
    <w:rsid w:val="00510FF5"/>
    <w:rsid w:val="00512A79"/>
    <w:rsid w:val="00512B12"/>
    <w:rsid w:val="00512E89"/>
    <w:rsid w:val="00513D38"/>
    <w:rsid w:val="00516138"/>
    <w:rsid w:val="00522502"/>
    <w:rsid w:val="00532122"/>
    <w:rsid w:val="00532AF6"/>
    <w:rsid w:val="00536788"/>
    <w:rsid w:val="00536D9A"/>
    <w:rsid w:val="005407DA"/>
    <w:rsid w:val="00553C9C"/>
    <w:rsid w:val="00554843"/>
    <w:rsid w:val="005602FA"/>
    <w:rsid w:val="0056094D"/>
    <w:rsid w:val="00561F70"/>
    <w:rsid w:val="005645A1"/>
    <w:rsid w:val="00564C82"/>
    <w:rsid w:val="0056750F"/>
    <w:rsid w:val="00570103"/>
    <w:rsid w:val="0057014D"/>
    <w:rsid w:val="00586F52"/>
    <w:rsid w:val="00587C0F"/>
    <w:rsid w:val="00592F33"/>
    <w:rsid w:val="00596DEE"/>
    <w:rsid w:val="005976E2"/>
    <w:rsid w:val="005A0BBA"/>
    <w:rsid w:val="005A22B0"/>
    <w:rsid w:val="005A3251"/>
    <w:rsid w:val="005A7ED5"/>
    <w:rsid w:val="005B0E7D"/>
    <w:rsid w:val="005B6192"/>
    <w:rsid w:val="005B6F31"/>
    <w:rsid w:val="005C0BBD"/>
    <w:rsid w:val="005C23CC"/>
    <w:rsid w:val="005C572E"/>
    <w:rsid w:val="005C7DF5"/>
    <w:rsid w:val="005D2CEF"/>
    <w:rsid w:val="005D41EF"/>
    <w:rsid w:val="005D48B5"/>
    <w:rsid w:val="00600BF6"/>
    <w:rsid w:val="00601C6F"/>
    <w:rsid w:val="006061DA"/>
    <w:rsid w:val="00606594"/>
    <w:rsid w:val="00606A90"/>
    <w:rsid w:val="00611055"/>
    <w:rsid w:val="0061777B"/>
    <w:rsid w:val="00626F54"/>
    <w:rsid w:val="00633787"/>
    <w:rsid w:val="00633B82"/>
    <w:rsid w:val="00642DFE"/>
    <w:rsid w:val="00643FFB"/>
    <w:rsid w:val="00647679"/>
    <w:rsid w:val="00651CF2"/>
    <w:rsid w:val="00651EED"/>
    <w:rsid w:val="006567B1"/>
    <w:rsid w:val="00657FC7"/>
    <w:rsid w:val="00660C37"/>
    <w:rsid w:val="00663551"/>
    <w:rsid w:val="0066566B"/>
    <w:rsid w:val="00667935"/>
    <w:rsid w:val="00670377"/>
    <w:rsid w:val="0067226A"/>
    <w:rsid w:val="006749A2"/>
    <w:rsid w:val="00675914"/>
    <w:rsid w:val="00680CE0"/>
    <w:rsid w:val="00683FD8"/>
    <w:rsid w:val="0069387A"/>
    <w:rsid w:val="00694698"/>
    <w:rsid w:val="00695327"/>
    <w:rsid w:val="00696BD8"/>
    <w:rsid w:val="006A019E"/>
    <w:rsid w:val="006A1E96"/>
    <w:rsid w:val="006A7016"/>
    <w:rsid w:val="006C3AF8"/>
    <w:rsid w:val="006C6884"/>
    <w:rsid w:val="006D2416"/>
    <w:rsid w:val="006D617D"/>
    <w:rsid w:val="006D727C"/>
    <w:rsid w:val="006E42C2"/>
    <w:rsid w:val="006E7CBC"/>
    <w:rsid w:val="006F4E3B"/>
    <w:rsid w:val="006F531A"/>
    <w:rsid w:val="006F6CD0"/>
    <w:rsid w:val="00700AF9"/>
    <w:rsid w:val="007035DF"/>
    <w:rsid w:val="00704FD0"/>
    <w:rsid w:val="00721145"/>
    <w:rsid w:val="00723A3E"/>
    <w:rsid w:val="00723B82"/>
    <w:rsid w:val="0072445E"/>
    <w:rsid w:val="00725261"/>
    <w:rsid w:val="00725329"/>
    <w:rsid w:val="00725AAA"/>
    <w:rsid w:val="00734D5D"/>
    <w:rsid w:val="00741787"/>
    <w:rsid w:val="007461A9"/>
    <w:rsid w:val="00751498"/>
    <w:rsid w:val="0075190C"/>
    <w:rsid w:val="00751DC2"/>
    <w:rsid w:val="0075204B"/>
    <w:rsid w:val="00753722"/>
    <w:rsid w:val="00754BC6"/>
    <w:rsid w:val="00755477"/>
    <w:rsid w:val="0075706F"/>
    <w:rsid w:val="00760218"/>
    <w:rsid w:val="00760CD6"/>
    <w:rsid w:val="00761CB5"/>
    <w:rsid w:val="007715B5"/>
    <w:rsid w:val="0077290C"/>
    <w:rsid w:val="007739A7"/>
    <w:rsid w:val="0077483E"/>
    <w:rsid w:val="0078039F"/>
    <w:rsid w:val="00782B55"/>
    <w:rsid w:val="007910CD"/>
    <w:rsid w:val="0079675E"/>
    <w:rsid w:val="007A3FC3"/>
    <w:rsid w:val="007A4B10"/>
    <w:rsid w:val="007A6225"/>
    <w:rsid w:val="007A7641"/>
    <w:rsid w:val="007B3116"/>
    <w:rsid w:val="007B55A1"/>
    <w:rsid w:val="007C746E"/>
    <w:rsid w:val="007D1044"/>
    <w:rsid w:val="007D5490"/>
    <w:rsid w:val="007D5658"/>
    <w:rsid w:val="007D67D3"/>
    <w:rsid w:val="007E17EB"/>
    <w:rsid w:val="007E3BC2"/>
    <w:rsid w:val="007E7734"/>
    <w:rsid w:val="008059CB"/>
    <w:rsid w:val="00805B39"/>
    <w:rsid w:val="0081295F"/>
    <w:rsid w:val="0082044F"/>
    <w:rsid w:val="00821DB1"/>
    <w:rsid w:val="00824F90"/>
    <w:rsid w:val="00825DD4"/>
    <w:rsid w:val="0082690D"/>
    <w:rsid w:val="0083218D"/>
    <w:rsid w:val="00836837"/>
    <w:rsid w:val="00841E30"/>
    <w:rsid w:val="00843C71"/>
    <w:rsid w:val="00846F57"/>
    <w:rsid w:val="00850882"/>
    <w:rsid w:val="008521C1"/>
    <w:rsid w:val="00852D86"/>
    <w:rsid w:val="008556AA"/>
    <w:rsid w:val="00856403"/>
    <w:rsid w:val="00857449"/>
    <w:rsid w:val="0085789C"/>
    <w:rsid w:val="00860BD8"/>
    <w:rsid w:val="00862697"/>
    <w:rsid w:val="008643DD"/>
    <w:rsid w:val="00867563"/>
    <w:rsid w:val="0087263B"/>
    <w:rsid w:val="00875C2C"/>
    <w:rsid w:val="008826E1"/>
    <w:rsid w:val="00890A77"/>
    <w:rsid w:val="008915C0"/>
    <w:rsid w:val="00892C60"/>
    <w:rsid w:val="00892EDF"/>
    <w:rsid w:val="00893749"/>
    <w:rsid w:val="008940F3"/>
    <w:rsid w:val="008A24B0"/>
    <w:rsid w:val="008A25CA"/>
    <w:rsid w:val="008A26B1"/>
    <w:rsid w:val="008A2D61"/>
    <w:rsid w:val="008A3DA8"/>
    <w:rsid w:val="008A4AFE"/>
    <w:rsid w:val="008A710C"/>
    <w:rsid w:val="008A7FCF"/>
    <w:rsid w:val="008B30CD"/>
    <w:rsid w:val="008B7543"/>
    <w:rsid w:val="008C2FE3"/>
    <w:rsid w:val="008E1634"/>
    <w:rsid w:val="008E5A1D"/>
    <w:rsid w:val="008E6867"/>
    <w:rsid w:val="008F032E"/>
    <w:rsid w:val="008F241F"/>
    <w:rsid w:val="008F7560"/>
    <w:rsid w:val="00905F87"/>
    <w:rsid w:val="009077BF"/>
    <w:rsid w:val="00914E27"/>
    <w:rsid w:val="009225A7"/>
    <w:rsid w:val="00925278"/>
    <w:rsid w:val="00931F4A"/>
    <w:rsid w:val="00932EF1"/>
    <w:rsid w:val="009365F4"/>
    <w:rsid w:val="00937D65"/>
    <w:rsid w:val="009417D3"/>
    <w:rsid w:val="009425F0"/>
    <w:rsid w:val="00942D3E"/>
    <w:rsid w:val="009451A3"/>
    <w:rsid w:val="00951C50"/>
    <w:rsid w:val="009577AA"/>
    <w:rsid w:val="0097109F"/>
    <w:rsid w:val="009716AA"/>
    <w:rsid w:val="0097201C"/>
    <w:rsid w:val="00972D22"/>
    <w:rsid w:val="00981D67"/>
    <w:rsid w:val="009828AB"/>
    <w:rsid w:val="00986A7A"/>
    <w:rsid w:val="009918AF"/>
    <w:rsid w:val="00991ADD"/>
    <w:rsid w:val="00993CCC"/>
    <w:rsid w:val="009948AE"/>
    <w:rsid w:val="00995756"/>
    <w:rsid w:val="009A0B21"/>
    <w:rsid w:val="009A1DC4"/>
    <w:rsid w:val="009A45DC"/>
    <w:rsid w:val="009A5CC2"/>
    <w:rsid w:val="009A6FA2"/>
    <w:rsid w:val="009A709F"/>
    <w:rsid w:val="009B33BB"/>
    <w:rsid w:val="009B4494"/>
    <w:rsid w:val="009C21F8"/>
    <w:rsid w:val="009C7C76"/>
    <w:rsid w:val="009D32CE"/>
    <w:rsid w:val="009D410A"/>
    <w:rsid w:val="009D4F6E"/>
    <w:rsid w:val="009D5ECD"/>
    <w:rsid w:val="009D6469"/>
    <w:rsid w:val="009E0C3D"/>
    <w:rsid w:val="009E281A"/>
    <w:rsid w:val="009E2915"/>
    <w:rsid w:val="009E36E4"/>
    <w:rsid w:val="009E59BF"/>
    <w:rsid w:val="009E63CD"/>
    <w:rsid w:val="009F0272"/>
    <w:rsid w:val="009F314E"/>
    <w:rsid w:val="009F3957"/>
    <w:rsid w:val="009F5508"/>
    <w:rsid w:val="009F5EC0"/>
    <w:rsid w:val="00A0355F"/>
    <w:rsid w:val="00A038D6"/>
    <w:rsid w:val="00A05164"/>
    <w:rsid w:val="00A07D08"/>
    <w:rsid w:val="00A10871"/>
    <w:rsid w:val="00A116AE"/>
    <w:rsid w:val="00A15A3B"/>
    <w:rsid w:val="00A16E4F"/>
    <w:rsid w:val="00A201B5"/>
    <w:rsid w:val="00A30F4E"/>
    <w:rsid w:val="00A3451E"/>
    <w:rsid w:val="00A3758A"/>
    <w:rsid w:val="00A375A6"/>
    <w:rsid w:val="00A431EF"/>
    <w:rsid w:val="00A448C8"/>
    <w:rsid w:val="00A45712"/>
    <w:rsid w:val="00A57B4C"/>
    <w:rsid w:val="00A63E69"/>
    <w:rsid w:val="00A770CB"/>
    <w:rsid w:val="00A80BB1"/>
    <w:rsid w:val="00A816D0"/>
    <w:rsid w:val="00A8345D"/>
    <w:rsid w:val="00A872A9"/>
    <w:rsid w:val="00A93FFB"/>
    <w:rsid w:val="00AA1644"/>
    <w:rsid w:val="00AA29D1"/>
    <w:rsid w:val="00AA454D"/>
    <w:rsid w:val="00AB329A"/>
    <w:rsid w:val="00AB6FFC"/>
    <w:rsid w:val="00AC60E9"/>
    <w:rsid w:val="00AC653E"/>
    <w:rsid w:val="00AD0821"/>
    <w:rsid w:val="00AD43C7"/>
    <w:rsid w:val="00AE06CB"/>
    <w:rsid w:val="00AE3562"/>
    <w:rsid w:val="00AE4E5C"/>
    <w:rsid w:val="00AF1AA8"/>
    <w:rsid w:val="00AF5449"/>
    <w:rsid w:val="00B01A84"/>
    <w:rsid w:val="00B03360"/>
    <w:rsid w:val="00B049BE"/>
    <w:rsid w:val="00B04F23"/>
    <w:rsid w:val="00B10229"/>
    <w:rsid w:val="00B139A6"/>
    <w:rsid w:val="00B17BDE"/>
    <w:rsid w:val="00B2340A"/>
    <w:rsid w:val="00B2519B"/>
    <w:rsid w:val="00B26FAF"/>
    <w:rsid w:val="00B32716"/>
    <w:rsid w:val="00B34EA4"/>
    <w:rsid w:val="00B35F31"/>
    <w:rsid w:val="00B4200F"/>
    <w:rsid w:val="00B464BB"/>
    <w:rsid w:val="00B47453"/>
    <w:rsid w:val="00B478C9"/>
    <w:rsid w:val="00B52C4B"/>
    <w:rsid w:val="00B63AD5"/>
    <w:rsid w:val="00B71F27"/>
    <w:rsid w:val="00B75B62"/>
    <w:rsid w:val="00B7780A"/>
    <w:rsid w:val="00B83206"/>
    <w:rsid w:val="00B836F5"/>
    <w:rsid w:val="00B8397E"/>
    <w:rsid w:val="00B84652"/>
    <w:rsid w:val="00B8660D"/>
    <w:rsid w:val="00B90CC3"/>
    <w:rsid w:val="00B93E93"/>
    <w:rsid w:val="00B94FD6"/>
    <w:rsid w:val="00B96C21"/>
    <w:rsid w:val="00B975B3"/>
    <w:rsid w:val="00BA00D5"/>
    <w:rsid w:val="00BA0539"/>
    <w:rsid w:val="00BA3E9B"/>
    <w:rsid w:val="00BA41E8"/>
    <w:rsid w:val="00BA562C"/>
    <w:rsid w:val="00BB32C7"/>
    <w:rsid w:val="00BB475D"/>
    <w:rsid w:val="00BC22DE"/>
    <w:rsid w:val="00BC59E6"/>
    <w:rsid w:val="00BC5B78"/>
    <w:rsid w:val="00BC69AC"/>
    <w:rsid w:val="00BC791A"/>
    <w:rsid w:val="00BD413B"/>
    <w:rsid w:val="00BE6327"/>
    <w:rsid w:val="00BF04FF"/>
    <w:rsid w:val="00BF0847"/>
    <w:rsid w:val="00BF211F"/>
    <w:rsid w:val="00BF2A92"/>
    <w:rsid w:val="00BF4765"/>
    <w:rsid w:val="00BF4BF6"/>
    <w:rsid w:val="00BF64D5"/>
    <w:rsid w:val="00BF6771"/>
    <w:rsid w:val="00C01D9B"/>
    <w:rsid w:val="00C02E7D"/>
    <w:rsid w:val="00C03994"/>
    <w:rsid w:val="00C07635"/>
    <w:rsid w:val="00C10A84"/>
    <w:rsid w:val="00C15C12"/>
    <w:rsid w:val="00C16436"/>
    <w:rsid w:val="00C21498"/>
    <w:rsid w:val="00C23014"/>
    <w:rsid w:val="00C268FE"/>
    <w:rsid w:val="00C27AA2"/>
    <w:rsid w:val="00C30019"/>
    <w:rsid w:val="00C3419B"/>
    <w:rsid w:val="00C363E3"/>
    <w:rsid w:val="00C3656F"/>
    <w:rsid w:val="00C36C5E"/>
    <w:rsid w:val="00C50706"/>
    <w:rsid w:val="00C50DAD"/>
    <w:rsid w:val="00C52B46"/>
    <w:rsid w:val="00C63514"/>
    <w:rsid w:val="00C644FB"/>
    <w:rsid w:val="00C74207"/>
    <w:rsid w:val="00C814FD"/>
    <w:rsid w:val="00C909DD"/>
    <w:rsid w:val="00C929A8"/>
    <w:rsid w:val="00C97E2B"/>
    <w:rsid w:val="00CA0322"/>
    <w:rsid w:val="00CA2BA2"/>
    <w:rsid w:val="00CA722D"/>
    <w:rsid w:val="00CA7EB3"/>
    <w:rsid w:val="00CB071E"/>
    <w:rsid w:val="00CB1821"/>
    <w:rsid w:val="00CB38E4"/>
    <w:rsid w:val="00CB3B72"/>
    <w:rsid w:val="00CB3EFF"/>
    <w:rsid w:val="00CB6130"/>
    <w:rsid w:val="00CB68B7"/>
    <w:rsid w:val="00CC1E87"/>
    <w:rsid w:val="00CC263E"/>
    <w:rsid w:val="00CC34C0"/>
    <w:rsid w:val="00CC4856"/>
    <w:rsid w:val="00CC51C7"/>
    <w:rsid w:val="00CC7194"/>
    <w:rsid w:val="00CD3862"/>
    <w:rsid w:val="00CD39E6"/>
    <w:rsid w:val="00CD3A8D"/>
    <w:rsid w:val="00CD782D"/>
    <w:rsid w:val="00CE0FEF"/>
    <w:rsid w:val="00CE12D8"/>
    <w:rsid w:val="00CE307D"/>
    <w:rsid w:val="00CE598D"/>
    <w:rsid w:val="00CE6ACF"/>
    <w:rsid w:val="00CF08C6"/>
    <w:rsid w:val="00CF0BE3"/>
    <w:rsid w:val="00CF1504"/>
    <w:rsid w:val="00CF2864"/>
    <w:rsid w:val="00CF4C6E"/>
    <w:rsid w:val="00CF5F7F"/>
    <w:rsid w:val="00D05B2A"/>
    <w:rsid w:val="00D060A1"/>
    <w:rsid w:val="00D07668"/>
    <w:rsid w:val="00D16A93"/>
    <w:rsid w:val="00D20166"/>
    <w:rsid w:val="00D20979"/>
    <w:rsid w:val="00D20DDC"/>
    <w:rsid w:val="00D212C4"/>
    <w:rsid w:val="00D2202E"/>
    <w:rsid w:val="00D22468"/>
    <w:rsid w:val="00D226BB"/>
    <w:rsid w:val="00D25668"/>
    <w:rsid w:val="00D41D62"/>
    <w:rsid w:val="00D44ED9"/>
    <w:rsid w:val="00D50A19"/>
    <w:rsid w:val="00D56020"/>
    <w:rsid w:val="00D66075"/>
    <w:rsid w:val="00D82E4F"/>
    <w:rsid w:val="00D83B01"/>
    <w:rsid w:val="00D8426D"/>
    <w:rsid w:val="00D85152"/>
    <w:rsid w:val="00D86A6B"/>
    <w:rsid w:val="00D876A9"/>
    <w:rsid w:val="00D92C86"/>
    <w:rsid w:val="00D93A7D"/>
    <w:rsid w:val="00D962CE"/>
    <w:rsid w:val="00D97E75"/>
    <w:rsid w:val="00D97EAF"/>
    <w:rsid w:val="00DA18AD"/>
    <w:rsid w:val="00DA35EC"/>
    <w:rsid w:val="00DA588E"/>
    <w:rsid w:val="00DB1A16"/>
    <w:rsid w:val="00DB2051"/>
    <w:rsid w:val="00DB2258"/>
    <w:rsid w:val="00DB26EE"/>
    <w:rsid w:val="00DB2787"/>
    <w:rsid w:val="00DB4598"/>
    <w:rsid w:val="00DB6C7A"/>
    <w:rsid w:val="00DB6DBD"/>
    <w:rsid w:val="00DC36A3"/>
    <w:rsid w:val="00DC3BE3"/>
    <w:rsid w:val="00DD0236"/>
    <w:rsid w:val="00DD3CD8"/>
    <w:rsid w:val="00DD4C14"/>
    <w:rsid w:val="00DE6292"/>
    <w:rsid w:val="00DE7813"/>
    <w:rsid w:val="00DF1416"/>
    <w:rsid w:val="00DF1EF2"/>
    <w:rsid w:val="00DF526C"/>
    <w:rsid w:val="00DF75FB"/>
    <w:rsid w:val="00E05F4E"/>
    <w:rsid w:val="00E063E0"/>
    <w:rsid w:val="00E13228"/>
    <w:rsid w:val="00E137CD"/>
    <w:rsid w:val="00E146CC"/>
    <w:rsid w:val="00E16222"/>
    <w:rsid w:val="00E200B5"/>
    <w:rsid w:val="00E22598"/>
    <w:rsid w:val="00E22828"/>
    <w:rsid w:val="00E22B9B"/>
    <w:rsid w:val="00E369DC"/>
    <w:rsid w:val="00E511DD"/>
    <w:rsid w:val="00E55011"/>
    <w:rsid w:val="00E602CF"/>
    <w:rsid w:val="00E62F54"/>
    <w:rsid w:val="00E6453B"/>
    <w:rsid w:val="00E66B05"/>
    <w:rsid w:val="00E70172"/>
    <w:rsid w:val="00E718FE"/>
    <w:rsid w:val="00E7575E"/>
    <w:rsid w:val="00E83FFB"/>
    <w:rsid w:val="00E9328E"/>
    <w:rsid w:val="00EA0EF9"/>
    <w:rsid w:val="00EA1877"/>
    <w:rsid w:val="00EA2DE4"/>
    <w:rsid w:val="00EA37F2"/>
    <w:rsid w:val="00EB047E"/>
    <w:rsid w:val="00EB07C7"/>
    <w:rsid w:val="00EB18B1"/>
    <w:rsid w:val="00EB5B7A"/>
    <w:rsid w:val="00EB6685"/>
    <w:rsid w:val="00EB787E"/>
    <w:rsid w:val="00EC58F3"/>
    <w:rsid w:val="00ED006F"/>
    <w:rsid w:val="00ED02AF"/>
    <w:rsid w:val="00ED21BE"/>
    <w:rsid w:val="00ED3470"/>
    <w:rsid w:val="00ED6577"/>
    <w:rsid w:val="00ED6AF2"/>
    <w:rsid w:val="00EE00FB"/>
    <w:rsid w:val="00EF2296"/>
    <w:rsid w:val="00EF2BE8"/>
    <w:rsid w:val="00EF32BD"/>
    <w:rsid w:val="00EF5937"/>
    <w:rsid w:val="00EF62AA"/>
    <w:rsid w:val="00EF70D1"/>
    <w:rsid w:val="00F02BD9"/>
    <w:rsid w:val="00F05649"/>
    <w:rsid w:val="00F06E73"/>
    <w:rsid w:val="00F0740E"/>
    <w:rsid w:val="00F15918"/>
    <w:rsid w:val="00F16059"/>
    <w:rsid w:val="00F201E6"/>
    <w:rsid w:val="00F2116A"/>
    <w:rsid w:val="00F308F0"/>
    <w:rsid w:val="00F30C3E"/>
    <w:rsid w:val="00F30EB0"/>
    <w:rsid w:val="00F327B2"/>
    <w:rsid w:val="00F34FC8"/>
    <w:rsid w:val="00F36930"/>
    <w:rsid w:val="00F71349"/>
    <w:rsid w:val="00F71523"/>
    <w:rsid w:val="00F77C24"/>
    <w:rsid w:val="00F83E91"/>
    <w:rsid w:val="00F85C17"/>
    <w:rsid w:val="00F87D1C"/>
    <w:rsid w:val="00F90C44"/>
    <w:rsid w:val="00F922AE"/>
    <w:rsid w:val="00F92FE9"/>
    <w:rsid w:val="00FA4E50"/>
    <w:rsid w:val="00FB084C"/>
    <w:rsid w:val="00FB5707"/>
    <w:rsid w:val="00FB7924"/>
    <w:rsid w:val="00FC24F7"/>
    <w:rsid w:val="00FC536E"/>
    <w:rsid w:val="00FE1187"/>
    <w:rsid w:val="00FE4087"/>
    <w:rsid w:val="00FE799E"/>
    <w:rsid w:val="00FE7F1E"/>
    <w:rsid w:val="00FF7C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04C6C8"/>
  <w15:docId w15:val="{69954803-F815-4A96-A740-A42D87AC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A57"/>
    <w:rPr>
      <w:lang w:val="es-ES"/>
    </w:rPr>
  </w:style>
  <w:style w:type="paragraph" w:styleId="Ttulo1">
    <w:name w:val="heading 1"/>
    <w:basedOn w:val="Normal"/>
    <w:next w:val="Normal"/>
    <w:link w:val="Ttulo1Car"/>
    <w:uiPriority w:val="9"/>
    <w:qFormat/>
    <w:rsid w:val="00BC69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0A57"/>
    <w:rPr>
      <w:color w:val="0000FF"/>
      <w:u w:val="single"/>
    </w:rPr>
  </w:style>
  <w:style w:type="character" w:customStyle="1" w:styleId="uficommentbody">
    <w:name w:val="uficommentbody"/>
    <w:basedOn w:val="Fuentedeprrafopredeter"/>
    <w:rsid w:val="00420A57"/>
  </w:style>
  <w:style w:type="paragraph" w:styleId="NormalWeb">
    <w:name w:val="Normal (Web)"/>
    <w:basedOn w:val="Normal"/>
    <w:uiPriority w:val="99"/>
    <w:unhideWhenUsed/>
    <w:rsid w:val="001133F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Encabezado">
    <w:name w:val="header"/>
    <w:basedOn w:val="Normal"/>
    <w:link w:val="EncabezadoCar"/>
    <w:uiPriority w:val="99"/>
    <w:unhideWhenUsed/>
    <w:rsid w:val="00CC51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51C7"/>
    <w:rPr>
      <w:lang w:val="es-ES"/>
    </w:rPr>
  </w:style>
  <w:style w:type="paragraph" w:styleId="Piedepgina">
    <w:name w:val="footer"/>
    <w:basedOn w:val="Normal"/>
    <w:link w:val="PiedepginaCar"/>
    <w:uiPriority w:val="99"/>
    <w:unhideWhenUsed/>
    <w:rsid w:val="00CC51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51C7"/>
    <w:rPr>
      <w:lang w:val="es-ES"/>
    </w:rPr>
  </w:style>
  <w:style w:type="paragraph" w:styleId="Subttulo">
    <w:name w:val="Subtitle"/>
    <w:basedOn w:val="Normal"/>
    <w:next w:val="Normal"/>
    <w:link w:val="SubttuloCar"/>
    <w:uiPriority w:val="11"/>
    <w:qFormat/>
    <w:rsid w:val="00CC51C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C51C7"/>
    <w:rPr>
      <w:rFonts w:eastAsiaTheme="minorEastAsia"/>
      <w:color w:val="5A5A5A" w:themeColor="text1" w:themeTint="A5"/>
      <w:spacing w:val="15"/>
      <w:lang w:val="es-ES"/>
    </w:rPr>
  </w:style>
  <w:style w:type="paragraph" w:styleId="Prrafodelista">
    <w:name w:val="List Paragraph"/>
    <w:basedOn w:val="Normal"/>
    <w:uiPriority w:val="34"/>
    <w:qFormat/>
    <w:rsid w:val="00CC51C7"/>
    <w:pPr>
      <w:ind w:left="720"/>
      <w:contextualSpacing/>
    </w:pPr>
    <w:rPr>
      <w:rFonts w:ascii="Calibri" w:eastAsia="Calibri" w:hAnsi="Calibri" w:cs="Times New Roman"/>
    </w:rPr>
  </w:style>
  <w:style w:type="character" w:customStyle="1" w:styleId="a-text-bold">
    <w:name w:val="a-text-bold"/>
    <w:basedOn w:val="Fuentedeprrafopredeter"/>
    <w:rsid w:val="00875C2C"/>
  </w:style>
  <w:style w:type="character" w:customStyle="1" w:styleId="a-size-base6">
    <w:name w:val="a-size-base6"/>
    <w:basedOn w:val="Fuentedeprrafopredeter"/>
    <w:rsid w:val="00875C2C"/>
  </w:style>
  <w:style w:type="character" w:customStyle="1" w:styleId="a-size-small6">
    <w:name w:val="a-size-small6"/>
    <w:basedOn w:val="Fuentedeprrafopredeter"/>
    <w:rsid w:val="00875C2C"/>
  </w:style>
  <w:style w:type="table" w:styleId="Tablaconcuadrcula">
    <w:name w:val="Table Grid"/>
    <w:basedOn w:val="Tablanormal"/>
    <w:uiPriority w:val="59"/>
    <w:rsid w:val="007E1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80CE0"/>
    <w:rPr>
      <w:i/>
      <w:iCs/>
    </w:rPr>
  </w:style>
  <w:style w:type="paragraph" w:customStyle="1" w:styleId="resume2">
    <w:name w:val="resume2"/>
    <w:basedOn w:val="Normal"/>
    <w:rsid w:val="00680CE0"/>
    <w:pPr>
      <w:spacing w:before="135" w:after="150" w:line="240" w:lineRule="auto"/>
    </w:pPr>
    <w:rPr>
      <w:rFonts w:ascii="Arial" w:eastAsia="Times New Roman" w:hAnsi="Arial" w:cs="Arial"/>
      <w:color w:val="4A598E"/>
      <w:sz w:val="18"/>
      <w:szCs w:val="18"/>
      <w:lang w:val="es-CO" w:eastAsia="es-CO"/>
    </w:rPr>
  </w:style>
  <w:style w:type="character" w:styleId="Textoennegrita">
    <w:name w:val="Strong"/>
    <w:basedOn w:val="Fuentedeprrafopredeter"/>
    <w:uiPriority w:val="22"/>
    <w:qFormat/>
    <w:rsid w:val="00E511DD"/>
    <w:rPr>
      <w:b/>
      <w:bCs/>
    </w:rPr>
  </w:style>
  <w:style w:type="character" w:styleId="Refdecomentario">
    <w:name w:val="annotation reference"/>
    <w:basedOn w:val="Fuentedeprrafopredeter"/>
    <w:uiPriority w:val="99"/>
    <w:semiHidden/>
    <w:unhideWhenUsed/>
    <w:rsid w:val="00F34FC8"/>
    <w:rPr>
      <w:sz w:val="16"/>
      <w:szCs w:val="16"/>
    </w:rPr>
  </w:style>
  <w:style w:type="paragraph" w:styleId="Textocomentario">
    <w:name w:val="annotation text"/>
    <w:basedOn w:val="Normal"/>
    <w:link w:val="TextocomentarioCar"/>
    <w:uiPriority w:val="99"/>
    <w:semiHidden/>
    <w:unhideWhenUsed/>
    <w:rsid w:val="00F34F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4FC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34FC8"/>
    <w:rPr>
      <w:b/>
      <w:bCs/>
    </w:rPr>
  </w:style>
  <w:style w:type="character" w:customStyle="1" w:styleId="AsuntodelcomentarioCar">
    <w:name w:val="Asunto del comentario Car"/>
    <w:basedOn w:val="TextocomentarioCar"/>
    <w:link w:val="Asuntodelcomentario"/>
    <w:uiPriority w:val="99"/>
    <w:semiHidden/>
    <w:rsid w:val="00F34FC8"/>
    <w:rPr>
      <w:b/>
      <w:bCs/>
      <w:sz w:val="20"/>
      <w:szCs w:val="20"/>
      <w:lang w:val="es-ES"/>
    </w:rPr>
  </w:style>
  <w:style w:type="paragraph" w:styleId="Textodeglobo">
    <w:name w:val="Balloon Text"/>
    <w:basedOn w:val="Normal"/>
    <w:link w:val="TextodegloboCar"/>
    <w:uiPriority w:val="99"/>
    <w:semiHidden/>
    <w:unhideWhenUsed/>
    <w:rsid w:val="00F34F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FC8"/>
    <w:rPr>
      <w:rFonts w:ascii="Tahoma" w:hAnsi="Tahoma" w:cs="Tahoma"/>
      <w:sz w:val="16"/>
      <w:szCs w:val="16"/>
      <w:lang w:val="es-ES"/>
    </w:rPr>
  </w:style>
  <w:style w:type="character" w:customStyle="1" w:styleId="metaheadersingle1">
    <w:name w:val="metaheadersingle1"/>
    <w:basedOn w:val="Fuentedeprrafopredeter"/>
    <w:rsid w:val="008C2FE3"/>
    <w:rPr>
      <w:vanish w:val="0"/>
      <w:webHidden w:val="0"/>
      <w:color w:val="919191"/>
      <w:sz w:val="19"/>
      <w:szCs w:val="19"/>
      <w:specVanish w:val="0"/>
    </w:rPr>
  </w:style>
  <w:style w:type="character" w:customStyle="1" w:styleId="metafootersingle1">
    <w:name w:val="metafootersingle1"/>
    <w:basedOn w:val="Fuentedeprrafopredeter"/>
    <w:rsid w:val="008C2FE3"/>
    <w:rPr>
      <w:vanish w:val="0"/>
      <w:webHidden w:val="0"/>
      <w:color w:val="919191"/>
      <w:sz w:val="19"/>
      <w:szCs w:val="19"/>
      <w:specVanish w:val="0"/>
    </w:rPr>
  </w:style>
  <w:style w:type="character" w:customStyle="1" w:styleId="username">
    <w:name w:val="username"/>
    <w:basedOn w:val="Fuentedeprrafopredeter"/>
    <w:rsid w:val="008C2FE3"/>
  </w:style>
  <w:style w:type="character" w:customStyle="1" w:styleId="Date1">
    <w:name w:val="Date1"/>
    <w:basedOn w:val="Fuentedeprrafopredeter"/>
    <w:rsid w:val="008C2FE3"/>
  </w:style>
  <w:style w:type="character" w:styleId="Textodelmarcadordeposicin">
    <w:name w:val="Placeholder Text"/>
    <w:basedOn w:val="Fuentedeprrafopredeter"/>
    <w:uiPriority w:val="99"/>
    <w:semiHidden/>
    <w:rsid w:val="00AE3562"/>
    <w:rPr>
      <w:color w:val="808080"/>
    </w:rPr>
  </w:style>
  <w:style w:type="paragraph" w:styleId="Puesto">
    <w:name w:val="Title"/>
    <w:basedOn w:val="Normal"/>
    <w:next w:val="Normal"/>
    <w:link w:val="PuestoCar"/>
    <w:uiPriority w:val="10"/>
    <w:qFormat/>
    <w:rsid w:val="009A1D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A1DC4"/>
    <w:rPr>
      <w:rFonts w:asciiTheme="majorHAnsi" w:eastAsiaTheme="majorEastAsia" w:hAnsiTheme="majorHAnsi" w:cstheme="majorBidi"/>
      <w:spacing w:val="-10"/>
      <w:kern w:val="28"/>
      <w:sz w:val="56"/>
      <w:szCs w:val="56"/>
      <w:lang w:val="es-ES"/>
    </w:rPr>
  </w:style>
  <w:style w:type="table" w:customStyle="1" w:styleId="GridTable2-Accent41">
    <w:name w:val="Grid Table 2 - Accent 41"/>
    <w:basedOn w:val="Tablanormal"/>
    <w:uiPriority w:val="47"/>
    <w:rsid w:val="00CA2BA2"/>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anormal"/>
    <w:uiPriority w:val="47"/>
    <w:rsid w:val="00CA2BA2"/>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51">
    <w:name w:val="Grid Table 3 - Accent 51"/>
    <w:basedOn w:val="Tablanormal"/>
    <w:uiPriority w:val="48"/>
    <w:rsid w:val="00CA2BA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6Colorful-Accent21">
    <w:name w:val="Grid Table 6 Colorful - Accent 21"/>
    <w:basedOn w:val="Tablanormal"/>
    <w:uiPriority w:val="51"/>
    <w:rsid w:val="00CA2BA2"/>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41">
    <w:name w:val="Grid Table 3 - Accent 41"/>
    <w:basedOn w:val="Tablanormal"/>
    <w:uiPriority w:val="48"/>
    <w:rsid w:val="00E2282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PlainTable31">
    <w:name w:val="Plain Table 31"/>
    <w:basedOn w:val="Tablanormal"/>
    <w:uiPriority w:val="43"/>
    <w:rsid w:val="00E228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7Colorful-Accent41">
    <w:name w:val="List Table 7 Colorful - Accent 41"/>
    <w:basedOn w:val="Tablanormal"/>
    <w:uiPriority w:val="52"/>
    <w:rsid w:val="00E22828"/>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1Car">
    <w:name w:val="Título 1 Car"/>
    <w:basedOn w:val="Fuentedeprrafopredeter"/>
    <w:link w:val="Ttulo1"/>
    <w:uiPriority w:val="9"/>
    <w:rsid w:val="00BC69AC"/>
    <w:rPr>
      <w:rFonts w:asciiTheme="majorHAnsi" w:eastAsiaTheme="majorEastAsia" w:hAnsiTheme="majorHAnsi" w:cstheme="majorBidi"/>
      <w:color w:val="2E74B5" w:themeColor="accent1" w:themeShade="BF"/>
      <w:sz w:val="32"/>
      <w:szCs w:val="32"/>
      <w:lang w:val="es-ES"/>
    </w:rPr>
  </w:style>
  <w:style w:type="paragraph" w:styleId="TtulodeTDC">
    <w:name w:val="TOC Heading"/>
    <w:basedOn w:val="Ttulo1"/>
    <w:next w:val="Normal"/>
    <w:uiPriority w:val="39"/>
    <w:unhideWhenUsed/>
    <w:qFormat/>
    <w:rsid w:val="00BC69AC"/>
    <w:pPr>
      <w:outlineLvl w:val="9"/>
    </w:pPr>
    <w:rPr>
      <w:lang w:val="en-US"/>
    </w:rPr>
  </w:style>
  <w:style w:type="paragraph" w:styleId="TDC2">
    <w:name w:val="toc 2"/>
    <w:basedOn w:val="Normal"/>
    <w:next w:val="Normal"/>
    <w:autoRedefine/>
    <w:uiPriority w:val="39"/>
    <w:unhideWhenUsed/>
    <w:rsid w:val="0085789C"/>
    <w:pPr>
      <w:spacing w:after="100" w:line="240" w:lineRule="auto"/>
      <w:ind w:left="708"/>
      <w:jc w:val="both"/>
    </w:pPr>
    <w:rPr>
      <w:rFonts w:ascii="Times New Roman" w:eastAsiaTheme="minorEastAsia" w:hAnsi="Times New Roman" w:cs="Times New Roman"/>
      <w:sz w:val="24"/>
      <w:szCs w:val="24"/>
      <w:lang w:val="es-CO"/>
    </w:rPr>
  </w:style>
  <w:style w:type="paragraph" w:styleId="TDC1">
    <w:name w:val="toc 1"/>
    <w:basedOn w:val="Normal"/>
    <w:next w:val="Normal"/>
    <w:autoRedefine/>
    <w:uiPriority w:val="39"/>
    <w:unhideWhenUsed/>
    <w:rsid w:val="0085789C"/>
    <w:pPr>
      <w:spacing w:after="100" w:line="240" w:lineRule="auto"/>
      <w:jc w:val="both"/>
    </w:pPr>
    <w:rPr>
      <w:rFonts w:ascii="Times New Roman" w:eastAsiaTheme="minorEastAsia" w:hAnsi="Times New Roman" w:cs="Times New Roman"/>
      <w:bCs/>
      <w:sz w:val="24"/>
      <w:szCs w:val="24"/>
      <w:lang w:val="es-CO"/>
    </w:rPr>
  </w:style>
  <w:style w:type="paragraph" w:styleId="TDC3">
    <w:name w:val="toc 3"/>
    <w:basedOn w:val="Normal"/>
    <w:next w:val="Normal"/>
    <w:autoRedefine/>
    <w:uiPriority w:val="39"/>
    <w:unhideWhenUsed/>
    <w:rsid w:val="005407DA"/>
    <w:pPr>
      <w:spacing w:after="100" w:line="240" w:lineRule="auto"/>
      <w:ind w:left="708"/>
      <w:jc w:val="both"/>
    </w:pPr>
    <w:rPr>
      <w:rFonts w:ascii="Times New Roman" w:eastAsiaTheme="minorEastAsia" w:hAnsi="Times New Roman" w:cs="Times New Roman"/>
      <w:sz w:val="24"/>
      <w:szCs w:val="24"/>
      <w:lang w:val="es-CO"/>
    </w:rPr>
  </w:style>
  <w:style w:type="paragraph" w:styleId="Sinespaciado">
    <w:name w:val="No Spacing"/>
    <w:uiPriority w:val="99"/>
    <w:qFormat/>
    <w:rsid w:val="000D34A7"/>
    <w:pPr>
      <w:spacing w:after="0" w:line="240" w:lineRule="auto"/>
      <w:jc w:val="center"/>
    </w:pPr>
    <w:rPr>
      <w:rFonts w:ascii="Times New Roman" w:eastAsia="Times New Roman" w:hAnsi="Times New Roman" w:cs="Times New Roman"/>
      <w:color w:val="000000"/>
      <w:sz w:val="24"/>
      <w:szCs w:val="24"/>
      <w:lang w:val="es-ES_tradnl" w:eastAsia="es-ES_tradnl"/>
    </w:rPr>
  </w:style>
  <w:style w:type="character" w:customStyle="1" w:styleId="apple-converted-space">
    <w:name w:val="apple-converted-space"/>
    <w:basedOn w:val="Fuentedeprrafopredeter"/>
    <w:rsid w:val="00561F70"/>
  </w:style>
  <w:style w:type="table" w:customStyle="1" w:styleId="GridTable5Dark-Accent11">
    <w:name w:val="Grid Table 5 Dark - Accent 11"/>
    <w:basedOn w:val="Tablanormal"/>
    <w:uiPriority w:val="50"/>
    <w:rsid w:val="00E62F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anormal"/>
    <w:uiPriority w:val="50"/>
    <w:rsid w:val="00E62F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anormal"/>
    <w:uiPriority w:val="50"/>
    <w:rsid w:val="00E62F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anormal"/>
    <w:uiPriority w:val="50"/>
    <w:rsid w:val="00E62F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anormal"/>
    <w:uiPriority w:val="50"/>
    <w:rsid w:val="00E62F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anormal"/>
    <w:uiPriority w:val="50"/>
    <w:rsid w:val="00E62F5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1">
    <w:name w:val="Grid Table 4 - Accent 51"/>
    <w:basedOn w:val="Tablanormal"/>
    <w:uiPriority w:val="49"/>
    <w:rsid w:val="00E62F5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anormal"/>
    <w:uiPriority w:val="49"/>
    <w:rsid w:val="00E62F5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1">
    <w:name w:val="Grid Table 41"/>
    <w:basedOn w:val="Tablanormal"/>
    <w:uiPriority w:val="49"/>
    <w:rsid w:val="00E62F5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anormal"/>
    <w:uiPriority w:val="49"/>
    <w:rsid w:val="00E62F5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41">
    <w:name w:val="List Table 4 - Accent 41"/>
    <w:basedOn w:val="Tablanormal"/>
    <w:uiPriority w:val="49"/>
    <w:rsid w:val="00E62F54"/>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anormal"/>
    <w:uiPriority w:val="49"/>
    <w:rsid w:val="00E62F54"/>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3-Accent42">
    <w:name w:val="Grid Table 3 - Accent 42"/>
    <w:basedOn w:val="Tablanormal"/>
    <w:uiPriority w:val="48"/>
    <w:rsid w:val="00E62F54"/>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4-Accent31">
    <w:name w:val="List Table 4 - Accent 31"/>
    <w:basedOn w:val="Tablanormal"/>
    <w:uiPriority w:val="49"/>
    <w:rsid w:val="004068A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11">
    <w:name w:val="List Table 3 - Accent 11"/>
    <w:basedOn w:val="Tablanormal"/>
    <w:uiPriority w:val="48"/>
    <w:rsid w:val="004068A1"/>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1Light-Accent11">
    <w:name w:val="List Table 1 Light - Accent 11"/>
    <w:basedOn w:val="Tablanormal"/>
    <w:uiPriority w:val="46"/>
    <w:rsid w:val="004068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Light1">
    <w:name w:val="Table Grid Light1"/>
    <w:basedOn w:val="Tablanormal"/>
    <w:uiPriority w:val="40"/>
    <w:rsid w:val="00ED347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nfasissutil">
    <w:name w:val="Subtle Emphasis"/>
    <w:basedOn w:val="Fuentedeprrafopredeter"/>
    <w:uiPriority w:val="19"/>
    <w:qFormat/>
    <w:rsid w:val="00AF5449"/>
    <w:rPr>
      <w:i/>
      <w:iCs/>
      <w:color w:val="404040" w:themeColor="text1" w:themeTint="BF"/>
    </w:rPr>
  </w:style>
  <w:style w:type="character" w:styleId="Nmerodepgina">
    <w:name w:val="page number"/>
    <w:basedOn w:val="Fuentedeprrafopredeter"/>
    <w:semiHidden/>
    <w:rsid w:val="009577AA"/>
  </w:style>
  <w:style w:type="paragraph" w:styleId="Sangra3detindependiente">
    <w:name w:val="Body Text Indent 3"/>
    <w:basedOn w:val="Normal"/>
    <w:link w:val="Sangra3detindependienteCar"/>
    <w:semiHidden/>
    <w:rsid w:val="009577AA"/>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semiHidden/>
    <w:rsid w:val="009577AA"/>
    <w:rPr>
      <w:rFonts w:ascii="Times New Roman" w:eastAsia="Times New Roman" w:hAnsi="Times New Roman" w:cs="Times New Roman"/>
      <w:sz w:val="16"/>
      <w:szCs w:val="16"/>
      <w:lang w:val="es-ES" w:eastAsia="es-ES"/>
    </w:rPr>
  </w:style>
  <w:style w:type="paragraph" w:styleId="Descripcin">
    <w:name w:val="caption"/>
    <w:basedOn w:val="Normal"/>
    <w:next w:val="Normal"/>
    <w:qFormat/>
    <w:rsid w:val="009577AA"/>
    <w:pPr>
      <w:spacing w:after="0" w:line="240" w:lineRule="auto"/>
      <w:jc w:val="center"/>
    </w:pPr>
    <w:rPr>
      <w:rFonts w:ascii="Times New Roman" w:eastAsia="Times New Roman" w:hAnsi="Times New Roman" w:cs="Times New Roman"/>
      <w:b/>
      <w:bCs/>
      <w:caps/>
      <w:sz w:val="36"/>
      <w:szCs w:val="20"/>
      <w:lang w:eastAsia="es-ES"/>
    </w:rPr>
  </w:style>
  <w:style w:type="character" w:customStyle="1" w:styleId="hps">
    <w:name w:val="hps"/>
    <w:basedOn w:val="Fuentedeprrafopredeter"/>
    <w:rsid w:val="00BF0847"/>
  </w:style>
  <w:style w:type="character" w:styleId="CitaHTML">
    <w:name w:val="HTML Cite"/>
    <w:basedOn w:val="Fuentedeprrafopredeter"/>
    <w:uiPriority w:val="99"/>
    <w:semiHidden/>
    <w:unhideWhenUsed/>
    <w:rsid w:val="007D56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903">
      <w:bodyDiv w:val="1"/>
      <w:marLeft w:val="0"/>
      <w:marRight w:val="0"/>
      <w:marTop w:val="0"/>
      <w:marBottom w:val="0"/>
      <w:divBdr>
        <w:top w:val="none" w:sz="0" w:space="0" w:color="auto"/>
        <w:left w:val="none" w:sz="0" w:space="0" w:color="auto"/>
        <w:bottom w:val="none" w:sz="0" w:space="0" w:color="auto"/>
        <w:right w:val="none" w:sz="0" w:space="0" w:color="auto"/>
      </w:divBdr>
      <w:divsChild>
        <w:div w:id="302580816">
          <w:marLeft w:val="0"/>
          <w:marRight w:val="0"/>
          <w:marTop w:val="0"/>
          <w:marBottom w:val="0"/>
          <w:divBdr>
            <w:top w:val="none" w:sz="0" w:space="0" w:color="auto"/>
            <w:left w:val="none" w:sz="0" w:space="0" w:color="auto"/>
            <w:bottom w:val="none" w:sz="0" w:space="0" w:color="auto"/>
            <w:right w:val="none" w:sz="0" w:space="0" w:color="auto"/>
          </w:divBdr>
          <w:divsChild>
            <w:div w:id="1697777368">
              <w:marLeft w:val="0"/>
              <w:marRight w:val="0"/>
              <w:marTop w:val="0"/>
              <w:marBottom w:val="0"/>
              <w:divBdr>
                <w:top w:val="none" w:sz="0" w:space="0" w:color="auto"/>
                <w:left w:val="none" w:sz="0" w:space="0" w:color="auto"/>
                <w:bottom w:val="none" w:sz="0" w:space="0" w:color="auto"/>
                <w:right w:val="none" w:sz="0" w:space="0" w:color="auto"/>
              </w:divBdr>
              <w:divsChild>
                <w:div w:id="796525914">
                  <w:marLeft w:val="0"/>
                  <w:marRight w:val="0"/>
                  <w:marTop w:val="0"/>
                  <w:marBottom w:val="0"/>
                  <w:divBdr>
                    <w:top w:val="none" w:sz="0" w:space="0" w:color="auto"/>
                    <w:left w:val="none" w:sz="0" w:space="0" w:color="auto"/>
                    <w:bottom w:val="none" w:sz="0" w:space="0" w:color="auto"/>
                    <w:right w:val="none" w:sz="0" w:space="0" w:color="auto"/>
                  </w:divBdr>
                  <w:divsChild>
                    <w:div w:id="1710301007">
                      <w:marLeft w:val="0"/>
                      <w:marRight w:val="0"/>
                      <w:marTop w:val="0"/>
                      <w:marBottom w:val="0"/>
                      <w:divBdr>
                        <w:top w:val="none" w:sz="0" w:space="0" w:color="auto"/>
                        <w:left w:val="none" w:sz="0" w:space="0" w:color="auto"/>
                        <w:bottom w:val="none" w:sz="0" w:space="0" w:color="auto"/>
                        <w:right w:val="none" w:sz="0" w:space="0" w:color="auto"/>
                      </w:divBdr>
                      <w:divsChild>
                        <w:div w:id="735082133">
                          <w:marLeft w:val="0"/>
                          <w:marRight w:val="0"/>
                          <w:marTop w:val="45"/>
                          <w:marBottom w:val="0"/>
                          <w:divBdr>
                            <w:top w:val="none" w:sz="0" w:space="0" w:color="auto"/>
                            <w:left w:val="none" w:sz="0" w:space="0" w:color="auto"/>
                            <w:bottom w:val="none" w:sz="0" w:space="0" w:color="auto"/>
                            <w:right w:val="none" w:sz="0" w:space="0" w:color="auto"/>
                          </w:divBdr>
                          <w:divsChild>
                            <w:div w:id="2108379833">
                              <w:marLeft w:val="0"/>
                              <w:marRight w:val="0"/>
                              <w:marTop w:val="0"/>
                              <w:marBottom w:val="0"/>
                              <w:divBdr>
                                <w:top w:val="none" w:sz="0" w:space="0" w:color="auto"/>
                                <w:left w:val="none" w:sz="0" w:space="0" w:color="auto"/>
                                <w:bottom w:val="none" w:sz="0" w:space="0" w:color="auto"/>
                                <w:right w:val="none" w:sz="0" w:space="0" w:color="auto"/>
                              </w:divBdr>
                              <w:divsChild>
                                <w:div w:id="98721665">
                                  <w:marLeft w:val="2070"/>
                                  <w:marRight w:val="3810"/>
                                  <w:marTop w:val="0"/>
                                  <w:marBottom w:val="0"/>
                                  <w:divBdr>
                                    <w:top w:val="none" w:sz="0" w:space="0" w:color="auto"/>
                                    <w:left w:val="none" w:sz="0" w:space="0" w:color="auto"/>
                                    <w:bottom w:val="none" w:sz="0" w:space="0" w:color="auto"/>
                                    <w:right w:val="none" w:sz="0" w:space="0" w:color="auto"/>
                                  </w:divBdr>
                                  <w:divsChild>
                                    <w:div w:id="1702633895">
                                      <w:marLeft w:val="0"/>
                                      <w:marRight w:val="0"/>
                                      <w:marTop w:val="0"/>
                                      <w:marBottom w:val="0"/>
                                      <w:divBdr>
                                        <w:top w:val="none" w:sz="0" w:space="0" w:color="auto"/>
                                        <w:left w:val="none" w:sz="0" w:space="0" w:color="auto"/>
                                        <w:bottom w:val="none" w:sz="0" w:space="0" w:color="auto"/>
                                        <w:right w:val="none" w:sz="0" w:space="0" w:color="auto"/>
                                      </w:divBdr>
                                      <w:divsChild>
                                        <w:div w:id="1608846740">
                                          <w:marLeft w:val="0"/>
                                          <w:marRight w:val="0"/>
                                          <w:marTop w:val="0"/>
                                          <w:marBottom w:val="0"/>
                                          <w:divBdr>
                                            <w:top w:val="none" w:sz="0" w:space="0" w:color="auto"/>
                                            <w:left w:val="none" w:sz="0" w:space="0" w:color="auto"/>
                                            <w:bottom w:val="none" w:sz="0" w:space="0" w:color="auto"/>
                                            <w:right w:val="none" w:sz="0" w:space="0" w:color="auto"/>
                                          </w:divBdr>
                                          <w:divsChild>
                                            <w:div w:id="123038073">
                                              <w:marLeft w:val="0"/>
                                              <w:marRight w:val="0"/>
                                              <w:marTop w:val="0"/>
                                              <w:marBottom w:val="0"/>
                                              <w:divBdr>
                                                <w:top w:val="none" w:sz="0" w:space="0" w:color="auto"/>
                                                <w:left w:val="none" w:sz="0" w:space="0" w:color="auto"/>
                                                <w:bottom w:val="none" w:sz="0" w:space="0" w:color="auto"/>
                                                <w:right w:val="none" w:sz="0" w:space="0" w:color="auto"/>
                                              </w:divBdr>
                                              <w:divsChild>
                                                <w:div w:id="125247407">
                                                  <w:marLeft w:val="0"/>
                                                  <w:marRight w:val="0"/>
                                                  <w:marTop w:val="0"/>
                                                  <w:marBottom w:val="0"/>
                                                  <w:divBdr>
                                                    <w:top w:val="none" w:sz="0" w:space="0" w:color="auto"/>
                                                    <w:left w:val="none" w:sz="0" w:space="0" w:color="auto"/>
                                                    <w:bottom w:val="none" w:sz="0" w:space="0" w:color="auto"/>
                                                    <w:right w:val="none" w:sz="0" w:space="0" w:color="auto"/>
                                                  </w:divBdr>
                                                  <w:divsChild>
                                                    <w:div w:id="592589401">
                                                      <w:marLeft w:val="0"/>
                                                      <w:marRight w:val="0"/>
                                                      <w:marTop w:val="0"/>
                                                      <w:marBottom w:val="0"/>
                                                      <w:divBdr>
                                                        <w:top w:val="none" w:sz="0" w:space="0" w:color="auto"/>
                                                        <w:left w:val="none" w:sz="0" w:space="0" w:color="auto"/>
                                                        <w:bottom w:val="none" w:sz="0" w:space="0" w:color="auto"/>
                                                        <w:right w:val="none" w:sz="0" w:space="0" w:color="auto"/>
                                                      </w:divBdr>
                                                      <w:divsChild>
                                                        <w:div w:id="1874462324">
                                                          <w:marLeft w:val="0"/>
                                                          <w:marRight w:val="0"/>
                                                          <w:marTop w:val="0"/>
                                                          <w:marBottom w:val="345"/>
                                                          <w:divBdr>
                                                            <w:top w:val="none" w:sz="0" w:space="0" w:color="auto"/>
                                                            <w:left w:val="none" w:sz="0" w:space="0" w:color="auto"/>
                                                            <w:bottom w:val="none" w:sz="0" w:space="0" w:color="auto"/>
                                                            <w:right w:val="none" w:sz="0" w:space="0" w:color="auto"/>
                                                          </w:divBdr>
                                                          <w:divsChild>
                                                            <w:div w:id="753015205">
                                                              <w:marLeft w:val="0"/>
                                                              <w:marRight w:val="0"/>
                                                              <w:marTop w:val="0"/>
                                                              <w:marBottom w:val="0"/>
                                                              <w:divBdr>
                                                                <w:top w:val="none" w:sz="0" w:space="0" w:color="auto"/>
                                                                <w:left w:val="none" w:sz="0" w:space="0" w:color="auto"/>
                                                                <w:bottom w:val="none" w:sz="0" w:space="0" w:color="auto"/>
                                                                <w:right w:val="none" w:sz="0" w:space="0" w:color="auto"/>
                                                              </w:divBdr>
                                                              <w:divsChild>
                                                                <w:div w:id="1352682619">
                                                                  <w:marLeft w:val="0"/>
                                                                  <w:marRight w:val="0"/>
                                                                  <w:marTop w:val="0"/>
                                                                  <w:marBottom w:val="0"/>
                                                                  <w:divBdr>
                                                                    <w:top w:val="none" w:sz="0" w:space="0" w:color="auto"/>
                                                                    <w:left w:val="none" w:sz="0" w:space="0" w:color="auto"/>
                                                                    <w:bottom w:val="none" w:sz="0" w:space="0" w:color="auto"/>
                                                                    <w:right w:val="none" w:sz="0" w:space="0" w:color="auto"/>
                                                                  </w:divBdr>
                                                                  <w:divsChild>
                                                                    <w:div w:id="702755405">
                                                                      <w:marLeft w:val="0"/>
                                                                      <w:marRight w:val="0"/>
                                                                      <w:marTop w:val="0"/>
                                                                      <w:marBottom w:val="0"/>
                                                                      <w:divBdr>
                                                                        <w:top w:val="none" w:sz="0" w:space="0" w:color="auto"/>
                                                                        <w:left w:val="none" w:sz="0" w:space="0" w:color="auto"/>
                                                                        <w:bottom w:val="none" w:sz="0" w:space="0" w:color="auto"/>
                                                                        <w:right w:val="none" w:sz="0" w:space="0" w:color="auto"/>
                                                                      </w:divBdr>
                                                                      <w:divsChild>
                                                                        <w:div w:id="16332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72613">
      <w:bodyDiv w:val="1"/>
      <w:marLeft w:val="0"/>
      <w:marRight w:val="0"/>
      <w:marTop w:val="0"/>
      <w:marBottom w:val="0"/>
      <w:divBdr>
        <w:top w:val="none" w:sz="0" w:space="0" w:color="auto"/>
        <w:left w:val="none" w:sz="0" w:space="0" w:color="auto"/>
        <w:bottom w:val="none" w:sz="0" w:space="0" w:color="auto"/>
        <w:right w:val="none" w:sz="0" w:space="0" w:color="auto"/>
      </w:divBdr>
      <w:divsChild>
        <w:div w:id="43986731">
          <w:marLeft w:val="0"/>
          <w:marRight w:val="0"/>
          <w:marTop w:val="0"/>
          <w:marBottom w:val="0"/>
          <w:divBdr>
            <w:top w:val="none" w:sz="0" w:space="0" w:color="auto"/>
            <w:left w:val="none" w:sz="0" w:space="0" w:color="auto"/>
            <w:bottom w:val="none" w:sz="0" w:space="0" w:color="auto"/>
            <w:right w:val="none" w:sz="0" w:space="0" w:color="auto"/>
          </w:divBdr>
          <w:divsChild>
            <w:div w:id="653993851">
              <w:marLeft w:val="0"/>
              <w:marRight w:val="0"/>
              <w:marTop w:val="0"/>
              <w:marBottom w:val="0"/>
              <w:divBdr>
                <w:top w:val="none" w:sz="0" w:space="0" w:color="auto"/>
                <w:left w:val="none" w:sz="0" w:space="0" w:color="auto"/>
                <w:bottom w:val="none" w:sz="0" w:space="0" w:color="auto"/>
                <w:right w:val="none" w:sz="0" w:space="0" w:color="auto"/>
              </w:divBdr>
              <w:divsChild>
                <w:div w:id="1396583858">
                  <w:marLeft w:val="0"/>
                  <w:marRight w:val="0"/>
                  <w:marTop w:val="0"/>
                  <w:marBottom w:val="0"/>
                  <w:divBdr>
                    <w:top w:val="none" w:sz="0" w:space="0" w:color="auto"/>
                    <w:left w:val="none" w:sz="0" w:space="0" w:color="auto"/>
                    <w:bottom w:val="none" w:sz="0" w:space="0" w:color="auto"/>
                    <w:right w:val="none" w:sz="0" w:space="0" w:color="auto"/>
                  </w:divBdr>
                  <w:divsChild>
                    <w:div w:id="1563786591">
                      <w:marLeft w:val="0"/>
                      <w:marRight w:val="0"/>
                      <w:marTop w:val="0"/>
                      <w:marBottom w:val="0"/>
                      <w:divBdr>
                        <w:top w:val="none" w:sz="0" w:space="0" w:color="auto"/>
                        <w:left w:val="none" w:sz="0" w:space="0" w:color="auto"/>
                        <w:bottom w:val="none" w:sz="0" w:space="0" w:color="auto"/>
                        <w:right w:val="none" w:sz="0" w:space="0" w:color="auto"/>
                      </w:divBdr>
                      <w:divsChild>
                        <w:div w:id="1895196031">
                          <w:marLeft w:val="0"/>
                          <w:marRight w:val="0"/>
                          <w:marTop w:val="0"/>
                          <w:marBottom w:val="0"/>
                          <w:divBdr>
                            <w:top w:val="none" w:sz="0" w:space="0" w:color="auto"/>
                            <w:left w:val="none" w:sz="0" w:space="0" w:color="auto"/>
                            <w:bottom w:val="none" w:sz="0" w:space="0" w:color="auto"/>
                            <w:right w:val="none" w:sz="0" w:space="0" w:color="auto"/>
                          </w:divBdr>
                          <w:divsChild>
                            <w:div w:id="640574547">
                              <w:marLeft w:val="0"/>
                              <w:marRight w:val="0"/>
                              <w:marTop w:val="0"/>
                              <w:marBottom w:val="0"/>
                              <w:divBdr>
                                <w:top w:val="none" w:sz="0" w:space="0" w:color="auto"/>
                                <w:left w:val="none" w:sz="0" w:space="0" w:color="auto"/>
                                <w:bottom w:val="none" w:sz="0" w:space="0" w:color="auto"/>
                                <w:right w:val="none" w:sz="0" w:space="0" w:color="auto"/>
                              </w:divBdr>
                            </w:div>
                            <w:div w:id="15896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704638">
      <w:bodyDiv w:val="1"/>
      <w:marLeft w:val="0"/>
      <w:marRight w:val="0"/>
      <w:marTop w:val="0"/>
      <w:marBottom w:val="0"/>
      <w:divBdr>
        <w:top w:val="none" w:sz="0" w:space="0" w:color="auto"/>
        <w:left w:val="none" w:sz="0" w:space="0" w:color="auto"/>
        <w:bottom w:val="none" w:sz="0" w:space="0" w:color="auto"/>
        <w:right w:val="none" w:sz="0" w:space="0" w:color="auto"/>
      </w:divBdr>
    </w:div>
    <w:div w:id="290868974">
      <w:bodyDiv w:val="1"/>
      <w:marLeft w:val="0"/>
      <w:marRight w:val="0"/>
      <w:marTop w:val="0"/>
      <w:marBottom w:val="0"/>
      <w:divBdr>
        <w:top w:val="none" w:sz="0" w:space="0" w:color="auto"/>
        <w:left w:val="none" w:sz="0" w:space="0" w:color="auto"/>
        <w:bottom w:val="none" w:sz="0" w:space="0" w:color="auto"/>
        <w:right w:val="none" w:sz="0" w:space="0" w:color="auto"/>
      </w:divBdr>
      <w:divsChild>
        <w:div w:id="233396371">
          <w:marLeft w:val="0"/>
          <w:marRight w:val="0"/>
          <w:marTop w:val="100"/>
          <w:marBottom w:val="100"/>
          <w:divBdr>
            <w:top w:val="none" w:sz="0" w:space="0" w:color="auto"/>
            <w:left w:val="none" w:sz="0" w:space="0" w:color="auto"/>
            <w:bottom w:val="none" w:sz="0" w:space="0" w:color="auto"/>
            <w:right w:val="none" w:sz="0" w:space="0" w:color="auto"/>
          </w:divBdr>
          <w:divsChild>
            <w:div w:id="19124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9048">
      <w:bodyDiv w:val="1"/>
      <w:marLeft w:val="0"/>
      <w:marRight w:val="0"/>
      <w:marTop w:val="0"/>
      <w:marBottom w:val="0"/>
      <w:divBdr>
        <w:top w:val="none" w:sz="0" w:space="0" w:color="auto"/>
        <w:left w:val="none" w:sz="0" w:space="0" w:color="auto"/>
        <w:bottom w:val="none" w:sz="0" w:space="0" w:color="auto"/>
        <w:right w:val="none" w:sz="0" w:space="0" w:color="auto"/>
      </w:divBdr>
    </w:div>
    <w:div w:id="436560782">
      <w:bodyDiv w:val="1"/>
      <w:marLeft w:val="0"/>
      <w:marRight w:val="0"/>
      <w:marTop w:val="0"/>
      <w:marBottom w:val="0"/>
      <w:divBdr>
        <w:top w:val="none" w:sz="0" w:space="0" w:color="auto"/>
        <w:left w:val="none" w:sz="0" w:space="0" w:color="auto"/>
        <w:bottom w:val="none" w:sz="0" w:space="0" w:color="auto"/>
        <w:right w:val="none" w:sz="0" w:space="0" w:color="auto"/>
      </w:divBdr>
    </w:div>
    <w:div w:id="445270642">
      <w:bodyDiv w:val="1"/>
      <w:marLeft w:val="0"/>
      <w:marRight w:val="0"/>
      <w:marTop w:val="0"/>
      <w:marBottom w:val="0"/>
      <w:divBdr>
        <w:top w:val="none" w:sz="0" w:space="0" w:color="auto"/>
        <w:left w:val="none" w:sz="0" w:space="0" w:color="auto"/>
        <w:bottom w:val="none" w:sz="0" w:space="0" w:color="auto"/>
        <w:right w:val="none" w:sz="0" w:space="0" w:color="auto"/>
      </w:divBdr>
    </w:div>
    <w:div w:id="523831332">
      <w:bodyDiv w:val="1"/>
      <w:marLeft w:val="0"/>
      <w:marRight w:val="0"/>
      <w:marTop w:val="0"/>
      <w:marBottom w:val="0"/>
      <w:divBdr>
        <w:top w:val="none" w:sz="0" w:space="0" w:color="auto"/>
        <w:left w:val="none" w:sz="0" w:space="0" w:color="auto"/>
        <w:bottom w:val="none" w:sz="0" w:space="0" w:color="auto"/>
        <w:right w:val="none" w:sz="0" w:space="0" w:color="auto"/>
      </w:divBdr>
    </w:div>
    <w:div w:id="523859269">
      <w:bodyDiv w:val="1"/>
      <w:marLeft w:val="0"/>
      <w:marRight w:val="0"/>
      <w:marTop w:val="0"/>
      <w:marBottom w:val="0"/>
      <w:divBdr>
        <w:top w:val="none" w:sz="0" w:space="0" w:color="auto"/>
        <w:left w:val="none" w:sz="0" w:space="0" w:color="auto"/>
        <w:bottom w:val="none" w:sz="0" w:space="0" w:color="auto"/>
        <w:right w:val="none" w:sz="0" w:space="0" w:color="auto"/>
      </w:divBdr>
    </w:div>
    <w:div w:id="534393318">
      <w:bodyDiv w:val="1"/>
      <w:marLeft w:val="0"/>
      <w:marRight w:val="0"/>
      <w:marTop w:val="0"/>
      <w:marBottom w:val="0"/>
      <w:divBdr>
        <w:top w:val="none" w:sz="0" w:space="0" w:color="auto"/>
        <w:left w:val="none" w:sz="0" w:space="0" w:color="auto"/>
        <w:bottom w:val="none" w:sz="0" w:space="0" w:color="auto"/>
        <w:right w:val="none" w:sz="0" w:space="0" w:color="auto"/>
      </w:divBdr>
    </w:div>
    <w:div w:id="828251487">
      <w:bodyDiv w:val="1"/>
      <w:marLeft w:val="0"/>
      <w:marRight w:val="0"/>
      <w:marTop w:val="0"/>
      <w:marBottom w:val="0"/>
      <w:divBdr>
        <w:top w:val="none" w:sz="0" w:space="0" w:color="auto"/>
        <w:left w:val="none" w:sz="0" w:space="0" w:color="auto"/>
        <w:bottom w:val="none" w:sz="0" w:space="0" w:color="auto"/>
        <w:right w:val="none" w:sz="0" w:space="0" w:color="auto"/>
      </w:divBdr>
      <w:divsChild>
        <w:div w:id="2023243892">
          <w:marLeft w:val="0"/>
          <w:marRight w:val="0"/>
          <w:marTop w:val="0"/>
          <w:marBottom w:val="0"/>
          <w:divBdr>
            <w:top w:val="none" w:sz="0" w:space="0" w:color="auto"/>
            <w:left w:val="none" w:sz="0" w:space="0" w:color="auto"/>
            <w:bottom w:val="none" w:sz="0" w:space="0" w:color="auto"/>
            <w:right w:val="none" w:sz="0" w:space="0" w:color="auto"/>
          </w:divBdr>
          <w:divsChild>
            <w:div w:id="53091957">
              <w:marLeft w:val="0"/>
              <w:marRight w:val="0"/>
              <w:marTop w:val="0"/>
              <w:marBottom w:val="0"/>
              <w:divBdr>
                <w:top w:val="none" w:sz="0" w:space="0" w:color="auto"/>
                <w:left w:val="none" w:sz="0" w:space="0" w:color="auto"/>
                <w:bottom w:val="none" w:sz="0" w:space="0" w:color="auto"/>
                <w:right w:val="none" w:sz="0" w:space="0" w:color="auto"/>
              </w:divBdr>
              <w:divsChild>
                <w:div w:id="475413712">
                  <w:marLeft w:val="0"/>
                  <w:marRight w:val="0"/>
                  <w:marTop w:val="0"/>
                  <w:marBottom w:val="0"/>
                  <w:divBdr>
                    <w:top w:val="none" w:sz="0" w:space="0" w:color="auto"/>
                    <w:left w:val="none" w:sz="0" w:space="0" w:color="auto"/>
                    <w:bottom w:val="none" w:sz="0" w:space="0" w:color="auto"/>
                    <w:right w:val="none" w:sz="0" w:space="0" w:color="auto"/>
                  </w:divBdr>
                  <w:divsChild>
                    <w:div w:id="1342590512">
                      <w:marLeft w:val="0"/>
                      <w:marRight w:val="0"/>
                      <w:marTop w:val="0"/>
                      <w:marBottom w:val="0"/>
                      <w:divBdr>
                        <w:top w:val="none" w:sz="0" w:space="0" w:color="auto"/>
                        <w:left w:val="none" w:sz="0" w:space="0" w:color="auto"/>
                        <w:bottom w:val="none" w:sz="0" w:space="0" w:color="auto"/>
                        <w:right w:val="none" w:sz="0" w:space="0" w:color="auto"/>
                      </w:divBdr>
                      <w:divsChild>
                        <w:div w:id="1716848899">
                          <w:marLeft w:val="0"/>
                          <w:marRight w:val="0"/>
                          <w:marTop w:val="0"/>
                          <w:marBottom w:val="0"/>
                          <w:divBdr>
                            <w:top w:val="none" w:sz="0" w:space="0" w:color="auto"/>
                            <w:left w:val="none" w:sz="0" w:space="0" w:color="auto"/>
                            <w:bottom w:val="none" w:sz="0" w:space="0" w:color="auto"/>
                            <w:right w:val="none" w:sz="0" w:space="0" w:color="auto"/>
                          </w:divBdr>
                          <w:divsChild>
                            <w:div w:id="990251124">
                              <w:marLeft w:val="0"/>
                              <w:marRight w:val="0"/>
                              <w:marTop w:val="0"/>
                              <w:marBottom w:val="0"/>
                              <w:divBdr>
                                <w:top w:val="none" w:sz="0" w:space="0" w:color="auto"/>
                                <w:left w:val="none" w:sz="0" w:space="0" w:color="auto"/>
                                <w:bottom w:val="none" w:sz="0" w:space="0" w:color="auto"/>
                                <w:right w:val="none" w:sz="0" w:space="0" w:color="auto"/>
                              </w:divBdr>
                              <w:divsChild>
                                <w:div w:id="1671911542">
                                  <w:marLeft w:val="0"/>
                                  <w:marRight w:val="0"/>
                                  <w:marTop w:val="0"/>
                                  <w:marBottom w:val="0"/>
                                  <w:divBdr>
                                    <w:top w:val="none" w:sz="0" w:space="0" w:color="auto"/>
                                    <w:left w:val="none" w:sz="0" w:space="0" w:color="auto"/>
                                    <w:bottom w:val="none" w:sz="0" w:space="0" w:color="auto"/>
                                    <w:right w:val="none" w:sz="0" w:space="0" w:color="auto"/>
                                  </w:divBdr>
                                  <w:divsChild>
                                    <w:div w:id="596838846">
                                      <w:marLeft w:val="0"/>
                                      <w:marRight w:val="0"/>
                                      <w:marTop w:val="0"/>
                                      <w:marBottom w:val="0"/>
                                      <w:divBdr>
                                        <w:top w:val="single" w:sz="6" w:space="0" w:color="DDDDDD"/>
                                        <w:left w:val="single" w:sz="6" w:space="0" w:color="DDDDDD"/>
                                        <w:bottom w:val="single" w:sz="6" w:space="0" w:color="DDDDDD"/>
                                        <w:right w:val="single" w:sz="6" w:space="0" w:color="DDDDDD"/>
                                      </w:divBdr>
                                      <w:divsChild>
                                        <w:div w:id="905991171">
                                          <w:marLeft w:val="0"/>
                                          <w:marRight w:val="0"/>
                                          <w:marTop w:val="0"/>
                                          <w:marBottom w:val="0"/>
                                          <w:divBdr>
                                            <w:top w:val="none" w:sz="0" w:space="0" w:color="auto"/>
                                            <w:left w:val="none" w:sz="0" w:space="0" w:color="auto"/>
                                            <w:bottom w:val="none" w:sz="0" w:space="0" w:color="auto"/>
                                            <w:right w:val="none" w:sz="0" w:space="0" w:color="auto"/>
                                          </w:divBdr>
                                        </w:div>
                                      </w:divsChild>
                                    </w:div>
                                    <w:div w:id="651561063">
                                      <w:marLeft w:val="0"/>
                                      <w:marRight w:val="0"/>
                                      <w:marTop w:val="0"/>
                                      <w:marBottom w:val="0"/>
                                      <w:divBdr>
                                        <w:top w:val="single" w:sz="6" w:space="0" w:color="DDDDDD"/>
                                        <w:left w:val="single" w:sz="6" w:space="0" w:color="DDDDDD"/>
                                        <w:bottom w:val="single" w:sz="6" w:space="0" w:color="DDDDDD"/>
                                        <w:right w:val="single" w:sz="6" w:space="0" w:color="DDDDDD"/>
                                      </w:divBdr>
                                      <w:divsChild>
                                        <w:div w:id="1514026893">
                                          <w:marLeft w:val="0"/>
                                          <w:marRight w:val="0"/>
                                          <w:marTop w:val="0"/>
                                          <w:marBottom w:val="0"/>
                                          <w:divBdr>
                                            <w:top w:val="none" w:sz="0" w:space="0" w:color="auto"/>
                                            <w:left w:val="none" w:sz="0" w:space="0" w:color="auto"/>
                                            <w:bottom w:val="none" w:sz="0" w:space="0" w:color="auto"/>
                                            <w:right w:val="none" w:sz="0" w:space="0" w:color="auto"/>
                                          </w:divBdr>
                                          <w:divsChild>
                                            <w:div w:id="926693209">
                                              <w:marLeft w:val="0"/>
                                              <w:marRight w:val="0"/>
                                              <w:marTop w:val="0"/>
                                              <w:marBottom w:val="330"/>
                                              <w:divBdr>
                                                <w:top w:val="none" w:sz="0" w:space="0" w:color="auto"/>
                                                <w:left w:val="none" w:sz="0" w:space="0" w:color="auto"/>
                                                <w:bottom w:val="none" w:sz="0" w:space="0" w:color="auto"/>
                                                <w:right w:val="none" w:sz="0" w:space="0" w:color="auto"/>
                                              </w:divBdr>
                                              <w:divsChild>
                                                <w:div w:id="135799959">
                                                  <w:marLeft w:val="0"/>
                                                  <w:marRight w:val="0"/>
                                                  <w:marTop w:val="0"/>
                                                  <w:marBottom w:val="0"/>
                                                  <w:divBdr>
                                                    <w:top w:val="none" w:sz="0" w:space="0" w:color="auto"/>
                                                    <w:left w:val="none" w:sz="0" w:space="0" w:color="auto"/>
                                                    <w:bottom w:val="none" w:sz="0" w:space="0" w:color="auto"/>
                                                    <w:right w:val="none" w:sz="0" w:space="0" w:color="auto"/>
                                                  </w:divBdr>
                                                  <w:divsChild>
                                                    <w:div w:id="377359801">
                                                      <w:marLeft w:val="0"/>
                                                      <w:marRight w:val="2"/>
                                                      <w:marTop w:val="0"/>
                                                      <w:marBottom w:val="0"/>
                                                      <w:divBdr>
                                                        <w:top w:val="none" w:sz="0" w:space="0" w:color="auto"/>
                                                        <w:left w:val="none" w:sz="0" w:space="0" w:color="auto"/>
                                                        <w:bottom w:val="none" w:sz="0" w:space="0" w:color="auto"/>
                                                        <w:right w:val="none" w:sz="0" w:space="0" w:color="auto"/>
                                                      </w:divBdr>
                                                      <w:divsChild>
                                                        <w:div w:id="915700515">
                                                          <w:marLeft w:val="0"/>
                                                          <w:marRight w:val="0"/>
                                                          <w:marTop w:val="0"/>
                                                          <w:marBottom w:val="330"/>
                                                          <w:divBdr>
                                                            <w:top w:val="none" w:sz="0" w:space="0" w:color="auto"/>
                                                            <w:left w:val="none" w:sz="0" w:space="0" w:color="auto"/>
                                                            <w:bottom w:val="none" w:sz="0" w:space="0" w:color="auto"/>
                                                            <w:right w:val="none" w:sz="0" w:space="0" w:color="auto"/>
                                                          </w:divBdr>
                                                          <w:divsChild>
                                                            <w:div w:id="80485201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661965">
                                      <w:marLeft w:val="0"/>
                                      <w:marRight w:val="0"/>
                                      <w:marTop w:val="0"/>
                                      <w:marBottom w:val="0"/>
                                      <w:divBdr>
                                        <w:top w:val="single" w:sz="6" w:space="0" w:color="DDDDDD"/>
                                        <w:left w:val="single" w:sz="6" w:space="0" w:color="DDDDDD"/>
                                        <w:bottom w:val="single" w:sz="6" w:space="0" w:color="DDDDDD"/>
                                        <w:right w:val="single" w:sz="6" w:space="0" w:color="DDDDDD"/>
                                      </w:divBdr>
                                      <w:divsChild>
                                        <w:div w:id="9783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648544">
      <w:bodyDiv w:val="1"/>
      <w:marLeft w:val="0"/>
      <w:marRight w:val="0"/>
      <w:marTop w:val="0"/>
      <w:marBottom w:val="0"/>
      <w:divBdr>
        <w:top w:val="none" w:sz="0" w:space="0" w:color="auto"/>
        <w:left w:val="none" w:sz="0" w:space="0" w:color="auto"/>
        <w:bottom w:val="none" w:sz="0" w:space="0" w:color="auto"/>
        <w:right w:val="none" w:sz="0" w:space="0" w:color="auto"/>
      </w:divBdr>
    </w:div>
    <w:div w:id="1192064775">
      <w:bodyDiv w:val="1"/>
      <w:marLeft w:val="0"/>
      <w:marRight w:val="0"/>
      <w:marTop w:val="0"/>
      <w:marBottom w:val="0"/>
      <w:divBdr>
        <w:top w:val="none" w:sz="0" w:space="0" w:color="auto"/>
        <w:left w:val="none" w:sz="0" w:space="0" w:color="auto"/>
        <w:bottom w:val="none" w:sz="0" w:space="0" w:color="auto"/>
        <w:right w:val="none" w:sz="0" w:space="0" w:color="auto"/>
      </w:divBdr>
    </w:div>
    <w:div w:id="1332486719">
      <w:bodyDiv w:val="1"/>
      <w:marLeft w:val="0"/>
      <w:marRight w:val="0"/>
      <w:marTop w:val="0"/>
      <w:marBottom w:val="0"/>
      <w:divBdr>
        <w:top w:val="none" w:sz="0" w:space="0" w:color="auto"/>
        <w:left w:val="none" w:sz="0" w:space="0" w:color="auto"/>
        <w:bottom w:val="none" w:sz="0" w:space="0" w:color="auto"/>
        <w:right w:val="none" w:sz="0" w:space="0" w:color="auto"/>
      </w:divBdr>
    </w:div>
    <w:div w:id="1385564393">
      <w:bodyDiv w:val="1"/>
      <w:marLeft w:val="0"/>
      <w:marRight w:val="0"/>
      <w:marTop w:val="0"/>
      <w:marBottom w:val="0"/>
      <w:divBdr>
        <w:top w:val="none" w:sz="0" w:space="0" w:color="auto"/>
        <w:left w:val="none" w:sz="0" w:space="0" w:color="auto"/>
        <w:bottom w:val="none" w:sz="0" w:space="0" w:color="auto"/>
        <w:right w:val="none" w:sz="0" w:space="0" w:color="auto"/>
      </w:divBdr>
    </w:div>
    <w:div w:id="1391810393">
      <w:bodyDiv w:val="1"/>
      <w:marLeft w:val="0"/>
      <w:marRight w:val="0"/>
      <w:marTop w:val="0"/>
      <w:marBottom w:val="0"/>
      <w:divBdr>
        <w:top w:val="none" w:sz="0" w:space="0" w:color="auto"/>
        <w:left w:val="none" w:sz="0" w:space="0" w:color="auto"/>
        <w:bottom w:val="none" w:sz="0" w:space="0" w:color="auto"/>
        <w:right w:val="none" w:sz="0" w:space="0" w:color="auto"/>
      </w:divBdr>
    </w:div>
    <w:div w:id="1422071236">
      <w:bodyDiv w:val="1"/>
      <w:marLeft w:val="0"/>
      <w:marRight w:val="0"/>
      <w:marTop w:val="0"/>
      <w:marBottom w:val="0"/>
      <w:divBdr>
        <w:top w:val="none" w:sz="0" w:space="0" w:color="auto"/>
        <w:left w:val="none" w:sz="0" w:space="0" w:color="auto"/>
        <w:bottom w:val="none" w:sz="0" w:space="0" w:color="auto"/>
        <w:right w:val="none" w:sz="0" w:space="0" w:color="auto"/>
      </w:divBdr>
    </w:div>
    <w:div w:id="1431118034">
      <w:bodyDiv w:val="1"/>
      <w:marLeft w:val="0"/>
      <w:marRight w:val="0"/>
      <w:marTop w:val="0"/>
      <w:marBottom w:val="0"/>
      <w:divBdr>
        <w:top w:val="none" w:sz="0" w:space="0" w:color="auto"/>
        <w:left w:val="none" w:sz="0" w:space="0" w:color="auto"/>
        <w:bottom w:val="none" w:sz="0" w:space="0" w:color="auto"/>
        <w:right w:val="none" w:sz="0" w:space="0" w:color="auto"/>
      </w:divBdr>
    </w:div>
    <w:div w:id="1515608445">
      <w:bodyDiv w:val="1"/>
      <w:marLeft w:val="0"/>
      <w:marRight w:val="0"/>
      <w:marTop w:val="0"/>
      <w:marBottom w:val="0"/>
      <w:divBdr>
        <w:top w:val="none" w:sz="0" w:space="0" w:color="auto"/>
        <w:left w:val="none" w:sz="0" w:space="0" w:color="auto"/>
        <w:bottom w:val="none" w:sz="0" w:space="0" w:color="auto"/>
        <w:right w:val="none" w:sz="0" w:space="0" w:color="auto"/>
      </w:divBdr>
    </w:div>
    <w:div w:id="1733118614">
      <w:bodyDiv w:val="1"/>
      <w:marLeft w:val="0"/>
      <w:marRight w:val="0"/>
      <w:marTop w:val="0"/>
      <w:marBottom w:val="0"/>
      <w:divBdr>
        <w:top w:val="none" w:sz="0" w:space="0" w:color="auto"/>
        <w:left w:val="none" w:sz="0" w:space="0" w:color="auto"/>
        <w:bottom w:val="none" w:sz="0" w:space="0" w:color="auto"/>
        <w:right w:val="none" w:sz="0" w:space="0" w:color="auto"/>
      </w:divBdr>
    </w:div>
    <w:div w:id="1853032055">
      <w:bodyDiv w:val="1"/>
      <w:marLeft w:val="0"/>
      <w:marRight w:val="0"/>
      <w:marTop w:val="0"/>
      <w:marBottom w:val="0"/>
      <w:divBdr>
        <w:top w:val="none" w:sz="0" w:space="0" w:color="auto"/>
        <w:left w:val="none" w:sz="0" w:space="0" w:color="auto"/>
        <w:bottom w:val="none" w:sz="0" w:space="0" w:color="auto"/>
        <w:right w:val="none" w:sz="0" w:space="0" w:color="auto"/>
      </w:divBdr>
      <w:divsChild>
        <w:div w:id="81221906">
          <w:marLeft w:val="547"/>
          <w:marRight w:val="0"/>
          <w:marTop w:val="67"/>
          <w:marBottom w:val="0"/>
          <w:divBdr>
            <w:top w:val="none" w:sz="0" w:space="0" w:color="auto"/>
            <w:left w:val="none" w:sz="0" w:space="0" w:color="auto"/>
            <w:bottom w:val="none" w:sz="0" w:space="0" w:color="auto"/>
            <w:right w:val="none" w:sz="0" w:space="0" w:color="auto"/>
          </w:divBdr>
        </w:div>
        <w:div w:id="281424787">
          <w:marLeft w:val="547"/>
          <w:marRight w:val="0"/>
          <w:marTop w:val="67"/>
          <w:marBottom w:val="0"/>
          <w:divBdr>
            <w:top w:val="none" w:sz="0" w:space="0" w:color="auto"/>
            <w:left w:val="none" w:sz="0" w:space="0" w:color="auto"/>
            <w:bottom w:val="none" w:sz="0" w:space="0" w:color="auto"/>
            <w:right w:val="none" w:sz="0" w:space="0" w:color="auto"/>
          </w:divBdr>
        </w:div>
        <w:div w:id="528954610">
          <w:marLeft w:val="547"/>
          <w:marRight w:val="0"/>
          <w:marTop w:val="67"/>
          <w:marBottom w:val="0"/>
          <w:divBdr>
            <w:top w:val="none" w:sz="0" w:space="0" w:color="auto"/>
            <w:left w:val="none" w:sz="0" w:space="0" w:color="auto"/>
            <w:bottom w:val="none" w:sz="0" w:space="0" w:color="auto"/>
            <w:right w:val="none" w:sz="0" w:space="0" w:color="auto"/>
          </w:divBdr>
        </w:div>
        <w:div w:id="595329501">
          <w:marLeft w:val="547"/>
          <w:marRight w:val="0"/>
          <w:marTop w:val="67"/>
          <w:marBottom w:val="0"/>
          <w:divBdr>
            <w:top w:val="none" w:sz="0" w:space="0" w:color="auto"/>
            <w:left w:val="none" w:sz="0" w:space="0" w:color="auto"/>
            <w:bottom w:val="none" w:sz="0" w:space="0" w:color="auto"/>
            <w:right w:val="none" w:sz="0" w:space="0" w:color="auto"/>
          </w:divBdr>
        </w:div>
        <w:div w:id="612130822">
          <w:marLeft w:val="547"/>
          <w:marRight w:val="0"/>
          <w:marTop w:val="67"/>
          <w:marBottom w:val="0"/>
          <w:divBdr>
            <w:top w:val="none" w:sz="0" w:space="0" w:color="auto"/>
            <w:left w:val="none" w:sz="0" w:space="0" w:color="auto"/>
            <w:bottom w:val="none" w:sz="0" w:space="0" w:color="auto"/>
            <w:right w:val="none" w:sz="0" w:space="0" w:color="auto"/>
          </w:divBdr>
        </w:div>
        <w:div w:id="1366294984">
          <w:marLeft w:val="547"/>
          <w:marRight w:val="0"/>
          <w:marTop w:val="67"/>
          <w:marBottom w:val="0"/>
          <w:divBdr>
            <w:top w:val="none" w:sz="0" w:space="0" w:color="auto"/>
            <w:left w:val="none" w:sz="0" w:space="0" w:color="auto"/>
            <w:bottom w:val="none" w:sz="0" w:space="0" w:color="auto"/>
            <w:right w:val="none" w:sz="0" w:space="0" w:color="auto"/>
          </w:divBdr>
        </w:div>
        <w:div w:id="1578174217">
          <w:marLeft w:val="547"/>
          <w:marRight w:val="0"/>
          <w:marTop w:val="67"/>
          <w:marBottom w:val="0"/>
          <w:divBdr>
            <w:top w:val="none" w:sz="0" w:space="0" w:color="auto"/>
            <w:left w:val="none" w:sz="0" w:space="0" w:color="auto"/>
            <w:bottom w:val="none" w:sz="0" w:space="0" w:color="auto"/>
            <w:right w:val="none" w:sz="0" w:space="0" w:color="auto"/>
          </w:divBdr>
        </w:div>
        <w:div w:id="1640458515">
          <w:marLeft w:val="547"/>
          <w:marRight w:val="0"/>
          <w:marTop w:val="67"/>
          <w:marBottom w:val="0"/>
          <w:divBdr>
            <w:top w:val="none" w:sz="0" w:space="0" w:color="auto"/>
            <w:left w:val="none" w:sz="0" w:space="0" w:color="auto"/>
            <w:bottom w:val="none" w:sz="0" w:space="0" w:color="auto"/>
            <w:right w:val="none" w:sz="0" w:space="0" w:color="auto"/>
          </w:divBdr>
        </w:div>
      </w:divsChild>
    </w:div>
    <w:div w:id="1930692610">
      <w:bodyDiv w:val="1"/>
      <w:marLeft w:val="0"/>
      <w:marRight w:val="0"/>
      <w:marTop w:val="0"/>
      <w:marBottom w:val="0"/>
      <w:divBdr>
        <w:top w:val="none" w:sz="0" w:space="0" w:color="auto"/>
        <w:left w:val="none" w:sz="0" w:space="0" w:color="auto"/>
        <w:bottom w:val="none" w:sz="0" w:space="0" w:color="auto"/>
        <w:right w:val="none" w:sz="0" w:space="0" w:color="auto"/>
      </w:divBdr>
      <w:divsChild>
        <w:div w:id="452210808">
          <w:marLeft w:val="0"/>
          <w:marRight w:val="0"/>
          <w:marTop w:val="0"/>
          <w:marBottom w:val="0"/>
          <w:divBdr>
            <w:top w:val="none" w:sz="0" w:space="0" w:color="auto"/>
            <w:left w:val="none" w:sz="0" w:space="0" w:color="auto"/>
            <w:bottom w:val="none" w:sz="0" w:space="0" w:color="auto"/>
            <w:right w:val="none" w:sz="0" w:space="0" w:color="auto"/>
          </w:divBdr>
          <w:divsChild>
            <w:div w:id="608391134">
              <w:marLeft w:val="0"/>
              <w:marRight w:val="0"/>
              <w:marTop w:val="0"/>
              <w:marBottom w:val="0"/>
              <w:divBdr>
                <w:top w:val="none" w:sz="0" w:space="0" w:color="auto"/>
                <w:left w:val="none" w:sz="0" w:space="0" w:color="auto"/>
                <w:bottom w:val="none" w:sz="0" w:space="0" w:color="auto"/>
                <w:right w:val="none" w:sz="0" w:space="0" w:color="auto"/>
              </w:divBdr>
              <w:divsChild>
                <w:div w:id="1585065758">
                  <w:marLeft w:val="0"/>
                  <w:marRight w:val="0"/>
                  <w:marTop w:val="0"/>
                  <w:marBottom w:val="0"/>
                  <w:divBdr>
                    <w:top w:val="none" w:sz="0" w:space="0" w:color="auto"/>
                    <w:left w:val="none" w:sz="0" w:space="0" w:color="auto"/>
                    <w:bottom w:val="none" w:sz="0" w:space="0" w:color="auto"/>
                    <w:right w:val="none" w:sz="0" w:space="0" w:color="auto"/>
                  </w:divBdr>
                  <w:divsChild>
                    <w:div w:id="1254245476">
                      <w:marLeft w:val="0"/>
                      <w:marRight w:val="0"/>
                      <w:marTop w:val="0"/>
                      <w:marBottom w:val="0"/>
                      <w:divBdr>
                        <w:top w:val="none" w:sz="0" w:space="0" w:color="auto"/>
                        <w:left w:val="none" w:sz="0" w:space="0" w:color="auto"/>
                        <w:bottom w:val="none" w:sz="0" w:space="0" w:color="auto"/>
                        <w:right w:val="none" w:sz="0" w:space="0" w:color="auto"/>
                      </w:divBdr>
                      <w:divsChild>
                        <w:div w:id="826173256">
                          <w:marLeft w:val="0"/>
                          <w:marRight w:val="0"/>
                          <w:marTop w:val="45"/>
                          <w:marBottom w:val="0"/>
                          <w:divBdr>
                            <w:top w:val="none" w:sz="0" w:space="0" w:color="auto"/>
                            <w:left w:val="none" w:sz="0" w:space="0" w:color="auto"/>
                            <w:bottom w:val="none" w:sz="0" w:space="0" w:color="auto"/>
                            <w:right w:val="none" w:sz="0" w:space="0" w:color="auto"/>
                          </w:divBdr>
                          <w:divsChild>
                            <w:div w:id="1446921676">
                              <w:marLeft w:val="0"/>
                              <w:marRight w:val="0"/>
                              <w:marTop w:val="0"/>
                              <w:marBottom w:val="0"/>
                              <w:divBdr>
                                <w:top w:val="none" w:sz="0" w:space="0" w:color="auto"/>
                                <w:left w:val="none" w:sz="0" w:space="0" w:color="auto"/>
                                <w:bottom w:val="none" w:sz="0" w:space="0" w:color="auto"/>
                                <w:right w:val="none" w:sz="0" w:space="0" w:color="auto"/>
                              </w:divBdr>
                              <w:divsChild>
                                <w:div w:id="13001790">
                                  <w:marLeft w:val="2070"/>
                                  <w:marRight w:val="3810"/>
                                  <w:marTop w:val="0"/>
                                  <w:marBottom w:val="0"/>
                                  <w:divBdr>
                                    <w:top w:val="none" w:sz="0" w:space="0" w:color="auto"/>
                                    <w:left w:val="none" w:sz="0" w:space="0" w:color="auto"/>
                                    <w:bottom w:val="none" w:sz="0" w:space="0" w:color="auto"/>
                                    <w:right w:val="none" w:sz="0" w:space="0" w:color="auto"/>
                                  </w:divBdr>
                                  <w:divsChild>
                                    <w:div w:id="471951114">
                                      <w:marLeft w:val="0"/>
                                      <w:marRight w:val="0"/>
                                      <w:marTop w:val="0"/>
                                      <w:marBottom w:val="0"/>
                                      <w:divBdr>
                                        <w:top w:val="none" w:sz="0" w:space="0" w:color="auto"/>
                                        <w:left w:val="none" w:sz="0" w:space="0" w:color="auto"/>
                                        <w:bottom w:val="none" w:sz="0" w:space="0" w:color="auto"/>
                                        <w:right w:val="none" w:sz="0" w:space="0" w:color="auto"/>
                                      </w:divBdr>
                                      <w:divsChild>
                                        <w:div w:id="305479478">
                                          <w:marLeft w:val="0"/>
                                          <w:marRight w:val="0"/>
                                          <w:marTop w:val="0"/>
                                          <w:marBottom w:val="0"/>
                                          <w:divBdr>
                                            <w:top w:val="none" w:sz="0" w:space="0" w:color="auto"/>
                                            <w:left w:val="none" w:sz="0" w:space="0" w:color="auto"/>
                                            <w:bottom w:val="none" w:sz="0" w:space="0" w:color="auto"/>
                                            <w:right w:val="none" w:sz="0" w:space="0" w:color="auto"/>
                                          </w:divBdr>
                                          <w:divsChild>
                                            <w:div w:id="316112495">
                                              <w:marLeft w:val="0"/>
                                              <w:marRight w:val="0"/>
                                              <w:marTop w:val="0"/>
                                              <w:marBottom w:val="0"/>
                                              <w:divBdr>
                                                <w:top w:val="none" w:sz="0" w:space="0" w:color="auto"/>
                                                <w:left w:val="none" w:sz="0" w:space="0" w:color="auto"/>
                                                <w:bottom w:val="none" w:sz="0" w:space="0" w:color="auto"/>
                                                <w:right w:val="none" w:sz="0" w:space="0" w:color="auto"/>
                                              </w:divBdr>
                                              <w:divsChild>
                                                <w:div w:id="455565052">
                                                  <w:marLeft w:val="0"/>
                                                  <w:marRight w:val="0"/>
                                                  <w:marTop w:val="0"/>
                                                  <w:marBottom w:val="0"/>
                                                  <w:divBdr>
                                                    <w:top w:val="none" w:sz="0" w:space="0" w:color="auto"/>
                                                    <w:left w:val="none" w:sz="0" w:space="0" w:color="auto"/>
                                                    <w:bottom w:val="none" w:sz="0" w:space="0" w:color="auto"/>
                                                    <w:right w:val="none" w:sz="0" w:space="0" w:color="auto"/>
                                                  </w:divBdr>
                                                  <w:divsChild>
                                                    <w:div w:id="1744983313">
                                                      <w:marLeft w:val="0"/>
                                                      <w:marRight w:val="0"/>
                                                      <w:marTop w:val="0"/>
                                                      <w:marBottom w:val="0"/>
                                                      <w:divBdr>
                                                        <w:top w:val="none" w:sz="0" w:space="0" w:color="auto"/>
                                                        <w:left w:val="none" w:sz="0" w:space="0" w:color="auto"/>
                                                        <w:bottom w:val="none" w:sz="0" w:space="0" w:color="auto"/>
                                                        <w:right w:val="none" w:sz="0" w:space="0" w:color="auto"/>
                                                      </w:divBdr>
                                                      <w:divsChild>
                                                        <w:div w:id="1706295972">
                                                          <w:marLeft w:val="0"/>
                                                          <w:marRight w:val="0"/>
                                                          <w:marTop w:val="0"/>
                                                          <w:marBottom w:val="0"/>
                                                          <w:divBdr>
                                                            <w:top w:val="none" w:sz="0" w:space="0" w:color="auto"/>
                                                            <w:left w:val="none" w:sz="0" w:space="0" w:color="auto"/>
                                                            <w:bottom w:val="none" w:sz="0" w:space="0" w:color="auto"/>
                                                            <w:right w:val="none" w:sz="0" w:space="0" w:color="auto"/>
                                                          </w:divBdr>
                                                          <w:divsChild>
                                                            <w:div w:id="8485736">
                                                              <w:marLeft w:val="0"/>
                                                              <w:marRight w:val="0"/>
                                                              <w:marTop w:val="0"/>
                                                              <w:marBottom w:val="0"/>
                                                              <w:divBdr>
                                                                <w:top w:val="none" w:sz="0" w:space="0" w:color="auto"/>
                                                                <w:left w:val="none" w:sz="0" w:space="0" w:color="auto"/>
                                                                <w:bottom w:val="none" w:sz="0" w:space="0" w:color="auto"/>
                                                                <w:right w:val="none" w:sz="0" w:space="0" w:color="auto"/>
                                                              </w:divBdr>
                                                              <w:divsChild>
                                                                <w:div w:id="1788162882">
                                                                  <w:marLeft w:val="0"/>
                                                                  <w:marRight w:val="0"/>
                                                                  <w:marTop w:val="0"/>
                                                                  <w:marBottom w:val="0"/>
                                                                  <w:divBdr>
                                                                    <w:top w:val="none" w:sz="0" w:space="0" w:color="auto"/>
                                                                    <w:left w:val="none" w:sz="0" w:space="0" w:color="auto"/>
                                                                    <w:bottom w:val="none" w:sz="0" w:space="0" w:color="auto"/>
                                                                    <w:right w:val="none" w:sz="0" w:space="0" w:color="auto"/>
                                                                  </w:divBdr>
                                                                  <w:divsChild>
                                                                    <w:div w:id="980693498">
                                                                      <w:marLeft w:val="0"/>
                                                                      <w:marRight w:val="0"/>
                                                                      <w:marTop w:val="0"/>
                                                                      <w:marBottom w:val="0"/>
                                                                      <w:divBdr>
                                                                        <w:top w:val="none" w:sz="0" w:space="0" w:color="auto"/>
                                                                        <w:left w:val="none" w:sz="0" w:space="0" w:color="auto"/>
                                                                        <w:bottom w:val="none" w:sz="0" w:space="0" w:color="auto"/>
                                                                        <w:right w:val="none" w:sz="0" w:space="0" w:color="auto"/>
                                                                      </w:divBdr>
                                                                      <w:divsChild>
                                                                        <w:div w:id="716859761">
                                                                          <w:marLeft w:val="0"/>
                                                                          <w:marRight w:val="0"/>
                                                                          <w:marTop w:val="0"/>
                                                                          <w:marBottom w:val="0"/>
                                                                          <w:divBdr>
                                                                            <w:top w:val="none" w:sz="0" w:space="0" w:color="auto"/>
                                                                            <w:left w:val="none" w:sz="0" w:space="0" w:color="auto"/>
                                                                            <w:bottom w:val="none" w:sz="0" w:space="0" w:color="auto"/>
                                                                            <w:right w:val="none" w:sz="0" w:space="0" w:color="auto"/>
                                                                          </w:divBdr>
                                                                          <w:divsChild>
                                                                            <w:div w:id="2077240898">
                                                                              <w:marLeft w:val="0"/>
                                                                              <w:marRight w:val="0"/>
                                                                              <w:marTop w:val="0"/>
                                                                              <w:marBottom w:val="0"/>
                                                                              <w:divBdr>
                                                                                <w:top w:val="none" w:sz="0" w:space="0" w:color="auto"/>
                                                                                <w:left w:val="none" w:sz="0" w:space="0" w:color="auto"/>
                                                                                <w:bottom w:val="none" w:sz="0" w:space="0" w:color="auto"/>
                                                                                <w:right w:val="none" w:sz="0" w:space="0" w:color="auto"/>
                                                                              </w:divBdr>
                                                                              <w:divsChild>
                                                                                <w:div w:id="674262807">
                                                                                  <w:marLeft w:val="0"/>
                                                                                  <w:marRight w:val="0"/>
                                                                                  <w:marTop w:val="0"/>
                                                                                  <w:marBottom w:val="0"/>
                                                                                  <w:divBdr>
                                                                                    <w:top w:val="none" w:sz="0" w:space="0" w:color="auto"/>
                                                                                    <w:left w:val="none" w:sz="0" w:space="0" w:color="auto"/>
                                                                                    <w:bottom w:val="none" w:sz="0" w:space="0" w:color="auto"/>
                                                                                    <w:right w:val="none" w:sz="0" w:space="0" w:color="auto"/>
                                                                                  </w:divBdr>
                                                                                  <w:divsChild>
                                                                                    <w:div w:id="1324549632">
                                                                                      <w:marLeft w:val="0"/>
                                                                                      <w:marRight w:val="0"/>
                                                                                      <w:marTop w:val="0"/>
                                                                                      <w:marBottom w:val="0"/>
                                                                                      <w:divBdr>
                                                                                        <w:top w:val="none" w:sz="0" w:space="0" w:color="auto"/>
                                                                                        <w:left w:val="none" w:sz="0" w:space="0" w:color="auto"/>
                                                                                        <w:bottom w:val="none" w:sz="0" w:space="0" w:color="auto"/>
                                                                                        <w:right w:val="none" w:sz="0" w:space="0" w:color="auto"/>
                                                                                      </w:divBdr>
                                                                                      <w:divsChild>
                                                                                        <w:div w:id="797720032">
                                                                                          <w:marLeft w:val="0"/>
                                                                                          <w:marRight w:val="0"/>
                                                                                          <w:marTop w:val="0"/>
                                                                                          <w:marBottom w:val="0"/>
                                                                                          <w:divBdr>
                                                                                            <w:top w:val="none" w:sz="0" w:space="0" w:color="auto"/>
                                                                                            <w:left w:val="none" w:sz="0" w:space="0" w:color="auto"/>
                                                                                            <w:bottom w:val="none" w:sz="0" w:space="0" w:color="auto"/>
                                                                                            <w:right w:val="none" w:sz="0" w:space="0" w:color="auto"/>
                                                                                          </w:divBdr>
                                                                                          <w:divsChild>
                                                                                            <w:div w:id="2061781665">
                                                                                              <w:marLeft w:val="300"/>
                                                                                              <w:marRight w:val="0"/>
                                                                                              <w:marTop w:val="0"/>
                                                                                              <w:marBottom w:val="0"/>
                                                                                              <w:divBdr>
                                                                                                <w:top w:val="none" w:sz="0" w:space="0" w:color="auto"/>
                                                                                                <w:left w:val="none" w:sz="0" w:space="0" w:color="auto"/>
                                                                                                <w:bottom w:val="none" w:sz="0" w:space="0" w:color="auto"/>
                                                                                                <w:right w:val="none" w:sz="0" w:space="0" w:color="auto"/>
                                                                                              </w:divBdr>
                                                                                              <w:divsChild>
                                                                                                <w:div w:id="171261659">
                                                                                                  <w:marLeft w:val="0"/>
                                                                                                  <w:marRight w:val="0"/>
                                                                                                  <w:marTop w:val="0"/>
                                                                                                  <w:marBottom w:val="0"/>
                                                                                                  <w:divBdr>
                                                                                                    <w:top w:val="none" w:sz="0" w:space="0" w:color="auto"/>
                                                                                                    <w:left w:val="none" w:sz="0" w:space="0" w:color="auto"/>
                                                                                                    <w:bottom w:val="none" w:sz="0" w:space="0" w:color="auto"/>
                                                                                                    <w:right w:val="none" w:sz="0" w:space="0" w:color="auto"/>
                                                                                                  </w:divBdr>
                                                                                                  <w:divsChild>
                                                                                                    <w:div w:id="2459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16747">
      <w:bodyDiv w:val="1"/>
      <w:marLeft w:val="0"/>
      <w:marRight w:val="0"/>
      <w:marTop w:val="0"/>
      <w:marBottom w:val="0"/>
      <w:divBdr>
        <w:top w:val="none" w:sz="0" w:space="0" w:color="auto"/>
        <w:left w:val="none" w:sz="0" w:space="0" w:color="auto"/>
        <w:bottom w:val="none" w:sz="0" w:space="0" w:color="auto"/>
        <w:right w:val="none" w:sz="0" w:space="0" w:color="auto"/>
      </w:divBdr>
      <w:divsChild>
        <w:div w:id="1530993141">
          <w:marLeft w:val="547"/>
          <w:marRight w:val="0"/>
          <w:marTop w:val="0"/>
          <w:marBottom w:val="0"/>
          <w:divBdr>
            <w:top w:val="none" w:sz="0" w:space="0" w:color="auto"/>
            <w:left w:val="none" w:sz="0" w:space="0" w:color="auto"/>
            <w:bottom w:val="none" w:sz="0" w:space="0" w:color="auto"/>
            <w:right w:val="none" w:sz="0" w:space="0" w:color="auto"/>
          </w:divBdr>
        </w:div>
        <w:div w:id="1990162998">
          <w:marLeft w:val="274"/>
          <w:marRight w:val="0"/>
          <w:marTop w:val="0"/>
          <w:marBottom w:val="0"/>
          <w:divBdr>
            <w:top w:val="none" w:sz="0" w:space="0" w:color="auto"/>
            <w:left w:val="none" w:sz="0" w:space="0" w:color="auto"/>
            <w:bottom w:val="none" w:sz="0" w:space="0" w:color="auto"/>
            <w:right w:val="none" w:sz="0" w:space="0" w:color="auto"/>
          </w:divBdr>
        </w:div>
      </w:divsChild>
    </w:div>
    <w:div w:id="1932883631">
      <w:bodyDiv w:val="1"/>
      <w:marLeft w:val="0"/>
      <w:marRight w:val="0"/>
      <w:marTop w:val="0"/>
      <w:marBottom w:val="0"/>
      <w:divBdr>
        <w:top w:val="none" w:sz="0" w:space="0" w:color="auto"/>
        <w:left w:val="none" w:sz="0" w:space="0" w:color="auto"/>
        <w:bottom w:val="none" w:sz="0" w:space="0" w:color="auto"/>
        <w:right w:val="none" w:sz="0" w:space="0" w:color="auto"/>
      </w:divBdr>
    </w:div>
    <w:div w:id="2028942831">
      <w:bodyDiv w:val="1"/>
      <w:marLeft w:val="0"/>
      <w:marRight w:val="0"/>
      <w:marTop w:val="0"/>
      <w:marBottom w:val="0"/>
      <w:divBdr>
        <w:top w:val="none" w:sz="0" w:space="0" w:color="auto"/>
        <w:left w:val="none" w:sz="0" w:space="0" w:color="auto"/>
        <w:bottom w:val="none" w:sz="0" w:space="0" w:color="auto"/>
        <w:right w:val="none" w:sz="0" w:space="0" w:color="auto"/>
      </w:divBdr>
    </w:div>
    <w:div w:id="2041973418">
      <w:bodyDiv w:val="1"/>
      <w:marLeft w:val="0"/>
      <w:marRight w:val="0"/>
      <w:marTop w:val="0"/>
      <w:marBottom w:val="0"/>
      <w:divBdr>
        <w:top w:val="none" w:sz="0" w:space="0" w:color="auto"/>
        <w:left w:val="none" w:sz="0" w:space="0" w:color="auto"/>
        <w:bottom w:val="none" w:sz="0" w:space="0" w:color="auto"/>
        <w:right w:val="none" w:sz="0" w:space="0" w:color="auto"/>
      </w:divBdr>
      <w:divsChild>
        <w:div w:id="271976375">
          <w:marLeft w:val="0"/>
          <w:marRight w:val="0"/>
          <w:marTop w:val="0"/>
          <w:marBottom w:val="0"/>
          <w:divBdr>
            <w:top w:val="none" w:sz="0" w:space="0" w:color="auto"/>
            <w:left w:val="none" w:sz="0" w:space="0" w:color="auto"/>
            <w:bottom w:val="none" w:sz="0" w:space="0" w:color="auto"/>
            <w:right w:val="none" w:sz="0" w:space="0" w:color="auto"/>
          </w:divBdr>
          <w:divsChild>
            <w:div w:id="1862550600">
              <w:marLeft w:val="0"/>
              <w:marRight w:val="0"/>
              <w:marTop w:val="0"/>
              <w:marBottom w:val="0"/>
              <w:divBdr>
                <w:top w:val="none" w:sz="0" w:space="0" w:color="auto"/>
                <w:left w:val="none" w:sz="0" w:space="0" w:color="auto"/>
                <w:bottom w:val="none" w:sz="0" w:space="0" w:color="auto"/>
                <w:right w:val="none" w:sz="0" w:space="0" w:color="auto"/>
              </w:divBdr>
              <w:divsChild>
                <w:div w:id="1014914831">
                  <w:marLeft w:val="0"/>
                  <w:marRight w:val="0"/>
                  <w:marTop w:val="0"/>
                  <w:marBottom w:val="0"/>
                  <w:divBdr>
                    <w:top w:val="none" w:sz="0" w:space="0" w:color="auto"/>
                    <w:left w:val="none" w:sz="0" w:space="0" w:color="auto"/>
                    <w:bottom w:val="none" w:sz="0" w:space="0" w:color="auto"/>
                    <w:right w:val="none" w:sz="0" w:space="0" w:color="auto"/>
                  </w:divBdr>
                  <w:divsChild>
                    <w:div w:id="263459135">
                      <w:marLeft w:val="0"/>
                      <w:marRight w:val="0"/>
                      <w:marTop w:val="0"/>
                      <w:marBottom w:val="0"/>
                      <w:divBdr>
                        <w:top w:val="none" w:sz="0" w:space="0" w:color="auto"/>
                        <w:left w:val="none" w:sz="0" w:space="0" w:color="auto"/>
                        <w:bottom w:val="none" w:sz="0" w:space="0" w:color="auto"/>
                        <w:right w:val="none" w:sz="0" w:space="0" w:color="auto"/>
                      </w:divBdr>
                      <w:divsChild>
                        <w:div w:id="161044987">
                          <w:marLeft w:val="0"/>
                          <w:marRight w:val="0"/>
                          <w:marTop w:val="0"/>
                          <w:marBottom w:val="0"/>
                          <w:divBdr>
                            <w:top w:val="none" w:sz="0" w:space="0" w:color="auto"/>
                            <w:left w:val="none" w:sz="0" w:space="0" w:color="auto"/>
                            <w:bottom w:val="none" w:sz="0" w:space="0" w:color="auto"/>
                            <w:right w:val="none" w:sz="0" w:space="0" w:color="auto"/>
                          </w:divBdr>
                          <w:divsChild>
                            <w:div w:id="2038962912">
                              <w:marLeft w:val="0"/>
                              <w:marRight w:val="0"/>
                              <w:marTop w:val="0"/>
                              <w:marBottom w:val="0"/>
                              <w:divBdr>
                                <w:top w:val="none" w:sz="0" w:space="0" w:color="auto"/>
                                <w:left w:val="none" w:sz="0" w:space="0" w:color="auto"/>
                                <w:bottom w:val="none" w:sz="0" w:space="0" w:color="auto"/>
                                <w:right w:val="none" w:sz="0" w:space="0" w:color="auto"/>
                              </w:divBdr>
                              <w:divsChild>
                                <w:div w:id="1533374712">
                                  <w:marLeft w:val="0"/>
                                  <w:marRight w:val="0"/>
                                  <w:marTop w:val="0"/>
                                  <w:marBottom w:val="0"/>
                                  <w:divBdr>
                                    <w:top w:val="none" w:sz="0" w:space="0" w:color="auto"/>
                                    <w:left w:val="none" w:sz="0" w:space="0" w:color="auto"/>
                                    <w:bottom w:val="none" w:sz="0" w:space="0" w:color="auto"/>
                                    <w:right w:val="none" w:sz="0" w:space="0" w:color="auto"/>
                                  </w:divBdr>
                                  <w:divsChild>
                                    <w:div w:id="127628716">
                                      <w:marLeft w:val="0"/>
                                      <w:marRight w:val="0"/>
                                      <w:marTop w:val="0"/>
                                      <w:marBottom w:val="0"/>
                                      <w:divBdr>
                                        <w:top w:val="single" w:sz="6" w:space="0" w:color="DDDDDD"/>
                                        <w:left w:val="single" w:sz="6" w:space="0" w:color="DDDDDD"/>
                                        <w:bottom w:val="single" w:sz="6" w:space="0" w:color="DDDDDD"/>
                                        <w:right w:val="single" w:sz="6" w:space="0" w:color="DDDDDD"/>
                                      </w:divBdr>
                                      <w:divsChild>
                                        <w:div w:id="412825380">
                                          <w:marLeft w:val="0"/>
                                          <w:marRight w:val="0"/>
                                          <w:marTop w:val="0"/>
                                          <w:marBottom w:val="0"/>
                                          <w:divBdr>
                                            <w:top w:val="none" w:sz="0" w:space="0" w:color="auto"/>
                                            <w:left w:val="none" w:sz="0" w:space="0" w:color="auto"/>
                                            <w:bottom w:val="none" w:sz="0" w:space="0" w:color="auto"/>
                                            <w:right w:val="none" w:sz="0" w:space="0" w:color="auto"/>
                                          </w:divBdr>
                                        </w:div>
                                      </w:divsChild>
                                    </w:div>
                                    <w:div w:id="1583874337">
                                      <w:marLeft w:val="0"/>
                                      <w:marRight w:val="0"/>
                                      <w:marTop w:val="0"/>
                                      <w:marBottom w:val="0"/>
                                      <w:divBdr>
                                        <w:top w:val="single" w:sz="6" w:space="0" w:color="DDDDDD"/>
                                        <w:left w:val="single" w:sz="6" w:space="0" w:color="DDDDDD"/>
                                        <w:bottom w:val="single" w:sz="6" w:space="0" w:color="DDDDDD"/>
                                        <w:right w:val="single" w:sz="6" w:space="0" w:color="DDDDDD"/>
                                      </w:divBdr>
                                      <w:divsChild>
                                        <w:div w:id="1829470072">
                                          <w:marLeft w:val="0"/>
                                          <w:marRight w:val="0"/>
                                          <w:marTop w:val="0"/>
                                          <w:marBottom w:val="0"/>
                                          <w:divBdr>
                                            <w:top w:val="none" w:sz="0" w:space="0" w:color="auto"/>
                                            <w:left w:val="none" w:sz="0" w:space="0" w:color="auto"/>
                                            <w:bottom w:val="none" w:sz="0" w:space="0" w:color="auto"/>
                                            <w:right w:val="none" w:sz="0" w:space="0" w:color="auto"/>
                                          </w:divBdr>
                                          <w:divsChild>
                                            <w:div w:id="1248657417">
                                              <w:marLeft w:val="0"/>
                                              <w:marRight w:val="0"/>
                                              <w:marTop w:val="0"/>
                                              <w:marBottom w:val="330"/>
                                              <w:divBdr>
                                                <w:top w:val="none" w:sz="0" w:space="0" w:color="auto"/>
                                                <w:left w:val="none" w:sz="0" w:space="0" w:color="auto"/>
                                                <w:bottom w:val="none" w:sz="0" w:space="0" w:color="auto"/>
                                                <w:right w:val="none" w:sz="0" w:space="0" w:color="auto"/>
                                              </w:divBdr>
                                              <w:divsChild>
                                                <w:div w:id="100148118">
                                                  <w:marLeft w:val="0"/>
                                                  <w:marRight w:val="0"/>
                                                  <w:marTop w:val="0"/>
                                                  <w:marBottom w:val="0"/>
                                                  <w:divBdr>
                                                    <w:top w:val="none" w:sz="0" w:space="0" w:color="auto"/>
                                                    <w:left w:val="none" w:sz="0" w:space="0" w:color="auto"/>
                                                    <w:bottom w:val="none" w:sz="0" w:space="0" w:color="auto"/>
                                                    <w:right w:val="none" w:sz="0" w:space="0" w:color="auto"/>
                                                  </w:divBdr>
                                                  <w:divsChild>
                                                    <w:div w:id="29692950">
                                                      <w:marLeft w:val="0"/>
                                                      <w:marRight w:val="2"/>
                                                      <w:marTop w:val="0"/>
                                                      <w:marBottom w:val="0"/>
                                                      <w:divBdr>
                                                        <w:top w:val="none" w:sz="0" w:space="0" w:color="auto"/>
                                                        <w:left w:val="none" w:sz="0" w:space="0" w:color="auto"/>
                                                        <w:bottom w:val="none" w:sz="0" w:space="0" w:color="auto"/>
                                                        <w:right w:val="none" w:sz="0" w:space="0" w:color="auto"/>
                                                      </w:divBdr>
                                                      <w:divsChild>
                                                        <w:div w:id="645202037">
                                                          <w:marLeft w:val="0"/>
                                                          <w:marRight w:val="0"/>
                                                          <w:marTop w:val="0"/>
                                                          <w:marBottom w:val="330"/>
                                                          <w:divBdr>
                                                            <w:top w:val="none" w:sz="0" w:space="0" w:color="auto"/>
                                                            <w:left w:val="none" w:sz="0" w:space="0" w:color="auto"/>
                                                            <w:bottom w:val="none" w:sz="0" w:space="0" w:color="auto"/>
                                                            <w:right w:val="none" w:sz="0" w:space="0" w:color="auto"/>
                                                          </w:divBdr>
                                                          <w:divsChild>
                                                            <w:div w:id="1773581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28461589">
                                                      <w:marLeft w:val="0"/>
                                                      <w:marRight w:val="2"/>
                                                      <w:marTop w:val="0"/>
                                                      <w:marBottom w:val="0"/>
                                                      <w:divBdr>
                                                        <w:top w:val="none" w:sz="0" w:space="0" w:color="auto"/>
                                                        <w:left w:val="none" w:sz="0" w:space="0" w:color="auto"/>
                                                        <w:bottom w:val="none" w:sz="0" w:space="0" w:color="auto"/>
                                                        <w:right w:val="none" w:sz="0" w:space="0" w:color="auto"/>
                                                      </w:divBdr>
                                                      <w:divsChild>
                                                        <w:div w:id="517086410">
                                                          <w:marLeft w:val="0"/>
                                                          <w:marRight w:val="0"/>
                                                          <w:marTop w:val="0"/>
                                                          <w:marBottom w:val="330"/>
                                                          <w:divBdr>
                                                            <w:top w:val="none" w:sz="0" w:space="0" w:color="auto"/>
                                                            <w:left w:val="none" w:sz="0" w:space="0" w:color="auto"/>
                                                            <w:bottom w:val="none" w:sz="0" w:space="0" w:color="auto"/>
                                                            <w:right w:val="none" w:sz="0" w:space="0" w:color="auto"/>
                                                          </w:divBdr>
                                                          <w:divsChild>
                                                            <w:div w:id="25285808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973907">
                                      <w:marLeft w:val="0"/>
                                      <w:marRight w:val="0"/>
                                      <w:marTop w:val="0"/>
                                      <w:marBottom w:val="0"/>
                                      <w:divBdr>
                                        <w:top w:val="single" w:sz="6" w:space="0" w:color="DDDDDD"/>
                                        <w:left w:val="single" w:sz="6" w:space="0" w:color="DDDDDD"/>
                                        <w:bottom w:val="single" w:sz="6" w:space="0" w:color="DDDDDD"/>
                                        <w:right w:val="single" w:sz="6" w:space="0" w:color="DDDDDD"/>
                                      </w:divBdr>
                                      <w:divsChild>
                                        <w:div w:id="17678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223944">
      <w:bodyDiv w:val="1"/>
      <w:marLeft w:val="0"/>
      <w:marRight w:val="0"/>
      <w:marTop w:val="0"/>
      <w:marBottom w:val="0"/>
      <w:divBdr>
        <w:top w:val="none" w:sz="0" w:space="0" w:color="auto"/>
        <w:left w:val="none" w:sz="0" w:space="0" w:color="auto"/>
        <w:bottom w:val="none" w:sz="0" w:space="0" w:color="auto"/>
        <w:right w:val="none" w:sz="0" w:space="0" w:color="auto"/>
      </w:divBdr>
      <w:divsChild>
        <w:div w:id="463735825">
          <w:marLeft w:val="0"/>
          <w:marRight w:val="0"/>
          <w:marTop w:val="0"/>
          <w:marBottom w:val="0"/>
          <w:divBdr>
            <w:top w:val="none" w:sz="0" w:space="0" w:color="auto"/>
            <w:left w:val="none" w:sz="0" w:space="0" w:color="auto"/>
            <w:bottom w:val="none" w:sz="0" w:space="0" w:color="auto"/>
            <w:right w:val="none" w:sz="0" w:space="0" w:color="auto"/>
          </w:divBdr>
          <w:divsChild>
            <w:div w:id="2043435812">
              <w:marLeft w:val="0"/>
              <w:marRight w:val="0"/>
              <w:marTop w:val="0"/>
              <w:marBottom w:val="0"/>
              <w:divBdr>
                <w:top w:val="none" w:sz="0" w:space="0" w:color="auto"/>
                <w:left w:val="none" w:sz="0" w:space="0" w:color="auto"/>
                <w:bottom w:val="none" w:sz="0" w:space="0" w:color="auto"/>
                <w:right w:val="none" w:sz="0" w:space="0" w:color="auto"/>
              </w:divBdr>
              <w:divsChild>
                <w:div w:id="1367802056">
                  <w:marLeft w:val="0"/>
                  <w:marRight w:val="0"/>
                  <w:marTop w:val="300"/>
                  <w:marBottom w:val="375"/>
                  <w:divBdr>
                    <w:top w:val="none" w:sz="0" w:space="0" w:color="auto"/>
                    <w:left w:val="none" w:sz="0" w:space="0" w:color="auto"/>
                    <w:bottom w:val="none" w:sz="0" w:space="0" w:color="auto"/>
                    <w:right w:val="none" w:sz="0" w:space="0" w:color="auto"/>
                  </w:divBdr>
                  <w:divsChild>
                    <w:div w:id="1966228120">
                      <w:marLeft w:val="0"/>
                      <w:marRight w:val="0"/>
                      <w:marTop w:val="0"/>
                      <w:marBottom w:val="0"/>
                      <w:divBdr>
                        <w:top w:val="none" w:sz="0" w:space="0" w:color="auto"/>
                        <w:left w:val="none" w:sz="0" w:space="0" w:color="auto"/>
                        <w:bottom w:val="none" w:sz="0" w:space="0" w:color="auto"/>
                        <w:right w:val="none" w:sz="0" w:space="0" w:color="auto"/>
                      </w:divBdr>
                      <w:divsChild>
                        <w:div w:id="2022858348">
                          <w:marLeft w:val="0"/>
                          <w:marRight w:val="0"/>
                          <w:marTop w:val="0"/>
                          <w:marBottom w:val="0"/>
                          <w:divBdr>
                            <w:top w:val="none" w:sz="0" w:space="0" w:color="auto"/>
                            <w:left w:val="none" w:sz="0" w:space="0" w:color="auto"/>
                            <w:bottom w:val="none" w:sz="0" w:space="0" w:color="auto"/>
                            <w:right w:val="none" w:sz="0" w:space="0" w:color="auto"/>
                          </w:divBdr>
                          <w:divsChild>
                            <w:div w:id="2060665153">
                              <w:marLeft w:val="0"/>
                              <w:marRight w:val="0"/>
                              <w:marTop w:val="0"/>
                              <w:marBottom w:val="0"/>
                              <w:divBdr>
                                <w:top w:val="none" w:sz="0" w:space="0" w:color="auto"/>
                                <w:left w:val="none" w:sz="0" w:space="0" w:color="auto"/>
                                <w:bottom w:val="none" w:sz="0" w:space="0" w:color="auto"/>
                                <w:right w:val="none" w:sz="0" w:space="0" w:color="auto"/>
                              </w:divBdr>
                              <w:divsChild>
                                <w:div w:id="19096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image" Target="media/image15.jpg"/><Relationship Id="rId47" Type="http://schemas.openxmlformats.org/officeDocument/2006/relationships/image" Target="media/image24.jpeg"/><Relationship Id="rId63" Type="http://schemas.openxmlformats.org/officeDocument/2006/relationships/image" Target="media/image39.jpeg"/><Relationship Id="rId68" Type="http://schemas.openxmlformats.org/officeDocument/2006/relationships/image" Target="media/image33.jpg"/><Relationship Id="rId84" Type="http://schemas.openxmlformats.org/officeDocument/2006/relationships/image" Target="media/image41.png"/><Relationship Id="rId89" Type="http://schemas.openxmlformats.org/officeDocument/2006/relationships/oleObject" Target="embeddings/oleObject3.bin"/><Relationship Id="rId16" Type="http://schemas.openxmlformats.org/officeDocument/2006/relationships/hyperlink" Target="http://definicion.de/infeccion/" TargetMode="External"/><Relationship Id="rId11"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3.jpeg"/><Relationship Id="rId53" Type="http://schemas.microsoft.com/office/2007/relationships/hdphoto" Target="media/hdphoto2.wdp"/><Relationship Id="rId58" Type="http://schemas.openxmlformats.org/officeDocument/2006/relationships/image" Target="media/image34.png"/><Relationship Id="rId74" Type="http://schemas.openxmlformats.org/officeDocument/2006/relationships/image" Target="media/image37.png"/><Relationship Id="rId7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oleObject" Target="embeddings/oleObject6.bin"/><Relationship Id="rId22" Type="http://schemas.openxmlformats.org/officeDocument/2006/relationships/chart" Target="charts/chart4.xml"/><Relationship Id="rId27" Type="http://schemas.openxmlformats.org/officeDocument/2006/relationships/image" Target="media/image5.tmp"/><Relationship Id="rId43" Type="http://schemas.openxmlformats.org/officeDocument/2006/relationships/image" Target="media/image16.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34.jpg"/><Relationship Id="rId80" Type="http://schemas.openxmlformats.org/officeDocument/2006/relationships/hyperlink" Target="http://www.definicionabc.com/salud/sintoma.php" TargetMode="External"/><Relationship Id="rId85" Type="http://schemas.openxmlformats.org/officeDocument/2006/relationships/oleObject" Target="embeddings/oleObject1.bin"/><Relationship Id="rId12" Type="http://schemas.openxmlformats.org/officeDocument/2006/relationships/hyperlink" Target="http://definicion.de/prensa/" TargetMode="External"/><Relationship Id="rId17" Type="http://schemas.openxmlformats.org/officeDocument/2006/relationships/hyperlink" Target="http://www.definicionabc.com/salud/sintoma.php" TargetMode="External"/><Relationship Id="rId25" Type="http://schemas.openxmlformats.org/officeDocument/2006/relationships/chart" Target="charts/chart7.xml"/><Relationship Id="rId33" Type="http://schemas.openxmlformats.org/officeDocument/2006/relationships/image" Target="media/image11.png"/><Relationship Id="rId38" Type="http://schemas.openxmlformats.org/officeDocument/2006/relationships/image" Target="media/image14.jpg"/><Relationship Id="rId46" Type="http://schemas.microsoft.com/office/2007/relationships/hdphoto" Target="media/hdphoto1.wdp"/><Relationship Id="rId59" Type="http://schemas.openxmlformats.org/officeDocument/2006/relationships/image" Target="media/image23.png"/><Relationship Id="rId67" Type="http://schemas.openxmlformats.org/officeDocument/2006/relationships/image" Target="media/image32.png"/><Relationship Id="rId20" Type="http://schemas.openxmlformats.org/officeDocument/2006/relationships/chart" Target="charts/chart2.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29.jpeg"/><Relationship Id="rId70" Type="http://schemas.openxmlformats.org/officeDocument/2006/relationships/image" Target="media/image46.jpeg"/><Relationship Id="rId75" Type="http://schemas.openxmlformats.org/officeDocument/2006/relationships/image" Target="media/image38.jpg"/><Relationship Id="rId83" Type="http://schemas.openxmlformats.org/officeDocument/2006/relationships/image" Target="media/image39.png"/><Relationship Id="rId88" Type="http://schemas.openxmlformats.org/officeDocument/2006/relationships/image" Target="media/image42.png"/><Relationship Id="rId91" Type="http://schemas.openxmlformats.org/officeDocument/2006/relationships/oleObject" Target="embeddings/oleObject4.bin"/><Relationship Id="rId96"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finicion.de/especie/" TargetMode="External"/><Relationship Id="rId23" Type="http://schemas.openxmlformats.org/officeDocument/2006/relationships/chart" Target="charts/chart5.xml"/><Relationship Id="rId28" Type="http://schemas.openxmlformats.org/officeDocument/2006/relationships/image" Target="media/image6.tmp"/><Relationship Id="rId36" Type="http://schemas.openxmlformats.org/officeDocument/2006/relationships/image" Target="media/image11.jpg"/><Relationship Id="rId49" Type="http://schemas.openxmlformats.org/officeDocument/2006/relationships/image" Target="media/image26.png"/><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image" Target="media/image9.jpg"/><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image" Target="media/image24.jpg"/><Relationship Id="rId65" Type="http://schemas.openxmlformats.org/officeDocument/2006/relationships/image" Target="media/image41.jpeg"/><Relationship Id="rId73" Type="http://schemas.openxmlformats.org/officeDocument/2006/relationships/image" Target="media/image36.jpg"/><Relationship Id="rId78" Type="http://schemas.openxmlformats.org/officeDocument/2006/relationships/image" Target="media/image49.png"/><Relationship Id="rId81" Type="http://schemas.openxmlformats.org/officeDocument/2006/relationships/hyperlink" Target="http://redalyc.uaemex.mx/pdf/410/41030203.pdf" TargetMode="External"/><Relationship Id="rId86" Type="http://schemas.openxmlformats.org/officeDocument/2006/relationships/image" Target="media/image52.png"/><Relationship Id="rId94" Type="http://schemas.openxmlformats.org/officeDocument/2006/relationships/oleObject" Target="embeddings/oleObject5.bin"/><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efinicion.de/comunicacion" TargetMode="External"/><Relationship Id="rId18" Type="http://schemas.openxmlformats.org/officeDocument/2006/relationships/footer" Target="footer1.xml"/><Relationship Id="rId39" Type="http://schemas.openxmlformats.org/officeDocument/2006/relationships/image" Target="media/image15.jpeg"/><Relationship Id="rId34" Type="http://schemas.openxmlformats.org/officeDocument/2006/relationships/image" Target="media/image12.jpeg"/><Relationship Id="rId50" Type="http://schemas.openxmlformats.org/officeDocument/2006/relationships/image" Target="media/image27.png"/><Relationship Id="rId55" Type="http://schemas.openxmlformats.org/officeDocument/2006/relationships/image" Target="media/image21.jpg"/><Relationship Id="rId76" Type="http://schemas.openxmlformats.org/officeDocument/2006/relationships/image" Target="media/image45.png"/><Relationship Id="rId97"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chart" Target="charts/chart6.xml"/><Relationship Id="rId40" Type="http://schemas.openxmlformats.org/officeDocument/2006/relationships/image" Target="media/image16.jpeg"/><Relationship Id="rId45" Type="http://schemas.openxmlformats.org/officeDocument/2006/relationships/image" Target="media/image18.png"/><Relationship Id="rId66" Type="http://schemas.openxmlformats.org/officeDocument/2006/relationships/image" Target="media/image31.png"/><Relationship Id="rId87" Type="http://schemas.openxmlformats.org/officeDocument/2006/relationships/oleObject" Target="embeddings/oleObject2.bin"/><Relationship Id="rId61" Type="http://schemas.openxmlformats.org/officeDocument/2006/relationships/image" Target="media/image28.png"/><Relationship Id="rId82" Type="http://schemas.openxmlformats.org/officeDocument/2006/relationships/hyperlink" Target="http://es.calameo.com/accounts/1480986" TargetMode="External"/><Relationship Id="rId19" Type="http://schemas.openxmlformats.org/officeDocument/2006/relationships/chart" Target="charts/chart1.xml"/><Relationship Id="rId14" Type="http://schemas.openxmlformats.org/officeDocument/2006/relationships/hyperlink" Target="http://es.calameo.com/accounts/1480986" TargetMode="External"/><Relationship Id="rId30" Type="http://schemas.openxmlformats.org/officeDocument/2006/relationships/image" Target="media/image8.png"/><Relationship Id="rId35" Type="http://schemas.openxmlformats.org/officeDocument/2006/relationships/image" Target="media/image10.png"/><Relationship Id="rId56" Type="http://schemas.openxmlformats.org/officeDocument/2006/relationships/image" Target="media/image22.png"/><Relationship Id="rId77" Type="http://schemas.openxmlformats.org/officeDocument/2006/relationships/image" Target="media/image48.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5.png"/><Relationship Id="rId93" Type="http://schemas.openxmlformats.org/officeDocument/2006/relationships/footer" Target="footer3.xml"/><Relationship Id="rId98" Type="http://schemas.openxmlformats.org/officeDocument/2006/relationships/footer" Target="foot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1-¿Considera importante cuidar la salud?</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Sheet1!$A$2:$A$3</c:f>
              <c:strCache>
                <c:ptCount val="2"/>
                <c:pt idx="0">
                  <c:v>SI</c:v>
                </c:pt>
                <c:pt idx="1">
                  <c:v>NO</c:v>
                </c:pt>
              </c:strCache>
            </c:strRef>
          </c:cat>
          <c:val>
            <c:numRef>
              <c:f>Sheet1!$B$2:$B$3</c:f>
              <c:numCache>
                <c:formatCode>0%</c:formatCode>
                <c:ptCount val="2"/>
                <c:pt idx="0">
                  <c:v>1</c:v>
                </c:pt>
                <c:pt idx="1">
                  <c:v>0</c:v>
                </c:pt>
              </c:numCache>
            </c:numRef>
          </c:val>
        </c:ser>
        <c:ser>
          <c:idx val="1"/>
          <c:order val="1"/>
          <c:tx>
            <c:strRef>
              <c:f>Sheet1!$C$1</c:f>
              <c:strCache>
                <c:ptCount val="1"/>
                <c:pt idx="0">
                  <c:v>2- ¿Puede afectar la salud una enfermedad de transmision sexual?</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Sheet1!$A$2:$A$3</c:f>
              <c:strCache>
                <c:ptCount val="2"/>
                <c:pt idx="0">
                  <c:v>SI</c:v>
                </c:pt>
                <c:pt idx="1">
                  <c:v>NO</c:v>
                </c:pt>
              </c:strCache>
            </c:strRef>
          </c:cat>
          <c:val>
            <c:numRef>
              <c:f>Sheet1!$C$2:$C$3</c:f>
              <c:numCache>
                <c:formatCode>0%</c:formatCode>
                <c:ptCount val="2"/>
                <c:pt idx="0">
                  <c:v>0.88</c:v>
                </c:pt>
                <c:pt idx="1">
                  <c:v>0.12</c:v>
                </c:pt>
              </c:numCache>
            </c:numRef>
          </c:val>
        </c:ser>
        <c:dLbls>
          <c:showLegendKey val="0"/>
          <c:showVal val="0"/>
          <c:showCatName val="0"/>
          <c:showSerName val="0"/>
          <c:showPercent val="0"/>
          <c:showBubbleSize val="0"/>
        </c:dLbls>
        <c:gapWidth val="355"/>
        <c:overlap val="-70"/>
        <c:axId val="1550055920"/>
        <c:axId val="1550056464"/>
      </c:barChart>
      <c:catAx>
        <c:axId val="155005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0056464"/>
        <c:crosses val="autoZero"/>
        <c:auto val="1"/>
        <c:lblAlgn val="ctr"/>
        <c:lblOffset val="100"/>
        <c:noMultiLvlLbl val="0"/>
      </c:catAx>
      <c:valAx>
        <c:axId val="155005646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00559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¿Conoce lo que son las enfermedades de transmision sexual?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Sheet1!$A$2:$A$3</c:f>
              <c:strCache>
                <c:ptCount val="2"/>
                <c:pt idx="0">
                  <c:v>SI</c:v>
                </c:pt>
                <c:pt idx="1">
                  <c:v>NO</c:v>
                </c:pt>
              </c:strCache>
            </c:strRef>
          </c:cat>
          <c:val>
            <c:numRef>
              <c:f>Sheet1!$B$2:$B$3</c:f>
              <c:numCache>
                <c:formatCode>0%</c:formatCode>
                <c:ptCount val="2"/>
                <c:pt idx="0">
                  <c:v>0.65</c:v>
                </c:pt>
                <c:pt idx="1">
                  <c:v>0.35</c:v>
                </c:pt>
              </c:numCache>
            </c:numRef>
          </c:val>
        </c:ser>
        <c:ser>
          <c:idx val="1"/>
          <c:order val="1"/>
          <c:tx>
            <c:strRef>
              <c:f>Sheet1!$C$1</c:f>
              <c:strCache>
                <c:ptCount val="1"/>
                <c:pt idx="0">
                  <c:v>¿Has oido hablar sobre el virus del Papiloma Humano V.P.H?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Sheet1!$A$2:$A$3</c:f>
              <c:strCache>
                <c:ptCount val="2"/>
                <c:pt idx="0">
                  <c:v>SI</c:v>
                </c:pt>
                <c:pt idx="1">
                  <c:v>NO</c:v>
                </c:pt>
              </c:strCache>
            </c:strRef>
          </c:cat>
          <c:val>
            <c:numRef>
              <c:f>Sheet1!$C$2:$C$3</c:f>
              <c:numCache>
                <c:formatCode>0%</c:formatCode>
                <c:ptCount val="2"/>
                <c:pt idx="0">
                  <c:v>0.59</c:v>
                </c:pt>
                <c:pt idx="1">
                  <c:v>0.41</c:v>
                </c:pt>
              </c:numCache>
            </c:numRef>
          </c:val>
        </c:ser>
        <c:dLbls>
          <c:showLegendKey val="0"/>
          <c:showVal val="0"/>
          <c:showCatName val="0"/>
          <c:showSerName val="0"/>
          <c:showPercent val="0"/>
          <c:showBubbleSize val="0"/>
        </c:dLbls>
        <c:gapWidth val="150"/>
        <c:shape val="box"/>
        <c:axId val="1455556624"/>
        <c:axId val="1455541392"/>
        <c:axId val="0"/>
      </c:bar3DChart>
      <c:catAx>
        <c:axId val="1455556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455541392"/>
        <c:crosses val="autoZero"/>
        <c:auto val="1"/>
        <c:lblAlgn val="ctr"/>
        <c:lblOffset val="100"/>
        <c:noMultiLvlLbl val="0"/>
      </c:catAx>
      <c:valAx>
        <c:axId val="145554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455556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¿Sabes como se contagia el V.P.H?</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strRef>
              <c:f>Sheet1!$A$2:$A$3</c:f>
              <c:strCache>
                <c:ptCount val="2"/>
                <c:pt idx="0">
                  <c:v>SI</c:v>
                </c:pt>
                <c:pt idx="1">
                  <c:v>NO</c:v>
                </c:pt>
              </c:strCache>
            </c:strRef>
          </c:cat>
          <c:val>
            <c:numRef>
              <c:f>Sheet1!$B$2:$B$3</c:f>
              <c:numCache>
                <c:formatCode>0%</c:formatCode>
                <c:ptCount val="2"/>
                <c:pt idx="0">
                  <c:v>0.35</c:v>
                </c:pt>
                <c:pt idx="1">
                  <c:v>0.65</c:v>
                </c:pt>
              </c:numCache>
            </c:numRef>
          </c:val>
        </c:ser>
        <c:ser>
          <c:idx val="1"/>
          <c:order val="1"/>
          <c:tx>
            <c:strRef>
              <c:f>Sheet1!$C$1</c:f>
              <c:strCache>
                <c:ptCount val="1"/>
                <c:pt idx="0">
                  <c:v>¿Tienes conocimiento de como el V.P.H produce cancer tanto en la mujer como en el hombre?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Sheet1!$A$2:$A$3</c:f>
              <c:strCache>
                <c:ptCount val="2"/>
                <c:pt idx="0">
                  <c:v>SI</c:v>
                </c:pt>
                <c:pt idx="1">
                  <c:v>NO</c:v>
                </c:pt>
              </c:strCache>
            </c:strRef>
          </c:cat>
          <c:val>
            <c:numRef>
              <c:f>Sheet1!$C$2:$C$3</c:f>
              <c:numCache>
                <c:formatCode>0%</c:formatCode>
                <c:ptCount val="2"/>
                <c:pt idx="0">
                  <c:v>0.12</c:v>
                </c:pt>
                <c:pt idx="1">
                  <c:v>0.88</c:v>
                </c:pt>
              </c:numCache>
            </c:numRef>
          </c:val>
        </c:ser>
        <c:dLbls>
          <c:showLegendKey val="0"/>
          <c:showVal val="0"/>
          <c:showCatName val="0"/>
          <c:showSerName val="0"/>
          <c:showPercent val="0"/>
          <c:showBubbleSize val="0"/>
        </c:dLbls>
        <c:gapWidth val="160"/>
        <c:gapDepth val="0"/>
        <c:shape val="box"/>
        <c:axId val="1455546832"/>
        <c:axId val="1455547376"/>
        <c:axId val="0"/>
      </c:bar3DChart>
      <c:catAx>
        <c:axId val="145554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455547376"/>
        <c:crosses val="autoZero"/>
        <c:auto val="1"/>
        <c:lblAlgn val="ctr"/>
        <c:lblOffset val="100"/>
        <c:noMultiLvlLbl val="0"/>
      </c:catAx>
      <c:valAx>
        <c:axId val="14555473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455546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¿Sabes que las lessiones como verrugas en las partes intimas como en la boca pueden ser V.P.H?</c:v>
                </c:pt>
              </c:strCache>
            </c:strRef>
          </c:tx>
          <c:spPr>
            <a:solidFill>
              <a:schemeClr val="accent1"/>
            </a:solidFill>
            <a:ln>
              <a:noFill/>
            </a:ln>
            <a:effectLst/>
            <a:sp3d/>
          </c:spPr>
          <c:invertIfNegative val="0"/>
          <c:cat>
            <c:strRef>
              <c:f>Sheet1!$A$2:$A$3</c:f>
              <c:strCache>
                <c:ptCount val="2"/>
                <c:pt idx="0">
                  <c:v>SI</c:v>
                </c:pt>
                <c:pt idx="1">
                  <c:v>NO</c:v>
                </c:pt>
              </c:strCache>
            </c:strRef>
          </c:cat>
          <c:val>
            <c:numRef>
              <c:f>Sheet1!$B$2:$B$3</c:f>
              <c:numCache>
                <c:formatCode>0%</c:formatCode>
                <c:ptCount val="2"/>
                <c:pt idx="0">
                  <c:v>0.12</c:v>
                </c:pt>
                <c:pt idx="1">
                  <c:v>0.88</c:v>
                </c:pt>
              </c:numCache>
            </c:numRef>
          </c:val>
        </c:ser>
        <c:ser>
          <c:idx val="1"/>
          <c:order val="1"/>
          <c:tx>
            <c:strRef>
              <c:f>Sheet1!$C$1</c:f>
              <c:strCache>
                <c:ptCount val="1"/>
                <c:pt idx="0">
                  <c:v>¿El V.P.H se contagia a traves del acto sexual?</c:v>
                </c:pt>
              </c:strCache>
            </c:strRef>
          </c:tx>
          <c:spPr>
            <a:solidFill>
              <a:schemeClr val="accent2"/>
            </a:solidFill>
            <a:ln>
              <a:noFill/>
            </a:ln>
            <a:effectLst/>
            <a:sp3d/>
          </c:spPr>
          <c:invertIfNegative val="0"/>
          <c:cat>
            <c:strRef>
              <c:f>Sheet1!$A$2:$A$3</c:f>
              <c:strCache>
                <c:ptCount val="2"/>
                <c:pt idx="0">
                  <c:v>SI</c:v>
                </c:pt>
                <c:pt idx="1">
                  <c:v>NO</c:v>
                </c:pt>
              </c:strCache>
            </c:strRef>
          </c:cat>
          <c:val>
            <c:numRef>
              <c:f>Sheet1!$C$2:$C$3</c:f>
              <c:numCache>
                <c:formatCode>0%</c:formatCode>
                <c:ptCount val="2"/>
                <c:pt idx="0">
                  <c:v>0.12</c:v>
                </c:pt>
                <c:pt idx="1">
                  <c:v>0.88</c:v>
                </c:pt>
              </c:numCache>
            </c:numRef>
          </c:val>
        </c:ser>
        <c:dLbls>
          <c:showLegendKey val="0"/>
          <c:showVal val="0"/>
          <c:showCatName val="0"/>
          <c:showSerName val="0"/>
          <c:showPercent val="0"/>
          <c:showBubbleSize val="0"/>
        </c:dLbls>
        <c:gapWidth val="150"/>
        <c:shape val="box"/>
        <c:axId val="1385471952"/>
        <c:axId val="1385470864"/>
        <c:axId val="0"/>
      </c:bar3DChart>
      <c:catAx>
        <c:axId val="138547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385470864"/>
        <c:crosses val="autoZero"/>
        <c:auto val="1"/>
        <c:lblAlgn val="ctr"/>
        <c:lblOffset val="100"/>
        <c:noMultiLvlLbl val="0"/>
      </c:catAx>
      <c:valAx>
        <c:axId val="138547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385471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¿El V.P.H se contagia a traves del acto Sexual?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SI</c:v>
                </c:pt>
                <c:pt idx="1">
                  <c:v>NO</c:v>
                </c:pt>
              </c:strCache>
            </c:strRef>
          </c:cat>
          <c:val>
            <c:numRef>
              <c:f>Sheet1!$B$2:$B$3</c:f>
              <c:numCache>
                <c:formatCode>0%</c:formatCode>
                <c:ptCount val="2"/>
                <c:pt idx="0">
                  <c:v>0.59</c:v>
                </c:pt>
                <c:pt idx="1">
                  <c:v>0.41</c:v>
                </c:pt>
              </c:numCache>
            </c:numRef>
          </c:val>
        </c:ser>
        <c:ser>
          <c:idx val="1"/>
          <c:order val="1"/>
          <c:tx>
            <c:strRef>
              <c:f>Sheet1!$C$1</c:f>
              <c:strCache>
                <c:ptCount val="1"/>
                <c:pt idx="0">
                  <c:v>¿Consideras de importancia que los jovenes conozcan las medidas de prevencion del V.P.H?</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SI</c:v>
                </c:pt>
                <c:pt idx="1">
                  <c:v>NO</c:v>
                </c:pt>
              </c:strCache>
            </c:strRef>
          </c:cat>
          <c:val>
            <c:numRef>
              <c:f>Sheet1!$C$2:$C$3</c:f>
              <c:numCache>
                <c:formatCode>0%</c:formatCode>
                <c:ptCount val="2"/>
                <c:pt idx="0">
                  <c:v>1</c:v>
                </c:pt>
                <c:pt idx="1">
                  <c:v>0</c:v>
                </c:pt>
              </c:numCache>
            </c:numRef>
          </c:val>
        </c:ser>
        <c:ser>
          <c:idx val="2"/>
          <c:order val="2"/>
          <c:tx>
            <c:strRef>
              <c:f>Sheet1!$D$1</c:f>
              <c:strCache>
                <c:ptCount val="1"/>
                <c:pt idx="0">
                  <c:v>¿Consideras interesante tener conocimiento sobre el V.P.H?</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Sheet1!$A$2:$A$3</c:f>
              <c:strCache>
                <c:ptCount val="2"/>
                <c:pt idx="0">
                  <c:v>SI</c:v>
                </c:pt>
                <c:pt idx="1">
                  <c:v>NO</c:v>
                </c:pt>
              </c:strCache>
            </c:strRef>
          </c:cat>
          <c:val>
            <c:numRef>
              <c:f>Sheet1!$D$2:$D$3</c:f>
              <c:numCache>
                <c:formatCode>0%</c:formatCode>
                <c:ptCount val="2"/>
                <c:pt idx="0">
                  <c:v>1</c:v>
                </c:pt>
                <c:pt idx="1">
                  <c:v>0</c:v>
                </c:pt>
              </c:numCache>
            </c:numRef>
          </c:val>
        </c:ser>
        <c:dLbls>
          <c:showLegendKey val="0"/>
          <c:showVal val="0"/>
          <c:showCatName val="0"/>
          <c:showSerName val="0"/>
          <c:showPercent val="0"/>
          <c:showBubbleSize val="0"/>
        </c:dLbls>
        <c:gapWidth val="65"/>
        <c:shape val="box"/>
        <c:axId val="1553625760"/>
        <c:axId val="1553627936"/>
        <c:axId val="0"/>
      </c:bar3DChart>
      <c:catAx>
        <c:axId val="1553625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VE"/>
          </a:p>
        </c:txPr>
        <c:crossAx val="1553627936"/>
        <c:crosses val="autoZero"/>
        <c:auto val="1"/>
        <c:lblAlgn val="ctr"/>
        <c:lblOffset val="100"/>
        <c:noMultiLvlLbl val="0"/>
      </c:catAx>
      <c:valAx>
        <c:axId val="15536279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crossAx val="15536257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VE"/>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642880577427819"/>
          <c:y val="2.1795713035870516E-2"/>
          <c:w val="0.60357119422572181"/>
          <c:h val="0.59324740657417818"/>
        </c:manualLayout>
      </c:layout>
      <c:bar3DChart>
        <c:barDir val="col"/>
        <c:grouping val="clustered"/>
        <c:varyColors val="0"/>
        <c:ser>
          <c:idx val="0"/>
          <c:order val="0"/>
          <c:tx>
            <c:strRef>
              <c:f>Sheet1!$B$1</c:f>
              <c:strCache>
                <c:ptCount val="1"/>
                <c:pt idx="0">
                  <c:v>¿Te interesaria tener conocimiento sobre la prevencion del Virus del Papiloma Humano?</c:v>
                </c:pt>
              </c:strCache>
            </c:strRef>
          </c:tx>
          <c:spPr>
            <a:gradFill>
              <a:gsLst>
                <a:gs pos="100000">
                  <a:schemeClr val="accent6">
                    <a:alpha val="0"/>
                  </a:schemeClr>
                </a:gs>
                <a:gs pos="50000">
                  <a:schemeClr val="accent6"/>
                </a:gs>
              </a:gsLst>
              <a:lin ang="5400000" scaled="0"/>
            </a:gradFill>
            <a:ln>
              <a:noFill/>
            </a:ln>
            <a:effectLst/>
            <a:sp3d/>
          </c:spPr>
          <c:invertIfNegative val="0"/>
          <c:cat>
            <c:strRef>
              <c:f>Sheet1!$A$2:$A$3</c:f>
              <c:strCache>
                <c:ptCount val="2"/>
                <c:pt idx="0">
                  <c:v>SI</c:v>
                </c:pt>
                <c:pt idx="1">
                  <c:v>NO</c:v>
                </c:pt>
              </c:strCache>
            </c:strRef>
          </c:cat>
          <c:val>
            <c:numRef>
              <c:f>Sheet1!$B$2:$B$3</c:f>
              <c:numCache>
                <c:formatCode>0%</c:formatCode>
                <c:ptCount val="2"/>
                <c:pt idx="0">
                  <c:v>1</c:v>
                </c:pt>
                <c:pt idx="1">
                  <c:v>0</c:v>
                </c:pt>
              </c:numCache>
            </c:numRef>
          </c:val>
        </c:ser>
        <c:ser>
          <c:idx val="1"/>
          <c:order val="1"/>
          <c:tx>
            <c:strRef>
              <c:f>Sheet1!$C$1</c:f>
              <c:strCache>
                <c:ptCount val="1"/>
                <c:pt idx="0">
                  <c:v>¿Crees que un programa para la prevencion del V.P.H beneficia a los jovenes?</c:v>
                </c:pt>
              </c:strCache>
            </c:strRef>
          </c:tx>
          <c:spPr>
            <a:gradFill>
              <a:gsLst>
                <a:gs pos="100000">
                  <a:schemeClr val="accent5">
                    <a:alpha val="0"/>
                  </a:schemeClr>
                </a:gs>
                <a:gs pos="50000">
                  <a:schemeClr val="accent5"/>
                </a:gs>
              </a:gsLst>
              <a:lin ang="5400000" scaled="0"/>
            </a:gradFill>
            <a:ln>
              <a:noFill/>
            </a:ln>
            <a:effectLst/>
            <a:sp3d/>
          </c:spPr>
          <c:invertIfNegative val="0"/>
          <c:cat>
            <c:strRef>
              <c:f>Sheet1!$A$2:$A$3</c:f>
              <c:strCache>
                <c:ptCount val="2"/>
                <c:pt idx="0">
                  <c:v>SI</c:v>
                </c:pt>
                <c:pt idx="1">
                  <c:v>NO</c:v>
                </c:pt>
              </c:strCache>
            </c:strRef>
          </c:cat>
          <c:val>
            <c:numRef>
              <c:f>Sheet1!$C$2:$C$3</c:f>
              <c:numCache>
                <c:formatCode>0%</c:formatCode>
                <c:ptCount val="2"/>
                <c:pt idx="0">
                  <c:v>0.94</c:v>
                </c:pt>
                <c:pt idx="1">
                  <c:v>0.06</c:v>
                </c:pt>
              </c:numCache>
            </c:numRef>
          </c:val>
        </c:ser>
        <c:dLbls>
          <c:showLegendKey val="0"/>
          <c:showVal val="0"/>
          <c:showCatName val="0"/>
          <c:showSerName val="0"/>
          <c:showPercent val="0"/>
          <c:showBubbleSize val="0"/>
        </c:dLbls>
        <c:gapWidth val="150"/>
        <c:gapDepth val="0"/>
        <c:shape val="box"/>
        <c:axId val="1553631744"/>
        <c:axId val="1553632288"/>
        <c:axId val="0"/>
      </c:bar3DChart>
      <c:catAx>
        <c:axId val="155363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3632288"/>
        <c:crosses val="autoZero"/>
        <c:auto val="1"/>
        <c:lblAlgn val="ctr"/>
        <c:lblOffset val="100"/>
        <c:noMultiLvlLbl val="0"/>
      </c:catAx>
      <c:valAx>
        <c:axId val="155363228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36317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¿Crees que aplicar medidas preventivas sobre el V.P.H contribuye a mantener la salud?</c:v>
                </c:pt>
              </c:strCache>
            </c:strRef>
          </c:tx>
          <c:spPr>
            <a:gradFill>
              <a:gsLst>
                <a:gs pos="100000">
                  <a:schemeClr val="accent6">
                    <a:alpha val="0"/>
                  </a:schemeClr>
                </a:gs>
                <a:gs pos="50000">
                  <a:schemeClr val="accent6"/>
                </a:gs>
              </a:gsLst>
              <a:lin ang="5400000" scaled="0"/>
            </a:gradFill>
            <a:ln>
              <a:noFill/>
            </a:ln>
            <a:effectLst/>
            <a:sp3d/>
          </c:spPr>
          <c:invertIfNegative val="0"/>
          <c:cat>
            <c:strRef>
              <c:f>Sheet1!$A$2:$A$3</c:f>
              <c:strCache>
                <c:ptCount val="2"/>
                <c:pt idx="0">
                  <c:v>SI</c:v>
                </c:pt>
                <c:pt idx="1">
                  <c:v>NO</c:v>
                </c:pt>
              </c:strCache>
            </c:strRef>
          </c:cat>
          <c:val>
            <c:numRef>
              <c:f>Sheet1!$B$2:$B$3</c:f>
              <c:numCache>
                <c:formatCode>0%</c:formatCode>
                <c:ptCount val="2"/>
                <c:pt idx="0">
                  <c:v>1</c:v>
                </c:pt>
                <c:pt idx="1">
                  <c:v>0</c:v>
                </c:pt>
              </c:numCache>
            </c:numRef>
          </c:val>
        </c:ser>
        <c:ser>
          <c:idx val="1"/>
          <c:order val="1"/>
          <c:tx>
            <c:strRef>
              <c:f>Sheet1!$C$1</c:f>
              <c:strCache>
                <c:ptCount val="1"/>
                <c:pt idx="0">
                  <c:v>¿Estaria dispuesto a participar en un programa para prevenir el V.P.H?</c:v>
                </c:pt>
              </c:strCache>
            </c:strRef>
          </c:tx>
          <c:spPr>
            <a:gradFill>
              <a:gsLst>
                <a:gs pos="100000">
                  <a:schemeClr val="accent5">
                    <a:alpha val="0"/>
                  </a:schemeClr>
                </a:gs>
                <a:gs pos="50000">
                  <a:schemeClr val="accent5"/>
                </a:gs>
              </a:gsLst>
              <a:lin ang="5400000" scaled="0"/>
            </a:gradFill>
            <a:ln>
              <a:noFill/>
            </a:ln>
            <a:effectLst/>
            <a:sp3d/>
          </c:spPr>
          <c:invertIfNegative val="0"/>
          <c:cat>
            <c:strRef>
              <c:f>Sheet1!$A$2:$A$3</c:f>
              <c:strCache>
                <c:ptCount val="2"/>
                <c:pt idx="0">
                  <c:v>SI</c:v>
                </c:pt>
                <c:pt idx="1">
                  <c:v>NO</c:v>
                </c:pt>
              </c:strCache>
            </c:strRef>
          </c:cat>
          <c:val>
            <c:numRef>
              <c:f>Sheet1!$C$2:$C$3</c:f>
              <c:numCache>
                <c:formatCode>0%</c:formatCode>
                <c:ptCount val="2"/>
                <c:pt idx="0">
                  <c:v>0.65</c:v>
                </c:pt>
                <c:pt idx="1">
                  <c:v>0.35</c:v>
                </c:pt>
              </c:numCache>
            </c:numRef>
          </c:val>
        </c:ser>
        <c:dLbls>
          <c:showLegendKey val="0"/>
          <c:showVal val="0"/>
          <c:showCatName val="0"/>
          <c:showSerName val="0"/>
          <c:showPercent val="0"/>
          <c:showBubbleSize val="0"/>
        </c:dLbls>
        <c:gapWidth val="150"/>
        <c:shape val="box"/>
        <c:axId val="1553626304"/>
        <c:axId val="1553626848"/>
        <c:axId val="0"/>
      </c:bar3DChart>
      <c:catAx>
        <c:axId val="155362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3626848"/>
        <c:crosses val="autoZero"/>
        <c:auto val="1"/>
        <c:lblAlgn val="ctr"/>
        <c:lblOffset val="100"/>
        <c:noMultiLvlLbl val="0"/>
      </c:catAx>
      <c:valAx>
        <c:axId val="155362684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36263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¿Has participado en charlas sobre la prevencion del V.P.H?</c:v>
                </c:pt>
              </c:strCache>
            </c:strRef>
          </c:tx>
          <c:spPr>
            <a:gradFill>
              <a:gsLst>
                <a:gs pos="100000">
                  <a:schemeClr val="accent6">
                    <a:alpha val="0"/>
                  </a:schemeClr>
                </a:gs>
                <a:gs pos="50000">
                  <a:schemeClr val="accent6"/>
                </a:gs>
              </a:gsLst>
              <a:lin ang="5400000" scaled="0"/>
            </a:gradFill>
            <a:ln>
              <a:noFill/>
            </a:ln>
            <a:effectLst/>
            <a:sp3d/>
          </c:spPr>
          <c:invertIfNegative val="0"/>
          <c:cat>
            <c:strRef>
              <c:f>Sheet1!$A$2:$A$3</c:f>
              <c:strCache>
                <c:ptCount val="2"/>
                <c:pt idx="0">
                  <c:v>SI</c:v>
                </c:pt>
                <c:pt idx="1">
                  <c:v>NO</c:v>
                </c:pt>
              </c:strCache>
            </c:strRef>
          </c:cat>
          <c:val>
            <c:numRef>
              <c:f>Sheet1!$B$2:$B$3</c:f>
              <c:numCache>
                <c:formatCode>0%</c:formatCode>
                <c:ptCount val="2"/>
                <c:pt idx="0">
                  <c:v>0.35</c:v>
                </c:pt>
                <c:pt idx="1">
                  <c:v>0.65</c:v>
                </c:pt>
              </c:numCache>
            </c:numRef>
          </c:val>
        </c:ser>
        <c:ser>
          <c:idx val="1"/>
          <c:order val="1"/>
          <c:tx>
            <c:strRef>
              <c:f>Sheet1!$C$1</c:f>
              <c:strCache>
                <c:ptCount val="1"/>
                <c:pt idx="0">
                  <c:v>¿Crees que tus amigos y otras personas estarian dispuesto a participar en un programa para la prevencion del V.P.H?</c:v>
                </c:pt>
              </c:strCache>
            </c:strRef>
          </c:tx>
          <c:spPr>
            <a:gradFill>
              <a:gsLst>
                <a:gs pos="100000">
                  <a:schemeClr val="accent5">
                    <a:alpha val="0"/>
                  </a:schemeClr>
                </a:gs>
                <a:gs pos="50000">
                  <a:schemeClr val="accent5"/>
                </a:gs>
              </a:gsLst>
              <a:lin ang="5400000" scaled="0"/>
            </a:gradFill>
            <a:ln>
              <a:noFill/>
            </a:ln>
            <a:effectLst/>
            <a:sp3d/>
          </c:spPr>
          <c:invertIfNegative val="0"/>
          <c:cat>
            <c:strRef>
              <c:f>Sheet1!$A$2:$A$3</c:f>
              <c:strCache>
                <c:ptCount val="2"/>
                <c:pt idx="0">
                  <c:v>SI</c:v>
                </c:pt>
                <c:pt idx="1">
                  <c:v>NO</c:v>
                </c:pt>
              </c:strCache>
            </c:strRef>
          </c:cat>
          <c:val>
            <c:numRef>
              <c:f>Sheet1!$C$2:$C$3</c:f>
              <c:numCache>
                <c:formatCode>0%</c:formatCode>
                <c:ptCount val="2"/>
                <c:pt idx="0">
                  <c:v>0.82</c:v>
                </c:pt>
                <c:pt idx="1">
                  <c:v>0.18</c:v>
                </c:pt>
              </c:numCache>
            </c:numRef>
          </c:val>
        </c:ser>
        <c:dLbls>
          <c:showLegendKey val="0"/>
          <c:showVal val="0"/>
          <c:showCatName val="0"/>
          <c:showSerName val="0"/>
          <c:showPercent val="0"/>
          <c:showBubbleSize val="0"/>
        </c:dLbls>
        <c:gapWidth val="150"/>
        <c:gapDepth val="0"/>
        <c:shape val="box"/>
        <c:axId val="1553632832"/>
        <c:axId val="1553628480"/>
        <c:axId val="0"/>
      </c:bar3DChart>
      <c:catAx>
        <c:axId val="1553632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3628480"/>
        <c:crosses val="autoZero"/>
        <c:auto val="1"/>
        <c:lblAlgn val="ctr"/>
        <c:lblOffset val="100"/>
        <c:noMultiLvlLbl val="0"/>
      </c:catAx>
      <c:valAx>
        <c:axId val="155362848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VE"/>
          </a:p>
        </c:txPr>
        <c:crossAx val="1553632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V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905E3-EAB2-49DE-A55E-46D183F7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14482</Words>
  <Characters>79655</Characters>
  <Application>Microsoft Office Word</Application>
  <DocSecurity>0</DocSecurity>
  <Lines>663</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hidalgo</dc:creator>
  <cp:lastModifiedBy>DIAMARY</cp:lastModifiedBy>
  <cp:revision>3</cp:revision>
  <cp:lastPrinted>2015-04-05T15:00:00Z</cp:lastPrinted>
  <dcterms:created xsi:type="dcterms:W3CDTF">2016-04-29T05:18:00Z</dcterms:created>
  <dcterms:modified xsi:type="dcterms:W3CDTF">2016-04-29T05:26:00Z</dcterms:modified>
</cp:coreProperties>
</file>